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134" w:rsidRPr="00F93144" w:rsidRDefault="00F93144" w:rsidP="009F07E2">
      <w:pPr>
        <w:ind w:left="-284" w:right="-192"/>
        <w:rPr>
          <w:b/>
          <w:sz w:val="28"/>
          <w:szCs w:val="28"/>
        </w:rPr>
      </w:pPr>
      <w:r>
        <w:rPr>
          <w:sz w:val="28"/>
          <w:szCs w:val="28"/>
        </w:rPr>
        <w:t>ỦY BAN NHÂN DÂN QUẬN 4</w:t>
      </w:r>
      <w:r w:rsidR="00A66636" w:rsidRPr="00F93144">
        <w:rPr>
          <w:sz w:val="28"/>
          <w:szCs w:val="28"/>
        </w:rPr>
        <w:t xml:space="preserve">  </w:t>
      </w:r>
      <w:r>
        <w:rPr>
          <w:sz w:val="28"/>
          <w:szCs w:val="28"/>
        </w:rPr>
        <w:t xml:space="preserve"> </w:t>
      </w:r>
      <w:r w:rsidR="00A02134" w:rsidRPr="00F93144">
        <w:rPr>
          <w:b/>
          <w:sz w:val="28"/>
          <w:szCs w:val="28"/>
        </w:rPr>
        <w:t>CỘNG HÒA XÃ HỘI CHỦ NGHĨA VIỆT NAM</w:t>
      </w:r>
    </w:p>
    <w:p w:rsidR="00A02134" w:rsidRPr="00F93144" w:rsidRDefault="00A02134" w:rsidP="00A02134">
      <w:pPr>
        <w:rPr>
          <w:b/>
          <w:sz w:val="28"/>
          <w:szCs w:val="28"/>
        </w:rPr>
      </w:pPr>
      <w:r w:rsidRPr="00F93144">
        <w:rPr>
          <w:b/>
          <w:sz w:val="28"/>
          <w:szCs w:val="28"/>
        </w:rPr>
        <w:t xml:space="preserve">   </w:t>
      </w:r>
      <w:r w:rsidR="00A66636" w:rsidRPr="00F93144">
        <w:rPr>
          <w:b/>
          <w:sz w:val="28"/>
          <w:szCs w:val="28"/>
        </w:rPr>
        <w:t xml:space="preserve"> </w:t>
      </w:r>
      <w:r w:rsidRPr="00F93144">
        <w:rPr>
          <w:b/>
          <w:sz w:val="28"/>
          <w:szCs w:val="28"/>
        </w:rPr>
        <w:t xml:space="preserve">TRƯỜNG TIỂU HỌC </w:t>
      </w:r>
      <w:r w:rsidRPr="00F93144">
        <w:rPr>
          <w:b/>
          <w:sz w:val="28"/>
          <w:szCs w:val="28"/>
        </w:rPr>
        <w:tab/>
      </w:r>
      <w:r w:rsidRPr="00F93144">
        <w:rPr>
          <w:b/>
          <w:sz w:val="28"/>
          <w:szCs w:val="28"/>
        </w:rPr>
        <w:tab/>
      </w:r>
      <w:r w:rsidR="009F07E2">
        <w:rPr>
          <w:b/>
          <w:sz w:val="28"/>
          <w:szCs w:val="28"/>
        </w:rPr>
        <w:t xml:space="preserve">     </w:t>
      </w:r>
      <w:r w:rsidRPr="00F93144">
        <w:rPr>
          <w:b/>
          <w:sz w:val="28"/>
          <w:szCs w:val="28"/>
        </w:rPr>
        <w:t>Độc lập – Tự do – Hạnh phúc</w:t>
      </w:r>
    </w:p>
    <w:p w:rsidR="00A02134" w:rsidRPr="00F93144" w:rsidRDefault="00A66636" w:rsidP="00A02134">
      <w:pPr>
        <w:rPr>
          <w:b/>
          <w:sz w:val="28"/>
          <w:szCs w:val="28"/>
        </w:rPr>
      </w:pPr>
      <w:r w:rsidRPr="00F93144">
        <w:rPr>
          <w:noProof/>
          <w:sz w:val="28"/>
          <w:szCs w:val="28"/>
        </w:rPr>
        <mc:AlternateContent>
          <mc:Choice Requires="wps">
            <w:drawing>
              <wp:anchor distT="0" distB="0" distL="114300" distR="114300" simplePos="0" relativeHeight="251660288" behindDoc="0" locked="0" layoutInCell="1" allowOverlap="1" wp14:anchorId="4F5371B2" wp14:editId="4F3DA8EF">
                <wp:simplePos x="0" y="0"/>
                <wp:positionH relativeFrom="column">
                  <wp:posOffset>2985770</wp:posOffset>
                </wp:positionH>
                <wp:positionV relativeFrom="paragraph">
                  <wp:posOffset>25400</wp:posOffset>
                </wp:positionV>
                <wp:extent cx="21844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18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1pt,2pt" to="407.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" strokecolor="black [3040]"/>
            </w:pict>
          </mc:Fallback>
        </mc:AlternateContent>
      </w:r>
      <w:r w:rsidR="00A02134" w:rsidRPr="00F93144">
        <w:rPr>
          <w:b/>
          <w:sz w:val="28"/>
          <w:szCs w:val="28"/>
        </w:rPr>
        <w:t xml:space="preserve">   NGUYỄN THÁI BÌNH</w:t>
      </w:r>
    </w:p>
    <w:p w:rsidR="00A66636" w:rsidRPr="00F93144" w:rsidRDefault="00A66636" w:rsidP="00A66636">
      <w:pPr>
        <w:ind w:left="2880" w:firstLine="720"/>
        <w:rPr>
          <w:sz w:val="28"/>
          <w:szCs w:val="28"/>
        </w:rPr>
      </w:pPr>
      <w:r w:rsidRPr="00F93144">
        <w:rPr>
          <w:noProof/>
          <w:sz w:val="28"/>
          <w:szCs w:val="28"/>
        </w:rPr>
        <mc:AlternateContent>
          <mc:Choice Requires="wps">
            <w:drawing>
              <wp:anchor distT="0" distB="0" distL="114300" distR="114300" simplePos="0" relativeHeight="251659264" behindDoc="0" locked="0" layoutInCell="1" allowOverlap="1" wp14:anchorId="0B86A88D" wp14:editId="47FCE6E3">
                <wp:simplePos x="0" y="0"/>
                <wp:positionH relativeFrom="column">
                  <wp:posOffset>579120</wp:posOffset>
                </wp:positionH>
                <wp:positionV relativeFrom="paragraph">
                  <wp:posOffset>31750</wp:posOffset>
                </wp:positionV>
                <wp:extent cx="9207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92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2.5pt" to="118.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" strokecolor="black [3040]"/>
            </w:pict>
          </mc:Fallback>
        </mc:AlternateContent>
      </w:r>
      <w:r w:rsidR="0031019A" w:rsidRPr="00F93144">
        <w:rPr>
          <w:sz w:val="28"/>
          <w:szCs w:val="28"/>
        </w:rPr>
        <w:t xml:space="preserve">    </w:t>
      </w:r>
      <w:r w:rsidR="00E90B11" w:rsidRPr="00F93144">
        <w:rPr>
          <w:sz w:val="28"/>
          <w:szCs w:val="28"/>
        </w:rPr>
        <w:t xml:space="preserve">     </w:t>
      </w:r>
      <w:r w:rsidR="00BF57ED" w:rsidRPr="00F93144">
        <w:rPr>
          <w:sz w:val="28"/>
          <w:szCs w:val="28"/>
        </w:rPr>
        <w:t xml:space="preserve"> </w:t>
      </w:r>
      <w:r w:rsidRPr="00F93144">
        <w:rPr>
          <w:i/>
          <w:sz w:val="28"/>
          <w:szCs w:val="28"/>
        </w:rPr>
        <w:t xml:space="preserve">Quận 4, ngày </w:t>
      </w:r>
      <w:r w:rsidR="00EF6FAD">
        <w:rPr>
          <w:i/>
          <w:sz w:val="28"/>
          <w:szCs w:val="28"/>
        </w:rPr>
        <w:t xml:space="preserve"> </w:t>
      </w:r>
      <w:r w:rsidR="001841D3">
        <w:rPr>
          <w:i/>
          <w:sz w:val="28"/>
          <w:szCs w:val="28"/>
        </w:rPr>
        <w:t>14</w:t>
      </w:r>
      <w:r w:rsidR="00265E6A">
        <w:rPr>
          <w:i/>
          <w:sz w:val="28"/>
          <w:szCs w:val="28"/>
        </w:rPr>
        <w:t xml:space="preserve"> </w:t>
      </w:r>
      <w:r w:rsidRPr="00F93144">
        <w:rPr>
          <w:i/>
          <w:sz w:val="28"/>
          <w:szCs w:val="28"/>
        </w:rPr>
        <w:t xml:space="preserve"> tháng</w:t>
      </w:r>
      <w:r w:rsidR="00E90B11" w:rsidRPr="00F93144">
        <w:rPr>
          <w:i/>
          <w:sz w:val="28"/>
          <w:szCs w:val="28"/>
        </w:rPr>
        <w:t xml:space="preserve">  </w:t>
      </w:r>
      <w:r w:rsidR="00265E6A">
        <w:rPr>
          <w:i/>
          <w:sz w:val="28"/>
          <w:szCs w:val="28"/>
        </w:rPr>
        <w:t>9</w:t>
      </w:r>
      <w:r w:rsidR="00E90B11" w:rsidRPr="00F93144">
        <w:rPr>
          <w:i/>
          <w:sz w:val="28"/>
          <w:szCs w:val="28"/>
        </w:rPr>
        <w:t xml:space="preserve"> </w:t>
      </w:r>
      <w:r w:rsidRPr="00F93144">
        <w:rPr>
          <w:i/>
          <w:sz w:val="28"/>
          <w:szCs w:val="28"/>
        </w:rPr>
        <w:t xml:space="preserve"> năm 202</w:t>
      </w:r>
      <w:r w:rsidR="008D16E8" w:rsidRPr="00F93144">
        <w:rPr>
          <w:i/>
          <w:sz w:val="28"/>
          <w:szCs w:val="28"/>
        </w:rPr>
        <w:t>1</w:t>
      </w:r>
    </w:p>
    <w:p w:rsidR="00A66636" w:rsidRPr="0031019A" w:rsidRDefault="001841D3" w:rsidP="00A66636">
      <w:pPr>
        <w:rPr>
          <w:sz w:val="26"/>
          <w:szCs w:val="26"/>
        </w:rPr>
      </w:pPr>
      <w:r>
        <w:rPr>
          <w:sz w:val="28"/>
          <w:szCs w:val="28"/>
        </w:rPr>
        <w:t xml:space="preserve"> </w:t>
      </w:r>
      <w:r w:rsidR="00A66636" w:rsidRPr="00F93144">
        <w:rPr>
          <w:sz w:val="28"/>
          <w:szCs w:val="28"/>
        </w:rPr>
        <w:t xml:space="preserve">  </w:t>
      </w:r>
      <w:r w:rsidR="001C4CBB">
        <w:rPr>
          <w:sz w:val="28"/>
          <w:szCs w:val="28"/>
        </w:rPr>
        <w:t xml:space="preserve">  </w:t>
      </w:r>
      <w:r w:rsidR="00A66636" w:rsidRPr="00F93144">
        <w:rPr>
          <w:sz w:val="28"/>
          <w:szCs w:val="28"/>
        </w:rPr>
        <w:t xml:space="preserve">    </w:t>
      </w:r>
      <w:r>
        <w:rPr>
          <w:sz w:val="28"/>
          <w:szCs w:val="28"/>
        </w:rPr>
        <w:t>Số 124 /KH-NTB</w:t>
      </w:r>
    </w:p>
    <w:p w:rsidR="00E90B11" w:rsidRPr="003F4A48" w:rsidRDefault="003F4A48" w:rsidP="003672E8">
      <w:pPr>
        <w:spacing w:before="120"/>
        <w:jc w:val="center"/>
        <w:rPr>
          <w:b/>
          <w:sz w:val="32"/>
          <w:szCs w:val="28"/>
        </w:rPr>
      </w:pPr>
      <w:r w:rsidRPr="003F4A48">
        <w:rPr>
          <w:b/>
          <w:sz w:val="32"/>
          <w:szCs w:val="28"/>
        </w:rPr>
        <w:t>KẾ HOẠCH</w:t>
      </w:r>
      <w:r w:rsidR="00265E6A" w:rsidRPr="003F4A48">
        <w:rPr>
          <w:b/>
          <w:sz w:val="32"/>
          <w:szCs w:val="28"/>
        </w:rPr>
        <w:t xml:space="preserve"> </w:t>
      </w:r>
    </w:p>
    <w:p w:rsidR="009F07E2" w:rsidRDefault="009F07E2" w:rsidP="009F07E2">
      <w:pPr>
        <w:shd w:val="clear" w:color="auto" w:fill="FFFFFF"/>
        <w:jc w:val="center"/>
        <w:rPr>
          <w:b/>
          <w:bCs/>
          <w:sz w:val="28"/>
          <w:szCs w:val="28"/>
          <w:lang w:eastAsia="vi-VN"/>
        </w:rPr>
      </w:pPr>
      <w:r>
        <w:rPr>
          <w:b/>
          <w:bCs/>
          <w:sz w:val="28"/>
          <w:szCs w:val="28"/>
          <w:lang w:eastAsia="vi-VN"/>
        </w:rPr>
        <w:t>T</w:t>
      </w:r>
      <w:r w:rsidR="003F4A48" w:rsidRPr="003F4A48">
        <w:rPr>
          <w:b/>
          <w:bCs/>
          <w:sz w:val="28"/>
          <w:szCs w:val="28"/>
          <w:lang w:eastAsia="vi-VN"/>
        </w:rPr>
        <w:t>uyên truyền, vận động hỗ trợ</w:t>
      </w:r>
      <w:r w:rsidR="003F4A48">
        <w:rPr>
          <w:b/>
          <w:bCs/>
          <w:sz w:val="28"/>
          <w:szCs w:val="28"/>
          <w:lang w:eastAsia="vi-VN"/>
        </w:rPr>
        <w:t>,</w:t>
      </w:r>
      <w:r>
        <w:rPr>
          <w:b/>
          <w:bCs/>
          <w:sz w:val="28"/>
          <w:szCs w:val="28"/>
          <w:lang w:eastAsia="vi-VN"/>
        </w:rPr>
        <w:t xml:space="preserve"> </w:t>
      </w:r>
      <w:r w:rsidR="003F4A48">
        <w:rPr>
          <w:b/>
          <w:bCs/>
          <w:sz w:val="28"/>
          <w:szCs w:val="28"/>
          <w:lang w:eastAsia="vi-VN"/>
        </w:rPr>
        <w:t>g</w:t>
      </w:r>
      <w:r w:rsidR="003F4A48" w:rsidRPr="003F4A48">
        <w:rPr>
          <w:b/>
          <w:bCs/>
          <w:sz w:val="28"/>
          <w:szCs w:val="28"/>
          <w:lang w:eastAsia="vi-VN"/>
        </w:rPr>
        <w:t>iúp</w:t>
      </w:r>
      <w:r w:rsidR="003F4A48">
        <w:rPr>
          <w:b/>
          <w:bCs/>
          <w:sz w:val="28"/>
          <w:szCs w:val="28"/>
          <w:lang w:eastAsia="vi-VN"/>
        </w:rPr>
        <w:t xml:space="preserve"> đỡ</w:t>
      </w:r>
      <w:r w:rsidR="003F4A48" w:rsidRPr="003F4A48">
        <w:rPr>
          <w:b/>
          <w:bCs/>
          <w:sz w:val="28"/>
          <w:szCs w:val="28"/>
          <w:lang w:eastAsia="vi-VN"/>
        </w:rPr>
        <w:t xml:space="preserve"> học sinh </w:t>
      </w:r>
    </w:p>
    <w:p w:rsidR="009F07E2" w:rsidRDefault="003F4A48" w:rsidP="009F07E2">
      <w:pPr>
        <w:shd w:val="clear" w:color="auto" w:fill="FFFFFF"/>
        <w:jc w:val="center"/>
        <w:rPr>
          <w:b/>
          <w:bCs/>
          <w:sz w:val="28"/>
          <w:szCs w:val="28"/>
          <w:lang w:eastAsia="vi-VN"/>
        </w:rPr>
      </w:pPr>
      <w:r w:rsidRPr="003F4A48">
        <w:rPr>
          <w:b/>
          <w:bCs/>
          <w:sz w:val="28"/>
          <w:szCs w:val="28"/>
          <w:lang w:eastAsia="vi-VN"/>
        </w:rPr>
        <w:t>có hoàn cảnh khó khăn không có thiết bị</w:t>
      </w:r>
      <w:r w:rsidR="009F07E2">
        <w:rPr>
          <w:b/>
          <w:bCs/>
          <w:sz w:val="28"/>
          <w:szCs w:val="28"/>
          <w:lang w:eastAsia="vi-VN"/>
        </w:rPr>
        <w:t xml:space="preserve"> </w:t>
      </w:r>
      <w:r w:rsidRPr="003F4A48">
        <w:rPr>
          <w:b/>
          <w:bCs/>
          <w:sz w:val="28"/>
          <w:szCs w:val="28"/>
          <w:lang w:eastAsia="vi-VN"/>
        </w:rPr>
        <w:t xml:space="preserve">để học online </w:t>
      </w:r>
    </w:p>
    <w:p w:rsidR="00A02134" w:rsidRPr="003F4A48" w:rsidRDefault="003F4A48" w:rsidP="009F07E2">
      <w:pPr>
        <w:shd w:val="clear" w:color="auto" w:fill="FFFFFF"/>
        <w:jc w:val="center"/>
        <w:rPr>
          <w:b/>
          <w:bCs/>
          <w:sz w:val="28"/>
          <w:szCs w:val="28"/>
          <w:lang w:eastAsia="vi-VN"/>
        </w:rPr>
      </w:pPr>
      <w:r w:rsidRPr="003F4A48">
        <w:rPr>
          <w:b/>
          <w:bCs/>
          <w:sz w:val="28"/>
          <w:szCs w:val="28"/>
          <w:lang w:eastAsia="vi-VN"/>
        </w:rPr>
        <w:t xml:space="preserve">trong thời gian </w:t>
      </w:r>
      <w:r>
        <w:rPr>
          <w:b/>
          <w:bCs/>
          <w:sz w:val="28"/>
          <w:szCs w:val="28"/>
          <w:lang w:eastAsia="vi-VN"/>
        </w:rPr>
        <w:t xml:space="preserve">tạm ngưng </w:t>
      </w:r>
      <w:r w:rsidRPr="003F4A48">
        <w:rPr>
          <w:b/>
          <w:bCs/>
          <w:sz w:val="28"/>
          <w:szCs w:val="28"/>
          <w:lang w:eastAsia="vi-VN"/>
        </w:rPr>
        <w:t>đến trường</w:t>
      </w:r>
    </w:p>
    <w:p w:rsidR="000148CF" w:rsidRPr="00B9726A" w:rsidRDefault="000148CF" w:rsidP="00265E6A">
      <w:pPr>
        <w:shd w:val="clear" w:color="auto" w:fill="FFFFFF"/>
        <w:jc w:val="center"/>
        <w:rPr>
          <w:b/>
          <w:color w:val="000000" w:themeColor="text1"/>
          <w:sz w:val="30"/>
          <w:szCs w:val="28"/>
        </w:rPr>
      </w:pPr>
      <w:r>
        <w:rPr>
          <w:b/>
          <w:bCs/>
          <w:sz w:val="30"/>
          <w:szCs w:val="28"/>
          <w:lang w:eastAsia="vi-VN"/>
        </w:rPr>
        <w:t>Năm học: 2021-2022</w:t>
      </w:r>
    </w:p>
    <w:p w:rsidR="00A02134" w:rsidRPr="00071BEB" w:rsidRDefault="00A66636" w:rsidP="00071BEB">
      <w:pPr>
        <w:rPr>
          <w:sz w:val="28"/>
          <w:szCs w:val="28"/>
        </w:rPr>
      </w:pPr>
      <w:r w:rsidRPr="00A66636">
        <w:rPr>
          <w:noProof/>
          <w:sz w:val="27"/>
          <w:szCs w:val="27"/>
        </w:rPr>
        <mc:AlternateContent>
          <mc:Choice Requires="wps">
            <w:drawing>
              <wp:anchor distT="0" distB="0" distL="114300" distR="114300" simplePos="0" relativeHeight="251662336" behindDoc="0" locked="0" layoutInCell="1" allowOverlap="1" wp14:anchorId="47052F5E" wp14:editId="2CF6FDE5">
                <wp:simplePos x="0" y="0"/>
                <wp:positionH relativeFrom="column">
                  <wp:posOffset>2547620</wp:posOffset>
                </wp:positionH>
                <wp:positionV relativeFrom="paragraph">
                  <wp:posOffset>34290</wp:posOffset>
                </wp:positionV>
                <wp:extent cx="9207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92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6pt,2.7pt" to="273.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" strokecolor="black [3040]"/>
            </w:pict>
          </mc:Fallback>
        </mc:AlternateContent>
      </w:r>
    </w:p>
    <w:p w:rsidR="003F4A48" w:rsidRDefault="003F4A48" w:rsidP="004B4032">
      <w:pPr>
        <w:ind w:firstLine="720"/>
        <w:jc w:val="both"/>
        <w:rPr>
          <w:color w:val="000000" w:themeColor="text1"/>
          <w:sz w:val="28"/>
          <w:szCs w:val="28"/>
        </w:rPr>
      </w:pPr>
      <w:r>
        <w:rPr>
          <w:color w:val="000000" w:themeColor="text1"/>
          <w:sz w:val="28"/>
          <w:szCs w:val="28"/>
        </w:rPr>
        <w:t>Thực hiện công văn số 2463</w:t>
      </w:r>
      <w:r w:rsidRPr="0035654A">
        <w:rPr>
          <w:color w:val="000000" w:themeColor="text1"/>
          <w:sz w:val="28"/>
          <w:szCs w:val="28"/>
        </w:rPr>
        <w:t>/</w:t>
      </w:r>
      <w:r>
        <w:rPr>
          <w:color w:val="000000" w:themeColor="text1"/>
          <w:sz w:val="28"/>
          <w:szCs w:val="28"/>
        </w:rPr>
        <w:t>SGDĐT-CTTT</w:t>
      </w:r>
      <w:r w:rsidRPr="0035654A">
        <w:rPr>
          <w:color w:val="000000" w:themeColor="text1"/>
          <w:sz w:val="28"/>
          <w:szCs w:val="28"/>
        </w:rPr>
        <w:t xml:space="preserve"> ngày 1</w:t>
      </w:r>
      <w:r>
        <w:rPr>
          <w:color w:val="000000" w:themeColor="text1"/>
          <w:sz w:val="28"/>
          <w:szCs w:val="28"/>
        </w:rPr>
        <w:t>0</w:t>
      </w:r>
      <w:r w:rsidRPr="0035654A">
        <w:rPr>
          <w:color w:val="000000" w:themeColor="text1"/>
          <w:sz w:val="28"/>
          <w:szCs w:val="28"/>
        </w:rPr>
        <w:t xml:space="preserve"> tháng </w:t>
      </w:r>
      <w:r>
        <w:rPr>
          <w:color w:val="000000" w:themeColor="text1"/>
          <w:sz w:val="28"/>
          <w:szCs w:val="28"/>
        </w:rPr>
        <w:t>9</w:t>
      </w:r>
      <w:r w:rsidRPr="0035654A">
        <w:rPr>
          <w:color w:val="000000" w:themeColor="text1"/>
          <w:sz w:val="28"/>
          <w:szCs w:val="28"/>
        </w:rPr>
        <w:t xml:space="preserve"> năm 2021 của Sở Giáo dục và Đào tạo Thành phố Hồ Chí Minh về </w:t>
      </w:r>
      <w:r>
        <w:rPr>
          <w:color w:val="000000" w:themeColor="text1"/>
          <w:sz w:val="28"/>
          <w:szCs w:val="28"/>
        </w:rPr>
        <w:t>việc hỗ trợ cho học sinh khó khăn đầu năm học 2021-2022;</w:t>
      </w:r>
    </w:p>
    <w:p w:rsidR="003F4A48" w:rsidRDefault="003F4A48" w:rsidP="004B4032">
      <w:pPr>
        <w:shd w:val="clear" w:color="auto" w:fill="FFFFFF"/>
        <w:ind w:firstLine="720"/>
        <w:jc w:val="both"/>
        <w:rPr>
          <w:bCs/>
          <w:sz w:val="28"/>
          <w:szCs w:val="28"/>
          <w:lang w:eastAsia="vi-VN"/>
        </w:rPr>
      </w:pPr>
      <w:r w:rsidRPr="003F4A48">
        <w:rPr>
          <w:color w:val="000000" w:themeColor="text1"/>
          <w:sz w:val="28"/>
          <w:szCs w:val="28"/>
        </w:rPr>
        <w:t xml:space="preserve">Thực hiện công văn số 499/GDĐT-CTTT ngày 13 tháng 9 năm 2021 của Phòng Giáo dục và Đào tạo Quận 4 </w:t>
      </w:r>
      <w:r>
        <w:rPr>
          <w:color w:val="000000" w:themeColor="text1"/>
          <w:sz w:val="28"/>
          <w:szCs w:val="28"/>
        </w:rPr>
        <w:t>hướng dẫn t</w:t>
      </w:r>
      <w:r w:rsidRPr="003F4A48">
        <w:rPr>
          <w:bCs/>
          <w:sz w:val="28"/>
          <w:szCs w:val="28"/>
          <w:lang w:eastAsia="vi-VN"/>
        </w:rPr>
        <w:t>ổ chức hỗ trợ</w:t>
      </w:r>
      <w:r>
        <w:rPr>
          <w:bCs/>
          <w:sz w:val="28"/>
          <w:szCs w:val="28"/>
          <w:lang w:eastAsia="vi-VN"/>
        </w:rPr>
        <w:t xml:space="preserve">, </w:t>
      </w:r>
      <w:r w:rsidRPr="003F4A48">
        <w:rPr>
          <w:bCs/>
          <w:sz w:val="28"/>
          <w:szCs w:val="28"/>
          <w:lang w:eastAsia="vi-VN"/>
        </w:rPr>
        <w:t xml:space="preserve">giúp </w:t>
      </w:r>
      <w:r>
        <w:rPr>
          <w:bCs/>
          <w:sz w:val="28"/>
          <w:szCs w:val="28"/>
          <w:lang w:eastAsia="vi-VN"/>
        </w:rPr>
        <w:t xml:space="preserve">đỡ </w:t>
      </w:r>
      <w:r w:rsidRPr="003F4A48">
        <w:rPr>
          <w:bCs/>
          <w:sz w:val="28"/>
          <w:szCs w:val="28"/>
          <w:lang w:eastAsia="vi-VN"/>
        </w:rPr>
        <w:t>học sinh có hoàn cảnh khó khăn</w:t>
      </w:r>
      <w:r>
        <w:rPr>
          <w:bCs/>
          <w:sz w:val="28"/>
          <w:szCs w:val="28"/>
          <w:lang w:eastAsia="vi-VN"/>
        </w:rPr>
        <w:t xml:space="preserve"> không có điều kiện,</w:t>
      </w:r>
      <w:r w:rsidRPr="003F4A48">
        <w:rPr>
          <w:bCs/>
          <w:sz w:val="28"/>
          <w:szCs w:val="28"/>
          <w:lang w:eastAsia="vi-VN"/>
        </w:rPr>
        <w:t xml:space="preserve"> thiết bị</w:t>
      </w:r>
      <w:r>
        <w:rPr>
          <w:bCs/>
          <w:sz w:val="28"/>
          <w:szCs w:val="28"/>
          <w:lang w:eastAsia="vi-VN"/>
        </w:rPr>
        <w:t xml:space="preserve"> </w:t>
      </w:r>
      <w:r w:rsidRPr="003F4A48">
        <w:rPr>
          <w:bCs/>
          <w:sz w:val="28"/>
          <w:szCs w:val="28"/>
          <w:lang w:eastAsia="vi-VN"/>
        </w:rPr>
        <w:t xml:space="preserve">để </w:t>
      </w:r>
      <w:r>
        <w:rPr>
          <w:bCs/>
          <w:sz w:val="28"/>
          <w:szCs w:val="28"/>
          <w:lang w:eastAsia="vi-VN"/>
        </w:rPr>
        <w:t xml:space="preserve">tiếp cận học </w:t>
      </w:r>
      <w:r w:rsidRPr="003F4A48">
        <w:rPr>
          <w:bCs/>
          <w:sz w:val="28"/>
          <w:szCs w:val="28"/>
          <w:lang w:eastAsia="vi-VN"/>
        </w:rPr>
        <w:t xml:space="preserve">online </w:t>
      </w:r>
      <w:r>
        <w:rPr>
          <w:bCs/>
          <w:sz w:val="28"/>
          <w:szCs w:val="28"/>
          <w:lang w:eastAsia="vi-VN"/>
        </w:rPr>
        <w:t xml:space="preserve">đầu năm học 2021-2022 tại các trường tiểu </w:t>
      </w:r>
      <w:r w:rsidR="000B609D">
        <w:rPr>
          <w:bCs/>
          <w:sz w:val="28"/>
          <w:szCs w:val="28"/>
          <w:lang w:eastAsia="vi-VN"/>
        </w:rPr>
        <w:t>học và THCS trên địa bàn Quận 4;</w:t>
      </w:r>
    </w:p>
    <w:p w:rsidR="000B609D" w:rsidRDefault="000B609D" w:rsidP="000B609D">
      <w:pPr>
        <w:jc w:val="both"/>
        <w:rPr>
          <w:sz w:val="28"/>
          <w:szCs w:val="28"/>
        </w:rPr>
      </w:pPr>
      <w:r w:rsidRPr="000B609D">
        <w:rPr>
          <w:sz w:val="28"/>
          <w:szCs w:val="28"/>
        </w:rPr>
        <w:t xml:space="preserve">          Thực hiện kế hoạch số 117/KH-NTB ngày 26 tháng 8 năm 2021 của </w:t>
      </w:r>
      <w:r w:rsidRPr="000B609D">
        <w:rPr>
          <w:color w:val="000000" w:themeColor="text1"/>
          <w:sz w:val="28"/>
          <w:szCs w:val="28"/>
        </w:rPr>
        <w:t xml:space="preserve">Trường Tiểu học Nguyễn Thái Bình </w:t>
      </w:r>
      <w:r w:rsidRPr="000B609D">
        <w:rPr>
          <w:sz w:val="28"/>
          <w:szCs w:val="28"/>
        </w:rPr>
        <w:t xml:space="preserve">Tổ chức dạy học </w:t>
      </w:r>
      <w:r w:rsidRPr="000B609D">
        <w:rPr>
          <w:sz w:val="28"/>
          <w:szCs w:val="28"/>
          <w:lang w:val="vi-VN"/>
        </w:rPr>
        <w:t>trên môi trường Internet</w:t>
      </w:r>
      <w:r w:rsidRPr="000B609D">
        <w:rPr>
          <w:sz w:val="28"/>
          <w:szCs w:val="28"/>
        </w:rPr>
        <w:t xml:space="preserve"> </w:t>
      </w:r>
      <w:r w:rsidRPr="000B609D">
        <w:rPr>
          <w:sz w:val="28"/>
          <w:szCs w:val="28"/>
          <w:lang w:val="vi-VN"/>
        </w:rPr>
        <w:t>trong giai đoạn học sinh tạm ngừng đến trường</w:t>
      </w:r>
      <w:r w:rsidRPr="000B609D">
        <w:rPr>
          <w:sz w:val="28"/>
          <w:szCs w:val="28"/>
        </w:rPr>
        <w:t xml:space="preserve"> do dịch Covid-19</w:t>
      </w:r>
      <w:r>
        <w:rPr>
          <w:sz w:val="28"/>
          <w:szCs w:val="28"/>
        </w:rPr>
        <w:t xml:space="preserve"> n</w:t>
      </w:r>
      <w:r w:rsidRPr="000B609D">
        <w:rPr>
          <w:sz w:val="28"/>
          <w:szCs w:val="28"/>
        </w:rPr>
        <w:t>ăm học: 2021-2022</w:t>
      </w:r>
      <w:r>
        <w:rPr>
          <w:sz w:val="28"/>
          <w:szCs w:val="28"/>
        </w:rPr>
        <w:t>;</w:t>
      </w:r>
    </w:p>
    <w:p w:rsidR="00A66636" w:rsidRPr="000B609D" w:rsidRDefault="003F4A48" w:rsidP="000B609D">
      <w:pPr>
        <w:ind w:firstLine="720"/>
        <w:jc w:val="both"/>
        <w:rPr>
          <w:sz w:val="28"/>
          <w:szCs w:val="28"/>
        </w:rPr>
      </w:pPr>
      <w:r w:rsidRPr="00873CAE">
        <w:rPr>
          <w:color w:val="000000" w:themeColor="text1"/>
          <w:sz w:val="28"/>
          <w:szCs w:val="28"/>
        </w:rPr>
        <w:t xml:space="preserve">Nhằm kịp thời </w:t>
      </w:r>
      <w:r w:rsidRPr="00873CAE">
        <w:rPr>
          <w:bCs/>
          <w:sz w:val="28"/>
          <w:szCs w:val="28"/>
          <w:lang w:eastAsia="vi-VN"/>
        </w:rPr>
        <w:t xml:space="preserve">hỗ trợ, giúp đỡ học sinh có hoàn cảnh khó khăn có điều kiện, thiết bị để học online </w:t>
      </w:r>
      <w:r w:rsidR="00873CAE">
        <w:rPr>
          <w:bCs/>
          <w:sz w:val="28"/>
          <w:szCs w:val="28"/>
          <w:lang w:eastAsia="vi-VN"/>
        </w:rPr>
        <w:t xml:space="preserve">ngay </w:t>
      </w:r>
      <w:r w:rsidRPr="00873CAE">
        <w:rPr>
          <w:bCs/>
          <w:sz w:val="28"/>
          <w:szCs w:val="28"/>
          <w:lang w:eastAsia="vi-VN"/>
        </w:rPr>
        <w:t xml:space="preserve">từ đầu năm học 2021-2022, </w:t>
      </w:r>
      <w:r w:rsidR="00A66636" w:rsidRPr="00873CAE">
        <w:rPr>
          <w:color w:val="000000" w:themeColor="text1"/>
          <w:sz w:val="28"/>
          <w:szCs w:val="28"/>
        </w:rPr>
        <w:t xml:space="preserve">Trường Tiểu học Nguyễn Thái Bình </w:t>
      </w:r>
      <w:r w:rsidR="004B4032">
        <w:rPr>
          <w:color w:val="000000" w:themeColor="text1"/>
          <w:sz w:val="28"/>
          <w:szCs w:val="28"/>
        </w:rPr>
        <w:t xml:space="preserve">thực hiện công tác </w:t>
      </w:r>
      <w:r w:rsidR="00873CAE" w:rsidRPr="00873CAE">
        <w:rPr>
          <w:bCs/>
          <w:sz w:val="28"/>
          <w:szCs w:val="28"/>
          <w:lang w:eastAsia="vi-VN"/>
        </w:rPr>
        <w:t>tuyên truyền, vận động hỗ trợ,</w:t>
      </w:r>
      <w:r w:rsidR="00873CAE">
        <w:rPr>
          <w:bCs/>
          <w:sz w:val="28"/>
          <w:szCs w:val="28"/>
          <w:lang w:eastAsia="vi-VN"/>
        </w:rPr>
        <w:t xml:space="preserve"> </w:t>
      </w:r>
      <w:r w:rsidR="00873CAE" w:rsidRPr="00873CAE">
        <w:rPr>
          <w:bCs/>
          <w:sz w:val="28"/>
          <w:szCs w:val="28"/>
          <w:lang w:eastAsia="vi-VN"/>
        </w:rPr>
        <w:t xml:space="preserve">giúp đỡ </w:t>
      </w:r>
      <w:r w:rsidR="00873CAE">
        <w:rPr>
          <w:bCs/>
          <w:sz w:val="28"/>
          <w:szCs w:val="28"/>
          <w:lang w:eastAsia="vi-VN"/>
        </w:rPr>
        <w:t>cho học sinh cụ thể như sau:</w:t>
      </w:r>
    </w:p>
    <w:p w:rsidR="00873CAE" w:rsidRDefault="00873CAE" w:rsidP="00873CAE">
      <w:pPr>
        <w:pStyle w:val="PreformattedText"/>
        <w:jc w:val="both"/>
        <w:rPr>
          <w:rFonts w:ascii="Times New Roman" w:hAnsi="Times New Roman" w:cs="Times New Roman"/>
          <w:color w:val="000000" w:themeColor="text1"/>
          <w:sz w:val="34"/>
          <w:szCs w:val="28"/>
        </w:rPr>
      </w:pPr>
    </w:p>
    <w:p w:rsidR="00F12E5B" w:rsidRDefault="00F12E5B" w:rsidP="00F12E5B">
      <w:pPr>
        <w:ind w:right="73"/>
        <w:jc w:val="both"/>
        <w:rPr>
          <w:b/>
          <w:sz w:val="28"/>
          <w:szCs w:val="28"/>
        </w:rPr>
      </w:pPr>
      <w:r>
        <w:rPr>
          <w:b/>
          <w:sz w:val="28"/>
          <w:szCs w:val="28"/>
        </w:rPr>
        <w:t>I</w:t>
      </w:r>
      <w:r w:rsidRPr="0013143A">
        <w:rPr>
          <w:b/>
          <w:sz w:val="28"/>
          <w:szCs w:val="28"/>
        </w:rPr>
        <w:t xml:space="preserve">. </w:t>
      </w:r>
      <w:r>
        <w:rPr>
          <w:b/>
          <w:sz w:val="28"/>
          <w:szCs w:val="28"/>
        </w:rPr>
        <w:t>Mục tiêu:</w:t>
      </w:r>
    </w:p>
    <w:p w:rsidR="00F12E5B" w:rsidRDefault="00F12E5B" w:rsidP="00F12E5B">
      <w:pPr>
        <w:ind w:firstLine="720"/>
        <w:jc w:val="both"/>
        <w:rPr>
          <w:bCs/>
          <w:sz w:val="28"/>
          <w:szCs w:val="28"/>
          <w:lang w:eastAsia="vi-VN"/>
        </w:rPr>
      </w:pPr>
      <w:r>
        <w:rPr>
          <w:color w:val="000000" w:themeColor="text1"/>
          <w:sz w:val="28"/>
          <w:szCs w:val="28"/>
        </w:rPr>
        <w:t xml:space="preserve">- </w:t>
      </w:r>
      <w:r w:rsidRPr="00873CAE">
        <w:rPr>
          <w:color w:val="000000" w:themeColor="text1"/>
          <w:sz w:val="28"/>
          <w:szCs w:val="28"/>
        </w:rPr>
        <w:t xml:space="preserve">Nhằm kịp thời </w:t>
      </w:r>
      <w:r w:rsidRPr="00873CAE">
        <w:rPr>
          <w:bCs/>
          <w:sz w:val="28"/>
          <w:szCs w:val="28"/>
          <w:lang w:eastAsia="vi-VN"/>
        </w:rPr>
        <w:t xml:space="preserve">hỗ trợ, giúp đỡ học sinh có hoàn cảnh khó khăn có điều kiện, thiết bị để học online </w:t>
      </w:r>
      <w:r>
        <w:rPr>
          <w:bCs/>
          <w:sz w:val="28"/>
          <w:szCs w:val="28"/>
          <w:lang w:eastAsia="vi-VN"/>
        </w:rPr>
        <w:t xml:space="preserve">ngay </w:t>
      </w:r>
      <w:r w:rsidRPr="00873CAE">
        <w:rPr>
          <w:bCs/>
          <w:sz w:val="28"/>
          <w:szCs w:val="28"/>
          <w:lang w:eastAsia="vi-VN"/>
        </w:rPr>
        <w:t>từ đầu năm học 2021-2022</w:t>
      </w:r>
    </w:p>
    <w:p w:rsidR="00F12E5B" w:rsidRDefault="00F12E5B" w:rsidP="00F12E5B">
      <w:pPr>
        <w:ind w:firstLine="720"/>
        <w:jc w:val="both"/>
        <w:rPr>
          <w:color w:val="000000"/>
          <w:sz w:val="28"/>
          <w:szCs w:val="28"/>
        </w:rPr>
      </w:pPr>
    </w:p>
    <w:p w:rsidR="00F12E5B" w:rsidRDefault="0039784E" w:rsidP="00873CAE">
      <w:pPr>
        <w:pStyle w:val="PreformattedText"/>
        <w:jc w:val="both"/>
        <w:rPr>
          <w:rFonts w:ascii="Times New Roman" w:hAnsi="Times New Roman"/>
          <w:b/>
          <w:sz w:val="28"/>
          <w:szCs w:val="26"/>
        </w:rPr>
      </w:pPr>
      <w:r>
        <w:rPr>
          <w:rFonts w:ascii="Times New Roman" w:hAnsi="Times New Roman"/>
          <w:b/>
          <w:sz w:val="28"/>
          <w:szCs w:val="26"/>
        </w:rPr>
        <w:t>I</w:t>
      </w:r>
      <w:r w:rsidR="00F12E5B">
        <w:rPr>
          <w:rFonts w:ascii="Times New Roman" w:hAnsi="Times New Roman"/>
          <w:b/>
          <w:sz w:val="28"/>
          <w:szCs w:val="26"/>
        </w:rPr>
        <w:t xml:space="preserve">I. Nội dung </w:t>
      </w:r>
      <w:r>
        <w:rPr>
          <w:rFonts w:ascii="Times New Roman" w:hAnsi="Times New Roman"/>
          <w:b/>
          <w:sz w:val="28"/>
          <w:szCs w:val="26"/>
        </w:rPr>
        <w:t xml:space="preserve">công tác </w:t>
      </w:r>
      <w:r w:rsidR="00F12E5B">
        <w:rPr>
          <w:rFonts w:ascii="Times New Roman" w:hAnsi="Times New Roman"/>
          <w:b/>
          <w:sz w:val="28"/>
          <w:szCs w:val="26"/>
        </w:rPr>
        <w:t>tuyên truyền, vận động:</w:t>
      </w:r>
    </w:p>
    <w:p w:rsidR="0039784E" w:rsidRDefault="0039784E" w:rsidP="00F45A8C">
      <w:pPr>
        <w:pStyle w:val="PreformattedText"/>
        <w:spacing w:before="120"/>
        <w:jc w:val="both"/>
        <w:rPr>
          <w:rFonts w:ascii="Times New Roman" w:hAnsi="Times New Roman" w:cs="Times New Roman"/>
          <w:color w:val="000000" w:themeColor="text1"/>
          <w:sz w:val="34"/>
          <w:szCs w:val="28"/>
        </w:rPr>
      </w:pPr>
      <w:r>
        <w:rPr>
          <w:rFonts w:ascii="Times New Roman" w:hAnsi="Times New Roman"/>
          <w:b/>
          <w:sz w:val="28"/>
          <w:szCs w:val="26"/>
        </w:rPr>
        <w:tab/>
        <w:t xml:space="preserve">1. Nội dung </w:t>
      </w:r>
      <w:r w:rsidR="00F45A8C">
        <w:rPr>
          <w:rFonts w:ascii="Times New Roman" w:hAnsi="Times New Roman"/>
          <w:b/>
          <w:sz w:val="28"/>
          <w:szCs w:val="26"/>
        </w:rPr>
        <w:t xml:space="preserve">tuyên truyền, </w:t>
      </w:r>
      <w:r>
        <w:rPr>
          <w:rFonts w:ascii="Times New Roman" w:hAnsi="Times New Roman"/>
          <w:b/>
          <w:sz w:val="28"/>
          <w:szCs w:val="26"/>
        </w:rPr>
        <w:t>vận động:</w:t>
      </w:r>
    </w:p>
    <w:p w:rsidR="00D3042C" w:rsidRPr="00D3042C" w:rsidRDefault="0039784E" w:rsidP="00D3042C">
      <w:pPr>
        <w:pStyle w:val="PreformattedText"/>
        <w:ind w:firstLine="720"/>
        <w:jc w:val="both"/>
        <w:rPr>
          <w:rFonts w:ascii="Times New Roman" w:hAnsi="Times New Roman" w:cs="Times New Roman"/>
          <w:bCs/>
          <w:sz w:val="28"/>
          <w:szCs w:val="28"/>
          <w:lang w:eastAsia="vi-VN"/>
        </w:rPr>
      </w:pPr>
      <w:r>
        <w:rPr>
          <w:rFonts w:ascii="Times New Roman" w:hAnsi="Times New Roman" w:cs="Times New Roman"/>
          <w:b/>
          <w:color w:val="000000" w:themeColor="text1"/>
          <w:sz w:val="28"/>
          <w:szCs w:val="28"/>
        </w:rPr>
        <w:t>-</w:t>
      </w:r>
      <w:r w:rsidR="00873CAE" w:rsidRPr="00C76F69">
        <w:rPr>
          <w:rFonts w:ascii="Times New Roman" w:hAnsi="Times New Roman" w:cs="Times New Roman"/>
          <w:b/>
          <w:color w:val="000000" w:themeColor="text1"/>
          <w:sz w:val="28"/>
          <w:szCs w:val="28"/>
        </w:rPr>
        <w:t xml:space="preserve"> </w:t>
      </w:r>
      <w:r w:rsidR="009C10C6">
        <w:rPr>
          <w:rFonts w:ascii="Times New Roman" w:hAnsi="Times New Roman" w:cs="Times New Roman"/>
          <w:color w:val="000000" w:themeColor="text1"/>
          <w:sz w:val="28"/>
          <w:szCs w:val="28"/>
        </w:rPr>
        <w:t>N</w:t>
      </w:r>
      <w:r w:rsidR="00A8358D" w:rsidRPr="00A8358D">
        <w:rPr>
          <w:rFonts w:ascii="Times New Roman" w:hAnsi="Times New Roman" w:cs="Times New Roman"/>
          <w:bCs/>
          <w:sz w:val="28"/>
          <w:szCs w:val="28"/>
          <w:lang w:eastAsia="vi-VN"/>
        </w:rPr>
        <w:t>ăm học 2021-2022</w:t>
      </w:r>
      <w:r w:rsidR="009C10C6">
        <w:rPr>
          <w:rFonts w:ascii="Times New Roman" w:hAnsi="Times New Roman" w:cs="Times New Roman"/>
          <w:bCs/>
          <w:sz w:val="28"/>
          <w:szCs w:val="28"/>
          <w:lang w:eastAsia="vi-VN"/>
        </w:rPr>
        <w:t xml:space="preserve">, </w:t>
      </w:r>
      <w:r w:rsidR="00357241">
        <w:rPr>
          <w:rFonts w:ascii="Times New Roman" w:hAnsi="Times New Roman" w:cs="Times New Roman"/>
          <w:bCs/>
          <w:sz w:val="28"/>
          <w:szCs w:val="28"/>
          <w:lang w:eastAsia="vi-VN"/>
        </w:rPr>
        <w:t xml:space="preserve">tính đến ngày 15/9/2021, </w:t>
      </w:r>
      <w:r w:rsidR="009C10C6">
        <w:rPr>
          <w:rFonts w:ascii="Times New Roman" w:hAnsi="Times New Roman" w:cs="Times New Roman"/>
          <w:bCs/>
          <w:sz w:val="28"/>
          <w:szCs w:val="28"/>
          <w:lang w:eastAsia="vi-VN"/>
        </w:rPr>
        <w:t>nhà</w:t>
      </w:r>
      <w:r w:rsidR="00A8358D" w:rsidRPr="00A8358D">
        <w:rPr>
          <w:rFonts w:ascii="Times New Roman" w:hAnsi="Times New Roman" w:cs="Times New Roman"/>
          <w:bCs/>
          <w:sz w:val="28"/>
          <w:szCs w:val="28"/>
          <w:lang w:eastAsia="vi-VN"/>
        </w:rPr>
        <w:t xml:space="preserve"> t</w:t>
      </w:r>
      <w:r w:rsidR="009F07E2" w:rsidRPr="00A8358D">
        <w:rPr>
          <w:rFonts w:ascii="Times New Roman" w:hAnsi="Times New Roman" w:cs="Times New Roman"/>
          <w:color w:val="000000" w:themeColor="text1"/>
          <w:sz w:val="28"/>
          <w:szCs w:val="28"/>
        </w:rPr>
        <w:t xml:space="preserve">rường có tổng số </w:t>
      </w:r>
      <w:r w:rsidR="00357241">
        <w:rPr>
          <w:rFonts w:ascii="Times New Roman" w:hAnsi="Times New Roman" w:cs="Times New Roman"/>
          <w:color w:val="000000" w:themeColor="text1"/>
          <w:sz w:val="28"/>
          <w:szCs w:val="28"/>
        </w:rPr>
        <w:t>628</w:t>
      </w:r>
      <w:r w:rsidR="009F07E2" w:rsidRPr="00A8358D">
        <w:rPr>
          <w:rFonts w:ascii="Times New Roman" w:hAnsi="Times New Roman" w:cs="Times New Roman"/>
          <w:color w:val="FF0000"/>
          <w:sz w:val="28"/>
          <w:szCs w:val="28"/>
        </w:rPr>
        <w:t xml:space="preserve"> </w:t>
      </w:r>
      <w:r w:rsidR="009F07E2" w:rsidRPr="00357241">
        <w:rPr>
          <w:rFonts w:ascii="Times New Roman" w:hAnsi="Times New Roman" w:cs="Times New Roman"/>
          <w:color w:val="000000" w:themeColor="text1"/>
          <w:sz w:val="28"/>
          <w:szCs w:val="28"/>
        </w:rPr>
        <w:t>học sinh với 22 lớp</w:t>
      </w:r>
      <w:r w:rsidR="009F07E2" w:rsidRPr="00A8358D">
        <w:rPr>
          <w:rFonts w:ascii="Times New Roman" w:hAnsi="Times New Roman" w:cs="Times New Roman"/>
          <w:color w:val="000000" w:themeColor="text1"/>
          <w:sz w:val="28"/>
          <w:szCs w:val="28"/>
        </w:rPr>
        <w:t>.</w:t>
      </w:r>
      <w:r w:rsidR="00A8358D" w:rsidRPr="00A8358D">
        <w:rPr>
          <w:rFonts w:ascii="Times New Roman" w:hAnsi="Times New Roman" w:cs="Times New Roman"/>
          <w:color w:val="000000" w:themeColor="text1"/>
          <w:sz w:val="28"/>
          <w:szCs w:val="28"/>
        </w:rPr>
        <w:t xml:space="preserve"> </w:t>
      </w:r>
      <w:r w:rsidR="00873CAE" w:rsidRPr="00A8358D">
        <w:rPr>
          <w:rFonts w:ascii="Times New Roman" w:hAnsi="Times New Roman" w:cs="Times New Roman"/>
          <w:color w:val="000000" w:themeColor="text1"/>
          <w:sz w:val="28"/>
          <w:szCs w:val="28"/>
        </w:rPr>
        <w:t xml:space="preserve">Qua báo cáo </w:t>
      </w:r>
      <w:r w:rsidR="009F07E2" w:rsidRPr="00A8358D">
        <w:rPr>
          <w:rFonts w:ascii="Times New Roman" w:hAnsi="Times New Roman" w:cs="Times New Roman"/>
          <w:color w:val="000000" w:themeColor="text1"/>
          <w:sz w:val="28"/>
          <w:szCs w:val="28"/>
        </w:rPr>
        <w:t>số liệu</w:t>
      </w:r>
      <w:r w:rsidR="00873CAE" w:rsidRPr="00A8358D">
        <w:rPr>
          <w:rFonts w:ascii="Times New Roman" w:hAnsi="Times New Roman" w:cs="Times New Roman"/>
          <w:color w:val="000000" w:themeColor="text1"/>
          <w:sz w:val="28"/>
          <w:szCs w:val="28"/>
        </w:rPr>
        <w:t xml:space="preserve"> từ giáo viên chủ nhiệm các lớp</w:t>
      </w:r>
      <w:r w:rsidR="00357241">
        <w:rPr>
          <w:rFonts w:ascii="Times New Roman" w:hAnsi="Times New Roman" w:cs="Times New Roman"/>
          <w:color w:val="000000" w:themeColor="text1"/>
          <w:sz w:val="28"/>
          <w:szCs w:val="28"/>
        </w:rPr>
        <w:t xml:space="preserve">, trường có tổng số </w:t>
      </w:r>
      <w:r w:rsidR="00357241" w:rsidRPr="007C60C3">
        <w:rPr>
          <w:rFonts w:ascii="Times New Roman" w:hAnsi="Times New Roman" w:cs="Times New Roman"/>
          <w:b/>
          <w:color w:val="000000" w:themeColor="text1"/>
          <w:sz w:val="28"/>
          <w:szCs w:val="28"/>
          <w:u w:val="single"/>
        </w:rPr>
        <w:t>65</w:t>
      </w:r>
      <w:r w:rsidR="00873CAE" w:rsidRPr="007C60C3">
        <w:rPr>
          <w:rFonts w:ascii="Times New Roman" w:hAnsi="Times New Roman" w:cs="Times New Roman"/>
          <w:b/>
          <w:color w:val="000000" w:themeColor="text1"/>
          <w:sz w:val="28"/>
          <w:szCs w:val="28"/>
          <w:u w:val="single"/>
        </w:rPr>
        <w:t xml:space="preserve"> học sinh</w:t>
      </w:r>
      <w:r w:rsidR="00873CAE" w:rsidRPr="00357241">
        <w:rPr>
          <w:rFonts w:ascii="Times New Roman" w:hAnsi="Times New Roman" w:cs="Times New Roman"/>
          <w:color w:val="000000" w:themeColor="text1"/>
          <w:sz w:val="28"/>
          <w:szCs w:val="28"/>
        </w:rPr>
        <w:t xml:space="preserve"> </w:t>
      </w:r>
      <w:r w:rsidR="00873CAE" w:rsidRPr="00D3042C">
        <w:rPr>
          <w:rFonts w:ascii="Times New Roman" w:hAnsi="Times New Roman" w:cs="Times New Roman"/>
          <w:b/>
          <w:bCs/>
          <w:i/>
          <w:sz w:val="28"/>
          <w:szCs w:val="28"/>
          <w:lang w:eastAsia="vi-VN"/>
        </w:rPr>
        <w:t xml:space="preserve">không </w:t>
      </w:r>
      <w:r w:rsidR="007C60C3" w:rsidRPr="00D3042C">
        <w:rPr>
          <w:rFonts w:ascii="Times New Roman" w:hAnsi="Times New Roman" w:cs="Times New Roman"/>
          <w:b/>
          <w:bCs/>
          <w:i/>
          <w:sz w:val="28"/>
          <w:szCs w:val="28"/>
          <w:lang w:eastAsia="vi-VN"/>
        </w:rPr>
        <w:t xml:space="preserve">có </w:t>
      </w:r>
      <w:r w:rsidR="00873CAE" w:rsidRPr="00D3042C">
        <w:rPr>
          <w:rFonts w:ascii="Times New Roman" w:hAnsi="Times New Roman" w:cs="Times New Roman"/>
          <w:b/>
          <w:bCs/>
          <w:i/>
          <w:sz w:val="28"/>
          <w:szCs w:val="28"/>
          <w:lang w:eastAsia="vi-VN"/>
        </w:rPr>
        <w:t>thiết bị</w:t>
      </w:r>
      <w:r w:rsidR="00357241" w:rsidRPr="00D3042C">
        <w:rPr>
          <w:rFonts w:ascii="Times New Roman" w:hAnsi="Times New Roman" w:cs="Times New Roman"/>
          <w:b/>
          <w:bCs/>
          <w:i/>
          <w:sz w:val="28"/>
          <w:szCs w:val="28"/>
          <w:lang w:eastAsia="vi-VN"/>
        </w:rPr>
        <w:t>, mạng internet</w:t>
      </w:r>
      <w:r w:rsidR="00873CAE" w:rsidRPr="00D3042C">
        <w:rPr>
          <w:rFonts w:ascii="Times New Roman" w:hAnsi="Times New Roman" w:cs="Times New Roman"/>
          <w:b/>
          <w:bCs/>
          <w:i/>
          <w:sz w:val="28"/>
          <w:szCs w:val="28"/>
          <w:lang w:eastAsia="vi-VN"/>
        </w:rPr>
        <w:t xml:space="preserve"> để học online. </w:t>
      </w:r>
      <w:r w:rsidR="00D3042C" w:rsidRPr="00D3042C">
        <w:rPr>
          <w:rFonts w:ascii="Times New Roman" w:hAnsi="Times New Roman" w:cs="Times New Roman"/>
          <w:bCs/>
          <w:sz w:val="28"/>
          <w:szCs w:val="28"/>
          <w:lang w:eastAsia="vi-VN"/>
        </w:rPr>
        <w:t>Trong đó:</w:t>
      </w:r>
    </w:p>
    <w:p w:rsidR="00D3042C" w:rsidRDefault="00D3042C" w:rsidP="00D3042C">
      <w:pPr>
        <w:pStyle w:val="PreformattedText"/>
        <w:ind w:left="720" w:firstLine="720"/>
        <w:jc w:val="both"/>
        <w:rPr>
          <w:rFonts w:ascii="Times New Roman" w:hAnsi="Times New Roman" w:cs="Times New Roman"/>
          <w:bCs/>
          <w:sz w:val="28"/>
          <w:szCs w:val="28"/>
          <w:lang w:eastAsia="vi-VN"/>
        </w:rPr>
      </w:pPr>
      <w:r>
        <w:rPr>
          <w:rFonts w:ascii="Times New Roman" w:hAnsi="Times New Roman" w:cs="Times New Roman"/>
          <w:bCs/>
          <w:sz w:val="28"/>
          <w:szCs w:val="28"/>
          <w:lang w:eastAsia="vi-VN"/>
        </w:rPr>
        <w:t>+ 53 học sinh không có thiết bị/mạng để học.</w:t>
      </w:r>
    </w:p>
    <w:p w:rsidR="00D3042C" w:rsidRDefault="00D3042C" w:rsidP="00D3042C">
      <w:pPr>
        <w:pStyle w:val="PreformattedText"/>
        <w:ind w:left="720" w:firstLine="720"/>
        <w:jc w:val="both"/>
        <w:rPr>
          <w:rFonts w:ascii="Times New Roman" w:hAnsi="Times New Roman" w:cs="Times New Roman"/>
          <w:bCs/>
          <w:sz w:val="28"/>
          <w:szCs w:val="28"/>
          <w:lang w:eastAsia="vi-VN"/>
        </w:rPr>
      </w:pPr>
      <w:r>
        <w:rPr>
          <w:rFonts w:ascii="Times New Roman" w:hAnsi="Times New Roman" w:cs="Times New Roman"/>
          <w:bCs/>
          <w:sz w:val="28"/>
          <w:szCs w:val="28"/>
          <w:lang w:eastAsia="vi-VN"/>
        </w:rPr>
        <w:t>+ 04 học sinh có thiết bị nhưng không ai biết sử dụng, hướng dẫn.</w:t>
      </w:r>
    </w:p>
    <w:p w:rsidR="00D3042C" w:rsidRDefault="00D3042C" w:rsidP="00D3042C">
      <w:pPr>
        <w:pStyle w:val="PreformattedText"/>
        <w:ind w:left="720" w:firstLine="720"/>
        <w:jc w:val="both"/>
        <w:rPr>
          <w:rFonts w:ascii="Times New Roman" w:hAnsi="Times New Roman" w:cs="Times New Roman"/>
          <w:bCs/>
          <w:sz w:val="28"/>
          <w:szCs w:val="28"/>
          <w:lang w:eastAsia="vi-VN"/>
        </w:rPr>
      </w:pPr>
      <w:r>
        <w:rPr>
          <w:rFonts w:ascii="Times New Roman" w:hAnsi="Times New Roman" w:cs="Times New Roman"/>
          <w:bCs/>
          <w:sz w:val="28"/>
          <w:szCs w:val="28"/>
          <w:lang w:eastAsia="vi-VN"/>
        </w:rPr>
        <w:t>+ 01 học sinh cha mẹ không qun tâm.</w:t>
      </w:r>
    </w:p>
    <w:p w:rsidR="00D3042C" w:rsidRPr="00D3042C" w:rsidRDefault="00D3042C" w:rsidP="00D3042C">
      <w:pPr>
        <w:pStyle w:val="PreformattedText"/>
        <w:ind w:left="720" w:firstLine="720"/>
        <w:jc w:val="both"/>
        <w:rPr>
          <w:rFonts w:ascii="Times New Roman" w:hAnsi="Times New Roman" w:cs="Times New Roman"/>
          <w:bCs/>
          <w:i/>
          <w:sz w:val="28"/>
          <w:szCs w:val="28"/>
          <w:lang w:eastAsia="vi-VN"/>
        </w:rPr>
      </w:pPr>
      <w:r>
        <w:rPr>
          <w:rFonts w:ascii="Times New Roman" w:hAnsi="Times New Roman" w:cs="Times New Roman"/>
          <w:bCs/>
          <w:sz w:val="28"/>
          <w:szCs w:val="28"/>
          <w:lang w:eastAsia="vi-VN"/>
        </w:rPr>
        <w:t xml:space="preserve">+ 07 học sinh không </w:t>
      </w:r>
      <w:r w:rsidR="004E14EA">
        <w:rPr>
          <w:rFonts w:ascii="Times New Roman" w:hAnsi="Times New Roman" w:cs="Times New Roman"/>
          <w:bCs/>
          <w:sz w:val="28"/>
          <w:szCs w:val="28"/>
          <w:lang w:eastAsia="vi-VN"/>
        </w:rPr>
        <w:t xml:space="preserve">thể </w:t>
      </w:r>
      <w:r>
        <w:rPr>
          <w:rFonts w:ascii="Times New Roman" w:hAnsi="Times New Roman" w:cs="Times New Roman"/>
          <w:bCs/>
          <w:sz w:val="28"/>
          <w:szCs w:val="28"/>
          <w:lang w:eastAsia="vi-VN"/>
        </w:rPr>
        <w:t>liên lạc được</w:t>
      </w:r>
      <w:r w:rsidR="004E14EA">
        <w:rPr>
          <w:rFonts w:ascii="Times New Roman" w:hAnsi="Times New Roman" w:cs="Times New Roman"/>
          <w:bCs/>
          <w:sz w:val="28"/>
          <w:szCs w:val="28"/>
          <w:lang w:eastAsia="vi-VN"/>
        </w:rPr>
        <w:t>.</w:t>
      </w:r>
      <w:bookmarkStart w:id="0" w:name="_GoBack"/>
      <w:bookmarkEnd w:id="0"/>
    </w:p>
    <w:p w:rsidR="0039784E" w:rsidRPr="007E0366" w:rsidRDefault="0039784E" w:rsidP="00AF7DA2">
      <w:pPr>
        <w:shd w:val="clear" w:color="auto" w:fill="FFFFFF"/>
        <w:ind w:firstLine="720"/>
        <w:jc w:val="both"/>
        <w:rPr>
          <w:bCs/>
          <w:color w:val="000000" w:themeColor="text1"/>
          <w:sz w:val="28"/>
          <w:szCs w:val="28"/>
          <w:lang w:eastAsia="vi-VN"/>
        </w:rPr>
      </w:pPr>
      <w:r>
        <w:rPr>
          <w:color w:val="000000" w:themeColor="text1"/>
          <w:sz w:val="28"/>
          <w:szCs w:val="28"/>
        </w:rPr>
        <w:t xml:space="preserve">- Nội dung </w:t>
      </w:r>
      <w:r w:rsidR="00F45A8C" w:rsidRPr="00F45A8C">
        <w:rPr>
          <w:sz w:val="28"/>
          <w:szCs w:val="26"/>
        </w:rPr>
        <w:t>tuyên truyền,</w:t>
      </w:r>
      <w:r w:rsidR="00F45A8C">
        <w:rPr>
          <w:color w:val="000000" w:themeColor="text1"/>
          <w:sz w:val="28"/>
          <w:szCs w:val="28"/>
        </w:rPr>
        <w:t xml:space="preserve"> </w:t>
      </w:r>
      <w:r>
        <w:rPr>
          <w:color w:val="000000" w:themeColor="text1"/>
          <w:sz w:val="28"/>
          <w:szCs w:val="28"/>
        </w:rPr>
        <w:t xml:space="preserve">vận động: Hỗ trợ phương tiện học tập cho học sinh như: </w:t>
      </w:r>
      <w:r w:rsidRPr="00376890">
        <w:rPr>
          <w:b/>
          <w:i/>
          <w:color w:val="000000" w:themeColor="text1"/>
          <w:sz w:val="28"/>
          <w:szCs w:val="28"/>
        </w:rPr>
        <w:t>máy tính bảng, máy tính xách tay cũ, điện thoại thông minh cũ,…</w:t>
      </w:r>
      <w:r>
        <w:rPr>
          <w:b/>
          <w:i/>
          <w:color w:val="000000" w:themeColor="text1"/>
          <w:sz w:val="28"/>
          <w:szCs w:val="28"/>
        </w:rPr>
        <w:t xml:space="preserve"> </w:t>
      </w:r>
      <w:r w:rsidRPr="007E0366">
        <w:rPr>
          <w:color w:val="000000" w:themeColor="text1"/>
          <w:sz w:val="28"/>
          <w:szCs w:val="28"/>
        </w:rPr>
        <w:t>còn sử dụng được nhưng không có nhu cầu sử dụng</w:t>
      </w:r>
      <w:r w:rsidRPr="00376890">
        <w:rPr>
          <w:b/>
          <w:i/>
          <w:color w:val="000000" w:themeColor="text1"/>
          <w:sz w:val="28"/>
          <w:szCs w:val="28"/>
        </w:rPr>
        <w:t xml:space="preserve"> </w:t>
      </w:r>
      <w:r w:rsidRPr="007E0366">
        <w:rPr>
          <w:color w:val="000000" w:themeColor="text1"/>
          <w:sz w:val="28"/>
          <w:szCs w:val="28"/>
        </w:rPr>
        <w:t>hoặc hỗ trợ kết nối đường truyền internet, trao tặng sách giáo khoa,…</w:t>
      </w:r>
    </w:p>
    <w:p w:rsidR="00F12E5B" w:rsidRPr="00E6676C" w:rsidRDefault="00F12E5B" w:rsidP="00494BA3">
      <w:pPr>
        <w:spacing w:before="120"/>
        <w:ind w:right="74" w:firstLine="720"/>
        <w:jc w:val="both"/>
        <w:rPr>
          <w:b/>
          <w:sz w:val="28"/>
          <w:szCs w:val="28"/>
        </w:rPr>
      </w:pPr>
      <w:r>
        <w:rPr>
          <w:b/>
          <w:sz w:val="28"/>
          <w:szCs w:val="28"/>
        </w:rPr>
        <w:lastRenderedPageBreak/>
        <w:t>2</w:t>
      </w:r>
      <w:r w:rsidRPr="00E6676C">
        <w:rPr>
          <w:b/>
          <w:sz w:val="28"/>
          <w:szCs w:val="28"/>
        </w:rPr>
        <w:t xml:space="preserve">. </w:t>
      </w:r>
      <w:r>
        <w:rPr>
          <w:b/>
          <w:sz w:val="28"/>
          <w:szCs w:val="28"/>
        </w:rPr>
        <w:t xml:space="preserve">Thời gian, đối tượng, hình thức </w:t>
      </w:r>
      <w:r w:rsidRPr="00E6676C">
        <w:rPr>
          <w:b/>
          <w:sz w:val="28"/>
          <w:szCs w:val="28"/>
        </w:rPr>
        <w:t>vận động tài trợ:</w:t>
      </w:r>
    </w:p>
    <w:p w:rsidR="0039784E" w:rsidRPr="0039784E" w:rsidRDefault="0039784E" w:rsidP="00AF7DA2">
      <w:pPr>
        <w:shd w:val="clear" w:color="auto" w:fill="FFFFFF"/>
        <w:ind w:firstLine="720"/>
        <w:jc w:val="both"/>
        <w:rPr>
          <w:b/>
          <w:sz w:val="28"/>
          <w:szCs w:val="28"/>
        </w:rPr>
      </w:pPr>
      <w:r>
        <w:rPr>
          <w:sz w:val="28"/>
          <w:szCs w:val="28"/>
        </w:rPr>
        <w:t>-</w:t>
      </w:r>
      <w:r w:rsidR="00F12E5B" w:rsidRPr="0039784E">
        <w:rPr>
          <w:sz w:val="28"/>
          <w:szCs w:val="28"/>
        </w:rPr>
        <w:t xml:space="preserve"> </w:t>
      </w:r>
      <w:r w:rsidR="00F12E5B" w:rsidRPr="0039784E">
        <w:rPr>
          <w:i/>
          <w:sz w:val="28"/>
          <w:szCs w:val="28"/>
        </w:rPr>
        <w:t>Đối tượng vận động</w:t>
      </w:r>
      <w:r w:rsidR="00F12E5B" w:rsidRPr="0039784E">
        <w:rPr>
          <w:sz w:val="28"/>
          <w:szCs w:val="28"/>
        </w:rPr>
        <w:t xml:space="preserve">: </w:t>
      </w:r>
      <w:r w:rsidR="00F12E5B" w:rsidRPr="00E6676C">
        <w:rPr>
          <w:sz w:val="28"/>
          <w:szCs w:val="28"/>
        </w:rPr>
        <w:t>C</w:t>
      </w:r>
      <w:r w:rsidR="00F12E5B">
        <w:rPr>
          <w:sz w:val="28"/>
          <w:szCs w:val="28"/>
        </w:rPr>
        <w:t xml:space="preserve">ác cá nhân, tổ chức, các </w:t>
      </w:r>
      <w:r w:rsidR="00F12E5B" w:rsidRPr="00E6676C">
        <w:rPr>
          <w:sz w:val="28"/>
          <w:szCs w:val="28"/>
        </w:rPr>
        <w:t>nhà tài trợ</w:t>
      </w:r>
      <w:r w:rsidR="00F12E5B">
        <w:rPr>
          <w:sz w:val="28"/>
          <w:szCs w:val="28"/>
        </w:rPr>
        <w:t xml:space="preserve"> trong và ngoài nhà trường</w:t>
      </w:r>
      <w:r>
        <w:rPr>
          <w:sz w:val="28"/>
          <w:szCs w:val="28"/>
        </w:rPr>
        <w:t xml:space="preserve"> </w:t>
      </w:r>
      <w:r w:rsidRPr="0039784E">
        <w:rPr>
          <w:b/>
          <w:i/>
          <w:sz w:val="28"/>
          <w:szCs w:val="28"/>
        </w:rPr>
        <w:t>(</w:t>
      </w:r>
      <w:r w:rsidRPr="0039784E">
        <w:rPr>
          <w:b/>
          <w:i/>
          <w:color w:val="000000" w:themeColor="text1"/>
          <w:sz w:val="28"/>
          <w:szCs w:val="28"/>
        </w:rPr>
        <w:t>các đoàn thể, cán bộ, giáo viên, nhân viên nhà trường, các doanh nghiệp đóng trên địa bàn, các đối tác, các mạnh thường quân, cha mẹ học sinh,…)</w:t>
      </w:r>
    </w:p>
    <w:p w:rsidR="0039784E" w:rsidRPr="0039784E" w:rsidRDefault="00F12E5B" w:rsidP="00AF7DA2">
      <w:pPr>
        <w:ind w:firstLine="720"/>
        <w:jc w:val="both"/>
        <w:rPr>
          <w:sz w:val="28"/>
          <w:szCs w:val="28"/>
        </w:rPr>
      </w:pPr>
      <w:r w:rsidRPr="00E6676C">
        <w:rPr>
          <w:sz w:val="28"/>
          <w:szCs w:val="28"/>
        </w:rPr>
        <w:t xml:space="preserve">- </w:t>
      </w:r>
      <w:r w:rsidRPr="0039784E">
        <w:rPr>
          <w:i/>
          <w:sz w:val="28"/>
          <w:szCs w:val="28"/>
        </w:rPr>
        <w:t>Đối tượng thụ hưởng</w:t>
      </w:r>
      <w:r w:rsidRPr="00E6676C">
        <w:rPr>
          <w:sz w:val="28"/>
          <w:szCs w:val="28"/>
        </w:rPr>
        <w:t xml:space="preserve">: </w:t>
      </w:r>
      <w:r w:rsidR="0039784E">
        <w:rPr>
          <w:sz w:val="28"/>
          <w:szCs w:val="28"/>
        </w:rPr>
        <w:t>H</w:t>
      </w:r>
      <w:r w:rsidR="0039784E" w:rsidRPr="00873CAE">
        <w:rPr>
          <w:bCs/>
          <w:sz w:val="28"/>
          <w:szCs w:val="28"/>
          <w:lang w:eastAsia="vi-VN"/>
        </w:rPr>
        <w:t xml:space="preserve">ọc sinh có hoàn cảnh khó khăn </w:t>
      </w:r>
      <w:r w:rsidR="0039784E">
        <w:rPr>
          <w:bCs/>
          <w:sz w:val="28"/>
          <w:szCs w:val="28"/>
          <w:lang w:eastAsia="vi-VN"/>
        </w:rPr>
        <w:t xml:space="preserve">không </w:t>
      </w:r>
      <w:r w:rsidR="0039784E" w:rsidRPr="00873CAE">
        <w:rPr>
          <w:bCs/>
          <w:sz w:val="28"/>
          <w:szCs w:val="28"/>
          <w:lang w:eastAsia="vi-VN"/>
        </w:rPr>
        <w:t xml:space="preserve">có điều kiện, thiết bị để học online </w:t>
      </w:r>
      <w:r w:rsidR="0039784E">
        <w:rPr>
          <w:bCs/>
          <w:sz w:val="28"/>
          <w:szCs w:val="28"/>
          <w:lang w:eastAsia="vi-VN"/>
        </w:rPr>
        <w:t xml:space="preserve">ngay </w:t>
      </w:r>
      <w:r w:rsidR="0039784E" w:rsidRPr="00873CAE">
        <w:rPr>
          <w:bCs/>
          <w:sz w:val="28"/>
          <w:szCs w:val="28"/>
          <w:lang w:eastAsia="vi-VN"/>
        </w:rPr>
        <w:t>từ đầu năm học 2021-2022</w:t>
      </w:r>
      <w:r w:rsidR="0039784E">
        <w:rPr>
          <w:bCs/>
          <w:sz w:val="28"/>
          <w:szCs w:val="28"/>
          <w:lang w:eastAsia="vi-VN"/>
        </w:rPr>
        <w:t>.</w:t>
      </w:r>
      <w:r w:rsidR="0039784E" w:rsidRPr="00873CAE">
        <w:rPr>
          <w:bCs/>
          <w:sz w:val="28"/>
          <w:szCs w:val="28"/>
          <w:lang w:eastAsia="vi-VN"/>
        </w:rPr>
        <w:t xml:space="preserve"> </w:t>
      </w:r>
      <w:r w:rsidR="0039784E" w:rsidRPr="0039784E">
        <w:rPr>
          <w:color w:val="000000" w:themeColor="text1"/>
          <w:sz w:val="28"/>
          <w:szCs w:val="28"/>
        </w:rPr>
        <w:t>Căn cứ vào số lượng, danh sách đã tổng hợp, nhà trường thông tin rộng rãi đến các cá nhân, tổ chức, các mạnh thường quân, cha mẹ học sinh,… để tham gia hỗ trợ đóng góp theo đúng số lượng học sinh cần và tổ chức trao tặng ngay cho học sinh sau khi đã tiếp nhận theo thứ tự ưu tiên từ học sinh lớp 1, lớp 5 nhận trước và các lớp còn lại nhận sau. Việc tiếp nhận và trao tặng phải có sự tham gia chứng kiến của cá nhân, tổ chức, các mạnh thường quân, cha mẹ học sinh,… đã trao tặng.</w:t>
      </w:r>
    </w:p>
    <w:p w:rsidR="00F12E5B" w:rsidRPr="00E6676C" w:rsidRDefault="00F12E5B" w:rsidP="00AF7DA2">
      <w:pPr>
        <w:pStyle w:val="ListParagraph"/>
        <w:jc w:val="both"/>
        <w:rPr>
          <w:sz w:val="28"/>
          <w:szCs w:val="28"/>
        </w:rPr>
      </w:pPr>
      <w:r w:rsidRPr="00E6676C">
        <w:rPr>
          <w:sz w:val="28"/>
          <w:szCs w:val="28"/>
        </w:rPr>
        <w:t xml:space="preserve">- </w:t>
      </w:r>
      <w:r w:rsidRPr="0039784E">
        <w:rPr>
          <w:i/>
          <w:sz w:val="28"/>
          <w:szCs w:val="28"/>
        </w:rPr>
        <w:t>Thời gian vận động:</w:t>
      </w:r>
      <w:r w:rsidRPr="00E6676C">
        <w:rPr>
          <w:sz w:val="28"/>
          <w:szCs w:val="28"/>
        </w:rPr>
        <w:t xml:space="preserve"> </w:t>
      </w:r>
      <w:r w:rsidR="00527FD2">
        <w:rPr>
          <w:sz w:val="28"/>
          <w:szCs w:val="28"/>
        </w:rPr>
        <w:t>Từ ngày triển khai kế hoạch đến hết t</w:t>
      </w:r>
      <w:r w:rsidRPr="00E6676C">
        <w:rPr>
          <w:sz w:val="28"/>
          <w:szCs w:val="28"/>
        </w:rPr>
        <w:t xml:space="preserve">háng </w:t>
      </w:r>
      <w:r w:rsidR="00AE5AF0">
        <w:rPr>
          <w:sz w:val="28"/>
          <w:szCs w:val="28"/>
        </w:rPr>
        <w:t>10</w:t>
      </w:r>
      <w:r w:rsidRPr="00E6676C">
        <w:rPr>
          <w:sz w:val="28"/>
          <w:szCs w:val="28"/>
        </w:rPr>
        <w:t>/2</w:t>
      </w:r>
      <w:r>
        <w:rPr>
          <w:sz w:val="28"/>
          <w:szCs w:val="28"/>
        </w:rPr>
        <w:t>0</w:t>
      </w:r>
      <w:r>
        <w:rPr>
          <w:sz w:val="28"/>
          <w:szCs w:val="28"/>
          <w:lang w:val="vi-VN"/>
        </w:rPr>
        <w:t>2</w:t>
      </w:r>
      <w:r w:rsidR="0039784E">
        <w:rPr>
          <w:sz w:val="28"/>
          <w:szCs w:val="28"/>
        </w:rPr>
        <w:t>1</w:t>
      </w:r>
      <w:r>
        <w:rPr>
          <w:sz w:val="28"/>
          <w:szCs w:val="28"/>
        </w:rPr>
        <w:t>.</w:t>
      </w:r>
    </w:p>
    <w:p w:rsidR="00F12E5B" w:rsidRPr="0039784E" w:rsidRDefault="00F12E5B" w:rsidP="00AF7DA2">
      <w:pPr>
        <w:pStyle w:val="ListParagraph"/>
        <w:jc w:val="both"/>
        <w:rPr>
          <w:i/>
          <w:sz w:val="28"/>
          <w:szCs w:val="28"/>
        </w:rPr>
      </w:pPr>
      <w:r w:rsidRPr="00E6676C">
        <w:rPr>
          <w:sz w:val="28"/>
          <w:szCs w:val="28"/>
        </w:rPr>
        <w:t xml:space="preserve">- </w:t>
      </w:r>
      <w:r w:rsidRPr="0039784E">
        <w:rPr>
          <w:i/>
          <w:sz w:val="28"/>
          <w:szCs w:val="28"/>
        </w:rPr>
        <w:t>Hình thức và nguyên tắc vận động:</w:t>
      </w:r>
    </w:p>
    <w:p w:rsidR="00F12E5B" w:rsidRPr="00E6676C" w:rsidRDefault="00E64A0B" w:rsidP="00AF7DA2">
      <w:pPr>
        <w:ind w:firstLine="720"/>
        <w:jc w:val="both"/>
        <w:rPr>
          <w:sz w:val="28"/>
          <w:szCs w:val="28"/>
        </w:rPr>
      </w:pPr>
      <w:r>
        <w:rPr>
          <w:sz w:val="28"/>
          <w:szCs w:val="28"/>
        </w:rPr>
        <w:t xml:space="preserve">    </w:t>
      </w:r>
      <w:r w:rsidR="00F12E5B">
        <w:rPr>
          <w:sz w:val="28"/>
          <w:szCs w:val="28"/>
        </w:rPr>
        <w:t>+ Việc tài trợ phải đảm bả</w:t>
      </w:r>
      <w:r w:rsidR="00F12E5B" w:rsidRPr="00E6676C">
        <w:rPr>
          <w:sz w:val="28"/>
          <w:szCs w:val="28"/>
        </w:rPr>
        <w:t xml:space="preserve">o </w:t>
      </w:r>
      <w:r w:rsidR="00F12E5B" w:rsidRPr="00E6676C">
        <w:rPr>
          <w:sz w:val="28"/>
          <w:szCs w:val="28"/>
          <w:lang w:val="vi-VN"/>
        </w:rPr>
        <w:t>nguyên tắc tự nguyện, công khai, minh bạch, không ép buộc, không quy định mức tài trợ bình quân, không quy định mức tài trợ tối thiểu, không lợi dụng việc tài trợ đ</w:t>
      </w:r>
      <w:r w:rsidR="00F12E5B" w:rsidRPr="00E6676C">
        <w:rPr>
          <w:sz w:val="28"/>
          <w:szCs w:val="28"/>
        </w:rPr>
        <w:t xml:space="preserve">ể </w:t>
      </w:r>
      <w:r w:rsidR="00F12E5B" w:rsidRPr="00E6676C">
        <w:rPr>
          <w:sz w:val="28"/>
          <w:szCs w:val="28"/>
          <w:lang w:val="vi-VN"/>
        </w:rPr>
        <w:t>ép buộc đóng góp và không coi huy động tài trợ là điều kiện cho việc cung cấp dịch vụ giáo dục, đào tạo.</w:t>
      </w:r>
    </w:p>
    <w:p w:rsidR="00AF7DA2" w:rsidRDefault="00E64A0B" w:rsidP="00AF7DA2">
      <w:pPr>
        <w:ind w:firstLine="720"/>
        <w:jc w:val="both"/>
        <w:rPr>
          <w:sz w:val="28"/>
          <w:szCs w:val="28"/>
        </w:rPr>
      </w:pPr>
      <w:r>
        <w:rPr>
          <w:sz w:val="28"/>
          <w:szCs w:val="28"/>
        </w:rPr>
        <w:t xml:space="preserve">    </w:t>
      </w:r>
      <w:r w:rsidR="00F12E5B" w:rsidRPr="00E6676C">
        <w:rPr>
          <w:sz w:val="28"/>
          <w:szCs w:val="28"/>
        </w:rPr>
        <w:t xml:space="preserve">+ </w:t>
      </w:r>
      <w:r w:rsidR="00F12E5B" w:rsidRPr="00E6676C">
        <w:rPr>
          <w:sz w:val="28"/>
          <w:szCs w:val="28"/>
          <w:lang w:val="vi-VN"/>
        </w:rPr>
        <w:t xml:space="preserve">Việc vận động, tiếp nhận, </w:t>
      </w:r>
      <w:r w:rsidR="0039784E">
        <w:rPr>
          <w:sz w:val="28"/>
          <w:szCs w:val="28"/>
        </w:rPr>
        <w:t xml:space="preserve">trao tặng lại cho học sinh </w:t>
      </w:r>
      <w:r w:rsidR="00F12E5B" w:rsidRPr="00E6676C">
        <w:rPr>
          <w:sz w:val="28"/>
          <w:szCs w:val="28"/>
          <w:lang w:val="vi-VN"/>
        </w:rPr>
        <w:t>được công bố, niêm yết công khai</w:t>
      </w:r>
      <w:r w:rsidR="00AF7DA2">
        <w:rPr>
          <w:sz w:val="28"/>
          <w:szCs w:val="28"/>
        </w:rPr>
        <w:t>.</w:t>
      </w:r>
    </w:p>
    <w:p w:rsidR="00F12E5B" w:rsidRPr="00E6676C" w:rsidRDefault="00E64A0B" w:rsidP="00AF7DA2">
      <w:pPr>
        <w:ind w:firstLine="720"/>
        <w:jc w:val="both"/>
        <w:rPr>
          <w:sz w:val="28"/>
          <w:szCs w:val="28"/>
        </w:rPr>
      </w:pPr>
      <w:r>
        <w:rPr>
          <w:sz w:val="28"/>
          <w:szCs w:val="28"/>
        </w:rPr>
        <w:t xml:space="preserve">    </w:t>
      </w:r>
      <w:r w:rsidR="00F12E5B" w:rsidRPr="00E6676C">
        <w:rPr>
          <w:sz w:val="28"/>
          <w:szCs w:val="28"/>
        </w:rPr>
        <w:t xml:space="preserve">+ </w:t>
      </w:r>
      <w:r w:rsidR="00F12E5B" w:rsidRPr="00E6676C">
        <w:rPr>
          <w:sz w:val="28"/>
          <w:szCs w:val="28"/>
          <w:lang w:val="vi-VN"/>
        </w:rPr>
        <w:t>Việc quản lý, sử dụng các khoản tài trợ phải theo nguyên tắc tiết kiệm, hiệu quả, đúng mục đích</w:t>
      </w:r>
      <w:r w:rsidR="00AF7DA2">
        <w:rPr>
          <w:sz w:val="28"/>
          <w:szCs w:val="28"/>
        </w:rPr>
        <w:t>, đúng đối tượng</w:t>
      </w:r>
      <w:r w:rsidR="00F12E5B" w:rsidRPr="00E6676C">
        <w:rPr>
          <w:sz w:val="28"/>
          <w:szCs w:val="28"/>
          <w:lang w:val="vi-VN"/>
        </w:rPr>
        <w:t xml:space="preserve"> và không đ</w:t>
      </w:r>
      <w:r w:rsidR="00F12E5B" w:rsidRPr="00E6676C">
        <w:rPr>
          <w:sz w:val="28"/>
          <w:szCs w:val="28"/>
        </w:rPr>
        <w:t xml:space="preserve">ể </w:t>
      </w:r>
      <w:r w:rsidR="00F12E5B" w:rsidRPr="00E6676C">
        <w:rPr>
          <w:sz w:val="28"/>
          <w:szCs w:val="28"/>
          <w:lang w:val="vi-VN"/>
        </w:rPr>
        <w:t>thất thoát, lãng phí.</w:t>
      </w:r>
    </w:p>
    <w:p w:rsidR="00AF7DA2" w:rsidRDefault="00E64A0B" w:rsidP="00AF7DA2">
      <w:pPr>
        <w:ind w:firstLine="720"/>
        <w:jc w:val="both"/>
        <w:rPr>
          <w:sz w:val="28"/>
          <w:szCs w:val="28"/>
        </w:rPr>
      </w:pPr>
      <w:r>
        <w:rPr>
          <w:sz w:val="28"/>
          <w:szCs w:val="28"/>
        </w:rPr>
        <w:t xml:space="preserve">    </w:t>
      </w:r>
      <w:r w:rsidR="00F12E5B" w:rsidRPr="00E6676C">
        <w:rPr>
          <w:sz w:val="28"/>
          <w:szCs w:val="28"/>
        </w:rPr>
        <w:t xml:space="preserve">+ </w:t>
      </w:r>
      <w:r w:rsidR="00F12E5B" w:rsidRPr="00E6676C">
        <w:rPr>
          <w:sz w:val="28"/>
          <w:szCs w:val="28"/>
          <w:lang w:val="vi-VN"/>
        </w:rPr>
        <w:t>Không tiếp nhận các hiện vật không đáp ứng mục đích sử dụng</w:t>
      </w:r>
      <w:r w:rsidR="00AF7DA2">
        <w:rPr>
          <w:sz w:val="28"/>
          <w:szCs w:val="28"/>
        </w:rPr>
        <w:t>.</w:t>
      </w:r>
    </w:p>
    <w:p w:rsidR="00F12E5B" w:rsidRDefault="00E64A0B" w:rsidP="00AF7DA2">
      <w:pPr>
        <w:ind w:firstLine="720"/>
        <w:jc w:val="both"/>
        <w:rPr>
          <w:sz w:val="28"/>
          <w:szCs w:val="26"/>
        </w:rPr>
      </w:pPr>
      <w:r>
        <w:rPr>
          <w:sz w:val="28"/>
          <w:szCs w:val="26"/>
        </w:rPr>
        <w:t xml:space="preserve">    </w:t>
      </w:r>
      <w:r w:rsidR="00F12E5B" w:rsidRPr="00C60B2C">
        <w:rPr>
          <w:sz w:val="28"/>
          <w:szCs w:val="26"/>
        </w:rPr>
        <w:t xml:space="preserve">+ </w:t>
      </w:r>
      <w:r w:rsidR="00F12E5B" w:rsidRPr="00C60B2C">
        <w:rPr>
          <w:sz w:val="28"/>
          <w:szCs w:val="26"/>
          <w:lang w:val="vi-VN"/>
        </w:rPr>
        <w:t xml:space="preserve">Khuyến khích các nhà tài trợ tự </w:t>
      </w:r>
      <w:r w:rsidR="00F12E5B" w:rsidRPr="00C60B2C">
        <w:rPr>
          <w:sz w:val="28"/>
          <w:szCs w:val="26"/>
        </w:rPr>
        <w:t xml:space="preserve">đứng ra </w:t>
      </w:r>
      <w:r w:rsidR="00F12E5B" w:rsidRPr="00C60B2C">
        <w:rPr>
          <w:sz w:val="28"/>
          <w:szCs w:val="26"/>
          <w:lang w:val="vi-VN"/>
        </w:rPr>
        <w:t xml:space="preserve">tổ chức thực hiện </w:t>
      </w:r>
      <w:r w:rsidR="00F12E5B" w:rsidRPr="00C60B2C">
        <w:rPr>
          <w:sz w:val="28"/>
          <w:szCs w:val="26"/>
        </w:rPr>
        <w:t>việc vận động tài trợ</w:t>
      </w:r>
      <w:r w:rsidR="00AF7DA2">
        <w:rPr>
          <w:sz w:val="28"/>
          <w:szCs w:val="26"/>
        </w:rPr>
        <w:t>, sau đó trao tặng lại cho học sinh</w:t>
      </w:r>
      <w:r w:rsidR="00F12E5B" w:rsidRPr="00C60B2C">
        <w:rPr>
          <w:sz w:val="28"/>
          <w:szCs w:val="26"/>
        </w:rPr>
        <w:t xml:space="preserve">. </w:t>
      </w:r>
    </w:p>
    <w:p w:rsidR="00F12E5B" w:rsidRPr="00C60B2C" w:rsidRDefault="00F12E5B" w:rsidP="00AF7DA2">
      <w:pPr>
        <w:spacing w:before="120"/>
        <w:ind w:firstLine="720"/>
        <w:jc w:val="both"/>
        <w:rPr>
          <w:b/>
          <w:sz w:val="28"/>
          <w:szCs w:val="26"/>
        </w:rPr>
      </w:pPr>
      <w:bookmarkStart w:id="1" w:name="dieu_6"/>
      <w:r>
        <w:rPr>
          <w:b/>
          <w:bCs/>
          <w:sz w:val="28"/>
          <w:szCs w:val="26"/>
        </w:rPr>
        <w:t>3</w:t>
      </w:r>
      <w:r w:rsidRPr="00C60B2C">
        <w:rPr>
          <w:b/>
          <w:bCs/>
          <w:sz w:val="28"/>
          <w:szCs w:val="26"/>
        </w:rPr>
        <w:t xml:space="preserve">. </w:t>
      </w:r>
      <w:r w:rsidR="00494BA3">
        <w:rPr>
          <w:b/>
          <w:bCs/>
          <w:sz w:val="28"/>
          <w:szCs w:val="26"/>
          <w:lang w:val="vi-VN"/>
        </w:rPr>
        <w:t>Tiếp nhận</w:t>
      </w:r>
      <w:r w:rsidR="00494BA3">
        <w:rPr>
          <w:b/>
          <w:bCs/>
          <w:sz w:val="28"/>
          <w:szCs w:val="26"/>
        </w:rPr>
        <w:t xml:space="preserve">, quản lý và sử dụng </w:t>
      </w:r>
      <w:r w:rsidRPr="00C60B2C">
        <w:rPr>
          <w:b/>
          <w:bCs/>
          <w:sz w:val="28"/>
          <w:szCs w:val="26"/>
          <w:lang w:val="vi-VN"/>
        </w:rPr>
        <w:t>tài trợ</w:t>
      </w:r>
      <w:bookmarkEnd w:id="1"/>
      <w:r>
        <w:rPr>
          <w:b/>
          <w:bCs/>
          <w:sz w:val="28"/>
          <w:szCs w:val="26"/>
        </w:rPr>
        <w:t>:</w:t>
      </w:r>
    </w:p>
    <w:p w:rsidR="00AF7DA2" w:rsidRDefault="00F12E5B" w:rsidP="00AF7DA2">
      <w:pPr>
        <w:ind w:firstLine="720"/>
        <w:jc w:val="both"/>
        <w:rPr>
          <w:sz w:val="28"/>
          <w:szCs w:val="28"/>
        </w:rPr>
      </w:pPr>
      <w:r>
        <w:rPr>
          <w:sz w:val="28"/>
          <w:szCs w:val="26"/>
        </w:rPr>
        <w:t xml:space="preserve">- </w:t>
      </w:r>
      <w:r w:rsidRPr="00C60B2C">
        <w:rPr>
          <w:sz w:val="28"/>
          <w:szCs w:val="26"/>
        </w:rPr>
        <w:t xml:space="preserve">Trường có trách nhiệm </w:t>
      </w:r>
      <w:r w:rsidRPr="00A12609">
        <w:rPr>
          <w:color w:val="000000"/>
          <w:sz w:val="28"/>
          <w:szCs w:val="26"/>
        </w:rPr>
        <w:t>t</w:t>
      </w:r>
      <w:r w:rsidRPr="00A12609">
        <w:rPr>
          <w:color w:val="000000"/>
          <w:sz w:val="28"/>
          <w:szCs w:val="26"/>
          <w:lang w:val="vi-VN"/>
        </w:rPr>
        <w:t xml:space="preserve">hành lập </w:t>
      </w:r>
      <w:r w:rsidR="00AF7DA2">
        <w:rPr>
          <w:color w:val="000000"/>
          <w:sz w:val="28"/>
          <w:szCs w:val="26"/>
        </w:rPr>
        <w:t>B</w:t>
      </w:r>
      <w:r w:rsidR="00AF7DA2" w:rsidRPr="00F93853">
        <w:rPr>
          <w:sz w:val="28"/>
          <w:szCs w:val="28"/>
        </w:rPr>
        <w:t xml:space="preserve">an tuyên truyền, vận động và tiếp nhận phương tiện học tập giúp học sinh khó khăn </w:t>
      </w:r>
      <w:r w:rsidR="00AF7DA2" w:rsidRPr="00F93853">
        <w:rPr>
          <w:bCs/>
          <w:sz w:val="28"/>
          <w:szCs w:val="28"/>
          <w:lang w:eastAsia="vi-VN"/>
        </w:rPr>
        <w:t>có điều kiện, thiết bị để học online</w:t>
      </w:r>
      <w:r w:rsidR="00AF7DA2" w:rsidRPr="00F93853">
        <w:rPr>
          <w:sz w:val="28"/>
          <w:szCs w:val="28"/>
        </w:rPr>
        <w:t xml:space="preserve"> ngày đầu năm học 2021-2022</w:t>
      </w:r>
      <w:r w:rsidR="00AF7DA2">
        <w:rPr>
          <w:sz w:val="28"/>
          <w:szCs w:val="28"/>
        </w:rPr>
        <w:t xml:space="preserve">. </w:t>
      </w:r>
    </w:p>
    <w:p w:rsidR="00AF7DA2" w:rsidRDefault="00F12E5B" w:rsidP="00494BA3">
      <w:pPr>
        <w:ind w:firstLine="720"/>
        <w:jc w:val="both"/>
        <w:rPr>
          <w:color w:val="000000"/>
          <w:sz w:val="28"/>
          <w:szCs w:val="26"/>
        </w:rPr>
      </w:pPr>
      <w:r w:rsidRPr="00A12609">
        <w:rPr>
          <w:color w:val="000000"/>
          <w:sz w:val="28"/>
          <w:szCs w:val="26"/>
        </w:rPr>
        <w:t xml:space="preserve">- </w:t>
      </w:r>
      <w:r w:rsidR="00AF7DA2">
        <w:rPr>
          <w:color w:val="000000"/>
          <w:sz w:val="28"/>
          <w:szCs w:val="26"/>
        </w:rPr>
        <w:t xml:space="preserve">Ban </w:t>
      </w:r>
      <w:r w:rsidRPr="00A12609">
        <w:rPr>
          <w:color w:val="000000"/>
          <w:sz w:val="28"/>
          <w:szCs w:val="26"/>
          <w:lang w:val="vi-VN"/>
        </w:rPr>
        <w:t>có trách nhiệm phổ biến, thông tin rộng rãi mục đích, ý nghĩa, nguyên tắc của hoạt động tài trợ</w:t>
      </w:r>
      <w:r w:rsidR="00494BA3">
        <w:rPr>
          <w:color w:val="000000"/>
          <w:sz w:val="28"/>
          <w:szCs w:val="26"/>
        </w:rPr>
        <w:t xml:space="preserve">; </w:t>
      </w:r>
      <w:r w:rsidR="00AF7DA2">
        <w:rPr>
          <w:color w:val="000000"/>
          <w:sz w:val="28"/>
          <w:szCs w:val="26"/>
        </w:rPr>
        <w:t xml:space="preserve">tiếp nhận </w:t>
      </w:r>
      <w:r w:rsidRPr="00A12609">
        <w:rPr>
          <w:color w:val="000000"/>
          <w:sz w:val="28"/>
          <w:szCs w:val="26"/>
          <w:lang w:val="vi-VN"/>
        </w:rPr>
        <w:t xml:space="preserve">và </w:t>
      </w:r>
      <w:r w:rsidR="00AF7DA2">
        <w:rPr>
          <w:color w:val="000000"/>
          <w:sz w:val="28"/>
          <w:szCs w:val="26"/>
        </w:rPr>
        <w:t xml:space="preserve">trao tặng </w:t>
      </w:r>
      <w:r w:rsidR="00FD0800">
        <w:rPr>
          <w:color w:val="000000"/>
          <w:sz w:val="28"/>
          <w:szCs w:val="26"/>
        </w:rPr>
        <w:t xml:space="preserve">lại </w:t>
      </w:r>
      <w:r w:rsidR="00AF7DA2">
        <w:rPr>
          <w:color w:val="000000"/>
          <w:sz w:val="28"/>
          <w:szCs w:val="26"/>
        </w:rPr>
        <w:t>cho học sinh.</w:t>
      </w:r>
    </w:p>
    <w:p w:rsidR="0020500A" w:rsidRDefault="00F45A8C" w:rsidP="00F45A8C">
      <w:pPr>
        <w:pStyle w:val="PreformattedText"/>
        <w:spacing w:before="24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III</w:t>
      </w:r>
      <w:r w:rsidR="00AE1ECD" w:rsidRPr="00AF7DA2">
        <w:rPr>
          <w:rFonts w:ascii="Times New Roman" w:hAnsi="Times New Roman" w:cs="Times New Roman"/>
          <w:b/>
          <w:color w:val="000000" w:themeColor="text1"/>
          <w:sz w:val="28"/>
          <w:szCs w:val="28"/>
        </w:rPr>
        <w:t xml:space="preserve">. </w:t>
      </w:r>
      <w:r w:rsidR="00AF7DA2">
        <w:rPr>
          <w:rFonts w:ascii="Times New Roman" w:hAnsi="Times New Roman" w:cs="Times New Roman"/>
          <w:b/>
          <w:color w:val="000000" w:themeColor="text1"/>
          <w:sz w:val="28"/>
          <w:szCs w:val="28"/>
        </w:rPr>
        <w:t>P</w:t>
      </w:r>
      <w:r w:rsidR="0020500A" w:rsidRPr="00AF7DA2">
        <w:rPr>
          <w:rFonts w:ascii="Times New Roman" w:hAnsi="Times New Roman" w:cs="Times New Roman"/>
          <w:b/>
          <w:color w:val="000000" w:themeColor="text1"/>
          <w:sz w:val="28"/>
          <w:szCs w:val="28"/>
        </w:rPr>
        <w:t>hân công tổ chức thực hiện:</w:t>
      </w:r>
    </w:p>
    <w:p w:rsidR="0059134F" w:rsidRPr="00FD0800" w:rsidRDefault="00FD0800" w:rsidP="00FA43D8">
      <w:pPr>
        <w:pStyle w:val="PreformattedText"/>
        <w:ind w:firstLine="720"/>
        <w:jc w:val="both"/>
        <w:rPr>
          <w:rFonts w:ascii="Times New Roman" w:hAnsi="Times New Roman" w:cs="Times New Roman"/>
          <w:b/>
          <w:color w:val="000000" w:themeColor="text1"/>
          <w:sz w:val="28"/>
          <w:szCs w:val="28"/>
        </w:rPr>
      </w:pPr>
      <w:r w:rsidRPr="00FD0800">
        <w:rPr>
          <w:rFonts w:ascii="Times New Roman" w:hAnsi="Times New Roman" w:cs="Times New Roman"/>
          <w:b/>
          <w:color w:val="000000" w:themeColor="text1"/>
          <w:sz w:val="28"/>
          <w:szCs w:val="28"/>
        </w:rPr>
        <w:t>1</w:t>
      </w:r>
      <w:r w:rsidR="0059134F" w:rsidRPr="00FD0800">
        <w:rPr>
          <w:rFonts w:ascii="Times New Roman" w:hAnsi="Times New Roman" w:cs="Times New Roman"/>
          <w:b/>
          <w:color w:val="000000" w:themeColor="text1"/>
          <w:sz w:val="28"/>
          <w:szCs w:val="28"/>
        </w:rPr>
        <w:t xml:space="preserve">. </w:t>
      </w:r>
      <w:r w:rsidR="00FA43D8" w:rsidRPr="00FD0800">
        <w:rPr>
          <w:rFonts w:ascii="Times New Roman" w:hAnsi="Times New Roman"/>
          <w:b/>
          <w:color w:val="000000"/>
          <w:sz w:val="28"/>
          <w:szCs w:val="26"/>
        </w:rPr>
        <w:t>Trách nhiệm của</w:t>
      </w:r>
      <w:r w:rsidR="0059134F" w:rsidRPr="00FD0800">
        <w:rPr>
          <w:rFonts w:ascii="Times New Roman" w:hAnsi="Times New Roman" w:cs="Times New Roman"/>
          <w:b/>
          <w:color w:val="000000" w:themeColor="text1"/>
          <w:sz w:val="28"/>
          <w:szCs w:val="28"/>
        </w:rPr>
        <w:t xml:space="preserve"> nhà trường:</w:t>
      </w:r>
    </w:p>
    <w:p w:rsidR="00CE0958" w:rsidRPr="0020500A" w:rsidRDefault="0020500A" w:rsidP="0020500A">
      <w:pPr>
        <w:pStyle w:val="PreformattedText"/>
        <w:ind w:firstLine="720"/>
        <w:jc w:val="both"/>
        <w:rPr>
          <w:rFonts w:ascii="Times New Roman" w:hAnsi="Times New Roman" w:cs="Times New Roman"/>
          <w:color w:val="000000" w:themeColor="text1"/>
          <w:sz w:val="28"/>
          <w:szCs w:val="28"/>
        </w:rPr>
      </w:pPr>
      <w:r w:rsidRPr="0020500A">
        <w:rPr>
          <w:rFonts w:ascii="Times New Roman" w:hAnsi="Times New Roman" w:cs="Times New Roman"/>
          <w:color w:val="000000" w:themeColor="text1"/>
          <w:sz w:val="28"/>
          <w:szCs w:val="28"/>
        </w:rPr>
        <w:t xml:space="preserve">- Về </w:t>
      </w:r>
      <w:r w:rsidR="00AE1ECD" w:rsidRPr="0020500A">
        <w:rPr>
          <w:rFonts w:ascii="Times New Roman" w:hAnsi="Times New Roman" w:cs="Times New Roman"/>
          <w:color w:val="000000" w:themeColor="text1"/>
          <w:sz w:val="28"/>
          <w:szCs w:val="28"/>
        </w:rPr>
        <w:t xml:space="preserve">phía </w:t>
      </w:r>
      <w:r w:rsidR="001B6B6A">
        <w:rPr>
          <w:rFonts w:ascii="Times New Roman" w:hAnsi="Times New Roman" w:cs="Times New Roman"/>
          <w:color w:val="000000" w:themeColor="text1"/>
          <w:sz w:val="28"/>
          <w:szCs w:val="28"/>
        </w:rPr>
        <w:t>Hiệu trưởng</w:t>
      </w:r>
      <w:r w:rsidRPr="0020500A">
        <w:rPr>
          <w:rFonts w:ascii="Times New Roman" w:hAnsi="Times New Roman" w:cs="Times New Roman"/>
          <w:color w:val="000000" w:themeColor="text1"/>
          <w:sz w:val="28"/>
          <w:szCs w:val="28"/>
        </w:rPr>
        <w:t xml:space="preserve"> </w:t>
      </w:r>
      <w:r w:rsidR="00AE1ECD" w:rsidRPr="0020500A">
        <w:rPr>
          <w:rFonts w:ascii="Times New Roman" w:hAnsi="Times New Roman" w:cs="Times New Roman"/>
          <w:color w:val="000000" w:themeColor="text1"/>
          <w:sz w:val="28"/>
          <w:szCs w:val="28"/>
        </w:rPr>
        <w:t>nhà trường</w:t>
      </w:r>
      <w:r>
        <w:rPr>
          <w:rFonts w:ascii="Times New Roman" w:hAnsi="Times New Roman" w:cs="Times New Roman"/>
          <w:color w:val="000000" w:themeColor="text1"/>
          <w:sz w:val="28"/>
          <w:szCs w:val="28"/>
        </w:rPr>
        <w:t xml:space="preserve">, </w:t>
      </w:r>
      <w:r w:rsidR="00FA43D8">
        <w:rPr>
          <w:rFonts w:ascii="Times New Roman" w:hAnsi="Times New Roman" w:cs="Times New Roman"/>
          <w:color w:val="000000" w:themeColor="text1"/>
          <w:sz w:val="28"/>
          <w:szCs w:val="28"/>
        </w:rPr>
        <w:t xml:space="preserve">xây dựng kế hoạch, </w:t>
      </w:r>
      <w:r>
        <w:rPr>
          <w:rFonts w:ascii="Times New Roman" w:hAnsi="Times New Roman" w:cs="Times New Roman"/>
          <w:sz w:val="28"/>
          <w:szCs w:val="28"/>
        </w:rPr>
        <w:t xml:space="preserve">tham mưu cho Chi bộ </w:t>
      </w:r>
      <w:r w:rsidR="00BF4352">
        <w:rPr>
          <w:rFonts w:ascii="Times New Roman" w:hAnsi="Times New Roman" w:cs="Times New Roman"/>
          <w:sz w:val="28"/>
          <w:szCs w:val="28"/>
        </w:rPr>
        <w:t>lãnh đạo triển khai kế hoạch</w:t>
      </w:r>
      <w:r w:rsidR="00151372">
        <w:rPr>
          <w:rFonts w:ascii="Times New Roman" w:hAnsi="Times New Roman" w:cs="Times New Roman"/>
          <w:sz w:val="28"/>
          <w:szCs w:val="28"/>
        </w:rPr>
        <w:t>,</w:t>
      </w:r>
      <w:r>
        <w:rPr>
          <w:rFonts w:ascii="Times New Roman" w:hAnsi="Times New Roman" w:cs="Times New Roman"/>
          <w:sz w:val="28"/>
          <w:szCs w:val="28"/>
        </w:rPr>
        <w:t xml:space="preserve"> </w:t>
      </w:r>
      <w:r w:rsidR="00BF4352" w:rsidRPr="008A4637">
        <w:rPr>
          <w:rFonts w:ascii="Times New Roman" w:hAnsi="Times New Roman" w:cs="Times New Roman"/>
          <w:sz w:val="28"/>
          <w:szCs w:val="28"/>
        </w:rPr>
        <w:t>phân công đảng viên</w:t>
      </w:r>
      <w:r w:rsidR="00A61A8A" w:rsidRPr="008A4637">
        <w:rPr>
          <w:rFonts w:ascii="Times New Roman" w:hAnsi="Times New Roman" w:cs="Times New Roman"/>
          <w:sz w:val="28"/>
          <w:szCs w:val="28"/>
        </w:rPr>
        <w:t>, giáo viên, nhân viên</w:t>
      </w:r>
      <w:r w:rsidR="00BF4352" w:rsidRPr="008A4637">
        <w:rPr>
          <w:rFonts w:ascii="Times New Roman" w:hAnsi="Times New Roman" w:cs="Times New Roman"/>
          <w:sz w:val="28"/>
          <w:szCs w:val="28"/>
        </w:rPr>
        <w:t xml:space="preserve"> </w:t>
      </w:r>
      <w:r w:rsidRPr="008A4637">
        <w:rPr>
          <w:rFonts w:ascii="Times New Roman" w:hAnsi="Times New Roman" w:cs="Times New Roman"/>
          <w:sz w:val="28"/>
          <w:szCs w:val="28"/>
        </w:rPr>
        <w:t>v</w:t>
      </w:r>
      <w:r w:rsidR="00CE0958" w:rsidRPr="008A4637">
        <w:rPr>
          <w:rFonts w:ascii="Times New Roman" w:hAnsi="Times New Roman" w:cs="Times New Roman"/>
          <w:sz w:val="28"/>
          <w:szCs w:val="28"/>
        </w:rPr>
        <w:t xml:space="preserve">ận động </w:t>
      </w:r>
      <w:r w:rsidR="00CE0958" w:rsidRPr="008A4637">
        <w:rPr>
          <w:rFonts w:ascii="Times New Roman" w:hAnsi="Times New Roman" w:cs="Times New Roman"/>
          <w:color w:val="000000" w:themeColor="text1"/>
          <w:sz w:val="28"/>
          <w:szCs w:val="28"/>
        </w:rPr>
        <w:t>các doanh nghiệp đóng trên địa bàn, các mạnh thường quân, các đối tác, cha mẹ họ</w:t>
      </w:r>
      <w:r w:rsidR="00C42A93" w:rsidRPr="008A4637">
        <w:rPr>
          <w:rFonts w:ascii="Times New Roman" w:hAnsi="Times New Roman" w:cs="Times New Roman"/>
          <w:color w:val="000000" w:themeColor="text1"/>
          <w:sz w:val="28"/>
          <w:szCs w:val="28"/>
        </w:rPr>
        <w:t xml:space="preserve">c sinh; </w:t>
      </w:r>
      <w:r w:rsidR="00C42A93" w:rsidRPr="008A4637">
        <w:rPr>
          <w:rFonts w:ascii="Times New Roman" w:hAnsi="Times New Roman" w:cs="Times New Roman"/>
          <w:sz w:val="28"/>
          <w:szCs w:val="28"/>
        </w:rPr>
        <w:t xml:space="preserve">phối hợp cùng Ban đại diện cha mẹ học sinh các lớp </w:t>
      </w:r>
      <w:r w:rsidR="00CE0958" w:rsidRPr="008A4637">
        <w:rPr>
          <w:rFonts w:ascii="Times New Roman" w:hAnsi="Times New Roman" w:cs="Times New Roman"/>
          <w:sz w:val="28"/>
          <w:szCs w:val="28"/>
        </w:rPr>
        <w:t xml:space="preserve">cùng </w:t>
      </w:r>
      <w:r w:rsidR="00CE0958" w:rsidRPr="008A4637">
        <w:rPr>
          <w:rFonts w:ascii="Times New Roman" w:hAnsi="Times New Roman" w:cs="Times New Roman"/>
          <w:color w:val="000000" w:themeColor="text1"/>
          <w:sz w:val="28"/>
          <w:szCs w:val="28"/>
        </w:rPr>
        <w:t>tham gia</w:t>
      </w:r>
      <w:r w:rsidR="00CE0958">
        <w:rPr>
          <w:rFonts w:ascii="Times New Roman" w:hAnsi="Times New Roman" w:cs="Times New Roman"/>
          <w:color w:val="000000" w:themeColor="text1"/>
          <w:sz w:val="28"/>
          <w:szCs w:val="28"/>
        </w:rPr>
        <w:t xml:space="preserve"> </w:t>
      </w:r>
      <w:r w:rsidR="00C42A93">
        <w:rPr>
          <w:rFonts w:ascii="Times New Roman" w:hAnsi="Times New Roman" w:cs="Times New Roman"/>
          <w:color w:val="000000" w:themeColor="text1"/>
          <w:sz w:val="28"/>
          <w:szCs w:val="28"/>
        </w:rPr>
        <w:t xml:space="preserve">tuyên tuyền, vận động </w:t>
      </w:r>
      <w:r w:rsidR="00CE0958">
        <w:rPr>
          <w:rFonts w:ascii="Times New Roman" w:hAnsi="Times New Roman" w:cs="Times New Roman"/>
          <w:color w:val="000000" w:themeColor="text1"/>
          <w:sz w:val="28"/>
          <w:szCs w:val="28"/>
        </w:rPr>
        <w:t>hỗ trợ phương tiện học tập cho học sinh</w:t>
      </w:r>
      <w:r w:rsidR="004B4032">
        <w:rPr>
          <w:rFonts w:ascii="Times New Roman" w:hAnsi="Times New Roman" w:cs="Times New Roman"/>
          <w:color w:val="000000" w:themeColor="text1"/>
          <w:sz w:val="28"/>
          <w:szCs w:val="28"/>
        </w:rPr>
        <w:t xml:space="preserve"> khó khăn</w:t>
      </w:r>
      <w:r w:rsidR="00FA43D8">
        <w:rPr>
          <w:rFonts w:ascii="Times New Roman" w:hAnsi="Times New Roman" w:cs="Times New Roman"/>
          <w:color w:val="000000" w:themeColor="text1"/>
          <w:sz w:val="28"/>
          <w:szCs w:val="28"/>
        </w:rPr>
        <w:t>; báo cáo kết quả thực hiện sau khi kết thúc hoạt động.</w:t>
      </w:r>
    </w:p>
    <w:p w:rsidR="00494A7F" w:rsidRPr="0020500A" w:rsidRDefault="0020500A" w:rsidP="004B4032">
      <w:pPr>
        <w:pStyle w:val="PreformattedText"/>
        <w:ind w:firstLine="720"/>
        <w:jc w:val="both"/>
        <w:rPr>
          <w:rFonts w:ascii="Times New Roman" w:hAnsi="Times New Roman" w:cs="Times New Roman"/>
          <w:sz w:val="28"/>
          <w:szCs w:val="28"/>
        </w:rPr>
      </w:pPr>
      <w:r>
        <w:rPr>
          <w:rFonts w:ascii="Times New Roman" w:hAnsi="Times New Roman" w:cs="Times New Roman"/>
          <w:sz w:val="28"/>
          <w:szCs w:val="28"/>
        </w:rPr>
        <w:t>-</w:t>
      </w:r>
      <w:r w:rsidR="00376890" w:rsidRPr="0020500A">
        <w:rPr>
          <w:rFonts w:ascii="Times New Roman" w:hAnsi="Times New Roman" w:cs="Times New Roman"/>
          <w:sz w:val="28"/>
          <w:szCs w:val="28"/>
        </w:rPr>
        <w:t xml:space="preserve"> </w:t>
      </w:r>
      <w:r w:rsidRPr="0020500A">
        <w:rPr>
          <w:rFonts w:ascii="Times New Roman" w:hAnsi="Times New Roman" w:cs="Times New Roman"/>
          <w:sz w:val="28"/>
          <w:szCs w:val="28"/>
        </w:rPr>
        <w:t xml:space="preserve">Về phía </w:t>
      </w:r>
      <w:r w:rsidR="004B4032">
        <w:rPr>
          <w:rFonts w:ascii="Times New Roman" w:hAnsi="Times New Roman" w:cs="Times New Roman"/>
          <w:sz w:val="28"/>
          <w:szCs w:val="28"/>
        </w:rPr>
        <w:t>Đ</w:t>
      </w:r>
      <w:r w:rsidR="00376890" w:rsidRPr="0020500A">
        <w:rPr>
          <w:rFonts w:ascii="Times New Roman" w:hAnsi="Times New Roman" w:cs="Times New Roman"/>
          <w:sz w:val="28"/>
          <w:szCs w:val="28"/>
        </w:rPr>
        <w:t xml:space="preserve">oàn </w:t>
      </w:r>
      <w:r w:rsidR="004B4032">
        <w:rPr>
          <w:rFonts w:ascii="Times New Roman" w:hAnsi="Times New Roman" w:cs="Times New Roman"/>
          <w:sz w:val="28"/>
          <w:szCs w:val="28"/>
        </w:rPr>
        <w:t xml:space="preserve">Thanh niên và giáo viên Tổng phụ trách Đội </w:t>
      </w:r>
      <w:r w:rsidRPr="0020500A">
        <w:rPr>
          <w:rFonts w:ascii="Times New Roman" w:hAnsi="Times New Roman" w:cs="Times New Roman"/>
          <w:sz w:val="28"/>
          <w:szCs w:val="28"/>
        </w:rPr>
        <w:t>trong nhà trường</w:t>
      </w:r>
      <w:r>
        <w:rPr>
          <w:rFonts w:ascii="Times New Roman" w:hAnsi="Times New Roman" w:cs="Times New Roman"/>
          <w:sz w:val="28"/>
          <w:szCs w:val="28"/>
        </w:rPr>
        <w:t>,</w:t>
      </w:r>
      <w:r w:rsidR="00376890" w:rsidRPr="00376890">
        <w:rPr>
          <w:rFonts w:ascii="Times New Roman" w:hAnsi="Times New Roman" w:cs="Times New Roman"/>
          <w:sz w:val="28"/>
          <w:szCs w:val="28"/>
        </w:rPr>
        <w:t xml:space="preserve"> </w:t>
      </w:r>
      <w:r>
        <w:rPr>
          <w:rFonts w:ascii="Times New Roman" w:hAnsi="Times New Roman" w:cs="Times New Roman"/>
          <w:sz w:val="28"/>
          <w:szCs w:val="28"/>
        </w:rPr>
        <w:t>p</w:t>
      </w:r>
      <w:r w:rsidR="00376890" w:rsidRPr="00376890">
        <w:rPr>
          <w:rFonts w:ascii="Times New Roman" w:hAnsi="Times New Roman" w:cs="Times New Roman"/>
          <w:sz w:val="28"/>
          <w:szCs w:val="28"/>
        </w:rPr>
        <w:t>hối hợp tuyên truyền</w:t>
      </w:r>
      <w:r w:rsidRPr="0020500A">
        <w:rPr>
          <w:rFonts w:ascii="Times New Roman" w:hAnsi="Times New Roman" w:cs="Times New Roman"/>
          <w:sz w:val="28"/>
          <w:szCs w:val="28"/>
        </w:rPr>
        <w:t>, vận động</w:t>
      </w:r>
      <w:r w:rsidR="00376890" w:rsidRPr="0020500A">
        <w:rPr>
          <w:rFonts w:ascii="Times New Roman" w:hAnsi="Times New Roman" w:cs="Times New Roman"/>
          <w:sz w:val="28"/>
          <w:szCs w:val="28"/>
        </w:rPr>
        <w:t xml:space="preserve"> </w:t>
      </w:r>
      <w:r w:rsidR="00D37768" w:rsidRPr="0020500A">
        <w:rPr>
          <w:rFonts w:ascii="Times New Roman" w:hAnsi="Times New Roman" w:cs="Times New Roman"/>
          <w:sz w:val="28"/>
          <w:szCs w:val="28"/>
        </w:rPr>
        <w:t xml:space="preserve">tất cả </w:t>
      </w:r>
      <w:r w:rsidR="00376890" w:rsidRPr="0020500A">
        <w:rPr>
          <w:rFonts w:ascii="Times New Roman" w:hAnsi="Times New Roman" w:cs="Times New Roman"/>
          <w:sz w:val="28"/>
          <w:szCs w:val="28"/>
        </w:rPr>
        <w:t>đoàn viên</w:t>
      </w:r>
      <w:r w:rsidR="00494A7F" w:rsidRPr="0020500A">
        <w:rPr>
          <w:rFonts w:ascii="Times New Roman" w:hAnsi="Times New Roman" w:cs="Times New Roman"/>
          <w:sz w:val="28"/>
          <w:szCs w:val="28"/>
        </w:rPr>
        <w:t xml:space="preserve">, </w:t>
      </w:r>
      <w:r w:rsidR="00494A7F" w:rsidRPr="0020500A">
        <w:rPr>
          <w:rFonts w:ascii="Times New Roman" w:hAnsi="Times New Roman" w:cs="Times New Roman"/>
          <w:color w:val="000000" w:themeColor="text1"/>
          <w:sz w:val="28"/>
          <w:szCs w:val="28"/>
        </w:rPr>
        <w:t>các</w:t>
      </w:r>
      <w:r w:rsidR="00494A7F">
        <w:rPr>
          <w:rFonts w:ascii="Times New Roman" w:hAnsi="Times New Roman" w:cs="Times New Roman"/>
          <w:color w:val="000000" w:themeColor="text1"/>
          <w:sz w:val="28"/>
          <w:szCs w:val="28"/>
        </w:rPr>
        <w:t xml:space="preserve"> doanh nghiệp đóng trên địa bàn, các mạnh thường quân, cha mẹ học sinh,…</w:t>
      </w:r>
      <w:r w:rsidR="00D37768">
        <w:rPr>
          <w:rFonts w:ascii="Times New Roman" w:hAnsi="Times New Roman" w:cs="Times New Roman"/>
          <w:sz w:val="28"/>
          <w:szCs w:val="28"/>
        </w:rPr>
        <w:t xml:space="preserve"> cùng </w:t>
      </w:r>
      <w:r w:rsidR="00D37768">
        <w:rPr>
          <w:rFonts w:ascii="Times New Roman" w:hAnsi="Times New Roman" w:cs="Times New Roman"/>
          <w:color w:val="000000" w:themeColor="text1"/>
          <w:sz w:val="28"/>
          <w:szCs w:val="28"/>
        </w:rPr>
        <w:t xml:space="preserve">tham gia hỗ trợ </w:t>
      </w:r>
      <w:r w:rsidR="00D37768">
        <w:rPr>
          <w:rFonts w:ascii="Times New Roman" w:hAnsi="Times New Roman" w:cs="Times New Roman"/>
          <w:color w:val="000000" w:themeColor="text1"/>
          <w:sz w:val="28"/>
          <w:szCs w:val="28"/>
        </w:rPr>
        <w:lastRenderedPageBreak/>
        <w:t>phương tiện học tập cho học sinh.</w:t>
      </w:r>
      <w:r>
        <w:rPr>
          <w:rFonts w:ascii="Times New Roman" w:hAnsi="Times New Roman" w:cs="Times New Roman"/>
          <w:sz w:val="28"/>
          <w:szCs w:val="28"/>
        </w:rPr>
        <w:t xml:space="preserve"> </w:t>
      </w:r>
      <w:r w:rsidR="004B4032">
        <w:rPr>
          <w:rFonts w:ascii="Times New Roman" w:hAnsi="Times New Roman" w:cs="Times New Roman"/>
          <w:sz w:val="28"/>
          <w:szCs w:val="28"/>
        </w:rPr>
        <w:t>G</w:t>
      </w:r>
      <w:r>
        <w:rPr>
          <w:rFonts w:ascii="Times New Roman" w:hAnsi="Times New Roman" w:cs="Times New Roman"/>
          <w:sz w:val="28"/>
          <w:szCs w:val="28"/>
        </w:rPr>
        <w:t xml:space="preserve">iáo viên </w:t>
      </w:r>
      <w:r w:rsidR="00376890" w:rsidRPr="0020500A">
        <w:rPr>
          <w:rFonts w:ascii="Times New Roman" w:hAnsi="Times New Roman" w:cs="Times New Roman"/>
          <w:sz w:val="28"/>
          <w:szCs w:val="28"/>
        </w:rPr>
        <w:t>Tổng phụ trách Đội</w:t>
      </w:r>
      <w:r>
        <w:rPr>
          <w:rFonts w:ascii="Times New Roman" w:hAnsi="Times New Roman" w:cs="Times New Roman"/>
          <w:sz w:val="28"/>
          <w:szCs w:val="28"/>
        </w:rPr>
        <w:t>, t</w:t>
      </w:r>
      <w:r w:rsidR="00494A7F" w:rsidRPr="00376890">
        <w:rPr>
          <w:rFonts w:ascii="Times New Roman" w:hAnsi="Times New Roman" w:cs="Times New Roman"/>
          <w:sz w:val="28"/>
          <w:szCs w:val="28"/>
        </w:rPr>
        <w:t>uyên truyền</w:t>
      </w:r>
      <w:r w:rsidR="00494A7F">
        <w:rPr>
          <w:rFonts w:ascii="Times New Roman" w:hAnsi="Times New Roman" w:cs="Times New Roman"/>
          <w:sz w:val="28"/>
          <w:szCs w:val="28"/>
        </w:rPr>
        <w:t xml:space="preserve"> đến tất cả học sinh nhà trường là câu nối để thuyết phục cha mẹ, người thân cùng </w:t>
      </w:r>
      <w:r w:rsidR="00494A7F">
        <w:rPr>
          <w:rFonts w:ascii="Times New Roman" w:hAnsi="Times New Roman" w:cs="Times New Roman"/>
          <w:color w:val="000000" w:themeColor="text1"/>
          <w:sz w:val="28"/>
          <w:szCs w:val="28"/>
        </w:rPr>
        <w:t>tham gia hỗ trợ, giúp đỡ phương tiện học tập cho các bạn trong trường.</w:t>
      </w:r>
    </w:p>
    <w:p w:rsidR="00494A7F" w:rsidRPr="00376890" w:rsidRDefault="0020500A" w:rsidP="0020500A">
      <w:pPr>
        <w:ind w:firstLine="720"/>
        <w:jc w:val="both"/>
        <w:rPr>
          <w:sz w:val="28"/>
          <w:szCs w:val="28"/>
        </w:rPr>
      </w:pPr>
      <w:r w:rsidRPr="0020500A">
        <w:rPr>
          <w:sz w:val="28"/>
          <w:szCs w:val="28"/>
        </w:rPr>
        <w:t xml:space="preserve">- Về phía </w:t>
      </w:r>
      <w:r w:rsidR="00494A7F" w:rsidRPr="0020500A">
        <w:rPr>
          <w:sz w:val="28"/>
          <w:szCs w:val="28"/>
        </w:rPr>
        <w:t>giáo viên chủ nhiệm</w:t>
      </w:r>
      <w:r>
        <w:rPr>
          <w:sz w:val="28"/>
          <w:szCs w:val="28"/>
        </w:rPr>
        <w:t>,</w:t>
      </w:r>
      <w:r w:rsidR="00494A7F" w:rsidRPr="00376890">
        <w:rPr>
          <w:sz w:val="28"/>
          <w:szCs w:val="28"/>
        </w:rPr>
        <w:t xml:space="preserve"> </w:t>
      </w:r>
      <w:r>
        <w:rPr>
          <w:sz w:val="28"/>
          <w:szCs w:val="28"/>
        </w:rPr>
        <w:t>t</w:t>
      </w:r>
      <w:r w:rsidR="00494A7F" w:rsidRPr="00376890">
        <w:rPr>
          <w:sz w:val="28"/>
          <w:szCs w:val="28"/>
        </w:rPr>
        <w:t>uyên truyền</w:t>
      </w:r>
      <w:r>
        <w:rPr>
          <w:sz w:val="28"/>
          <w:szCs w:val="28"/>
        </w:rPr>
        <w:t>, vận động</w:t>
      </w:r>
      <w:r w:rsidR="00494A7F">
        <w:rPr>
          <w:sz w:val="28"/>
          <w:szCs w:val="28"/>
        </w:rPr>
        <w:t xml:space="preserve"> </w:t>
      </w:r>
      <w:r w:rsidR="00494A7F">
        <w:rPr>
          <w:color w:val="000000" w:themeColor="text1"/>
          <w:sz w:val="28"/>
          <w:szCs w:val="28"/>
        </w:rPr>
        <w:t>các mạnh thường quân, cha mẹ học sinh và học sinh,…</w:t>
      </w:r>
      <w:r w:rsidR="00494A7F">
        <w:rPr>
          <w:sz w:val="28"/>
          <w:szCs w:val="28"/>
        </w:rPr>
        <w:t xml:space="preserve"> cùng </w:t>
      </w:r>
      <w:r w:rsidR="00494A7F">
        <w:rPr>
          <w:color w:val="000000" w:themeColor="text1"/>
          <w:sz w:val="28"/>
          <w:szCs w:val="28"/>
        </w:rPr>
        <w:t>tham gia hỗ trợ phương tiện học tập giúp các bạn trong lớp, trong trường.</w:t>
      </w:r>
    </w:p>
    <w:p w:rsidR="0059134F" w:rsidRPr="00FD0800" w:rsidRDefault="00FD0800" w:rsidP="00FA43D8">
      <w:pPr>
        <w:spacing w:before="120"/>
        <w:ind w:firstLine="720"/>
        <w:jc w:val="both"/>
        <w:rPr>
          <w:b/>
          <w:color w:val="000000"/>
          <w:sz w:val="28"/>
          <w:szCs w:val="26"/>
        </w:rPr>
      </w:pPr>
      <w:r>
        <w:rPr>
          <w:b/>
          <w:color w:val="000000"/>
          <w:sz w:val="28"/>
          <w:szCs w:val="26"/>
        </w:rPr>
        <w:t>2</w:t>
      </w:r>
      <w:r w:rsidR="0059134F" w:rsidRPr="00FD0800">
        <w:rPr>
          <w:b/>
          <w:color w:val="000000"/>
          <w:sz w:val="28"/>
          <w:szCs w:val="26"/>
        </w:rPr>
        <w:t>. Trách nhiệm của Ban đại diện CMHS:</w:t>
      </w:r>
    </w:p>
    <w:p w:rsidR="001B6B6A" w:rsidRDefault="0059134F" w:rsidP="0059134F">
      <w:pPr>
        <w:ind w:firstLine="720"/>
        <w:jc w:val="both"/>
        <w:rPr>
          <w:color w:val="000000"/>
          <w:sz w:val="28"/>
          <w:szCs w:val="26"/>
        </w:rPr>
      </w:pPr>
      <w:r>
        <w:rPr>
          <w:color w:val="000000"/>
          <w:sz w:val="28"/>
          <w:szCs w:val="26"/>
        </w:rPr>
        <w:t xml:space="preserve">- </w:t>
      </w:r>
      <w:r w:rsidRPr="00EC73F3">
        <w:rPr>
          <w:color w:val="000000"/>
          <w:sz w:val="28"/>
          <w:szCs w:val="26"/>
        </w:rPr>
        <w:t xml:space="preserve">Phối hợp với nhà trường trong việc </w:t>
      </w:r>
      <w:r w:rsidR="001B6B6A">
        <w:rPr>
          <w:color w:val="000000"/>
          <w:sz w:val="28"/>
          <w:szCs w:val="26"/>
        </w:rPr>
        <w:t>triển khai kế hoạch.</w:t>
      </w:r>
    </w:p>
    <w:p w:rsidR="0059134F" w:rsidRDefault="0059134F" w:rsidP="0059134F">
      <w:pPr>
        <w:ind w:firstLine="720"/>
        <w:jc w:val="both"/>
        <w:rPr>
          <w:color w:val="000000"/>
          <w:sz w:val="28"/>
          <w:szCs w:val="26"/>
        </w:rPr>
      </w:pPr>
      <w:r>
        <w:rPr>
          <w:color w:val="000000"/>
          <w:sz w:val="28"/>
          <w:szCs w:val="26"/>
        </w:rPr>
        <w:t>- Cử đại diện tham gia Ban tiếp nhận để tuyên truyền, phổ biến thông tin mục đích, ý nghĩa, nguyên tắc và quản lý sử dụng tài trợ đến cha mẹ học sinh toàn trường.</w:t>
      </w:r>
    </w:p>
    <w:p w:rsidR="00FA43D8" w:rsidRDefault="0059134F" w:rsidP="0059134F">
      <w:pPr>
        <w:ind w:firstLine="720"/>
        <w:jc w:val="both"/>
        <w:rPr>
          <w:color w:val="000000"/>
          <w:sz w:val="28"/>
          <w:szCs w:val="26"/>
        </w:rPr>
      </w:pPr>
      <w:r>
        <w:rPr>
          <w:color w:val="000000"/>
          <w:sz w:val="28"/>
          <w:szCs w:val="26"/>
        </w:rPr>
        <w:t xml:space="preserve">- Cử đại diện tham gia quá trình tiếp nhận và </w:t>
      </w:r>
      <w:r w:rsidR="00FA43D8">
        <w:rPr>
          <w:color w:val="000000"/>
          <w:sz w:val="28"/>
          <w:szCs w:val="26"/>
        </w:rPr>
        <w:t>trao tặng cho học sinh.</w:t>
      </w:r>
    </w:p>
    <w:p w:rsidR="0059134F" w:rsidRPr="00EC73F3" w:rsidRDefault="0059134F" w:rsidP="0059134F">
      <w:pPr>
        <w:ind w:firstLine="720"/>
        <w:jc w:val="both"/>
        <w:rPr>
          <w:color w:val="000000"/>
          <w:sz w:val="28"/>
          <w:szCs w:val="26"/>
        </w:rPr>
      </w:pPr>
      <w:r>
        <w:rPr>
          <w:color w:val="000000"/>
          <w:sz w:val="28"/>
          <w:szCs w:val="26"/>
        </w:rPr>
        <w:t>- Giám sát việc quản lý và sử dụng tài trợ.</w:t>
      </w:r>
    </w:p>
    <w:p w:rsidR="00494A7F" w:rsidRPr="00C0791A" w:rsidRDefault="00494A7F" w:rsidP="00494A7F">
      <w:pPr>
        <w:ind w:firstLine="720"/>
        <w:jc w:val="both"/>
        <w:rPr>
          <w:b/>
          <w:sz w:val="38"/>
          <w:szCs w:val="28"/>
        </w:rPr>
      </w:pPr>
    </w:p>
    <w:p w:rsidR="006F5334" w:rsidRPr="009C10C6" w:rsidRDefault="006F5334" w:rsidP="009C10C6">
      <w:pPr>
        <w:shd w:val="clear" w:color="auto" w:fill="FFFFFF"/>
        <w:ind w:firstLine="720"/>
        <w:jc w:val="both"/>
        <w:rPr>
          <w:bCs/>
          <w:color w:val="000000" w:themeColor="text1"/>
          <w:sz w:val="28"/>
          <w:szCs w:val="28"/>
          <w:lang w:eastAsia="vi-VN"/>
        </w:rPr>
      </w:pPr>
      <w:r w:rsidRPr="009C10C6">
        <w:rPr>
          <w:color w:val="000000" w:themeColor="text1"/>
          <w:sz w:val="28"/>
          <w:szCs w:val="28"/>
        </w:rPr>
        <w:t xml:space="preserve">Trên đây là </w:t>
      </w:r>
      <w:r w:rsidR="009C10C6" w:rsidRPr="009C10C6">
        <w:rPr>
          <w:color w:val="000000" w:themeColor="text1"/>
          <w:sz w:val="28"/>
          <w:szCs w:val="28"/>
        </w:rPr>
        <w:t xml:space="preserve">kế hoạch </w:t>
      </w:r>
      <w:r w:rsidR="009C10C6" w:rsidRPr="009C10C6">
        <w:rPr>
          <w:bCs/>
          <w:color w:val="000000" w:themeColor="text1"/>
          <w:sz w:val="28"/>
          <w:szCs w:val="28"/>
          <w:lang w:eastAsia="vi-VN"/>
        </w:rPr>
        <w:t xml:space="preserve">tuyên truyền, vận động hỗ trợ, giúp đỡ cho học sinh có hoàn cảnh khó khăn không có điều kiện, thiết bị để học online ngay từ đầu năm học 2021-2022 của </w:t>
      </w:r>
      <w:r w:rsidR="009C10C6" w:rsidRPr="009C10C6">
        <w:rPr>
          <w:color w:val="000000" w:themeColor="text1"/>
          <w:sz w:val="28"/>
          <w:szCs w:val="28"/>
        </w:rPr>
        <w:t xml:space="preserve">Trường Tiểu học Nguyễn Thái Bình. </w:t>
      </w:r>
      <w:r w:rsidRPr="009C10C6">
        <w:rPr>
          <w:color w:val="000000" w:themeColor="text1"/>
          <w:sz w:val="28"/>
          <w:szCs w:val="28"/>
        </w:rPr>
        <w:t xml:space="preserve">Đề nghị </w:t>
      </w:r>
      <w:r w:rsidR="009C10C6" w:rsidRPr="009C10C6">
        <w:rPr>
          <w:color w:val="000000" w:themeColor="text1"/>
          <w:sz w:val="28"/>
          <w:szCs w:val="28"/>
        </w:rPr>
        <w:t xml:space="preserve">cán bộ, </w:t>
      </w:r>
      <w:r w:rsidR="00A61A8A">
        <w:rPr>
          <w:color w:val="000000" w:themeColor="text1"/>
          <w:sz w:val="28"/>
          <w:szCs w:val="28"/>
        </w:rPr>
        <w:t xml:space="preserve">đảng viên, </w:t>
      </w:r>
      <w:r w:rsidR="009C10C6" w:rsidRPr="009C10C6">
        <w:rPr>
          <w:color w:val="000000" w:themeColor="text1"/>
          <w:sz w:val="28"/>
          <w:szCs w:val="28"/>
        </w:rPr>
        <w:t xml:space="preserve">giáo viên, </w:t>
      </w:r>
      <w:r w:rsidR="00A61A8A">
        <w:rPr>
          <w:color w:val="000000" w:themeColor="text1"/>
          <w:sz w:val="28"/>
          <w:szCs w:val="28"/>
        </w:rPr>
        <w:t xml:space="preserve">nhân viên, </w:t>
      </w:r>
      <w:r w:rsidR="009C10C6" w:rsidRPr="009C10C6">
        <w:rPr>
          <w:color w:val="000000" w:themeColor="text1"/>
          <w:sz w:val="28"/>
          <w:szCs w:val="28"/>
        </w:rPr>
        <w:t xml:space="preserve">các đoàn thể tham gia </w:t>
      </w:r>
      <w:r w:rsidRPr="009C10C6">
        <w:rPr>
          <w:color w:val="000000" w:themeColor="text1"/>
          <w:sz w:val="28"/>
          <w:szCs w:val="28"/>
        </w:rPr>
        <w:t xml:space="preserve">thực hiện </w:t>
      </w:r>
      <w:r w:rsidR="009C10C6" w:rsidRPr="009C10C6">
        <w:rPr>
          <w:color w:val="000000" w:themeColor="text1"/>
          <w:sz w:val="28"/>
          <w:szCs w:val="28"/>
        </w:rPr>
        <w:t xml:space="preserve">hiệu quả </w:t>
      </w:r>
      <w:r w:rsidRPr="009C10C6">
        <w:rPr>
          <w:color w:val="000000" w:themeColor="text1"/>
          <w:sz w:val="28"/>
          <w:szCs w:val="28"/>
        </w:rPr>
        <w:t xml:space="preserve">nội dung </w:t>
      </w:r>
      <w:r w:rsidR="0090372E" w:rsidRPr="009C10C6">
        <w:rPr>
          <w:color w:val="000000" w:themeColor="text1"/>
          <w:sz w:val="28"/>
          <w:szCs w:val="28"/>
        </w:rPr>
        <w:t>nêu trên</w:t>
      </w:r>
      <w:r w:rsidR="002C32A9">
        <w:rPr>
          <w:color w:val="000000" w:themeColor="text1"/>
          <w:sz w:val="28"/>
          <w:szCs w:val="28"/>
        </w:rPr>
        <w:t xml:space="preserve"> nhằm kịp thời giúp học sinh </w:t>
      </w:r>
      <w:r w:rsidR="002C32A9" w:rsidRPr="00873CAE">
        <w:rPr>
          <w:bCs/>
          <w:sz w:val="28"/>
          <w:szCs w:val="28"/>
          <w:lang w:eastAsia="vi-VN"/>
        </w:rPr>
        <w:t>có điều kiện, thiết bị để học online</w:t>
      </w:r>
      <w:r w:rsidR="00736D98">
        <w:rPr>
          <w:bCs/>
          <w:sz w:val="28"/>
          <w:szCs w:val="28"/>
          <w:lang w:eastAsia="vi-VN"/>
        </w:rPr>
        <w:t>./.</w:t>
      </w:r>
      <w:r w:rsidR="002C32A9" w:rsidRPr="00873CAE">
        <w:rPr>
          <w:bCs/>
          <w:sz w:val="28"/>
          <w:szCs w:val="28"/>
          <w:lang w:eastAsia="vi-VN"/>
        </w:rPr>
        <w:t xml:space="preserve"> </w:t>
      </w:r>
    </w:p>
    <w:p w:rsidR="00376890" w:rsidRPr="009C10C6" w:rsidRDefault="00376890" w:rsidP="00376890">
      <w:pPr>
        <w:shd w:val="clear" w:color="auto" w:fill="FFFFFF"/>
        <w:ind w:firstLine="720"/>
        <w:jc w:val="both"/>
        <w:rPr>
          <w:bCs/>
          <w:color w:val="000000" w:themeColor="text1"/>
          <w:sz w:val="28"/>
          <w:szCs w:val="28"/>
          <w:lang w:eastAsia="vi-VN"/>
        </w:rPr>
      </w:pPr>
    </w:p>
    <w:p w:rsidR="002F09C3" w:rsidRPr="00684C13" w:rsidRDefault="002F09C3" w:rsidP="00A02134">
      <w:pPr>
        <w:pStyle w:val="ListParagraph"/>
        <w:ind w:left="0"/>
        <w:rPr>
          <w:b/>
          <w:sz w:val="12"/>
          <w:szCs w:val="28"/>
        </w:rPr>
      </w:pPr>
    </w:p>
    <w:tbl>
      <w:tblPr>
        <w:tblW w:w="0" w:type="auto"/>
        <w:jc w:val="center"/>
        <w:tblInd w:w="-252" w:type="dxa"/>
        <w:tblLook w:val="01E0" w:firstRow="1" w:lastRow="1" w:firstColumn="1" w:lastColumn="1" w:noHBand="0" w:noVBand="0"/>
      </w:tblPr>
      <w:tblGrid>
        <w:gridCol w:w="3232"/>
        <w:gridCol w:w="6683"/>
      </w:tblGrid>
      <w:tr w:rsidR="00776ADF" w:rsidRPr="00721A67" w:rsidTr="00776ADF">
        <w:trPr>
          <w:jc w:val="center"/>
        </w:trPr>
        <w:tc>
          <w:tcPr>
            <w:tcW w:w="3280" w:type="dxa"/>
          </w:tcPr>
          <w:p w:rsidR="00776ADF" w:rsidRPr="0046139C" w:rsidRDefault="00776ADF" w:rsidP="00BC187C">
            <w:pPr>
              <w:rPr>
                <w:b/>
                <w:i/>
              </w:rPr>
            </w:pPr>
            <w:r w:rsidRPr="0046139C">
              <w:rPr>
                <w:b/>
                <w:i/>
                <w:lang w:val="vi-VN"/>
              </w:rPr>
              <w:t>Nơi nhận:</w:t>
            </w:r>
          </w:p>
          <w:p w:rsidR="0046139C" w:rsidRDefault="0046139C" w:rsidP="00BC187C">
            <w:r w:rsidRPr="0046139C">
              <w:rPr>
                <w:i/>
              </w:rPr>
              <w:t>-</w:t>
            </w:r>
            <w:r w:rsidRPr="0046139C">
              <w:t xml:space="preserve"> Phòng GD&amp;ĐT</w:t>
            </w:r>
            <w:r w:rsidR="00684C13">
              <w:t xml:space="preserve"> Q.4</w:t>
            </w:r>
            <w:r>
              <w:t>;</w:t>
            </w:r>
          </w:p>
          <w:p w:rsidR="0046139C" w:rsidRDefault="0046139C" w:rsidP="00BC187C">
            <w:r>
              <w:t>- CB</w:t>
            </w:r>
            <w:r w:rsidR="00B9726A">
              <w:t>-GV-NV</w:t>
            </w:r>
            <w:r>
              <w:t xml:space="preserve"> nhà trường;</w:t>
            </w:r>
          </w:p>
          <w:p w:rsidR="009C10C6" w:rsidRPr="0046139C" w:rsidRDefault="009C10C6" w:rsidP="00BC187C">
            <w:r>
              <w:t>- CMHS nhà trường;</w:t>
            </w:r>
          </w:p>
          <w:p w:rsidR="00776ADF" w:rsidRPr="009400CD" w:rsidRDefault="00776ADF" w:rsidP="00BC187C">
            <w:pPr>
              <w:rPr>
                <w:b/>
                <w:i/>
                <w:sz w:val="22"/>
              </w:rPr>
            </w:pPr>
            <w:r w:rsidRPr="0046139C">
              <w:rPr>
                <w:szCs w:val="22"/>
                <w:lang w:val="vi-VN"/>
              </w:rPr>
              <w:t>- Lưu</w:t>
            </w:r>
            <w:r w:rsidR="00B9726A">
              <w:rPr>
                <w:szCs w:val="22"/>
              </w:rPr>
              <w:t>: VT</w:t>
            </w:r>
          </w:p>
        </w:tc>
        <w:tc>
          <w:tcPr>
            <w:tcW w:w="6800" w:type="dxa"/>
          </w:tcPr>
          <w:p w:rsidR="00776ADF" w:rsidRDefault="00776ADF" w:rsidP="00BC187C">
            <w:pPr>
              <w:spacing w:before="120"/>
              <w:jc w:val="center"/>
              <w:rPr>
                <w:b/>
                <w:sz w:val="28"/>
                <w:szCs w:val="30"/>
              </w:rPr>
            </w:pPr>
            <w:r>
              <w:rPr>
                <w:b/>
                <w:szCs w:val="30"/>
              </w:rPr>
              <w:t xml:space="preserve">                         </w:t>
            </w:r>
            <w:r w:rsidR="006F5334">
              <w:rPr>
                <w:b/>
                <w:szCs w:val="30"/>
              </w:rPr>
              <w:t xml:space="preserve"> </w:t>
            </w:r>
            <w:r w:rsidRPr="004C6071">
              <w:rPr>
                <w:b/>
                <w:sz w:val="28"/>
                <w:szCs w:val="30"/>
              </w:rPr>
              <w:t>HIỆU TRƯỞNG</w:t>
            </w:r>
          </w:p>
          <w:p w:rsidR="00776ADF" w:rsidRDefault="00776ADF" w:rsidP="00BC187C">
            <w:pPr>
              <w:spacing w:before="120"/>
              <w:jc w:val="center"/>
              <w:rPr>
                <w:b/>
                <w:sz w:val="28"/>
                <w:szCs w:val="30"/>
              </w:rPr>
            </w:pPr>
          </w:p>
          <w:p w:rsidR="00041C2B" w:rsidRDefault="00776ADF" w:rsidP="00B9726A">
            <w:pPr>
              <w:spacing w:before="120"/>
              <w:rPr>
                <w:b/>
                <w:sz w:val="28"/>
                <w:szCs w:val="30"/>
              </w:rPr>
            </w:pPr>
            <w:r>
              <w:rPr>
                <w:b/>
                <w:sz w:val="28"/>
                <w:szCs w:val="30"/>
              </w:rPr>
              <w:t xml:space="preserve">            </w:t>
            </w:r>
            <w:r w:rsidR="0046139C">
              <w:rPr>
                <w:b/>
                <w:sz w:val="28"/>
                <w:szCs w:val="30"/>
              </w:rPr>
              <w:t xml:space="preserve">                         </w:t>
            </w:r>
          </w:p>
          <w:p w:rsidR="0098276C" w:rsidRPr="006A57D0" w:rsidRDefault="0098276C" w:rsidP="00B9726A">
            <w:pPr>
              <w:spacing w:before="120"/>
              <w:rPr>
                <w:b/>
                <w:sz w:val="32"/>
                <w:szCs w:val="30"/>
              </w:rPr>
            </w:pPr>
          </w:p>
          <w:p w:rsidR="00776ADF" w:rsidRPr="00721A67" w:rsidRDefault="00041C2B" w:rsidP="00BC187C">
            <w:pPr>
              <w:spacing w:before="120"/>
              <w:jc w:val="center"/>
              <w:rPr>
                <w:b/>
                <w:szCs w:val="30"/>
              </w:rPr>
            </w:pPr>
            <w:r>
              <w:rPr>
                <w:b/>
                <w:sz w:val="28"/>
                <w:szCs w:val="30"/>
              </w:rPr>
              <w:t xml:space="preserve">                     </w:t>
            </w:r>
            <w:r w:rsidR="00776ADF">
              <w:rPr>
                <w:b/>
                <w:sz w:val="28"/>
                <w:szCs w:val="30"/>
              </w:rPr>
              <w:t>Lê Ngọc Phong</w:t>
            </w:r>
          </w:p>
          <w:p w:rsidR="00776ADF" w:rsidRPr="00721A67" w:rsidRDefault="00776ADF" w:rsidP="00BC187C">
            <w:pPr>
              <w:jc w:val="center"/>
              <w:rPr>
                <w:b/>
                <w:szCs w:val="30"/>
              </w:rPr>
            </w:pPr>
          </w:p>
          <w:p w:rsidR="00776ADF" w:rsidRDefault="00776ADF" w:rsidP="00BC187C">
            <w:pPr>
              <w:jc w:val="center"/>
              <w:rPr>
                <w:b/>
                <w:szCs w:val="30"/>
              </w:rPr>
            </w:pPr>
          </w:p>
          <w:p w:rsidR="00776ADF" w:rsidRDefault="00776ADF" w:rsidP="00BC187C">
            <w:pPr>
              <w:jc w:val="center"/>
              <w:rPr>
                <w:b/>
                <w:szCs w:val="30"/>
              </w:rPr>
            </w:pPr>
          </w:p>
          <w:p w:rsidR="00776ADF" w:rsidRPr="00721A67" w:rsidRDefault="00776ADF" w:rsidP="00BC187C">
            <w:pPr>
              <w:jc w:val="center"/>
              <w:rPr>
                <w:b/>
                <w:szCs w:val="30"/>
              </w:rPr>
            </w:pPr>
          </w:p>
          <w:p w:rsidR="00776ADF" w:rsidRPr="00721A67" w:rsidRDefault="00776ADF" w:rsidP="00BC187C">
            <w:pPr>
              <w:jc w:val="center"/>
              <w:rPr>
                <w:b/>
                <w:szCs w:val="30"/>
              </w:rPr>
            </w:pPr>
          </w:p>
          <w:p w:rsidR="00776ADF" w:rsidRPr="00721A67" w:rsidRDefault="00776ADF" w:rsidP="00BC187C">
            <w:pPr>
              <w:jc w:val="center"/>
              <w:rPr>
                <w:b/>
                <w:szCs w:val="30"/>
              </w:rPr>
            </w:pPr>
            <w:r>
              <w:rPr>
                <w:b/>
                <w:szCs w:val="30"/>
              </w:rPr>
              <w:t xml:space="preserve"> </w:t>
            </w:r>
            <w:r w:rsidRPr="00721A67">
              <w:rPr>
                <w:b/>
                <w:szCs w:val="30"/>
              </w:rPr>
              <w:t xml:space="preserve">  </w:t>
            </w:r>
            <w:r>
              <w:rPr>
                <w:b/>
                <w:szCs w:val="30"/>
              </w:rPr>
              <w:t xml:space="preserve">                             </w:t>
            </w:r>
          </w:p>
        </w:tc>
      </w:tr>
      <w:tr w:rsidR="00041C2B" w:rsidRPr="00721A67" w:rsidTr="00776ADF">
        <w:trPr>
          <w:jc w:val="center"/>
        </w:trPr>
        <w:tc>
          <w:tcPr>
            <w:tcW w:w="3280" w:type="dxa"/>
          </w:tcPr>
          <w:p w:rsidR="00041C2B" w:rsidRPr="0046139C" w:rsidRDefault="00041C2B" w:rsidP="00BC187C">
            <w:pPr>
              <w:rPr>
                <w:b/>
                <w:i/>
                <w:lang w:val="vi-VN"/>
              </w:rPr>
            </w:pPr>
          </w:p>
        </w:tc>
        <w:tc>
          <w:tcPr>
            <w:tcW w:w="6800" w:type="dxa"/>
          </w:tcPr>
          <w:p w:rsidR="00041C2B" w:rsidRDefault="00041C2B" w:rsidP="00BC187C">
            <w:pPr>
              <w:spacing w:before="120"/>
              <w:jc w:val="center"/>
              <w:rPr>
                <w:b/>
                <w:szCs w:val="30"/>
              </w:rPr>
            </w:pPr>
          </w:p>
        </w:tc>
      </w:tr>
    </w:tbl>
    <w:p w:rsidR="00776ADF" w:rsidRPr="00152CC6" w:rsidRDefault="00776ADF" w:rsidP="00A02134">
      <w:pPr>
        <w:pStyle w:val="ListParagraph"/>
        <w:ind w:left="0"/>
        <w:rPr>
          <w:b/>
          <w:sz w:val="28"/>
          <w:szCs w:val="28"/>
        </w:rPr>
      </w:pPr>
    </w:p>
    <w:p w:rsidR="00A02134" w:rsidRDefault="00A02134" w:rsidP="00A02134">
      <w:pPr>
        <w:pStyle w:val="ListParagraph"/>
        <w:ind w:left="0"/>
        <w:rPr>
          <w:sz w:val="28"/>
          <w:szCs w:val="28"/>
        </w:rPr>
      </w:pPr>
    </w:p>
    <w:tbl>
      <w:tblPr>
        <w:tblW w:w="0" w:type="auto"/>
        <w:tblInd w:w="-252" w:type="dxa"/>
        <w:tblLook w:val="01E0" w:firstRow="1" w:lastRow="1" w:firstColumn="1" w:lastColumn="1" w:noHBand="0" w:noVBand="0"/>
      </w:tblPr>
      <w:tblGrid>
        <w:gridCol w:w="3228"/>
        <w:gridCol w:w="6687"/>
      </w:tblGrid>
      <w:tr w:rsidR="00A02134" w:rsidRPr="00721A67" w:rsidTr="00BC187C">
        <w:tc>
          <w:tcPr>
            <w:tcW w:w="3280" w:type="dxa"/>
          </w:tcPr>
          <w:p w:rsidR="00A02134" w:rsidRPr="009400CD" w:rsidRDefault="00A02134" w:rsidP="00BC187C">
            <w:pPr>
              <w:rPr>
                <w:b/>
                <w:i/>
                <w:sz w:val="22"/>
              </w:rPr>
            </w:pPr>
          </w:p>
        </w:tc>
        <w:tc>
          <w:tcPr>
            <w:tcW w:w="6800" w:type="dxa"/>
          </w:tcPr>
          <w:p w:rsidR="00A02134" w:rsidRPr="00721A67" w:rsidRDefault="00A02134" w:rsidP="00BC187C">
            <w:pPr>
              <w:jc w:val="center"/>
              <w:rPr>
                <w:b/>
                <w:szCs w:val="30"/>
              </w:rPr>
            </w:pPr>
          </w:p>
        </w:tc>
      </w:tr>
    </w:tbl>
    <w:p w:rsidR="00A02134" w:rsidRPr="00BC7257" w:rsidRDefault="00A02134" w:rsidP="00A02134">
      <w:pPr>
        <w:pStyle w:val="ListParagraph"/>
        <w:rPr>
          <w:sz w:val="28"/>
          <w:szCs w:val="28"/>
        </w:rPr>
      </w:pPr>
    </w:p>
    <w:p w:rsidR="00EA26F3" w:rsidRDefault="00EA26F3"/>
    <w:sectPr w:rsidR="00EA26F3" w:rsidSect="00BF1FF4">
      <w:headerReference w:type="default" r:id="rId9"/>
      <w:pgSz w:w="11907" w:h="16839" w:code="9"/>
      <w:pgMar w:top="1135" w:right="900" w:bottom="1135" w:left="15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034" w:rsidRDefault="00D34034" w:rsidP="002E354F">
      <w:r>
        <w:separator/>
      </w:r>
    </w:p>
  </w:endnote>
  <w:endnote w:type="continuationSeparator" w:id="0">
    <w:p w:rsidR="00D34034" w:rsidRDefault="00D34034" w:rsidP="002E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034" w:rsidRDefault="00D34034" w:rsidP="002E354F">
      <w:r>
        <w:separator/>
      </w:r>
    </w:p>
  </w:footnote>
  <w:footnote w:type="continuationSeparator" w:id="0">
    <w:p w:rsidR="00D34034" w:rsidRDefault="00D34034" w:rsidP="002E3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911641"/>
      <w:docPartObj>
        <w:docPartGallery w:val="Page Numbers (Top of Page)"/>
        <w:docPartUnique/>
      </w:docPartObj>
    </w:sdtPr>
    <w:sdtEndPr>
      <w:rPr>
        <w:noProof/>
      </w:rPr>
    </w:sdtEndPr>
    <w:sdtContent>
      <w:p w:rsidR="0090372E" w:rsidRDefault="0090372E">
        <w:pPr>
          <w:pStyle w:val="Header"/>
          <w:jc w:val="center"/>
        </w:pPr>
        <w:r>
          <w:fldChar w:fldCharType="begin"/>
        </w:r>
        <w:r>
          <w:instrText xml:space="preserve"> PAGE   \* MERGEFORMAT </w:instrText>
        </w:r>
        <w:r>
          <w:fldChar w:fldCharType="separate"/>
        </w:r>
        <w:r w:rsidR="00D3042C">
          <w:rPr>
            <w:noProof/>
          </w:rPr>
          <w:t>3</w:t>
        </w:r>
        <w:r>
          <w:rPr>
            <w:noProof/>
          </w:rPr>
          <w:fldChar w:fldCharType="end"/>
        </w:r>
      </w:p>
    </w:sdtContent>
  </w:sdt>
  <w:p w:rsidR="0090372E" w:rsidRDefault="009037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222"/>
    <w:multiLevelType w:val="hybridMultilevel"/>
    <w:tmpl w:val="97BA5BE6"/>
    <w:lvl w:ilvl="0" w:tplc="68A870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BA5745A"/>
    <w:multiLevelType w:val="hybridMultilevel"/>
    <w:tmpl w:val="93E8D056"/>
    <w:lvl w:ilvl="0" w:tplc="4BAA2B28">
      <w:numFmt w:val="bullet"/>
      <w:lvlText w:val="-"/>
      <w:lvlJc w:val="left"/>
      <w:pPr>
        <w:ind w:left="928" w:hanging="360"/>
      </w:pPr>
      <w:rPr>
        <w:rFonts w:ascii="Calibri" w:eastAsiaTheme="minorHAnsi" w:hAnsi="Calibri" w:cs="Calibri"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
    <w:nsid w:val="4AB722C2"/>
    <w:multiLevelType w:val="hybridMultilevel"/>
    <w:tmpl w:val="8410FC6A"/>
    <w:lvl w:ilvl="0" w:tplc="34C610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137516"/>
    <w:multiLevelType w:val="hybridMultilevel"/>
    <w:tmpl w:val="5DDADB7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134"/>
    <w:rsid w:val="000148CF"/>
    <w:rsid w:val="00041C2B"/>
    <w:rsid w:val="000474A0"/>
    <w:rsid w:val="00066155"/>
    <w:rsid w:val="00067926"/>
    <w:rsid w:val="00071BEB"/>
    <w:rsid w:val="0007487E"/>
    <w:rsid w:val="000850AB"/>
    <w:rsid w:val="00090A51"/>
    <w:rsid w:val="000B503E"/>
    <w:rsid w:val="000B609D"/>
    <w:rsid w:val="000D5B61"/>
    <w:rsid w:val="000E617C"/>
    <w:rsid w:val="000E6799"/>
    <w:rsid w:val="00104183"/>
    <w:rsid w:val="001239BB"/>
    <w:rsid w:val="00125661"/>
    <w:rsid w:val="001260E0"/>
    <w:rsid w:val="00137EBF"/>
    <w:rsid w:val="00147119"/>
    <w:rsid w:val="00151372"/>
    <w:rsid w:val="0016532E"/>
    <w:rsid w:val="001739C2"/>
    <w:rsid w:val="001841D3"/>
    <w:rsid w:val="001A0FA4"/>
    <w:rsid w:val="001A2AE8"/>
    <w:rsid w:val="001A3110"/>
    <w:rsid w:val="001B31C6"/>
    <w:rsid w:val="001B6B6A"/>
    <w:rsid w:val="001B7026"/>
    <w:rsid w:val="001C09FE"/>
    <w:rsid w:val="001C4CBB"/>
    <w:rsid w:val="001D4F95"/>
    <w:rsid w:val="001D7884"/>
    <w:rsid w:val="001E31A6"/>
    <w:rsid w:val="001E4C2B"/>
    <w:rsid w:val="001E5E86"/>
    <w:rsid w:val="0020500A"/>
    <w:rsid w:val="0021088C"/>
    <w:rsid w:val="002136A2"/>
    <w:rsid w:val="002145DC"/>
    <w:rsid w:val="00227D0B"/>
    <w:rsid w:val="00235477"/>
    <w:rsid w:val="00237456"/>
    <w:rsid w:val="00252780"/>
    <w:rsid w:val="00261DA4"/>
    <w:rsid w:val="0026395C"/>
    <w:rsid w:val="00265E6A"/>
    <w:rsid w:val="00293F04"/>
    <w:rsid w:val="002A2B16"/>
    <w:rsid w:val="002B4FB7"/>
    <w:rsid w:val="002B7243"/>
    <w:rsid w:val="002C32A9"/>
    <w:rsid w:val="002C4223"/>
    <w:rsid w:val="002C59D5"/>
    <w:rsid w:val="002D0362"/>
    <w:rsid w:val="002D7028"/>
    <w:rsid w:val="002E354F"/>
    <w:rsid w:val="002E598B"/>
    <w:rsid w:val="002F09C3"/>
    <w:rsid w:val="002F26F4"/>
    <w:rsid w:val="002F5A89"/>
    <w:rsid w:val="0031019A"/>
    <w:rsid w:val="00321B09"/>
    <w:rsid w:val="003275F4"/>
    <w:rsid w:val="003507DE"/>
    <w:rsid w:val="0035654A"/>
    <w:rsid w:val="00357241"/>
    <w:rsid w:val="003672E8"/>
    <w:rsid w:val="003676A1"/>
    <w:rsid w:val="00376890"/>
    <w:rsid w:val="0039784E"/>
    <w:rsid w:val="003F4A48"/>
    <w:rsid w:val="003F7A87"/>
    <w:rsid w:val="00411DF1"/>
    <w:rsid w:val="00411EFD"/>
    <w:rsid w:val="00415044"/>
    <w:rsid w:val="00420F34"/>
    <w:rsid w:val="0042475D"/>
    <w:rsid w:val="004339D9"/>
    <w:rsid w:val="0046139C"/>
    <w:rsid w:val="00461805"/>
    <w:rsid w:val="0047163F"/>
    <w:rsid w:val="004777DC"/>
    <w:rsid w:val="00487527"/>
    <w:rsid w:val="004901F3"/>
    <w:rsid w:val="004919FB"/>
    <w:rsid w:val="00494A7F"/>
    <w:rsid w:val="00494BA3"/>
    <w:rsid w:val="004A5C17"/>
    <w:rsid w:val="004B2A1C"/>
    <w:rsid w:val="004B4032"/>
    <w:rsid w:val="004C3DCF"/>
    <w:rsid w:val="004C5C16"/>
    <w:rsid w:val="004D3BCB"/>
    <w:rsid w:val="004E14EA"/>
    <w:rsid w:val="00506FB1"/>
    <w:rsid w:val="00527FD2"/>
    <w:rsid w:val="005364AF"/>
    <w:rsid w:val="00536621"/>
    <w:rsid w:val="00537724"/>
    <w:rsid w:val="005432DF"/>
    <w:rsid w:val="005500A6"/>
    <w:rsid w:val="00550C9D"/>
    <w:rsid w:val="00553001"/>
    <w:rsid w:val="00555C9D"/>
    <w:rsid w:val="005609A7"/>
    <w:rsid w:val="005664E4"/>
    <w:rsid w:val="0056796A"/>
    <w:rsid w:val="00582461"/>
    <w:rsid w:val="0059134F"/>
    <w:rsid w:val="005C7029"/>
    <w:rsid w:val="005E3E1C"/>
    <w:rsid w:val="005E7C9C"/>
    <w:rsid w:val="005F4392"/>
    <w:rsid w:val="005F6157"/>
    <w:rsid w:val="00601BC5"/>
    <w:rsid w:val="00605FF1"/>
    <w:rsid w:val="006125C8"/>
    <w:rsid w:val="006228D0"/>
    <w:rsid w:val="0062635A"/>
    <w:rsid w:val="00631BD9"/>
    <w:rsid w:val="0063248B"/>
    <w:rsid w:val="00633574"/>
    <w:rsid w:val="0064159A"/>
    <w:rsid w:val="0064405D"/>
    <w:rsid w:val="00644693"/>
    <w:rsid w:val="00647B18"/>
    <w:rsid w:val="006617F9"/>
    <w:rsid w:val="0066209C"/>
    <w:rsid w:val="006666EC"/>
    <w:rsid w:val="00682A8F"/>
    <w:rsid w:val="0068334A"/>
    <w:rsid w:val="00684C13"/>
    <w:rsid w:val="006A1EC6"/>
    <w:rsid w:val="006A2B95"/>
    <w:rsid w:val="006A57D0"/>
    <w:rsid w:val="006B16A4"/>
    <w:rsid w:val="006B7CC9"/>
    <w:rsid w:val="006C5ACC"/>
    <w:rsid w:val="006D2CE6"/>
    <w:rsid w:val="006D3099"/>
    <w:rsid w:val="006F5334"/>
    <w:rsid w:val="00701041"/>
    <w:rsid w:val="00716DC2"/>
    <w:rsid w:val="00717578"/>
    <w:rsid w:val="00720F39"/>
    <w:rsid w:val="00736D98"/>
    <w:rsid w:val="007616E3"/>
    <w:rsid w:val="007649DF"/>
    <w:rsid w:val="00766203"/>
    <w:rsid w:val="00766FB1"/>
    <w:rsid w:val="0077330D"/>
    <w:rsid w:val="007753FC"/>
    <w:rsid w:val="00776ADF"/>
    <w:rsid w:val="007975AB"/>
    <w:rsid w:val="007A2196"/>
    <w:rsid w:val="007B0DE2"/>
    <w:rsid w:val="007B5C42"/>
    <w:rsid w:val="007B66FC"/>
    <w:rsid w:val="007C1E83"/>
    <w:rsid w:val="007C60C3"/>
    <w:rsid w:val="007C716F"/>
    <w:rsid w:val="007D460A"/>
    <w:rsid w:val="007D66C5"/>
    <w:rsid w:val="007E0366"/>
    <w:rsid w:val="007E30CE"/>
    <w:rsid w:val="00806FD2"/>
    <w:rsid w:val="0081313A"/>
    <w:rsid w:val="00846F41"/>
    <w:rsid w:val="00853D84"/>
    <w:rsid w:val="00873CAE"/>
    <w:rsid w:val="00873F0E"/>
    <w:rsid w:val="0088316D"/>
    <w:rsid w:val="0088680A"/>
    <w:rsid w:val="008956EF"/>
    <w:rsid w:val="008959EE"/>
    <w:rsid w:val="008A1B0B"/>
    <w:rsid w:val="008A4637"/>
    <w:rsid w:val="008A4A09"/>
    <w:rsid w:val="008A5A19"/>
    <w:rsid w:val="008B10AC"/>
    <w:rsid w:val="008B3E1D"/>
    <w:rsid w:val="008C3299"/>
    <w:rsid w:val="008D16E8"/>
    <w:rsid w:val="008D77F0"/>
    <w:rsid w:val="008E70E0"/>
    <w:rsid w:val="008F30AA"/>
    <w:rsid w:val="008F7D2F"/>
    <w:rsid w:val="0090372E"/>
    <w:rsid w:val="009042A0"/>
    <w:rsid w:val="00905F56"/>
    <w:rsid w:val="0092367F"/>
    <w:rsid w:val="009333C2"/>
    <w:rsid w:val="00933CFE"/>
    <w:rsid w:val="00944598"/>
    <w:rsid w:val="00947062"/>
    <w:rsid w:val="009513D9"/>
    <w:rsid w:val="00953648"/>
    <w:rsid w:val="00956943"/>
    <w:rsid w:val="00960B1F"/>
    <w:rsid w:val="0096137B"/>
    <w:rsid w:val="009637B3"/>
    <w:rsid w:val="00965488"/>
    <w:rsid w:val="0098276C"/>
    <w:rsid w:val="00992270"/>
    <w:rsid w:val="009974E8"/>
    <w:rsid w:val="009A26EE"/>
    <w:rsid w:val="009B684F"/>
    <w:rsid w:val="009C10C6"/>
    <w:rsid w:val="009C2A3F"/>
    <w:rsid w:val="009C518B"/>
    <w:rsid w:val="009C7D61"/>
    <w:rsid w:val="009E2965"/>
    <w:rsid w:val="009E7009"/>
    <w:rsid w:val="009F07E2"/>
    <w:rsid w:val="00A00FDE"/>
    <w:rsid w:val="00A02134"/>
    <w:rsid w:val="00A108EF"/>
    <w:rsid w:val="00A10C9E"/>
    <w:rsid w:val="00A17927"/>
    <w:rsid w:val="00A346AC"/>
    <w:rsid w:val="00A42ED5"/>
    <w:rsid w:val="00A519E0"/>
    <w:rsid w:val="00A61A8A"/>
    <w:rsid w:val="00A65B73"/>
    <w:rsid w:val="00A65BF1"/>
    <w:rsid w:val="00A66636"/>
    <w:rsid w:val="00A8358D"/>
    <w:rsid w:val="00A840CE"/>
    <w:rsid w:val="00A90971"/>
    <w:rsid w:val="00AA3D16"/>
    <w:rsid w:val="00AB0F14"/>
    <w:rsid w:val="00AB5E3B"/>
    <w:rsid w:val="00AC1EFC"/>
    <w:rsid w:val="00AC3690"/>
    <w:rsid w:val="00AD4D04"/>
    <w:rsid w:val="00AE1ECD"/>
    <w:rsid w:val="00AE372C"/>
    <w:rsid w:val="00AE5AF0"/>
    <w:rsid w:val="00AE64F3"/>
    <w:rsid w:val="00AF164F"/>
    <w:rsid w:val="00AF7DA2"/>
    <w:rsid w:val="00B01479"/>
    <w:rsid w:val="00B14D37"/>
    <w:rsid w:val="00B243DD"/>
    <w:rsid w:val="00B36F36"/>
    <w:rsid w:val="00B42A2B"/>
    <w:rsid w:val="00B52F05"/>
    <w:rsid w:val="00B55571"/>
    <w:rsid w:val="00B61AA1"/>
    <w:rsid w:val="00B6625C"/>
    <w:rsid w:val="00B957D4"/>
    <w:rsid w:val="00B9726A"/>
    <w:rsid w:val="00BA42A7"/>
    <w:rsid w:val="00BB5DAE"/>
    <w:rsid w:val="00BB6D96"/>
    <w:rsid w:val="00BC187C"/>
    <w:rsid w:val="00BC7634"/>
    <w:rsid w:val="00BD13C0"/>
    <w:rsid w:val="00BD28FF"/>
    <w:rsid w:val="00BD31B3"/>
    <w:rsid w:val="00BD41D6"/>
    <w:rsid w:val="00BE044B"/>
    <w:rsid w:val="00BE25C9"/>
    <w:rsid w:val="00BE3427"/>
    <w:rsid w:val="00BF00EE"/>
    <w:rsid w:val="00BF1FF4"/>
    <w:rsid w:val="00BF4352"/>
    <w:rsid w:val="00BF57ED"/>
    <w:rsid w:val="00BF7114"/>
    <w:rsid w:val="00C0791A"/>
    <w:rsid w:val="00C118D6"/>
    <w:rsid w:val="00C13B86"/>
    <w:rsid w:val="00C177A1"/>
    <w:rsid w:val="00C37F80"/>
    <w:rsid w:val="00C42A93"/>
    <w:rsid w:val="00C438AC"/>
    <w:rsid w:val="00C45D50"/>
    <w:rsid w:val="00C45F97"/>
    <w:rsid w:val="00C76F69"/>
    <w:rsid w:val="00C823D9"/>
    <w:rsid w:val="00C92EAC"/>
    <w:rsid w:val="00CB0183"/>
    <w:rsid w:val="00CB3AB1"/>
    <w:rsid w:val="00CB3F2D"/>
    <w:rsid w:val="00CC27E6"/>
    <w:rsid w:val="00CC2DFB"/>
    <w:rsid w:val="00CD3458"/>
    <w:rsid w:val="00CE0958"/>
    <w:rsid w:val="00CF2D50"/>
    <w:rsid w:val="00D20E52"/>
    <w:rsid w:val="00D2116E"/>
    <w:rsid w:val="00D247BB"/>
    <w:rsid w:val="00D25BCD"/>
    <w:rsid w:val="00D3042C"/>
    <w:rsid w:val="00D32B2C"/>
    <w:rsid w:val="00D34034"/>
    <w:rsid w:val="00D374CF"/>
    <w:rsid w:val="00D37768"/>
    <w:rsid w:val="00D62B30"/>
    <w:rsid w:val="00D6628E"/>
    <w:rsid w:val="00D96FD7"/>
    <w:rsid w:val="00DB18B2"/>
    <w:rsid w:val="00DB2B51"/>
    <w:rsid w:val="00DE05C4"/>
    <w:rsid w:val="00DE698B"/>
    <w:rsid w:val="00DF3142"/>
    <w:rsid w:val="00E04641"/>
    <w:rsid w:val="00E04CD4"/>
    <w:rsid w:val="00E15B36"/>
    <w:rsid w:val="00E206CE"/>
    <w:rsid w:val="00E354BE"/>
    <w:rsid w:val="00E62253"/>
    <w:rsid w:val="00E64A0B"/>
    <w:rsid w:val="00E70F52"/>
    <w:rsid w:val="00E76BD0"/>
    <w:rsid w:val="00E90B11"/>
    <w:rsid w:val="00EA1733"/>
    <w:rsid w:val="00EA1B95"/>
    <w:rsid w:val="00EA26F3"/>
    <w:rsid w:val="00EA4655"/>
    <w:rsid w:val="00EA6FC9"/>
    <w:rsid w:val="00EB5278"/>
    <w:rsid w:val="00EB6945"/>
    <w:rsid w:val="00EC4124"/>
    <w:rsid w:val="00ED457E"/>
    <w:rsid w:val="00EE0286"/>
    <w:rsid w:val="00EE1D11"/>
    <w:rsid w:val="00EE2120"/>
    <w:rsid w:val="00EF6FAD"/>
    <w:rsid w:val="00F000A7"/>
    <w:rsid w:val="00F0204C"/>
    <w:rsid w:val="00F121B7"/>
    <w:rsid w:val="00F12945"/>
    <w:rsid w:val="00F12E5B"/>
    <w:rsid w:val="00F23147"/>
    <w:rsid w:val="00F26190"/>
    <w:rsid w:val="00F338DE"/>
    <w:rsid w:val="00F4112F"/>
    <w:rsid w:val="00F45A8C"/>
    <w:rsid w:val="00F603F7"/>
    <w:rsid w:val="00F66357"/>
    <w:rsid w:val="00F908F4"/>
    <w:rsid w:val="00F93144"/>
    <w:rsid w:val="00FA43D8"/>
    <w:rsid w:val="00FA65C9"/>
    <w:rsid w:val="00FD0800"/>
    <w:rsid w:val="00FD0EFC"/>
    <w:rsid w:val="00FE19BC"/>
    <w:rsid w:val="00FE2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134"/>
    <w:rPr>
      <w:sz w:val="24"/>
      <w:szCs w:val="24"/>
    </w:rPr>
  </w:style>
  <w:style w:type="paragraph" w:styleId="Heading1">
    <w:name w:val="heading 1"/>
    <w:basedOn w:val="Normal"/>
    <w:link w:val="Heading1Char"/>
    <w:uiPriority w:val="9"/>
    <w:qFormat/>
    <w:rsid w:val="00D2116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134"/>
    <w:pPr>
      <w:ind w:left="720"/>
      <w:contextualSpacing/>
    </w:pPr>
  </w:style>
  <w:style w:type="table" w:styleId="TableGrid">
    <w:name w:val="Table Grid"/>
    <w:basedOn w:val="TableNormal"/>
    <w:uiPriority w:val="59"/>
    <w:rsid w:val="00A02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46F41"/>
    <w:rPr>
      <w:rFonts w:ascii="Tahoma" w:hAnsi="Tahoma" w:cs="Tahoma"/>
      <w:sz w:val="16"/>
      <w:szCs w:val="16"/>
    </w:rPr>
  </w:style>
  <w:style w:type="character" w:customStyle="1" w:styleId="BalloonTextChar">
    <w:name w:val="Balloon Text Char"/>
    <w:basedOn w:val="DefaultParagraphFont"/>
    <w:link w:val="BalloonText"/>
    <w:rsid w:val="00846F41"/>
    <w:rPr>
      <w:rFonts w:ascii="Tahoma" w:hAnsi="Tahoma" w:cs="Tahoma"/>
      <w:sz w:val="16"/>
      <w:szCs w:val="16"/>
    </w:rPr>
  </w:style>
  <w:style w:type="table" w:customStyle="1" w:styleId="TableGrid1">
    <w:name w:val="Table Grid1"/>
    <w:basedOn w:val="TableNormal"/>
    <w:next w:val="TableGrid"/>
    <w:uiPriority w:val="59"/>
    <w:rsid w:val="00776AD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Text">
    <w:name w:val="Preformatted Text"/>
    <w:basedOn w:val="Normal"/>
    <w:qFormat/>
    <w:rsid w:val="00EE0286"/>
    <w:pPr>
      <w:widowControl w:val="0"/>
      <w:suppressAutoHyphens/>
    </w:pPr>
    <w:rPr>
      <w:rFonts w:ascii="Liberation Mono" w:eastAsia="Liberation Mono" w:hAnsi="Liberation Mono" w:cs="Liberation Mono"/>
      <w:sz w:val="20"/>
      <w:szCs w:val="20"/>
      <w:lang w:eastAsia="zh-CN" w:bidi="hi-IN"/>
    </w:rPr>
  </w:style>
  <w:style w:type="paragraph" w:styleId="Header">
    <w:name w:val="header"/>
    <w:basedOn w:val="Normal"/>
    <w:link w:val="HeaderChar"/>
    <w:uiPriority w:val="99"/>
    <w:rsid w:val="002E354F"/>
    <w:pPr>
      <w:tabs>
        <w:tab w:val="center" w:pos="4680"/>
        <w:tab w:val="right" w:pos="9360"/>
      </w:tabs>
    </w:pPr>
  </w:style>
  <w:style w:type="character" w:customStyle="1" w:styleId="HeaderChar">
    <w:name w:val="Header Char"/>
    <w:basedOn w:val="DefaultParagraphFont"/>
    <w:link w:val="Header"/>
    <w:uiPriority w:val="99"/>
    <w:rsid w:val="002E354F"/>
    <w:rPr>
      <w:sz w:val="24"/>
      <w:szCs w:val="24"/>
    </w:rPr>
  </w:style>
  <w:style w:type="paragraph" w:styleId="Footer">
    <w:name w:val="footer"/>
    <w:basedOn w:val="Normal"/>
    <w:link w:val="FooterChar"/>
    <w:rsid w:val="002E354F"/>
    <w:pPr>
      <w:tabs>
        <w:tab w:val="center" w:pos="4680"/>
        <w:tab w:val="right" w:pos="9360"/>
      </w:tabs>
    </w:pPr>
  </w:style>
  <w:style w:type="character" w:customStyle="1" w:styleId="FooterChar">
    <w:name w:val="Footer Char"/>
    <w:basedOn w:val="DefaultParagraphFont"/>
    <w:link w:val="Footer"/>
    <w:rsid w:val="002E354F"/>
    <w:rPr>
      <w:sz w:val="24"/>
      <w:szCs w:val="24"/>
    </w:rPr>
  </w:style>
  <w:style w:type="character" w:customStyle="1" w:styleId="Heading1Char">
    <w:name w:val="Heading 1 Char"/>
    <w:basedOn w:val="DefaultParagraphFont"/>
    <w:link w:val="Heading1"/>
    <w:uiPriority w:val="9"/>
    <w:rsid w:val="00D2116E"/>
    <w:rPr>
      <w:b/>
      <w:bCs/>
      <w:kern w:val="36"/>
      <w:sz w:val="48"/>
      <w:szCs w:val="48"/>
    </w:rPr>
  </w:style>
  <w:style w:type="paragraph" w:styleId="NormalWeb">
    <w:name w:val="Normal (Web)"/>
    <w:basedOn w:val="Normal"/>
    <w:unhideWhenUsed/>
    <w:rsid w:val="00D2116E"/>
    <w:pPr>
      <w:spacing w:before="100" w:beforeAutospacing="1" w:after="100" w:afterAutospacing="1"/>
    </w:pPr>
    <w:rPr>
      <w:lang w:val="vi-VN" w:eastAsia="vi-VN"/>
    </w:rPr>
  </w:style>
  <w:style w:type="character" w:customStyle="1" w:styleId="BodyTextChar">
    <w:name w:val="Body Text Char"/>
    <w:link w:val="BodyText"/>
    <w:rsid w:val="00071BEB"/>
    <w:rPr>
      <w:sz w:val="28"/>
      <w:szCs w:val="28"/>
      <w:shd w:val="clear" w:color="auto" w:fill="FFFFFF"/>
    </w:rPr>
  </w:style>
  <w:style w:type="paragraph" w:styleId="BodyText">
    <w:name w:val="Body Text"/>
    <w:basedOn w:val="Normal"/>
    <w:link w:val="BodyTextChar"/>
    <w:qFormat/>
    <w:rsid w:val="00071BEB"/>
    <w:pPr>
      <w:widowControl w:val="0"/>
      <w:shd w:val="clear" w:color="auto" w:fill="FFFFFF"/>
      <w:spacing w:after="100"/>
      <w:ind w:firstLine="400"/>
    </w:pPr>
    <w:rPr>
      <w:sz w:val="28"/>
      <w:szCs w:val="28"/>
    </w:rPr>
  </w:style>
  <w:style w:type="character" w:customStyle="1" w:styleId="BodyTextChar1">
    <w:name w:val="Body Text Char1"/>
    <w:basedOn w:val="DefaultParagraphFont"/>
    <w:rsid w:val="00071BEB"/>
    <w:rPr>
      <w:sz w:val="24"/>
      <w:szCs w:val="24"/>
    </w:rPr>
  </w:style>
  <w:style w:type="paragraph" w:customStyle="1" w:styleId="CharCharCharCharCharCharChar">
    <w:name w:val="Char Char Char Char Char Char Char"/>
    <w:basedOn w:val="Normal"/>
    <w:autoRedefine/>
    <w:rsid w:val="00EE212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Char Char Char Char Char Char Char"/>
    <w:basedOn w:val="Normal"/>
    <w:autoRedefine/>
    <w:rsid w:val="00FD0EF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
    <w:basedOn w:val="Normal"/>
    <w:autoRedefine/>
    <w:rsid w:val="00F12E5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134"/>
    <w:rPr>
      <w:sz w:val="24"/>
      <w:szCs w:val="24"/>
    </w:rPr>
  </w:style>
  <w:style w:type="paragraph" w:styleId="Heading1">
    <w:name w:val="heading 1"/>
    <w:basedOn w:val="Normal"/>
    <w:link w:val="Heading1Char"/>
    <w:uiPriority w:val="9"/>
    <w:qFormat/>
    <w:rsid w:val="00D2116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134"/>
    <w:pPr>
      <w:ind w:left="720"/>
      <w:contextualSpacing/>
    </w:pPr>
  </w:style>
  <w:style w:type="table" w:styleId="TableGrid">
    <w:name w:val="Table Grid"/>
    <w:basedOn w:val="TableNormal"/>
    <w:uiPriority w:val="59"/>
    <w:rsid w:val="00A02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46F41"/>
    <w:rPr>
      <w:rFonts w:ascii="Tahoma" w:hAnsi="Tahoma" w:cs="Tahoma"/>
      <w:sz w:val="16"/>
      <w:szCs w:val="16"/>
    </w:rPr>
  </w:style>
  <w:style w:type="character" w:customStyle="1" w:styleId="BalloonTextChar">
    <w:name w:val="Balloon Text Char"/>
    <w:basedOn w:val="DefaultParagraphFont"/>
    <w:link w:val="BalloonText"/>
    <w:rsid w:val="00846F41"/>
    <w:rPr>
      <w:rFonts w:ascii="Tahoma" w:hAnsi="Tahoma" w:cs="Tahoma"/>
      <w:sz w:val="16"/>
      <w:szCs w:val="16"/>
    </w:rPr>
  </w:style>
  <w:style w:type="table" w:customStyle="1" w:styleId="TableGrid1">
    <w:name w:val="Table Grid1"/>
    <w:basedOn w:val="TableNormal"/>
    <w:next w:val="TableGrid"/>
    <w:uiPriority w:val="59"/>
    <w:rsid w:val="00776AD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Text">
    <w:name w:val="Preformatted Text"/>
    <w:basedOn w:val="Normal"/>
    <w:qFormat/>
    <w:rsid w:val="00EE0286"/>
    <w:pPr>
      <w:widowControl w:val="0"/>
      <w:suppressAutoHyphens/>
    </w:pPr>
    <w:rPr>
      <w:rFonts w:ascii="Liberation Mono" w:eastAsia="Liberation Mono" w:hAnsi="Liberation Mono" w:cs="Liberation Mono"/>
      <w:sz w:val="20"/>
      <w:szCs w:val="20"/>
      <w:lang w:eastAsia="zh-CN" w:bidi="hi-IN"/>
    </w:rPr>
  </w:style>
  <w:style w:type="paragraph" w:styleId="Header">
    <w:name w:val="header"/>
    <w:basedOn w:val="Normal"/>
    <w:link w:val="HeaderChar"/>
    <w:uiPriority w:val="99"/>
    <w:rsid w:val="002E354F"/>
    <w:pPr>
      <w:tabs>
        <w:tab w:val="center" w:pos="4680"/>
        <w:tab w:val="right" w:pos="9360"/>
      </w:tabs>
    </w:pPr>
  </w:style>
  <w:style w:type="character" w:customStyle="1" w:styleId="HeaderChar">
    <w:name w:val="Header Char"/>
    <w:basedOn w:val="DefaultParagraphFont"/>
    <w:link w:val="Header"/>
    <w:uiPriority w:val="99"/>
    <w:rsid w:val="002E354F"/>
    <w:rPr>
      <w:sz w:val="24"/>
      <w:szCs w:val="24"/>
    </w:rPr>
  </w:style>
  <w:style w:type="paragraph" w:styleId="Footer">
    <w:name w:val="footer"/>
    <w:basedOn w:val="Normal"/>
    <w:link w:val="FooterChar"/>
    <w:rsid w:val="002E354F"/>
    <w:pPr>
      <w:tabs>
        <w:tab w:val="center" w:pos="4680"/>
        <w:tab w:val="right" w:pos="9360"/>
      </w:tabs>
    </w:pPr>
  </w:style>
  <w:style w:type="character" w:customStyle="1" w:styleId="FooterChar">
    <w:name w:val="Footer Char"/>
    <w:basedOn w:val="DefaultParagraphFont"/>
    <w:link w:val="Footer"/>
    <w:rsid w:val="002E354F"/>
    <w:rPr>
      <w:sz w:val="24"/>
      <w:szCs w:val="24"/>
    </w:rPr>
  </w:style>
  <w:style w:type="character" w:customStyle="1" w:styleId="Heading1Char">
    <w:name w:val="Heading 1 Char"/>
    <w:basedOn w:val="DefaultParagraphFont"/>
    <w:link w:val="Heading1"/>
    <w:uiPriority w:val="9"/>
    <w:rsid w:val="00D2116E"/>
    <w:rPr>
      <w:b/>
      <w:bCs/>
      <w:kern w:val="36"/>
      <w:sz w:val="48"/>
      <w:szCs w:val="48"/>
    </w:rPr>
  </w:style>
  <w:style w:type="paragraph" w:styleId="NormalWeb">
    <w:name w:val="Normal (Web)"/>
    <w:basedOn w:val="Normal"/>
    <w:unhideWhenUsed/>
    <w:rsid w:val="00D2116E"/>
    <w:pPr>
      <w:spacing w:before="100" w:beforeAutospacing="1" w:after="100" w:afterAutospacing="1"/>
    </w:pPr>
    <w:rPr>
      <w:lang w:val="vi-VN" w:eastAsia="vi-VN"/>
    </w:rPr>
  </w:style>
  <w:style w:type="character" w:customStyle="1" w:styleId="BodyTextChar">
    <w:name w:val="Body Text Char"/>
    <w:link w:val="BodyText"/>
    <w:rsid w:val="00071BEB"/>
    <w:rPr>
      <w:sz w:val="28"/>
      <w:szCs w:val="28"/>
      <w:shd w:val="clear" w:color="auto" w:fill="FFFFFF"/>
    </w:rPr>
  </w:style>
  <w:style w:type="paragraph" w:styleId="BodyText">
    <w:name w:val="Body Text"/>
    <w:basedOn w:val="Normal"/>
    <w:link w:val="BodyTextChar"/>
    <w:qFormat/>
    <w:rsid w:val="00071BEB"/>
    <w:pPr>
      <w:widowControl w:val="0"/>
      <w:shd w:val="clear" w:color="auto" w:fill="FFFFFF"/>
      <w:spacing w:after="100"/>
      <w:ind w:firstLine="400"/>
    </w:pPr>
    <w:rPr>
      <w:sz w:val="28"/>
      <w:szCs w:val="28"/>
    </w:rPr>
  </w:style>
  <w:style w:type="character" w:customStyle="1" w:styleId="BodyTextChar1">
    <w:name w:val="Body Text Char1"/>
    <w:basedOn w:val="DefaultParagraphFont"/>
    <w:rsid w:val="00071BEB"/>
    <w:rPr>
      <w:sz w:val="24"/>
      <w:szCs w:val="24"/>
    </w:rPr>
  </w:style>
  <w:style w:type="paragraph" w:customStyle="1" w:styleId="CharCharCharCharCharCharChar">
    <w:name w:val="Char Char Char Char Char Char Char"/>
    <w:basedOn w:val="Normal"/>
    <w:autoRedefine/>
    <w:rsid w:val="00EE212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Char Char Char Char Char Char Char"/>
    <w:basedOn w:val="Normal"/>
    <w:autoRedefine/>
    <w:rsid w:val="00FD0EF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
    <w:basedOn w:val="Normal"/>
    <w:autoRedefine/>
    <w:rsid w:val="00F12E5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9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B563C-CBD8-4907-AD58-12E75683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HOI B</dc:creator>
  <cp:lastModifiedBy>HIEU TRUONG</cp:lastModifiedBy>
  <cp:revision>6</cp:revision>
  <cp:lastPrinted>2020-02-24T01:21:00Z</cp:lastPrinted>
  <dcterms:created xsi:type="dcterms:W3CDTF">2021-09-16T05:24:00Z</dcterms:created>
  <dcterms:modified xsi:type="dcterms:W3CDTF">2021-09-16T05:29:00Z</dcterms:modified>
</cp:coreProperties>
</file>