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Ind w:w="108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6F5BEE" w:rsidRPr="006F5BEE" w14:paraId="750A465F" w14:textId="77777777" w:rsidTr="00E4089F">
        <w:tc>
          <w:tcPr>
            <w:tcW w:w="3936" w:type="dxa"/>
          </w:tcPr>
          <w:p w14:paraId="127B661F" w14:textId="77777777" w:rsidR="00F328AF" w:rsidRPr="006F5BEE" w:rsidRDefault="00F328AF" w:rsidP="00154A6F">
            <w:pPr>
              <w:pStyle w:val="NoSpacing"/>
              <w:jc w:val="center"/>
              <w:rPr>
                <w:color w:val="002060"/>
                <w:szCs w:val="28"/>
              </w:rPr>
            </w:pPr>
            <w:r w:rsidRPr="006F5BEE">
              <w:rPr>
                <w:color w:val="002060"/>
                <w:szCs w:val="28"/>
              </w:rPr>
              <w:t>ỦY BAN NHÂN DÂN QUẬN 4</w:t>
            </w:r>
          </w:p>
          <w:p w14:paraId="23097128" w14:textId="77777777" w:rsidR="00F328AF" w:rsidRPr="006F5BEE" w:rsidRDefault="00F328AF" w:rsidP="00154A6F">
            <w:pPr>
              <w:pStyle w:val="NoSpacing"/>
              <w:jc w:val="center"/>
              <w:rPr>
                <w:b/>
                <w:color w:val="002060"/>
                <w:szCs w:val="28"/>
              </w:rPr>
            </w:pPr>
            <w:r w:rsidRPr="006F5BEE">
              <w:rPr>
                <w:b/>
                <w:color w:val="002060"/>
                <w:szCs w:val="28"/>
              </w:rPr>
              <w:t>TRƯỜNG TIỂU HỌC</w:t>
            </w:r>
          </w:p>
          <w:p w14:paraId="3C46C05B" w14:textId="77777777" w:rsidR="00F328AF" w:rsidRPr="006F5BEE" w:rsidRDefault="00F328AF" w:rsidP="00154A6F">
            <w:pPr>
              <w:pStyle w:val="NoSpacing"/>
              <w:jc w:val="center"/>
              <w:rPr>
                <w:b/>
                <w:color w:val="002060"/>
                <w:szCs w:val="28"/>
              </w:rPr>
            </w:pPr>
            <w:r w:rsidRPr="006F5BEE">
              <w:rPr>
                <w:b/>
                <w:noProof/>
                <w:color w:val="00206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9E781" wp14:editId="3E3ACE0F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233680</wp:posOffset>
                      </wp:positionV>
                      <wp:extent cx="733425" cy="635"/>
                      <wp:effectExtent l="0" t="0" r="9525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6.25pt;margin-top:18.4pt;width:57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"/>
                  </w:pict>
                </mc:Fallback>
              </mc:AlternateContent>
            </w:r>
            <w:r w:rsidRPr="006F5BEE">
              <w:rPr>
                <w:b/>
                <w:noProof/>
                <w:color w:val="002060"/>
                <w:szCs w:val="28"/>
              </w:rPr>
              <w:t>NGUYỄN THÁI BÌNH</w:t>
            </w:r>
          </w:p>
          <w:p w14:paraId="014E3F13" w14:textId="2CC925F7" w:rsidR="00F328AF" w:rsidRPr="006F5BEE" w:rsidRDefault="00F328AF" w:rsidP="00154A6F">
            <w:pPr>
              <w:pStyle w:val="NoSpacing"/>
              <w:jc w:val="center"/>
              <w:rPr>
                <w:color w:val="002060"/>
                <w:szCs w:val="28"/>
              </w:rPr>
            </w:pPr>
          </w:p>
        </w:tc>
        <w:tc>
          <w:tcPr>
            <w:tcW w:w="6237" w:type="dxa"/>
          </w:tcPr>
          <w:p w14:paraId="31D6717A" w14:textId="77777777" w:rsidR="00F328AF" w:rsidRPr="006F5BEE" w:rsidRDefault="00F328AF" w:rsidP="00154A6F">
            <w:pPr>
              <w:pStyle w:val="NoSpacing"/>
              <w:jc w:val="center"/>
              <w:rPr>
                <w:b/>
                <w:color w:val="002060"/>
                <w:szCs w:val="28"/>
              </w:rPr>
            </w:pPr>
            <w:r w:rsidRPr="006F5BEE">
              <w:rPr>
                <w:b/>
                <w:color w:val="002060"/>
                <w:szCs w:val="28"/>
              </w:rPr>
              <w:t>CỘNG HÒA XÃ HỘI CHỦ NGHĨA VIỆT NAM</w:t>
            </w:r>
          </w:p>
          <w:p w14:paraId="0ACC2A4B" w14:textId="77777777" w:rsidR="00F328AF" w:rsidRPr="006F5BEE" w:rsidRDefault="00F328AF" w:rsidP="00154A6F">
            <w:pPr>
              <w:pStyle w:val="NoSpacing"/>
              <w:jc w:val="center"/>
              <w:rPr>
                <w:b/>
                <w:color w:val="002060"/>
                <w:szCs w:val="28"/>
              </w:rPr>
            </w:pPr>
            <w:r w:rsidRPr="006F5BEE">
              <w:rPr>
                <w:b/>
                <w:noProof/>
                <w:color w:val="00206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85F093" wp14:editId="3E6B131D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231775</wp:posOffset>
                      </wp:positionV>
                      <wp:extent cx="22352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.1pt;margin-top:18.25pt;width:17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"/>
                  </w:pict>
                </mc:Fallback>
              </mc:AlternateContent>
            </w:r>
            <w:r w:rsidRPr="006F5BEE">
              <w:rPr>
                <w:b/>
                <w:color w:val="002060"/>
                <w:szCs w:val="28"/>
              </w:rPr>
              <w:t>Độc lập – Tự do – Hạnh phúc</w:t>
            </w:r>
          </w:p>
          <w:p w14:paraId="557F3D79" w14:textId="77777777" w:rsidR="00F328AF" w:rsidRPr="006F5BEE" w:rsidRDefault="00F328AF" w:rsidP="00154A6F">
            <w:pPr>
              <w:pStyle w:val="NoSpacing"/>
              <w:jc w:val="center"/>
              <w:rPr>
                <w:b/>
                <w:color w:val="002060"/>
                <w:szCs w:val="28"/>
              </w:rPr>
            </w:pPr>
          </w:p>
          <w:p w14:paraId="0D663253" w14:textId="77777777" w:rsidR="00F328AF" w:rsidRPr="006F5BEE" w:rsidRDefault="00F328AF" w:rsidP="00154A6F">
            <w:pPr>
              <w:pStyle w:val="NoSpacing"/>
              <w:jc w:val="center"/>
              <w:rPr>
                <w:i/>
                <w:color w:val="002060"/>
                <w:szCs w:val="28"/>
              </w:rPr>
            </w:pPr>
            <w:r w:rsidRPr="006F5BEE">
              <w:rPr>
                <w:i/>
                <w:color w:val="002060"/>
                <w:szCs w:val="28"/>
              </w:rPr>
              <w:t>Quận 4, ngày 18 tháng 4 năm 2022</w:t>
            </w:r>
          </w:p>
          <w:p w14:paraId="24A55067" w14:textId="77777777" w:rsidR="00F328AF" w:rsidRPr="006F5BEE" w:rsidRDefault="00F328AF" w:rsidP="00154A6F">
            <w:pPr>
              <w:pStyle w:val="NoSpacing"/>
              <w:jc w:val="center"/>
              <w:rPr>
                <w:b/>
                <w:color w:val="002060"/>
                <w:szCs w:val="28"/>
              </w:rPr>
            </w:pPr>
          </w:p>
        </w:tc>
      </w:tr>
    </w:tbl>
    <w:p w14:paraId="33C81F66" w14:textId="68C16BFC" w:rsidR="00F328AF" w:rsidRPr="006F5BEE" w:rsidRDefault="00E91FC1" w:rsidP="00F328A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8"/>
          <w:szCs w:val="28"/>
        </w:rPr>
      </w:pPr>
      <w:r w:rsidRPr="006F5BEE">
        <w:rPr>
          <w:b/>
          <w:bCs/>
          <w:color w:val="C00000"/>
          <w:sz w:val="38"/>
          <w:szCs w:val="28"/>
          <w:lang w:val="en-US"/>
        </w:rPr>
        <w:t xml:space="preserve">THÔNG BÁO </w:t>
      </w:r>
    </w:p>
    <w:p w14:paraId="1F695689" w14:textId="002DC5D9" w:rsidR="00F328AF" w:rsidRPr="006F5BEE" w:rsidRDefault="00E91FC1" w:rsidP="00F328A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 w:rsidRPr="006F5BEE">
        <w:rPr>
          <w:b/>
          <w:bCs/>
          <w:color w:val="C00000"/>
          <w:sz w:val="32"/>
          <w:szCs w:val="32"/>
          <w:lang w:val="en-US"/>
        </w:rPr>
        <w:t xml:space="preserve">Về việc </w:t>
      </w:r>
      <w:r w:rsidR="00F328AF" w:rsidRPr="006F5BEE">
        <w:rPr>
          <w:b/>
          <w:color w:val="C00000"/>
          <w:sz w:val="32"/>
          <w:szCs w:val="32"/>
        </w:rPr>
        <w:t>tiêm vắc xin phòng COVID-19 cho học sinh</w:t>
      </w:r>
    </w:p>
    <w:p w14:paraId="27298E60" w14:textId="77777777" w:rsidR="00F328AF" w:rsidRPr="006F5BEE" w:rsidRDefault="00F328AF" w:rsidP="00F328A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2"/>
          <w:szCs w:val="32"/>
        </w:rPr>
      </w:pPr>
      <w:r w:rsidRPr="006F5BEE">
        <w:rPr>
          <w:b/>
          <w:color w:val="C00000"/>
          <w:sz w:val="32"/>
          <w:szCs w:val="32"/>
        </w:rPr>
        <w:t>Trường Tiểu học Nguyễn Thái Bình</w:t>
      </w:r>
    </w:p>
    <w:p w14:paraId="7179D8C6" w14:textId="00632AA7" w:rsidR="00F328AF" w:rsidRPr="006F5BEE" w:rsidRDefault="00E91FC1" w:rsidP="0001780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CC"/>
          <w:spacing w:val="4"/>
          <w:sz w:val="28"/>
          <w:szCs w:val="28"/>
        </w:rPr>
      </w:pPr>
      <w:r w:rsidRPr="006F5BEE">
        <w:rPr>
          <w:b/>
          <w:noProof/>
          <w:color w:val="0000CC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7F625" wp14:editId="75108E0A">
                <wp:simplePos x="0" y="0"/>
                <wp:positionH relativeFrom="column">
                  <wp:posOffset>2804160</wp:posOffset>
                </wp:positionH>
                <wp:positionV relativeFrom="paragraph">
                  <wp:posOffset>44450</wp:posOffset>
                </wp:positionV>
                <wp:extent cx="733425" cy="635"/>
                <wp:effectExtent l="0" t="0" r="952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0.8pt;margin-top:3.5pt;width:5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"/>
            </w:pict>
          </mc:Fallback>
        </mc:AlternateContent>
      </w:r>
    </w:p>
    <w:p w14:paraId="56E11E04" w14:textId="46854FEA" w:rsidR="00F328AF" w:rsidRPr="006F5BEE" w:rsidRDefault="00F328AF" w:rsidP="003A7B7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C00000"/>
          <w:sz w:val="28"/>
          <w:szCs w:val="28"/>
        </w:rPr>
      </w:pPr>
      <w:r w:rsidRPr="006F5BEE">
        <w:rPr>
          <w:rStyle w:val="Strong"/>
          <w:color w:val="C00000"/>
          <w:sz w:val="28"/>
          <w:szCs w:val="28"/>
        </w:rPr>
        <w:t xml:space="preserve">1. </w:t>
      </w:r>
      <w:r w:rsidR="003A7B78" w:rsidRPr="006F5BEE">
        <w:rPr>
          <w:rStyle w:val="Strong"/>
          <w:color w:val="C00000"/>
          <w:sz w:val="28"/>
          <w:szCs w:val="28"/>
          <w:lang w:val="en-US"/>
        </w:rPr>
        <w:t xml:space="preserve">ĐỐI TƯỢNG ĐƯỢC TIÊM: </w:t>
      </w:r>
    </w:p>
    <w:p w14:paraId="15496C8D" w14:textId="47A2FCF9" w:rsidR="00F328AF" w:rsidRPr="006F5BEE" w:rsidRDefault="00F328AF" w:rsidP="00154A6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8"/>
          <w:szCs w:val="28"/>
        </w:rPr>
      </w:pPr>
      <w:r w:rsidRPr="006F5BEE">
        <w:rPr>
          <w:rStyle w:val="Strong"/>
          <w:color w:val="002060"/>
          <w:sz w:val="28"/>
          <w:szCs w:val="28"/>
        </w:rPr>
        <w:t xml:space="preserve">- </w:t>
      </w:r>
      <w:r w:rsidRPr="006F5BEE">
        <w:rPr>
          <w:rStyle w:val="Strong"/>
          <w:b w:val="0"/>
          <w:color w:val="002060"/>
          <w:sz w:val="28"/>
          <w:szCs w:val="28"/>
        </w:rPr>
        <w:t>T</w:t>
      </w:r>
      <w:r w:rsidRPr="006F5BEE">
        <w:rPr>
          <w:color w:val="002060"/>
          <w:sz w:val="28"/>
          <w:szCs w:val="28"/>
        </w:rPr>
        <w:t>ất cả học sinh các lớp đang học tại trường</w:t>
      </w:r>
      <w:r w:rsidR="00E4089F" w:rsidRPr="006F5BEE">
        <w:rPr>
          <w:color w:val="002060"/>
          <w:sz w:val="28"/>
          <w:szCs w:val="28"/>
          <w:lang w:val="en-US"/>
        </w:rPr>
        <w:t xml:space="preserve"> </w:t>
      </w:r>
      <w:r w:rsidR="00E4089F" w:rsidRPr="006F5BEE">
        <w:rPr>
          <w:color w:val="002060"/>
          <w:sz w:val="28"/>
          <w:szCs w:val="28"/>
        </w:rPr>
        <w:t>Tiểu học Nguyễn Thái Bình</w:t>
      </w:r>
      <w:r w:rsidRPr="006F5BEE">
        <w:rPr>
          <w:color w:val="002060"/>
          <w:sz w:val="28"/>
          <w:szCs w:val="28"/>
        </w:rPr>
        <w:t xml:space="preserve"> được </w:t>
      </w:r>
      <w:r w:rsidRPr="006F5BEE">
        <w:rPr>
          <w:b/>
          <w:color w:val="002060"/>
          <w:sz w:val="28"/>
          <w:szCs w:val="28"/>
        </w:rPr>
        <w:t>cha mẹ, người giám hộ ký phiếu đồng ý tiêm chủng vắc xin</w:t>
      </w:r>
      <w:r w:rsidRPr="006F5BEE">
        <w:rPr>
          <w:color w:val="002060"/>
          <w:sz w:val="28"/>
          <w:szCs w:val="28"/>
        </w:rPr>
        <w:t xml:space="preserve"> phòng COVID-19. </w:t>
      </w:r>
    </w:p>
    <w:p w14:paraId="3CD622AF" w14:textId="581FE077" w:rsidR="00F328AF" w:rsidRPr="006F5BEE" w:rsidRDefault="00F328AF" w:rsidP="00154A6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F5BEE">
        <w:rPr>
          <w:rFonts w:ascii="Times New Roman" w:hAnsi="Times New Roman" w:cs="Times New Roman"/>
          <w:bCs/>
          <w:color w:val="002060"/>
          <w:spacing w:val="4"/>
          <w:sz w:val="28"/>
          <w:szCs w:val="28"/>
        </w:rPr>
        <w:t xml:space="preserve">- </w:t>
      </w:r>
      <w:r w:rsidRPr="006F5BEE">
        <w:rPr>
          <w:rFonts w:ascii="Times New Roman" w:hAnsi="Times New Roman" w:cs="Times New Roman"/>
          <w:b/>
          <w:color w:val="002060"/>
          <w:sz w:val="28"/>
          <w:szCs w:val="28"/>
        </w:rPr>
        <w:t>Cha mẹ học sinh/người giám hộ phải đi cùng học sinh</w:t>
      </w:r>
      <w:r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 từ khi vào trường đến khâu khám sàng lọc, vào phòng tiêm, khu vực ngồi chờ sau tiêm và đến khi ra về.  </w:t>
      </w:r>
      <w:r w:rsidR="00B80848" w:rsidRPr="006F5BEE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Pr="006F5BE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Nếu </w:t>
      </w:r>
      <w:r w:rsidR="00B80848" w:rsidRPr="006F5BEE">
        <w:rPr>
          <w:rFonts w:ascii="Times New Roman" w:hAnsi="Times New Roman" w:cs="Times New Roman"/>
          <w:i/>
          <w:color w:val="002060"/>
          <w:sz w:val="28"/>
          <w:szCs w:val="28"/>
        </w:rPr>
        <w:t>c</w:t>
      </w:r>
      <w:r w:rsidRPr="006F5BEE">
        <w:rPr>
          <w:rFonts w:ascii="Times New Roman" w:hAnsi="Times New Roman" w:cs="Times New Roman"/>
          <w:i/>
          <w:color w:val="002060"/>
          <w:sz w:val="28"/>
          <w:szCs w:val="28"/>
        </w:rPr>
        <w:t>ha mẹ học sinh/người giám hộ</w:t>
      </w:r>
      <w:r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F5BEE">
        <w:rPr>
          <w:rFonts w:ascii="Times New Roman" w:hAnsi="Times New Roman" w:cs="Times New Roman"/>
          <w:b/>
          <w:color w:val="002060"/>
          <w:sz w:val="28"/>
          <w:szCs w:val="28"/>
        </w:rPr>
        <w:t>không thể đi cùng học sinh đến trường thì phải làm tờ Ủy quyền cho người thân</w:t>
      </w:r>
      <w:r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F5BEE">
        <w:rPr>
          <w:rFonts w:ascii="Times New Roman" w:hAnsi="Times New Roman" w:cs="Times New Roman"/>
          <w:i/>
          <w:color w:val="002060"/>
          <w:sz w:val="28"/>
          <w:szCs w:val="28"/>
        </w:rPr>
        <w:t>dẫn đi và mang theo gởi cho giáo viên, tổ tiêm</w:t>
      </w:r>
      <w:r w:rsidR="00B80848" w:rsidRPr="006F5BEE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="00E91FC1" w:rsidRPr="006F5BEE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14:paraId="7DFD55A8" w14:textId="74486C84" w:rsidR="00F328AF" w:rsidRPr="006F5BEE" w:rsidRDefault="00F328AF" w:rsidP="00154A6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8"/>
          <w:szCs w:val="28"/>
          <w:lang w:val="en-US"/>
        </w:rPr>
      </w:pPr>
      <w:r w:rsidRPr="006F5BEE">
        <w:rPr>
          <w:color w:val="002060"/>
          <w:sz w:val="28"/>
          <w:szCs w:val="28"/>
        </w:rPr>
        <w:t xml:space="preserve">- </w:t>
      </w:r>
      <w:r w:rsidR="00B80848" w:rsidRPr="006F5BEE">
        <w:rPr>
          <w:color w:val="002060"/>
          <w:sz w:val="28"/>
          <w:szCs w:val="28"/>
          <w:lang w:val="en-US"/>
        </w:rPr>
        <w:t>Riêng đ</w:t>
      </w:r>
      <w:r w:rsidRPr="006F5BEE">
        <w:rPr>
          <w:color w:val="002060"/>
          <w:sz w:val="28"/>
          <w:szCs w:val="28"/>
        </w:rPr>
        <w:t xml:space="preserve">ối với </w:t>
      </w:r>
      <w:r w:rsidR="00B80848" w:rsidRPr="006F5BEE">
        <w:rPr>
          <w:color w:val="002060"/>
          <w:sz w:val="28"/>
          <w:szCs w:val="28"/>
          <w:lang w:val="en-US"/>
        </w:rPr>
        <w:t xml:space="preserve">những </w:t>
      </w:r>
      <w:r w:rsidRPr="006F5BEE">
        <w:rPr>
          <w:color w:val="002060"/>
          <w:sz w:val="28"/>
          <w:szCs w:val="28"/>
        </w:rPr>
        <w:t xml:space="preserve">học sinh đã từng </w:t>
      </w:r>
      <w:r w:rsidRPr="006F5BEE">
        <w:rPr>
          <w:b/>
          <w:color w:val="002060"/>
          <w:sz w:val="28"/>
          <w:szCs w:val="28"/>
          <w:u w:val="single"/>
        </w:rPr>
        <w:t>bị nhiễm Covid-19 sẽ được tiêm sau 90 ngày</w:t>
      </w:r>
      <w:r w:rsidRPr="006F5BEE">
        <w:rPr>
          <w:color w:val="002060"/>
          <w:sz w:val="28"/>
          <w:szCs w:val="28"/>
        </w:rPr>
        <w:t xml:space="preserve"> (kể từ ngày mắc bệnh).</w:t>
      </w:r>
    </w:p>
    <w:p w14:paraId="2D1EBA73" w14:textId="77777777" w:rsidR="00B80848" w:rsidRPr="006F5BEE" w:rsidRDefault="00B80848" w:rsidP="00154A6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CC"/>
          <w:sz w:val="28"/>
          <w:szCs w:val="28"/>
          <w:lang w:val="en-US"/>
        </w:rPr>
      </w:pPr>
    </w:p>
    <w:p w14:paraId="068D1874" w14:textId="59D91B17" w:rsidR="00F328AF" w:rsidRPr="006F5BEE" w:rsidRDefault="00F328AF" w:rsidP="00154A6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CC"/>
          <w:sz w:val="28"/>
          <w:szCs w:val="28"/>
        </w:rPr>
      </w:pPr>
      <w:r w:rsidRPr="006F5BEE">
        <w:rPr>
          <w:b/>
          <w:color w:val="C00000"/>
          <w:sz w:val="28"/>
          <w:szCs w:val="28"/>
        </w:rPr>
        <w:t xml:space="preserve">2. </w:t>
      </w:r>
      <w:r w:rsidR="003A7B78" w:rsidRPr="006F5BEE">
        <w:rPr>
          <w:b/>
          <w:color w:val="C00000"/>
          <w:sz w:val="28"/>
          <w:szCs w:val="28"/>
          <w:lang w:val="en-US"/>
        </w:rPr>
        <w:t>THỜI GIAN, ĐỊA ĐIỂM, LOẠI VĂC XIN TIÊM:</w:t>
      </w:r>
    </w:p>
    <w:p w14:paraId="6DEFE045" w14:textId="78F115A6" w:rsidR="00F328AF" w:rsidRPr="006F5BEE" w:rsidRDefault="00F328AF" w:rsidP="00154A6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C00000"/>
          <w:sz w:val="28"/>
          <w:szCs w:val="28"/>
        </w:rPr>
      </w:pPr>
      <w:r w:rsidRPr="006F5BEE">
        <w:rPr>
          <w:b/>
          <w:color w:val="C00000"/>
          <w:sz w:val="28"/>
          <w:szCs w:val="28"/>
        </w:rPr>
        <w:t xml:space="preserve">a. Thời gian: </w:t>
      </w:r>
    </w:p>
    <w:p w14:paraId="17436C8B" w14:textId="01FA7C96" w:rsidR="007754A6" w:rsidRPr="006F5BEE" w:rsidRDefault="00F328AF" w:rsidP="007754A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2060"/>
          <w:sz w:val="28"/>
          <w:szCs w:val="28"/>
          <w:lang w:val="en-US"/>
        </w:rPr>
      </w:pPr>
      <w:r w:rsidRPr="006F5BEE">
        <w:rPr>
          <w:color w:val="002060"/>
          <w:sz w:val="28"/>
          <w:szCs w:val="28"/>
        </w:rPr>
        <w:t xml:space="preserve">- Tổ chức tiêm trong </w:t>
      </w:r>
      <w:r w:rsidRPr="006F5BEE">
        <w:rPr>
          <w:i/>
          <w:color w:val="002060"/>
          <w:sz w:val="28"/>
          <w:szCs w:val="28"/>
        </w:rPr>
        <w:t>02 ngày</w:t>
      </w:r>
      <w:r w:rsidRPr="006F5BEE">
        <w:rPr>
          <w:color w:val="002060"/>
          <w:sz w:val="28"/>
          <w:szCs w:val="28"/>
        </w:rPr>
        <w:t xml:space="preserve">, </w:t>
      </w:r>
      <w:r w:rsidRPr="006F5BEE">
        <w:rPr>
          <w:b/>
          <w:color w:val="002060"/>
          <w:sz w:val="32"/>
          <w:szCs w:val="28"/>
        </w:rPr>
        <w:t xml:space="preserve">ngày 25 và 26/4/2022 </w:t>
      </w:r>
      <w:r w:rsidRPr="006F5BEE">
        <w:rPr>
          <w:color w:val="002060"/>
          <w:sz w:val="28"/>
          <w:szCs w:val="28"/>
        </w:rPr>
        <w:t>(</w:t>
      </w:r>
      <w:r w:rsidRPr="006F5BEE">
        <w:rPr>
          <w:i/>
          <w:color w:val="002060"/>
          <w:sz w:val="28"/>
          <w:szCs w:val="28"/>
        </w:rPr>
        <w:t>thứ Hai và thứ Ba</w:t>
      </w:r>
      <w:r w:rsidRPr="006F5BEE">
        <w:rPr>
          <w:color w:val="002060"/>
          <w:sz w:val="28"/>
          <w:szCs w:val="28"/>
        </w:rPr>
        <w:t>).</w:t>
      </w:r>
      <w:r w:rsidR="00B80848" w:rsidRPr="006F5BEE">
        <w:rPr>
          <w:color w:val="002060"/>
          <w:sz w:val="28"/>
          <w:szCs w:val="28"/>
          <w:lang w:val="en-US"/>
        </w:rPr>
        <w:t xml:space="preserve"> Học sinh mặc đồng phục học sinh của trường khi đi tiêm.</w:t>
      </w:r>
      <w:r w:rsidR="007754A6" w:rsidRPr="006F5BEE">
        <w:rPr>
          <w:color w:val="002060"/>
          <w:sz w:val="28"/>
          <w:szCs w:val="28"/>
          <w:lang w:val="en-US"/>
        </w:rPr>
        <w:t xml:space="preserve"> Sau ngày được tiêm, học sinh sẽ </w:t>
      </w:r>
      <w:r w:rsidR="007754A6" w:rsidRPr="006F5BEE">
        <w:rPr>
          <w:b/>
          <w:color w:val="002060"/>
          <w:sz w:val="28"/>
          <w:szCs w:val="28"/>
        </w:rPr>
        <w:t xml:space="preserve">được nghỉ học 02 </w:t>
      </w:r>
      <w:r w:rsidR="007754A6" w:rsidRPr="006F5BEE">
        <w:rPr>
          <w:b/>
          <w:color w:val="002060"/>
          <w:sz w:val="28"/>
          <w:szCs w:val="28"/>
          <w:lang w:val="en-US"/>
        </w:rPr>
        <w:t>ngày tiếp theo</w:t>
      </w:r>
      <w:r w:rsidR="007754A6" w:rsidRPr="006F5BEE">
        <w:rPr>
          <w:b/>
          <w:color w:val="002060"/>
          <w:sz w:val="28"/>
          <w:szCs w:val="28"/>
        </w:rPr>
        <w:t>.</w:t>
      </w:r>
    </w:p>
    <w:p w14:paraId="19E886C4" w14:textId="3DDDD35C" w:rsidR="00E91FC1" w:rsidRPr="006F5BEE" w:rsidRDefault="007754A6" w:rsidP="007754A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2060"/>
          <w:sz w:val="28"/>
          <w:szCs w:val="28"/>
          <w:lang w:val="en-US"/>
        </w:rPr>
      </w:pPr>
      <w:r w:rsidRPr="006F5BEE">
        <w:rPr>
          <w:color w:val="002060"/>
          <w:sz w:val="28"/>
          <w:szCs w:val="28"/>
          <w:lang w:val="en-US"/>
        </w:rPr>
        <w:t xml:space="preserve">       </w:t>
      </w:r>
      <w:r w:rsidR="00E91FC1" w:rsidRPr="006F5BEE">
        <w:rPr>
          <w:color w:val="002060"/>
          <w:sz w:val="28"/>
          <w:szCs w:val="28"/>
          <w:lang w:val="en-US"/>
        </w:rPr>
        <w:t>+ Sáng</w:t>
      </w:r>
      <w:r w:rsidR="00B80848" w:rsidRPr="006F5BEE">
        <w:rPr>
          <w:color w:val="002060"/>
          <w:sz w:val="28"/>
          <w:szCs w:val="28"/>
          <w:lang w:val="en-US"/>
        </w:rPr>
        <w:t>: Có mặt</w:t>
      </w:r>
      <w:r w:rsidR="00E91FC1" w:rsidRPr="006F5BEE">
        <w:rPr>
          <w:color w:val="002060"/>
          <w:sz w:val="28"/>
          <w:szCs w:val="28"/>
          <w:lang w:val="en-US"/>
        </w:rPr>
        <w:t xml:space="preserve"> </w:t>
      </w:r>
      <w:r w:rsidR="00B80848" w:rsidRPr="006F5BEE">
        <w:rPr>
          <w:color w:val="002060"/>
          <w:sz w:val="28"/>
          <w:szCs w:val="28"/>
          <w:lang w:val="en-US"/>
        </w:rPr>
        <w:t>lúc</w:t>
      </w:r>
      <w:r w:rsidR="00B80848" w:rsidRPr="006F5BEE">
        <w:rPr>
          <w:b/>
          <w:color w:val="002060"/>
          <w:sz w:val="28"/>
          <w:szCs w:val="28"/>
          <w:lang w:val="en-US"/>
        </w:rPr>
        <w:t xml:space="preserve"> </w:t>
      </w:r>
      <w:r w:rsidR="00E91FC1" w:rsidRPr="006F5BEE">
        <w:rPr>
          <w:b/>
          <w:color w:val="002060"/>
          <w:sz w:val="28"/>
          <w:szCs w:val="28"/>
          <w:lang w:val="en-US"/>
        </w:rPr>
        <w:t>7 giờ</w:t>
      </w:r>
      <w:r w:rsidR="00962136" w:rsidRPr="006F5BEE">
        <w:rPr>
          <w:b/>
          <w:color w:val="002060"/>
          <w:sz w:val="28"/>
          <w:szCs w:val="28"/>
          <w:lang w:val="en-US"/>
        </w:rPr>
        <w:t xml:space="preserve"> 15 phút</w:t>
      </w:r>
      <w:r w:rsidR="00B80848" w:rsidRPr="006F5BEE">
        <w:rPr>
          <w:b/>
          <w:color w:val="002060"/>
          <w:sz w:val="28"/>
          <w:szCs w:val="28"/>
          <w:lang w:val="en-US"/>
        </w:rPr>
        <w:t>.</w:t>
      </w:r>
    </w:p>
    <w:p w14:paraId="7499895A" w14:textId="020237CC" w:rsidR="00E91FC1" w:rsidRPr="006F5BEE" w:rsidRDefault="007754A6" w:rsidP="007754A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2060"/>
          <w:sz w:val="28"/>
          <w:szCs w:val="28"/>
          <w:lang w:val="en-US"/>
        </w:rPr>
      </w:pPr>
      <w:r w:rsidRPr="006F5BEE">
        <w:rPr>
          <w:color w:val="002060"/>
          <w:sz w:val="28"/>
          <w:szCs w:val="28"/>
          <w:lang w:val="en-US"/>
        </w:rPr>
        <w:t xml:space="preserve">       </w:t>
      </w:r>
      <w:r w:rsidR="00E91FC1" w:rsidRPr="006F5BEE">
        <w:rPr>
          <w:color w:val="002060"/>
          <w:sz w:val="28"/>
          <w:szCs w:val="28"/>
          <w:lang w:val="en-US"/>
        </w:rPr>
        <w:t xml:space="preserve">+ Chiều: </w:t>
      </w:r>
      <w:r w:rsidR="00B80848" w:rsidRPr="006F5BEE">
        <w:rPr>
          <w:color w:val="002060"/>
          <w:sz w:val="28"/>
          <w:szCs w:val="28"/>
          <w:lang w:val="en-US"/>
        </w:rPr>
        <w:t>Có mặt lúc</w:t>
      </w:r>
      <w:r w:rsidR="00B80848" w:rsidRPr="006F5BEE">
        <w:rPr>
          <w:b/>
          <w:color w:val="002060"/>
          <w:sz w:val="28"/>
          <w:szCs w:val="28"/>
          <w:lang w:val="en-US"/>
        </w:rPr>
        <w:t xml:space="preserve"> </w:t>
      </w:r>
      <w:r w:rsidR="00B61223" w:rsidRPr="006F5BEE">
        <w:rPr>
          <w:b/>
          <w:color w:val="002060"/>
          <w:sz w:val="28"/>
          <w:szCs w:val="28"/>
          <w:lang w:val="en-US"/>
        </w:rPr>
        <w:t>13 giờ 30 phút.</w:t>
      </w:r>
      <w:r w:rsidRPr="006F5BEE">
        <w:rPr>
          <w:b/>
          <w:color w:val="002060"/>
          <w:sz w:val="28"/>
          <w:szCs w:val="28"/>
        </w:rPr>
        <w:t xml:space="preserve"> </w:t>
      </w:r>
    </w:p>
    <w:p w14:paraId="7349A2C7" w14:textId="77777777" w:rsidR="00F328AF" w:rsidRPr="006F5BEE" w:rsidRDefault="00F328AF" w:rsidP="00154A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2060"/>
          <w:spacing w:val="4"/>
          <w:sz w:val="28"/>
          <w:szCs w:val="28"/>
        </w:rPr>
      </w:pPr>
      <w:r w:rsidRPr="006F5BEE">
        <w:rPr>
          <w:rFonts w:ascii="Times New Roman" w:hAnsi="Times New Roman" w:cs="Times New Roman"/>
          <w:bCs/>
          <w:color w:val="002060"/>
          <w:spacing w:val="4"/>
          <w:sz w:val="28"/>
          <w:szCs w:val="28"/>
        </w:rPr>
        <w:t xml:space="preserve">- Nhà trường sẽ thông báo giờ có mặt/buổi tiêm cụ thể cho học sinh từng lớp. </w:t>
      </w:r>
    </w:p>
    <w:p w14:paraId="6AF6920B" w14:textId="77777777" w:rsidR="00F328AF" w:rsidRPr="006F5BEE" w:rsidRDefault="00F328AF" w:rsidP="00154A6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C00000"/>
          <w:sz w:val="28"/>
          <w:szCs w:val="28"/>
        </w:rPr>
      </w:pPr>
      <w:r w:rsidRPr="006F5BEE">
        <w:rPr>
          <w:b/>
          <w:color w:val="C00000"/>
          <w:sz w:val="28"/>
          <w:szCs w:val="28"/>
        </w:rPr>
        <w:t xml:space="preserve">b. Địa điểm: </w:t>
      </w:r>
    </w:p>
    <w:p w14:paraId="104DA39D" w14:textId="33E748D3" w:rsidR="00F328AF" w:rsidRPr="006F5BEE" w:rsidRDefault="00F328AF" w:rsidP="00154A6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8"/>
          <w:szCs w:val="28"/>
        </w:rPr>
      </w:pPr>
      <w:r w:rsidRPr="006F5BEE">
        <w:rPr>
          <w:color w:val="002060"/>
          <w:sz w:val="28"/>
          <w:szCs w:val="28"/>
        </w:rPr>
        <w:t xml:space="preserve">- Đối với học sinh Trường Tiểu học Nguyễn Thái Bình sẽ được tiêm tại trường. </w:t>
      </w:r>
    </w:p>
    <w:p w14:paraId="0D8A7C01" w14:textId="0C20A369" w:rsidR="00F328AF" w:rsidRPr="006F5BEE" w:rsidRDefault="00F328AF" w:rsidP="00154A6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2060"/>
          <w:sz w:val="28"/>
          <w:szCs w:val="28"/>
          <w:lang w:val="en-US"/>
        </w:rPr>
      </w:pPr>
      <w:r w:rsidRPr="006F5BEE">
        <w:rPr>
          <w:color w:val="002060"/>
          <w:sz w:val="28"/>
          <w:szCs w:val="28"/>
        </w:rPr>
        <w:t xml:space="preserve">- Đối với những học sinh </w:t>
      </w:r>
      <w:r w:rsidRPr="006F5BEE">
        <w:rPr>
          <w:b/>
          <w:color w:val="002060"/>
          <w:sz w:val="28"/>
          <w:szCs w:val="28"/>
        </w:rPr>
        <w:t>có bệnh nền</w:t>
      </w:r>
      <w:r w:rsidRPr="006F5BEE">
        <w:rPr>
          <w:color w:val="002060"/>
          <w:sz w:val="28"/>
          <w:szCs w:val="28"/>
        </w:rPr>
        <w:t xml:space="preserve"> sẽ được </w:t>
      </w:r>
      <w:r w:rsidRPr="006F5BEE">
        <w:rPr>
          <w:b/>
          <w:color w:val="002060"/>
          <w:sz w:val="28"/>
          <w:szCs w:val="28"/>
        </w:rPr>
        <w:t xml:space="preserve">tiêm tại </w:t>
      </w:r>
      <w:r w:rsidR="0093758D" w:rsidRPr="006F5BEE">
        <w:rPr>
          <w:b/>
          <w:color w:val="002060"/>
          <w:sz w:val="28"/>
          <w:szCs w:val="28"/>
          <w:lang w:val="en-US"/>
        </w:rPr>
        <w:t>B</w:t>
      </w:r>
      <w:r w:rsidRPr="006F5BEE">
        <w:rPr>
          <w:b/>
          <w:color w:val="002060"/>
          <w:sz w:val="28"/>
          <w:szCs w:val="28"/>
        </w:rPr>
        <w:t>ệnh viện</w:t>
      </w:r>
      <w:r w:rsidR="0093758D" w:rsidRPr="006F5BEE">
        <w:rPr>
          <w:color w:val="002060"/>
          <w:sz w:val="28"/>
          <w:szCs w:val="28"/>
          <w:lang w:val="en-US"/>
        </w:rPr>
        <w:t xml:space="preserve"> </w:t>
      </w:r>
      <w:r w:rsidR="0093758D" w:rsidRPr="006F5BEE">
        <w:rPr>
          <w:b/>
          <w:color w:val="002060"/>
          <w:sz w:val="28"/>
          <w:szCs w:val="28"/>
          <w:lang w:val="en-US"/>
        </w:rPr>
        <w:t>Quận 4.</w:t>
      </w:r>
    </w:p>
    <w:p w14:paraId="302A3539" w14:textId="77777777" w:rsidR="003A7B78" w:rsidRPr="006F5BEE" w:rsidRDefault="003A7B78" w:rsidP="00154A6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CC"/>
          <w:sz w:val="20"/>
          <w:szCs w:val="28"/>
          <w:lang w:val="en-US"/>
        </w:rPr>
      </w:pPr>
    </w:p>
    <w:p w14:paraId="14C3EE29" w14:textId="37913ACE" w:rsidR="00F328AF" w:rsidRPr="006F5BEE" w:rsidRDefault="006F5BEE" w:rsidP="006F5BE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C00000"/>
          <w:sz w:val="28"/>
          <w:szCs w:val="28"/>
          <w:lang w:val="en-US"/>
        </w:rPr>
      </w:pPr>
      <w:r w:rsidRPr="006F5BEE">
        <w:rPr>
          <w:rStyle w:val="Strong"/>
          <w:color w:val="C00000"/>
          <w:sz w:val="28"/>
          <w:szCs w:val="28"/>
          <w:lang w:val="en-US"/>
        </w:rPr>
        <w:t>c</w:t>
      </w:r>
      <w:r w:rsidR="00F328AF" w:rsidRPr="006F5BEE">
        <w:rPr>
          <w:rStyle w:val="Strong"/>
          <w:color w:val="C00000"/>
          <w:sz w:val="28"/>
          <w:szCs w:val="28"/>
        </w:rPr>
        <w:t>. Loại vắc xin</w:t>
      </w:r>
      <w:r w:rsidR="00B80848" w:rsidRPr="006F5BEE">
        <w:rPr>
          <w:rStyle w:val="Strong"/>
          <w:color w:val="C00000"/>
          <w:sz w:val="28"/>
          <w:szCs w:val="28"/>
          <w:lang w:val="en-US"/>
        </w:rPr>
        <w:t>:</w:t>
      </w:r>
    </w:p>
    <w:p w14:paraId="3B944C6C" w14:textId="77777777" w:rsidR="00F328AF" w:rsidRPr="006F5BEE" w:rsidRDefault="00F328AF" w:rsidP="00154A6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8"/>
          <w:szCs w:val="28"/>
        </w:rPr>
      </w:pPr>
      <w:r w:rsidRPr="006F5BEE">
        <w:rPr>
          <w:color w:val="002060"/>
          <w:sz w:val="28"/>
          <w:szCs w:val="28"/>
        </w:rPr>
        <w:t xml:space="preserve">- Vắc xin đã được Bộ Y tế phê duyệt sử dụng cho lứa tuổi từ 5 đến dưới 12 tuổi </w:t>
      </w:r>
      <w:r w:rsidRPr="006F5BEE">
        <w:rPr>
          <w:b/>
          <w:color w:val="002060"/>
          <w:sz w:val="28"/>
          <w:szCs w:val="28"/>
        </w:rPr>
        <w:t>(Pfizer và Moderna),</w:t>
      </w:r>
      <w:r w:rsidRPr="006F5BEE">
        <w:rPr>
          <w:color w:val="002060"/>
          <w:sz w:val="28"/>
          <w:szCs w:val="28"/>
        </w:rPr>
        <w:t xml:space="preserve"> tiêm các liều cơ bản cùng loại văc xin.</w:t>
      </w:r>
    </w:p>
    <w:p w14:paraId="027B97D7" w14:textId="0BBC03CD" w:rsidR="00F328AF" w:rsidRPr="006F5BEE" w:rsidRDefault="00E91FC1" w:rsidP="003A7B7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color w:val="C00000"/>
          <w:sz w:val="28"/>
          <w:szCs w:val="28"/>
          <w:u w:val="single"/>
          <w:lang w:val="en-US"/>
        </w:rPr>
      </w:pPr>
      <w:r w:rsidRPr="006F5BEE">
        <w:rPr>
          <w:b/>
          <w:color w:val="C00000"/>
          <w:sz w:val="28"/>
          <w:szCs w:val="28"/>
          <w:lang w:val="en-US"/>
        </w:rPr>
        <w:t>*</w:t>
      </w:r>
      <w:r w:rsidRPr="006F5BEE">
        <w:rPr>
          <w:b/>
          <w:color w:val="C00000"/>
          <w:sz w:val="28"/>
          <w:szCs w:val="28"/>
          <w:u w:val="single"/>
          <w:lang w:val="en-US"/>
        </w:rPr>
        <w:t xml:space="preserve">Lưu ý: </w:t>
      </w:r>
    </w:p>
    <w:p w14:paraId="2ED784B5" w14:textId="77777777" w:rsidR="003A7B78" w:rsidRPr="006F5BEE" w:rsidRDefault="003A7B78" w:rsidP="003A7B7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2060"/>
          <w:spacing w:val="2"/>
          <w:sz w:val="28"/>
          <w:szCs w:val="28"/>
        </w:rPr>
      </w:pPr>
      <w:r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- Cha mẹ/người giám hộ </w:t>
      </w:r>
      <w:r w:rsidRPr="006F5BEE">
        <w:rPr>
          <w:rFonts w:ascii="Times New Roman" w:hAnsi="Times New Roman" w:cs="Times New Roman"/>
          <w:b/>
          <w:color w:val="002060"/>
          <w:sz w:val="28"/>
          <w:szCs w:val="28"/>
        </w:rPr>
        <w:t>mang theo phiếu đồng ý tiêm</w:t>
      </w:r>
      <w:r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. Nếu người thân dẫn đi phải </w:t>
      </w:r>
      <w:r w:rsidRPr="006F5BEE">
        <w:rPr>
          <w:rFonts w:ascii="Times New Roman" w:hAnsi="Times New Roman"/>
          <w:b/>
          <w:color w:val="002060"/>
          <w:spacing w:val="2"/>
          <w:sz w:val="28"/>
          <w:szCs w:val="28"/>
          <w:lang w:val="vi-VN"/>
        </w:rPr>
        <w:t xml:space="preserve">mang </w:t>
      </w:r>
      <w:r w:rsidRPr="006F5BEE">
        <w:rPr>
          <w:rFonts w:ascii="Times New Roman" w:hAnsi="Times New Roman"/>
          <w:b/>
          <w:color w:val="002060"/>
          <w:spacing w:val="2"/>
          <w:sz w:val="28"/>
          <w:szCs w:val="28"/>
        </w:rPr>
        <w:t>theo giấy Ủy quyền</w:t>
      </w:r>
      <w:r w:rsidRPr="006F5BEE">
        <w:rPr>
          <w:rFonts w:ascii="Times New Roman" w:hAnsi="Times New Roman"/>
          <w:b/>
          <w:color w:val="002060"/>
          <w:spacing w:val="2"/>
          <w:sz w:val="28"/>
          <w:szCs w:val="28"/>
          <w:lang w:val="vi-VN"/>
        </w:rPr>
        <w:t xml:space="preserve"> khi </w:t>
      </w:r>
      <w:r w:rsidRPr="006F5BEE">
        <w:rPr>
          <w:rFonts w:ascii="Times New Roman" w:hAnsi="Times New Roman"/>
          <w:b/>
          <w:color w:val="002060"/>
          <w:spacing w:val="2"/>
          <w:sz w:val="28"/>
          <w:szCs w:val="28"/>
        </w:rPr>
        <w:t xml:space="preserve">dẫn trẻ đi </w:t>
      </w:r>
      <w:r w:rsidRPr="006F5BEE">
        <w:rPr>
          <w:rFonts w:ascii="Times New Roman" w:hAnsi="Times New Roman"/>
          <w:b/>
          <w:color w:val="002060"/>
          <w:spacing w:val="2"/>
          <w:sz w:val="28"/>
          <w:szCs w:val="28"/>
          <w:lang w:val="vi-VN"/>
        </w:rPr>
        <w:t xml:space="preserve">tiêm. </w:t>
      </w:r>
    </w:p>
    <w:p w14:paraId="6426A1D4" w14:textId="77777777" w:rsidR="003A7B78" w:rsidRPr="006F5BEE" w:rsidRDefault="003A7B78" w:rsidP="003A7B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5BEE">
        <w:rPr>
          <w:rFonts w:ascii="Times New Roman" w:hAnsi="Times New Roman" w:cs="Times New Roman"/>
          <w:color w:val="002060"/>
          <w:sz w:val="28"/>
          <w:szCs w:val="28"/>
        </w:rPr>
        <w:t>- Mang theo Giấy hoàn thành cách ly do mắc COVID-19 của trẻ (nếu có).</w:t>
      </w:r>
    </w:p>
    <w:p w14:paraId="655ACC49" w14:textId="73429517" w:rsidR="00FE73C7" w:rsidRPr="006F5BEE" w:rsidRDefault="00931B4B" w:rsidP="00E4089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FE73C7" w:rsidRPr="006F5BEE">
        <w:rPr>
          <w:rFonts w:ascii="Times New Roman" w:hAnsi="Times New Roman" w:cs="Times New Roman"/>
          <w:color w:val="002060"/>
          <w:sz w:val="28"/>
          <w:szCs w:val="28"/>
        </w:rPr>
        <w:t>C</w:t>
      </w:r>
      <w:r w:rsidR="00FE73C7" w:rsidRPr="006F5BEE">
        <w:rPr>
          <w:rFonts w:ascii="Times New Roman" w:hAnsi="Times New Roman" w:cs="Times New Roman"/>
          <w:color w:val="002060"/>
          <w:sz w:val="28"/>
          <w:szCs w:val="28"/>
          <w:lang w:val="vi-VN"/>
        </w:rPr>
        <w:t xml:space="preserve">ho trẻ ăn </w:t>
      </w:r>
      <w:r w:rsidR="0093758D"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no </w:t>
      </w:r>
      <w:r w:rsidR="00250FB6" w:rsidRPr="006F5BEE">
        <w:rPr>
          <w:rFonts w:ascii="Times New Roman" w:hAnsi="Times New Roman" w:cs="Times New Roman"/>
          <w:color w:val="002060"/>
          <w:sz w:val="28"/>
          <w:szCs w:val="28"/>
        </w:rPr>
        <w:t>trước khi tiêm</w:t>
      </w:r>
      <w:r w:rsidR="0093758D"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 và </w:t>
      </w:r>
      <w:r w:rsidR="00FE73C7" w:rsidRPr="006F5BEE">
        <w:rPr>
          <w:rFonts w:ascii="Times New Roman" w:hAnsi="Times New Roman" w:cs="Times New Roman"/>
          <w:color w:val="002060"/>
          <w:sz w:val="28"/>
          <w:szCs w:val="28"/>
        </w:rPr>
        <w:t>đi ngủ sớm</w:t>
      </w:r>
      <w:r w:rsidR="00250FB6"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 trước ngày tiêm.</w:t>
      </w:r>
      <w:r w:rsidR="00FE73C7"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29A8719F" w14:textId="72DFAF58" w:rsidR="0093758D" w:rsidRPr="006F5BEE" w:rsidRDefault="00931B4B" w:rsidP="00E4089F">
      <w:pPr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8"/>
          <w:szCs w:val="28"/>
        </w:rPr>
      </w:pPr>
      <w:r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FE73C7"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Sắp xếp đưa trẻ đến </w:t>
      </w:r>
      <w:r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trường </w:t>
      </w:r>
      <w:r w:rsidR="00FE73C7"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tiêm theo đúng </w:t>
      </w:r>
      <w:r w:rsidR="003A7B78"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buổi </w:t>
      </w:r>
      <w:r w:rsidR="00FE73C7" w:rsidRPr="006F5BEE">
        <w:rPr>
          <w:rFonts w:ascii="Times New Roman" w:hAnsi="Times New Roman" w:cs="Times New Roman"/>
          <w:color w:val="002060"/>
          <w:sz w:val="28"/>
          <w:szCs w:val="28"/>
        </w:rPr>
        <w:t>tiêm</w:t>
      </w:r>
      <w:r w:rsidR="003A7B78" w:rsidRPr="006F5BEE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93758D" w:rsidRPr="006F5BE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3758D" w:rsidRPr="006F5BEE">
        <w:rPr>
          <w:rFonts w:ascii="Times New Roman" w:hAnsi="Times New Roman"/>
          <w:color w:val="002060"/>
          <w:spacing w:val="4"/>
          <w:sz w:val="28"/>
          <w:szCs w:val="28"/>
        </w:rPr>
        <w:t>Sau khi tiêm, cha mẹ</w:t>
      </w:r>
      <w:r w:rsidR="0093758D" w:rsidRPr="006F5BEE">
        <w:rPr>
          <w:rFonts w:ascii="Times New Roman" w:hAnsi="Times New Roman"/>
          <w:color w:val="002060"/>
          <w:sz w:val="28"/>
          <w:szCs w:val="28"/>
          <w:lang w:val="vi-VN"/>
        </w:rPr>
        <w:t xml:space="preserve">/người giám hộ </w:t>
      </w:r>
      <w:r w:rsidR="00E4089F" w:rsidRPr="006F5BEE">
        <w:rPr>
          <w:rFonts w:ascii="Times New Roman" w:hAnsi="Times New Roman"/>
          <w:color w:val="002060"/>
          <w:sz w:val="28"/>
          <w:szCs w:val="28"/>
        </w:rPr>
        <w:t xml:space="preserve">ở lại cùng </w:t>
      </w:r>
      <w:r w:rsidR="0093758D" w:rsidRPr="006F5BEE">
        <w:rPr>
          <w:rFonts w:ascii="Times New Roman" w:hAnsi="Times New Roman"/>
          <w:color w:val="002060"/>
          <w:spacing w:val="4"/>
          <w:sz w:val="28"/>
          <w:szCs w:val="28"/>
        </w:rPr>
        <w:t xml:space="preserve">học sinh tại khu vực </w:t>
      </w:r>
      <w:r w:rsidR="0093758D" w:rsidRPr="006F5BEE">
        <w:rPr>
          <w:rFonts w:ascii="Times New Roman" w:hAnsi="Times New Roman"/>
          <w:color w:val="002060"/>
          <w:sz w:val="28"/>
          <w:szCs w:val="28"/>
        </w:rPr>
        <w:t xml:space="preserve">theo </w:t>
      </w:r>
      <w:r w:rsidR="00E4089F" w:rsidRPr="006F5BEE">
        <w:rPr>
          <w:rFonts w:ascii="Times New Roman" w:hAnsi="Times New Roman"/>
          <w:color w:val="002060"/>
          <w:sz w:val="28"/>
          <w:szCs w:val="28"/>
        </w:rPr>
        <w:t xml:space="preserve">dõi </w:t>
      </w:r>
      <w:r w:rsidR="0093758D" w:rsidRPr="006F5BEE">
        <w:rPr>
          <w:rFonts w:ascii="Times New Roman" w:hAnsi="Times New Roman"/>
          <w:color w:val="002060"/>
          <w:sz w:val="28"/>
          <w:szCs w:val="28"/>
        </w:rPr>
        <w:t>sau tiêm dõi 30 phút, về nhà tự theo dõi trong t</w:t>
      </w:r>
      <w:r w:rsidR="0093758D" w:rsidRPr="006F5BEE">
        <w:rPr>
          <w:rFonts w:ascii="Times New Roman" w:hAnsi="Times New Roman"/>
          <w:color w:val="002060"/>
          <w:sz w:val="28"/>
          <w:szCs w:val="28"/>
          <w:lang w:val="vi-VN"/>
        </w:rPr>
        <w:t xml:space="preserve">hời gian 28 ngày sau tiêm, đặc </w:t>
      </w:r>
      <w:r w:rsidR="0093758D" w:rsidRPr="006F5BEE">
        <w:rPr>
          <w:rFonts w:ascii="Times New Roman" w:hAnsi="Times New Roman"/>
          <w:color w:val="002060"/>
          <w:sz w:val="28"/>
          <w:szCs w:val="28"/>
        </w:rPr>
        <w:t xml:space="preserve">biệt </w:t>
      </w:r>
      <w:r w:rsidR="0093758D" w:rsidRPr="006F5BEE">
        <w:rPr>
          <w:rFonts w:ascii="Times New Roman" w:hAnsi="Times New Roman"/>
          <w:color w:val="002060"/>
          <w:sz w:val="28"/>
          <w:szCs w:val="28"/>
          <w:lang w:val="vi-VN"/>
        </w:rPr>
        <w:t>trong vòng 7 ngày đầu</w:t>
      </w:r>
      <w:r w:rsidR="0093758D" w:rsidRPr="006F5BEE">
        <w:rPr>
          <w:rFonts w:ascii="Times New Roman" w:hAnsi="Times New Roman"/>
          <w:color w:val="002060"/>
          <w:sz w:val="28"/>
          <w:szCs w:val="28"/>
        </w:rPr>
        <w:t>.</w:t>
      </w:r>
    </w:p>
    <w:p w14:paraId="349AFE6B" w14:textId="4C7049E0" w:rsidR="00E91FC1" w:rsidRPr="006F5BEE" w:rsidRDefault="00E91FC1" w:rsidP="00E4089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2060"/>
          <w:spacing w:val="4"/>
          <w:sz w:val="28"/>
          <w:szCs w:val="28"/>
          <w:lang w:val="sv-SE"/>
        </w:rPr>
      </w:pPr>
      <w:r w:rsidRPr="006F5BEE">
        <w:rPr>
          <w:rFonts w:ascii="Times New Roman" w:hAnsi="Times New Roman" w:cs="Times New Roman"/>
          <w:bCs/>
          <w:color w:val="002060"/>
          <w:spacing w:val="4"/>
          <w:sz w:val="28"/>
          <w:szCs w:val="28"/>
          <w:lang w:val="sv-SE"/>
        </w:rPr>
        <w:t xml:space="preserve">- Đọc kĩ thông tin tuyền truyền về </w:t>
      </w:r>
      <w:r w:rsidRPr="006F5BEE">
        <w:rPr>
          <w:rFonts w:ascii="Times New Roman" w:hAnsi="Times New Roman" w:cs="Times New Roman"/>
          <w:b/>
          <w:bCs/>
          <w:color w:val="002060"/>
          <w:spacing w:val="4"/>
          <w:sz w:val="28"/>
          <w:szCs w:val="28"/>
          <w:lang w:val="sv-SE"/>
        </w:rPr>
        <w:t xml:space="preserve">Hướng dẫn, lưu ý về việc tiêm văc xin phòng Covid-19 cho học sinh </w:t>
      </w:r>
      <w:r w:rsidRPr="006F5BEE">
        <w:rPr>
          <w:rFonts w:ascii="Times New Roman" w:hAnsi="Times New Roman" w:cs="Times New Roman"/>
          <w:bCs/>
          <w:color w:val="002060"/>
          <w:spacing w:val="4"/>
          <w:sz w:val="28"/>
          <w:szCs w:val="28"/>
          <w:lang w:val="sv-SE"/>
        </w:rPr>
        <w:t xml:space="preserve">do nhà trường </w:t>
      </w:r>
      <w:r w:rsidR="001A55BC" w:rsidRPr="006F5BEE">
        <w:rPr>
          <w:rFonts w:ascii="Times New Roman" w:hAnsi="Times New Roman" w:cs="Times New Roman"/>
          <w:bCs/>
          <w:color w:val="002060"/>
          <w:spacing w:val="4"/>
          <w:sz w:val="28"/>
          <w:szCs w:val="28"/>
          <w:lang w:val="sv-SE"/>
        </w:rPr>
        <w:t>gởi</w:t>
      </w:r>
      <w:r w:rsidR="00154A6F" w:rsidRPr="006F5BEE">
        <w:rPr>
          <w:rFonts w:ascii="Times New Roman" w:hAnsi="Times New Roman" w:cs="Times New Roman"/>
          <w:bCs/>
          <w:color w:val="002060"/>
          <w:spacing w:val="4"/>
          <w:sz w:val="28"/>
          <w:szCs w:val="28"/>
          <w:lang w:val="sv-SE"/>
        </w:rPr>
        <w:t>./.</w:t>
      </w:r>
      <w:r w:rsidRPr="006F5BEE">
        <w:rPr>
          <w:rFonts w:ascii="Times New Roman" w:hAnsi="Times New Roman" w:cs="Times New Roman"/>
          <w:bCs/>
          <w:color w:val="002060"/>
          <w:spacing w:val="4"/>
          <w:sz w:val="28"/>
          <w:szCs w:val="28"/>
          <w:lang w:val="sv-SE"/>
        </w:rPr>
        <w:t xml:space="preserve"> </w:t>
      </w:r>
    </w:p>
    <w:p w14:paraId="101A338B" w14:textId="77777777" w:rsidR="00962136" w:rsidRPr="006F5BEE" w:rsidRDefault="00962136" w:rsidP="00154A6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77C6105" w14:textId="3F5F96B7" w:rsidR="00093A6A" w:rsidRPr="006F5BEE" w:rsidRDefault="00E4089F" w:rsidP="00962136">
      <w:pPr>
        <w:pStyle w:val="ListParagraph"/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color w:val="C00000"/>
          <w:sz w:val="30"/>
          <w:szCs w:val="28"/>
        </w:rPr>
      </w:pPr>
      <w:bookmarkStart w:id="0" w:name="_GoBack"/>
      <w:bookmarkEnd w:id="0"/>
      <w:r w:rsidRPr="006F5BE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6F5BEE">
        <w:rPr>
          <w:rFonts w:ascii="Times New Roman" w:hAnsi="Times New Roman" w:cs="Times New Roman"/>
          <w:b/>
          <w:color w:val="C00000"/>
          <w:sz w:val="30"/>
          <w:szCs w:val="28"/>
        </w:rPr>
        <w:t xml:space="preserve"> </w:t>
      </w:r>
      <w:r w:rsidR="00D7486D" w:rsidRPr="006F5BEE">
        <w:rPr>
          <w:rFonts w:ascii="Times New Roman" w:hAnsi="Times New Roman" w:cs="Times New Roman"/>
          <w:b/>
          <w:color w:val="C00000"/>
          <w:sz w:val="30"/>
          <w:szCs w:val="28"/>
        </w:rPr>
        <w:t xml:space="preserve">   </w:t>
      </w:r>
      <w:r w:rsidR="00962136" w:rsidRPr="006F5BEE">
        <w:rPr>
          <w:rFonts w:ascii="Times New Roman" w:hAnsi="Times New Roman" w:cs="Times New Roman"/>
          <w:b/>
          <w:color w:val="C00000"/>
          <w:sz w:val="30"/>
          <w:szCs w:val="28"/>
        </w:rPr>
        <w:t>HIỆU TRƯỞNG</w:t>
      </w:r>
    </w:p>
    <w:sectPr w:rsidR="00093A6A" w:rsidRPr="006F5BEE" w:rsidSect="007754A6">
      <w:pgSz w:w="11907" w:h="16839" w:code="9"/>
      <w:pgMar w:top="851" w:right="708" w:bottom="568" w:left="1134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C36BD"/>
    <w:multiLevelType w:val="hybridMultilevel"/>
    <w:tmpl w:val="B46281D8"/>
    <w:lvl w:ilvl="0" w:tplc="09C2C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5743"/>
    <w:multiLevelType w:val="hybridMultilevel"/>
    <w:tmpl w:val="D03079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745ADF"/>
    <w:multiLevelType w:val="hybridMultilevel"/>
    <w:tmpl w:val="EF9E0556"/>
    <w:lvl w:ilvl="0" w:tplc="640ED19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20"/>
        <w14:numSpacing w14:val="proportion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A247C"/>
    <w:multiLevelType w:val="hybridMultilevel"/>
    <w:tmpl w:val="46E2D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A0353"/>
    <w:multiLevelType w:val="hybridMultilevel"/>
    <w:tmpl w:val="3A506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7C"/>
    <w:rsid w:val="0001780B"/>
    <w:rsid w:val="00051AB8"/>
    <w:rsid w:val="00093A6A"/>
    <w:rsid w:val="000C419B"/>
    <w:rsid w:val="00135810"/>
    <w:rsid w:val="00154A6F"/>
    <w:rsid w:val="00162602"/>
    <w:rsid w:val="00164D27"/>
    <w:rsid w:val="001A55BC"/>
    <w:rsid w:val="001C56E3"/>
    <w:rsid w:val="0021132F"/>
    <w:rsid w:val="00237140"/>
    <w:rsid w:val="00250FB6"/>
    <w:rsid w:val="00286609"/>
    <w:rsid w:val="00295FBD"/>
    <w:rsid w:val="00381429"/>
    <w:rsid w:val="003A7B78"/>
    <w:rsid w:val="003F37A9"/>
    <w:rsid w:val="004D3330"/>
    <w:rsid w:val="004F4D15"/>
    <w:rsid w:val="005C7D79"/>
    <w:rsid w:val="0064481B"/>
    <w:rsid w:val="006C010C"/>
    <w:rsid w:val="006F5BEE"/>
    <w:rsid w:val="00704AE2"/>
    <w:rsid w:val="0071607C"/>
    <w:rsid w:val="00745D2C"/>
    <w:rsid w:val="007754A6"/>
    <w:rsid w:val="007A27CF"/>
    <w:rsid w:val="00835A48"/>
    <w:rsid w:val="0084552D"/>
    <w:rsid w:val="008A59BE"/>
    <w:rsid w:val="008D431F"/>
    <w:rsid w:val="008F2867"/>
    <w:rsid w:val="00931B4B"/>
    <w:rsid w:val="0093758D"/>
    <w:rsid w:val="00962136"/>
    <w:rsid w:val="009630F5"/>
    <w:rsid w:val="009E626D"/>
    <w:rsid w:val="00A74B76"/>
    <w:rsid w:val="00B61223"/>
    <w:rsid w:val="00B80848"/>
    <w:rsid w:val="00BC6D56"/>
    <w:rsid w:val="00C323F8"/>
    <w:rsid w:val="00C472E5"/>
    <w:rsid w:val="00D7486D"/>
    <w:rsid w:val="00DA3EB7"/>
    <w:rsid w:val="00DD3915"/>
    <w:rsid w:val="00E11302"/>
    <w:rsid w:val="00E4089F"/>
    <w:rsid w:val="00E91FC1"/>
    <w:rsid w:val="00ED3680"/>
    <w:rsid w:val="00EF672D"/>
    <w:rsid w:val="00F131BB"/>
    <w:rsid w:val="00F328AF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55B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FBD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FE73C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FE73C7"/>
  </w:style>
  <w:style w:type="paragraph" w:styleId="NormalWeb">
    <w:name w:val="Normal (Web)"/>
    <w:basedOn w:val="Normal"/>
    <w:uiPriority w:val="99"/>
    <w:unhideWhenUsed/>
    <w:rsid w:val="000C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F328A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328AF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F328AF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F328AF"/>
  </w:style>
  <w:style w:type="paragraph" w:styleId="NoSpacing">
    <w:name w:val="No Spacing"/>
    <w:link w:val="NoSpacingChar"/>
    <w:uiPriority w:val="1"/>
    <w:qFormat/>
    <w:rsid w:val="00F328A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F328AF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FBD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FE73C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FE73C7"/>
  </w:style>
  <w:style w:type="paragraph" w:styleId="NormalWeb">
    <w:name w:val="Normal (Web)"/>
    <w:basedOn w:val="Normal"/>
    <w:uiPriority w:val="99"/>
    <w:unhideWhenUsed/>
    <w:rsid w:val="000C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F328A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328AF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F328AF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F328AF"/>
  </w:style>
  <w:style w:type="paragraph" w:styleId="NoSpacing">
    <w:name w:val="No Spacing"/>
    <w:link w:val="NoSpacingChar"/>
    <w:uiPriority w:val="1"/>
    <w:qFormat/>
    <w:rsid w:val="00F328A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F328A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LONG</dc:creator>
  <cp:lastModifiedBy>HS</cp:lastModifiedBy>
  <cp:revision>63</cp:revision>
  <cp:lastPrinted>2022-04-18T00:07:00Z</cp:lastPrinted>
  <dcterms:created xsi:type="dcterms:W3CDTF">2022-04-14T05:02:00Z</dcterms:created>
  <dcterms:modified xsi:type="dcterms:W3CDTF">2022-04-19T00:54:00Z</dcterms:modified>
</cp:coreProperties>
</file>