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7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4242"/>
        <w:gridCol w:w="6265"/>
      </w:tblGrid>
      <w:tr w:rsidR="00435CFF" w:rsidRPr="001B2EA8" w:rsidTr="00CF26E2">
        <w:tc>
          <w:tcPr>
            <w:tcW w:w="4242" w:type="dxa"/>
          </w:tcPr>
          <w:p w:rsidR="00435CFF" w:rsidRPr="00782BD9" w:rsidRDefault="00435CFF" w:rsidP="00CF26E2">
            <w:pPr>
              <w:keepNext/>
              <w:jc w:val="center"/>
              <w:outlineLvl w:val="2"/>
              <w:rPr>
                <w:color w:val="000000"/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782BD9">
              <w:rPr>
                <w:color w:val="000000"/>
                <w:sz w:val="28"/>
                <w:szCs w:val="28"/>
                <w:lang w:val="nl-NL"/>
              </w:rPr>
              <w:t>UBND QUẬN GÒ VẤP</w:t>
            </w:r>
          </w:p>
          <w:p w:rsidR="00435CFF" w:rsidRPr="00782BD9" w:rsidRDefault="00435CFF" w:rsidP="00CF26E2">
            <w:pPr>
              <w:keepNext/>
              <w:jc w:val="center"/>
              <w:outlineLvl w:val="2"/>
              <w:rPr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782BD9">
              <w:rPr>
                <w:b/>
                <w:bCs/>
                <w:noProof/>
                <w:color w:val="000000"/>
                <w:sz w:val="28"/>
                <w:szCs w:val="28"/>
                <w:lang w:val="nl-NL"/>
              </w:rPr>
              <w:t>TRƯỜNG TH LÊ VĂN THỌ</w:t>
            </w:r>
          </w:p>
          <w:p w:rsidR="00435CFF" w:rsidRPr="00782BD9" w:rsidRDefault="00435CFF" w:rsidP="00CF26E2">
            <w:pPr>
              <w:keepNext/>
              <w:jc w:val="center"/>
              <w:outlineLvl w:val="2"/>
              <w:rPr>
                <w:b/>
                <w:color w:val="000000"/>
                <w:sz w:val="28"/>
                <w:szCs w:val="28"/>
                <w:lang w:val="nl-NL"/>
              </w:rPr>
            </w:pPr>
            <w:r w:rsidRPr="00B413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29845</wp:posOffset>
                      </wp:positionV>
                      <wp:extent cx="990600" cy="0"/>
                      <wp:effectExtent l="8890" t="5080" r="1016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A6B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2.3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265" w:type="dxa"/>
          </w:tcPr>
          <w:p w:rsidR="00435CFF" w:rsidRPr="00782BD9" w:rsidRDefault="00435CFF" w:rsidP="00CF26E2">
            <w:pPr>
              <w:keepNext/>
              <w:jc w:val="both"/>
              <w:outlineLvl w:val="2"/>
              <w:rPr>
                <w:b/>
                <w:color w:val="000000"/>
                <w:sz w:val="28"/>
                <w:szCs w:val="28"/>
                <w:lang w:val="nl-NL"/>
              </w:rPr>
            </w:pPr>
            <w:r w:rsidRPr="00782BD9">
              <w:rPr>
                <w:b/>
                <w:color w:val="000000"/>
                <w:sz w:val="28"/>
                <w:szCs w:val="28"/>
                <w:lang w:val="nl-NL"/>
              </w:rPr>
              <w:t xml:space="preserve">  CỘNG HÒA XÃ HỘI CHỦ NGHĨA VIỆT NAM</w:t>
            </w:r>
          </w:p>
          <w:p w:rsidR="00435CFF" w:rsidRPr="001B2EA8" w:rsidRDefault="00435CFF" w:rsidP="00CF26E2">
            <w:pPr>
              <w:keepNext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 w:rsidRPr="00782BD9">
              <w:rPr>
                <w:b/>
                <w:color w:val="000000"/>
                <w:sz w:val="28"/>
                <w:szCs w:val="28"/>
                <w:lang w:val="nl-NL"/>
              </w:rPr>
              <w:t xml:space="preserve">                     </w:t>
            </w:r>
            <w:r w:rsidRPr="001B2EA8">
              <w:rPr>
                <w:rFonts w:hint="eastAsia"/>
                <w:b/>
                <w:color w:val="000000"/>
                <w:sz w:val="28"/>
                <w:szCs w:val="28"/>
              </w:rPr>
              <w:t>Đ</w:t>
            </w:r>
            <w:r w:rsidRPr="001B2EA8">
              <w:rPr>
                <w:b/>
                <w:color w:val="000000"/>
                <w:sz w:val="28"/>
                <w:szCs w:val="28"/>
              </w:rPr>
              <w:t>ộc lập - Tự do - Hạnh phúc</w:t>
            </w:r>
          </w:p>
          <w:p w:rsidR="00435CFF" w:rsidRPr="001B2EA8" w:rsidRDefault="00435CFF" w:rsidP="00CF26E2">
            <w:pPr>
              <w:keepNext/>
              <w:jc w:val="center"/>
              <w:outlineLvl w:val="2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B413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20320</wp:posOffset>
                      </wp:positionV>
                      <wp:extent cx="1552575" cy="9525"/>
                      <wp:effectExtent l="8890" t="5080" r="1016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52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8E13" id="Straight Arrow Connector 1" o:spid="_x0000_s1026" type="#_x0000_t32" style="position:absolute;margin-left:103.5pt;margin-top:1.6pt;width:122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435CFF" w:rsidRPr="00AC11F1" w:rsidRDefault="00435CFF" w:rsidP="00435CFF">
      <w:pPr>
        <w:rPr>
          <w:b/>
          <w:i/>
          <w:color w:val="000000"/>
          <w:sz w:val="28"/>
          <w:szCs w:val="28"/>
          <w:lang w:val="nl-NL"/>
        </w:rPr>
      </w:pPr>
    </w:p>
    <w:p w:rsidR="00435CFF" w:rsidRPr="00F42ADD" w:rsidRDefault="00435CFF" w:rsidP="00435CFF">
      <w:pPr>
        <w:jc w:val="center"/>
        <w:rPr>
          <w:b/>
          <w:i/>
          <w:color w:val="00B0F0"/>
          <w:sz w:val="28"/>
          <w:szCs w:val="28"/>
          <w:lang w:val="nl-NL"/>
        </w:rPr>
      </w:pPr>
      <w:r w:rsidRPr="00F42ADD">
        <w:rPr>
          <w:b/>
          <w:i/>
          <w:color w:val="00B0F0"/>
          <w:sz w:val="28"/>
          <w:szCs w:val="28"/>
          <w:lang w:val="nl-NL"/>
        </w:rPr>
        <w:t>KẾ HOẠCH DẠY HỌC</w:t>
      </w:r>
    </w:p>
    <w:p w:rsidR="00435CFF" w:rsidRPr="00154B7D" w:rsidRDefault="00435CFF" w:rsidP="00435CFF">
      <w:pPr>
        <w:jc w:val="center"/>
        <w:rPr>
          <w:b/>
          <w:color w:val="FF0000"/>
          <w:sz w:val="28"/>
          <w:szCs w:val="28"/>
          <w:u w:val="single"/>
          <w:lang w:val="nl-NL"/>
        </w:rPr>
      </w:pPr>
      <w:r>
        <w:rPr>
          <w:b/>
          <w:color w:val="FF0000"/>
          <w:sz w:val="28"/>
          <w:szCs w:val="28"/>
          <w:u w:val="single"/>
          <w:lang w:val="nl-NL"/>
        </w:rPr>
        <w:t>LUYỆN TỪ VÀ CÂU</w:t>
      </w:r>
    </w:p>
    <w:p w:rsidR="00435CFF" w:rsidRPr="00BF284F" w:rsidRDefault="00435CFF" w:rsidP="00435CFF">
      <w:pPr>
        <w:jc w:val="center"/>
        <w:rPr>
          <w:b/>
          <w:bCs/>
          <w:color w:val="FF0000"/>
          <w:sz w:val="28"/>
          <w:szCs w:val="28"/>
        </w:rPr>
      </w:pPr>
      <w:r w:rsidRPr="00BF284F">
        <w:rPr>
          <w:b/>
          <w:bCs/>
          <w:color w:val="FF0000"/>
          <w:sz w:val="28"/>
          <w:szCs w:val="28"/>
        </w:rPr>
        <w:t>TỪ NGỮ VỀ CÁC DÂN TỘC. LUYỆN TẬP VỀ SO SÁNH</w:t>
      </w:r>
    </w:p>
    <w:p w:rsidR="00435CFF" w:rsidRPr="00782BD9" w:rsidRDefault="00435CFF" w:rsidP="00435CFF">
      <w:pPr>
        <w:jc w:val="center"/>
        <w:rPr>
          <w:b/>
          <w:bCs/>
          <w:color w:val="FF0000"/>
          <w:sz w:val="28"/>
          <w:szCs w:val="28"/>
          <w:lang w:val="nl-NL"/>
        </w:rPr>
      </w:pPr>
    </w:p>
    <w:p w:rsidR="00435CFF" w:rsidRPr="003D2BB9" w:rsidRDefault="00435CFF" w:rsidP="00435CFF">
      <w:pPr>
        <w:jc w:val="both"/>
        <w:rPr>
          <w:b/>
          <w:color w:val="FF0000"/>
          <w:sz w:val="28"/>
          <w:szCs w:val="28"/>
          <w:u w:val="single"/>
          <w:lang w:val="nl-NL"/>
        </w:rPr>
      </w:pPr>
      <w:r w:rsidRPr="003D2BB9">
        <w:rPr>
          <w:b/>
          <w:color w:val="FF0000"/>
          <w:sz w:val="28"/>
          <w:szCs w:val="28"/>
          <w:u w:val="single"/>
          <w:lang w:val="nl-NL"/>
        </w:rPr>
        <w:t>I. MỤC TIÊU:</w:t>
      </w:r>
    </w:p>
    <w:p w:rsidR="00435CFF" w:rsidRPr="00D460A9" w:rsidRDefault="00435CFF" w:rsidP="00435CFF">
      <w:pPr>
        <w:rPr>
          <w:color w:val="0070C0"/>
          <w:sz w:val="28"/>
          <w:szCs w:val="28"/>
          <w:lang w:val="nl-NL"/>
        </w:rPr>
      </w:pPr>
      <w:r w:rsidRPr="00D460A9">
        <w:rPr>
          <w:b/>
          <w:color w:val="0070C0"/>
          <w:sz w:val="28"/>
          <w:szCs w:val="28"/>
          <w:lang w:val="nl-NL"/>
        </w:rPr>
        <w:t xml:space="preserve">1. </w:t>
      </w:r>
      <w:r>
        <w:rPr>
          <w:b/>
          <w:color w:val="0070C0"/>
          <w:sz w:val="28"/>
          <w:szCs w:val="28"/>
          <w:lang w:val="nl-NL"/>
        </w:rPr>
        <w:t>Sản phẩm mong muốn</w:t>
      </w:r>
      <w:r w:rsidRPr="00D460A9">
        <w:rPr>
          <w:b/>
          <w:color w:val="0070C0"/>
          <w:sz w:val="28"/>
          <w:szCs w:val="28"/>
          <w:lang w:val="nl-NL"/>
        </w:rPr>
        <w:t>:</w:t>
      </w:r>
      <w:r w:rsidRPr="00D460A9">
        <w:rPr>
          <w:color w:val="0070C0"/>
          <w:sz w:val="28"/>
          <w:szCs w:val="28"/>
          <w:lang w:val="nl-NL"/>
        </w:rPr>
        <w:t xml:space="preserve"> </w:t>
      </w:r>
    </w:p>
    <w:p w:rsidR="00435CFF" w:rsidRPr="00BF2D73" w:rsidRDefault="00435CFF" w:rsidP="00435CFF">
      <w:pPr>
        <w:jc w:val="both"/>
        <w:rPr>
          <w:sz w:val="28"/>
          <w:szCs w:val="28"/>
        </w:rPr>
      </w:pPr>
      <w:r w:rsidRPr="00BF2D73">
        <w:rPr>
          <w:sz w:val="28"/>
          <w:szCs w:val="28"/>
        </w:rPr>
        <w:t>Biết tên một số dân tộc thiểu số ở nước ta (BT 1)</w:t>
      </w:r>
      <w:r>
        <w:rPr>
          <w:sz w:val="28"/>
          <w:szCs w:val="28"/>
        </w:rPr>
        <w:t>.</w:t>
      </w:r>
    </w:p>
    <w:p w:rsidR="00435CFF" w:rsidRPr="00BF2D73" w:rsidRDefault="00435CFF" w:rsidP="00435CFF">
      <w:pPr>
        <w:jc w:val="both"/>
        <w:rPr>
          <w:sz w:val="28"/>
          <w:szCs w:val="28"/>
        </w:rPr>
      </w:pPr>
      <w:r w:rsidRPr="00BF2D73">
        <w:rPr>
          <w:sz w:val="28"/>
          <w:szCs w:val="28"/>
        </w:rPr>
        <w:t>Điền đúng t</w:t>
      </w:r>
      <w:r>
        <w:rPr>
          <w:sz w:val="28"/>
          <w:szCs w:val="28"/>
        </w:rPr>
        <w:t>ừ ngữ thích hợp vào chỗ trống (</w:t>
      </w:r>
      <w:r w:rsidRPr="00BF2D73">
        <w:rPr>
          <w:sz w:val="28"/>
          <w:szCs w:val="28"/>
        </w:rPr>
        <w:t>BT 2)</w:t>
      </w:r>
      <w:r>
        <w:rPr>
          <w:sz w:val="28"/>
          <w:szCs w:val="28"/>
        </w:rPr>
        <w:t>.</w:t>
      </w:r>
    </w:p>
    <w:p w:rsidR="00435CFF" w:rsidRPr="00BF2D73" w:rsidRDefault="00435CFF" w:rsidP="00435CFF">
      <w:pPr>
        <w:jc w:val="both"/>
        <w:rPr>
          <w:sz w:val="28"/>
          <w:szCs w:val="28"/>
        </w:rPr>
      </w:pPr>
      <w:r>
        <w:rPr>
          <w:sz w:val="28"/>
          <w:szCs w:val="28"/>
        </w:rPr>
        <w:t>Dựa theo tranh gợi ý</w:t>
      </w:r>
      <w:proofErr w:type="gramStart"/>
      <w:r w:rsidRPr="00BF2D73">
        <w:rPr>
          <w:sz w:val="28"/>
          <w:szCs w:val="28"/>
        </w:rPr>
        <w:t>,viết</w:t>
      </w:r>
      <w:proofErr w:type="gramEnd"/>
      <w:r w:rsidRPr="00BF2D73">
        <w:rPr>
          <w:sz w:val="28"/>
          <w:szCs w:val="28"/>
        </w:rPr>
        <w:t xml:space="preserve"> ( hoặc nói )</w:t>
      </w:r>
      <w:r>
        <w:rPr>
          <w:sz w:val="28"/>
          <w:szCs w:val="28"/>
        </w:rPr>
        <w:t xml:space="preserve"> được câu có hình ảnh so sánh (</w:t>
      </w:r>
      <w:r w:rsidRPr="00BF2D73">
        <w:rPr>
          <w:sz w:val="28"/>
          <w:szCs w:val="28"/>
        </w:rPr>
        <w:t>BT 3)</w:t>
      </w:r>
      <w:r>
        <w:rPr>
          <w:sz w:val="28"/>
          <w:szCs w:val="28"/>
        </w:rPr>
        <w:t>.</w:t>
      </w:r>
    </w:p>
    <w:p w:rsidR="00435CFF" w:rsidRDefault="00435CFF" w:rsidP="00435CFF">
      <w:pPr>
        <w:jc w:val="both"/>
        <w:rPr>
          <w:sz w:val="28"/>
          <w:szCs w:val="28"/>
        </w:rPr>
      </w:pPr>
      <w:r w:rsidRPr="00BF2D73">
        <w:rPr>
          <w:sz w:val="28"/>
          <w:szCs w:val="28"/>
        </w:rPr>
        <w:t>Điền được từ ngữ thích hợ</w:t>
      </w:r>
      <w:r>
        <w:rPr>
          <w:sz w:val="28"/>
          <w:szCs w:val="28"/>
        </w:rPr>
        <w:t>p vào câu có hình ảnh so sánh (</w:t>
      </w:r>
      <w:r w:rsidRPr="00BF2D73">
        <w:rPr>
          <w:sz w:val="28"/>
          <w:szCs w:val="28"/>
        </w:rPr>
        <w:t>BT 4)</w:t>
      </w:r>
      <w:r>
        <w:rPr>
          <w:sz w:val="28"/>
          <w:szCs w:val="28"/>
        </w:rPr>
        <w:t>.</w:t>
      </w:r>
    </w:p>
    <w:p w:rsidR="00435CFF" w:rsidRPr="00BF2D73" w:rsidRDefault="00435CFF" w:rsidP="00435CFF">
      <w:pPr>
        <w:jc w:val="both"/>
        <w:rPr>
          <w:b/>
          <w:sz w:val="28"/>
          <w:szCs w:val="28"/>
        </w:rPr>
      </w:pPr>
      <w:r w:rsidRPr="00BF2D73">
        <w:rPr>
          <w:sz w:val="28"/>
          <w:szCs w:val="28"/>
          <w:lang w:val="vi-VN"/>
        </w:rPr>
        <w:t>Rèn kĩ năng dùng từ đặt câu</w:t>
      </w:r>
      <w:r>
        <w:rPr>
          <w:sz w:val="28"/>
          <w:szCs w:val="28"/>
        </w:rPr>
        <w:t>.</w:t>
      </w:r>
    </w:p>
    <w:p w:rsidR="00435CFF" w:rsidRDefault="00435CFF" w:rsidP="00435CFF">
      <w:pPr>
        <w:rPr>
          <w:sz w:val="28"/>
          <w:szCs w:val="28"/>
          <w:lang w:val="vi-VN"/>
        </w:rPr>
      </w:pPr>
      <w:r w:rsidRPr="00D460A9">
        <w:rPr>
          <w:b/>
          <w:color w:val="0070C0"/>
          <w:sz w:val="28"/>
          <w:szCs w:val="28"/>
          <w:lang w:val="nl-NL"/>
        </w:rPr>
        <w:t>2. Phẩm chất:</w:t>
      </w:r>
      <w:r w:rsidRPr="00AC11F1">
        <w:rPr>
          <w:b/>
          <w:color w:val="000000"/>
          <w:sz w:val="28"/>
          <w:szCs w:val="28"/>
          <w:lang w:val="nl-NL"/>
        </w:rPr>
        <w:t xml:space="preserve"> </w:t>
      </w:r>
      <w:r w:rsidRPr="008E7D2B">
        <w:rPr>
          <w:sz w:val="28"/>
          <w:szCs w:val="28"/>
          <w:lang w:val="nl-NL"/>
        </w:rPr>
        <w:t>Yêu thích từ ngữ</w:t>
      </w:r>
      <w:r>
        <w:rPr>
          <w:sz w:val="28"/>
          <w:szCs w:val="28"/>
          <w:lang w:val="nl-NL"/>
        </w:rPr>
        <w:t xml:space="preserve"> Tiếng Việt, yêu thích môn học</w:t>
      </w:r>
    </w:p>
    <w:p w:rsidR="00435CFF" w:rsidRDefault="00435CFF" w:rsidP="00435CFF">
      <w:pPr>
        <w:rPr>
          <w:color w:val="000000"/>
          <w:sz w:val="28"/>
          <w:szCs w:val="28"/>
          <w:lang w:val="nl-NL"/>
        </w:rPr>
      </w:pPr>
      <w:r w:rsidRPr="00D460A9">
        <w:rPr>
          <w:b/>
          <w:color w:val="0070C0"/>
          <w:sz w:val="28"/>
          <w:szCs w:val="28"/>
          <w:lang w:val="nl-NL"/>
        </w:rPr>
        <w:t>3. Năng lực:</w:t>
      </w:r>
      <w:r w:rsidRPr="00AC11F1">
        <w:rPr>
          <w:b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NL tự chủ và tự học, NL gia</w:t>
      </w:r>
      <w:r w:rsidRPr="00AC11F1">
        <w:rPr>
          <w:color w:val="000000"/>
          <w:sz w:val="28"/>
          <w:szCs w:val="28"/>
          <w:lang w:val="nl-NL"/>
        </w:rPr>
        <w:t>o tiếp và hợp tác, NL giải quyết vấn đề và sáng tạo, NL ngôn ngữ, NL thẩm mĩ</w:t>
      </w:r>
    </w:p>
    <w:p w:rsidR="00435CFF" w:rsidRPr="00D460A9" w:rsidRDefault="00435CFF" w:rsidP="00435CFF">
      <w:pPr>
        <w:rPr>
          <w:b/>
          <w:color w:val="FF0000"/>
          <w:sz w:val="28"/>
          <w:szCs w:val="28"/>
          <w:u w:val="single"/>
          <w:lang w:val="nl-NL"/>
        </w:rPr>
      </w:pPr>
      <w:r w:rsidRPr="003D2BB9">
        <w:rPr>
          <w:b/>
          <w:color w:val="FF0000"/>
          <w:sz w:val="28"/>
          <w:szCs w:val="28"/>
          <w:u w:val="single"/>
          <w:lang w:val="nl-NL"/>
        </w:rPr>
        <w:t>II.</w:t>
      </w:r>
      <w:r>
        <w:rPr>
          <w:b/>
          <w:color w:val="FF0000"/>
          <w:sz w:val="28"/>
          <w:szCs w:val="28"/>
          <w:u w:val="single"/>
          <w:lang w:val="nl-NL"/>
        </w:rPr>
        <w:t>PHƯƠNG TIỆN DẠY HỌC</w:t>
      </w:r>
      <w:r w:rsidRPr="003D2BB9">
        <w:rPr>
          <w:b/>
          <w:color w:val="FF0000"/>
          <w:sz w:val="28"/>
          <w:szCs w:val="28"/>
          <w:u w:val="single"/>
          <w:lang w:val="nl-NL"/>
        </w:rPr>
        <w:t>:</w:t>
      </w:r>
      <w:r w:rsidRPr="00AC11F1">
        <w:rPr>
          <w:b/>
          <w:color w:val="000000"/>
          <w:sz w:val="28"/>
          <w:szCs w:val="28"/>
          <w:lang w:val="nl-NL"/>
        </w:rPr>
        <w:tab/>
      </w:r>
    </w:p>
    <w:p w:rsidR="00435CFF" w:rsidRPr="00D9118E" w:rsidRDefault="00435CFF" w:rsidP="00435CFF">
      <w:pPr>
        <w:ind w:firstLine="720"/>
        <w:jc w:val="both"/>
        <w:rPr>
          <w:sz w:val="28"/>
          <w:szCs w:val="28"/>
          <w:lang w:val="nl-NL"/>
        </w:rPr>
      </w:pPr>
      <w:r w:rsidRPr="00D9118E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Giáo viên:</w:t>
      </w:r>
      <w:r w:rsidRPr="00D9118E">
        <w:rPr>
          <w:sz w:val="28"/>
          <w:szCs w:val="28"/>
          <w:lang w:val="nl-NL"/>
        </w:rPr>
        <w:t xml:space="preserve"> </w:t>
      </w:r>
      <w:r w:rsidRPr="00BF2D73">
        <w:rPr>
          <w:sz w:val="28"/>
          <w:szCs w:val="28"/>
          <w:lang w:val="nl-NL"/>
        </w:rPr>
        <w:t>Bảng phụ, bản đồ V</w:t>
      </w:r>
      <w:r>
        <w:rPr>
          <w:sz w:val="28"/>
          <w:szCs w:val="28"/>
          <w:lang w:val="nl-NL"/>
        </w:rPr>
        <w:t>iệt Nam.</w:t>
      </w:r>
    </w:p>
    <w:p w:rsidR="00435CFF" w:rsidRPr="001E1BC2" w:rsidRDefault="00435CFF" w:rsidP="00435CFF">
      <w:pPr>
        <w:ind w:firstLine="720"/>
        <w:jc w:val="both"/>
        <w:rPr>
          <w:b/>
          <w:color w:val="000000"/>
          <w:sz w:val="28"/>
          <w:szCs w:val="28"/>
          <w:lang w:val="nl-NL"/>
        </w:rPr>
      </w:pPr>
      <w:r w:rsidRPr="00D9118E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Học sinh:</w:t>
      </w:r>
      <w:r w:rsidRPr="001E1BC2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Sách giáo khoa.</w:t>
      </w:r>
    </w:p>
    <w:p w:rsidR="00435CFF" w:rsidRPr="003D2BB9" w:rsidRDefault="00435CFF" w:rsidP="00435CFF">
      <w:pPr>
        <w:jc w:val="both"/>
        <w:rPr>
          <w:b/>
          <w:color w:val="FF0000"/>
          <w:sz w:val="28"/>
          <w:szCs w:val="28"/>
          <w:u w:val="single"/>
          <w:lang w:val="nl-NL"/>
        </w:rPr>
      </w:pPr>
      <w:r w:rsidRPr="003D2BB9">
        <w:rPr>
          <w:b/>
          <w:color w:val="FF0000"/>
          <w:sz w:val="28"/>
          <w:szCs w:val="28"/>
          <w:u w:val="single"/>
          <w:lang w:val="nl-NL"/>
        </w:rPr>
        <w:t>III. CÁC HOẠT ĐỘNG DẠY – HỌC:</w:t>
      </w:r>
    </w:p>
    <w:p w:rsidR="00435CFF" w:rsidRPr="00AC11F1" w:rsidRDefault="00435CFF" w:rsidP="00435CFF">
      <w:pPr>
        <w:jc w:val="both"/>
        <w:rPr>
          <w:b/>
          <w:color w:val="000000"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90"/>
        <w:gridCol w:w="3600"/>
      </w:tblGrid>
      <w:tr w:rsidR="00435CFF" w:rsidRPr="00AC11F1" w:rsidTr="00CF26E2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35CFF" w:rsidRPr="00781551" w:rsidRDefault="00435CFF" w:rsidP="00CF26E2">
            <w:pPr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t>Các hoạt động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FF" w:rsidRPr="00781551" w:rsidRDefault="00435CFF" w:rsidP="00CF26E2">
            <w:pPr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FF" w:rsidRPr="00781551" w:rsidRDefault="00435CFF" w:rsidP="00CF26E2">
            <w:pPr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t>Mong đợi của HS</w:t>
            </w:r>
          </w:p>
        </w:tc>
      </w:tr>
      <w:tr w:rsidR="00435CFF" w:rsidRPr="00AC11F1" w:rsidTr="00CF26E2">
        <w:trPr>
          <w:trHeight w:val="654"/>
        </w:trPr>
        <w:tc>
          <w:tcPr>
            <w:tcW w:w="2518" w:type="dxa"/>
            <w:tcBorders>
              <w:bottom w:val="dashed" w:sz="4" w:space="0" w:color="auto"/>
            </w:tcBorders>
          </w:tcPr>
          <w:p w:rsidR="00435CFF" w:rsidRPr="00781551" w:rsidRDefault="00435CFF" w:rsidP="00CF26E2">
            <w:pPr>
              <w:rPr>
                <w:b/>
                <w:color w:val="002060"/>
                <w:sz w:val="28"/>
                <w:szCs w:val="28"/>
                <w:lang w:val="nl-NL"/>
              </w:rPr>
            </w:pPr>
            <w:r>
              <w:rPr>
                <w:b/>
                <w:color w:val="002060"/>
                <w:sz w:val="28"/>
                <w:szCs w:val="28"/>
                <w:lang w:val="nl-NL"/>
              </w:rPr>
              <w:t>1. HĐ khởi động (</w:t>
            </w:r>
            <w:r>
              <w:rPr>
                <w:b/>
                <w:color w:val="002060"/>
                <w:sz w:val="28"/>
                <w:szCs w:val="28"/>
                <w:lang w:val="vi-VN"/>
              </w:rPr>
              <w:t>3</w:t>
            </w: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t xml:space="preserve"> phút)</w:t>
            </w:r>
            <w:r w:rsidRPr="00781551">
              <w:rPr>
                <w:color w:val="002060"/>
                <w:sz w:val="28"/>
                <w:szCs w:val="28"/>
                <w:lang w:val="nl-NL"/>
              </w:rPr>
              <w:t>:</w:t>
            </w:r>
          </w:p>
          <w:p w:rsidR="00435CFF" w:rsidRPr="00AC11F1" w:rsidRDefault="00435CFF" w:rsidP="00CF26E2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FF" w:rsidRPr="00435CFF" w:rsidRDefault="00435CFF" w:rsidP="00435CFF">
            <w:pPr>
              <w:numPr>
                <w:ilvl w:val="0"/>
                <w:numId w:val="2"/>
              </w:numPr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435CFF">
              <w:rPr>
                <w:b/>
                <w:sz w:val="28"/>
                <w:szCs w:val="28"/>
              </w:rPr>
              <w:t xml:space="preserve">Khởi động: </w:t>
            </w:r>
            <w:r w:rsidRPr="00435CFF">
              <w:rPr>
                <w:sz w:val="28"/>
                <w:szCs w:val="28"/>
              </w:rPr>
              <w:t>Quê hương tươi đẹp.</w:t>
            </w:r>
          </w:p>
          <w:p w:rsidR="00435CFF" w:rsidRPr="00435CFF" w:rsidRDefault="00435CFF" w:rsidP="00435CFF">
            <w:pPr>
              <w:numPr>
                <w:ilvl w:val="0"/>
                <w:numId w:val="2"/>
              </w:numPr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435CFF">
              <w:rPr>
                <w:b/>
                <w:sz w:val="28"/>
                <w:szCs w:val="28"/>
              </w:rPr>
              <w:t xml:space="preserve">Giới thiệu bài: </w:t>
            </w:r>
            <w:r w:rsidRPr="00435CFF">
              <w:rPr>
                <w:sz w:val="28"/>
                <w:szCs w:val="28"/>
              </w:rPr>
              <w:t>GV chuyển ý giới thiệu bài.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22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Ghi </w:t>
            </w:r>
            <w:proofErr w:type="gramStart"/>
            <w:r w:rsidRPr="00435CFF">
              <w:rPr>
                <w:sz w:val="28"/>
                <w:szCs w:val="28"/>
              </w:rPr>
              <w:t>tựa :</w:t>
            </w:r>
            <w:proofErr w:type="gramEnd"/>
            <w:r w:rsidRPr="00435CFF">
              <w:rPr>
                <w:sz w:val="28"/>
                <w:szCs w:val="28"/>
              </w:rPr>
              <w:t xml:space="preserve"> Mở rộng vốn từ: Các dân tộc. Luyện đặt câu có hình ảnh so sánh.</w:t>
            </w:r>
          </w:p>
          <w:p w:rsidR="00435CFF" w:rsidRPr="00435CFF" w:rsidRDefault="00435CFF" w:rsidP="00CF26E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BF2D73">
              <w:rPr>
                <w:sz w:val="28"/>
                <w:szCs w:val="28"/>
                <w:lang w:val="nl-NL"/>
              </w:rPr>
              <w:t>- Học sinh hát.</w:t>
            </w:r>
          </w:p>
          <w:p w:rsidR="00435CFF" w:rsidRPr="00BF2D73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AC11F1" w:rsidRDefault="00435CFF" w:rsidP="00CF26E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1E1BC2">
              <w:rPr>
                <w:sz w:val="28"/>
                <w:szCs w:val="28"/>
                <w:lang w:val="nl-NL"/>
              </w:rPr>
              <w:t>- Học sinh nghe giới thiệu, ghi bài.</w:t>
            </w:r>
          </w:p>
        </w:tc>
      </w:tr>
      <w:tr w:rsidR="00435CFF" w:rsidRPr="00AC11F1" w:rsidTr="00CF26E2">
        <w:trPr>
          <w:trHeight w:val="654"/>
        </w:trPr>
        <w:tc>
          <w:tcPr>
            <w:tcW w:w="2518" w:type="dxa"/>
            <w:tcBorders>
              <w:bottom w:val="dashed" w:sz="4" w:space="0" w:color="auto"/>
            </w:tcBorders>
          </w:tcPr>
          <w:p w:rsidR="00435CFF" w:rsidRDefault="00435CFF" w:rsidP="00CF26E2">
            <w:pPr>
              <w:rPr>
                <w:b/>
                <w:color w:val="002060"/>
                <w:sz w:val="28"/>
                <w:szCs w:val="28"/>
                <w:lang w:val="nl-NL"/>
              </w:rPr>
            </w:pP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t xml:space="preserve">2. HĐ </w:t>
            </w:r>
            <w:r>
              <w:rPr>
                <w:b/>
                <w:color w:val="002060"/>
                <w:sz w:val="28"/>
                <w:szCs w:val="28"/>
                <w:lang w:val="nl-NL"/>
              </w:rPr>
              <w:t>thực hành  (30</w:t>
            </w: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t xml:space="preserve"> phút):</w:t>
            </w:r>
          </w:p>
          <w:p w:rsidR="00435CFF" w:rsidRPr="00435CFF" w:rsidRDefault="00435CFF" w:rsidP="00435CFF">
            <w:pPr>
              <w:jc w:val="both"/>
              <w:rPr>
                <w:sz w:val="28"/>
                <w:szCs w:val="28"/>
              </w:rPr>
            </w:pPr>
            <w:r w:rsidRPr="00435CFF">
              <w:rPr>
                <w:b/>
                <w:sz w:val="28"/>
                <w:szCs w:val="28"/>
              </w:rPr>
              <w:t>Hoạt động 1:</w:t>
            </w:r>
            <w:r w:rsidRPr="00435CFF">
              <w:rPr>
                <w:sz w:val="28"/>
                <w:szCs w:val="28"/>
              </w:rPr>
              <w:t xml:space="preserve"> </w:t>
            </w:r>
            <w:r w:rsidRPr="00435CFF">
              <w:rPr>
                <w:b/>
                <w:sz w:val="28"/>
                <w:szCs w:val="28"/>
              </w:rPr>
              <w:t>Mở rộng vốn từ về các dân tộc.</w:t>
            </w:r>
          </w:p>
          <w:p w:rsidR="00435CFF" w:rsidRDefault="00435CFF" w:rsidP="00CF26E2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D460A9">
              <w:rPr>
                <w:b/>
                <w:color w:val="0070C0"/>
                <w:sz w:val="28"/>
                <w:szCs w:val="28"/>
                <w:lang w:val="nl-NL"/>
              </w:rPr>
              <w:t>*Mục tiêu</w:t>
            </w:r>
            <w:r w:rsidRPr="00AC11F1">
              <w:rPr>
                <w:b/>
                <w:color w:val="000000"/>
                <w:sz w:val="28"/>
                <w:szCs w:val="28"/>
                <w:lang w:val="nl-NL"/>
              </w:rPr>
              <w:t xml:space="preserve"> : </w:t>
            </w:r>
          </w:p>
          <w:p w:rsidR="00435CFF" w:rsidRPr="00435CFF" w:rsidRDefault="00435CFF" w:rsidP="00435CF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Học sinh biết thêm tên một số dân tộc thiểu số ở nước ta; điền đúng từ ngữ thích hợp (gắn với </w:t>
            </w:r>
            <w:r w:rsidRPr="00435CFF">
              <w:rPr>
                <w:sz w:val="28"/>
                <w:szCs w:val="28"/>
              </w:rPr>
              <w:lastRenderedPageBreak/>
              <w:t>đời sống của đồng bào dân tộc) vào chỗ trống.</w:t>
            </w:r>
          </w:p>
          <w:p w:rsidR="00435CFF" w:rsidRDefault="00435CFF" w:rsidP="00CF26E2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435CFF" w:rsidRPr="00AC11F1" w:rsidRDefault="00435CFF" w:rsidP="00CF26E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D460A9">
              <w:rPr>
                <w:b/>
                <w:color w:val="0070C0"/>
                <w:sz w:val="28"/>
                <w:szCs w:val="28"/>
                <w:lang w:val="nl-NL"/>
              </w:rPr>
              <w:t>*HT:</w:t>
            </w:r>
            <w:r w:rsidRPr="00AC11F1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AC11F1">
              <w:rPr>
                <w:color w:val="000000"/>
                <w:sz w:val="28"/>
                <w:szCs w:val="28"/>
                <w:lang w:val="nl-NL"/>
              </w:rPr>
              <w:t xml:space="preserve">Cá nhân - Cặp đôi </w:t>
            </w:r>
            <w:r>
              <w:rPr>
                <w:color w:val="000000"/>
                <w:sz w:val="28"/>
                <w:szCs w:val="28"/>
                <w:lang w:val="nl-NL"/>
              </w:rPr>
              <w:t>–</w:t>
            </w:r>
            <w:r w:rsidRPr="00AC11F1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>chia sẻ trước l</w:t>
            </w:r>
            <w:r w:rsidRPr="00AC11F1">
              <w:rPr>
                <w:color w:val="000000"/>
                <w:sz w:val="28"/>
                <w:szCs w:val="28"/>
                <w:lang w:val="nl-NL"/>
              </w:rPr>
              <w:t>ớp</w:t>
            </w:r>
          </w:p>
          <w:p w:rsidR="00435CFF" w:rsidRPr="00435CFF" w:rsidRDefault="00435CFF" w:rsidP="00435CF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460A9">
              <w:rPr>
                <w:b/>
                <w:color w:val="0070C0"/>
                <w:sz w:val="28"/>
                <w:szCs w:val="28"/>
                <w:lang w:val="nl-NL"/>
              </w:rPr>
              <w:t>* PP:</w:t>
            </w:r>
            <w:r w:rsidRPr="00AC11F1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35CFF">
              <w:rPr>
                <w:sz w:val="28"/>
                <w:szCs w:val="28"/>
              </w:rPr>
              <w:t>Trực quan, vấn đáp, thực hành, thảo luận, giảng giải.</w:t>
            </w: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  <w:r w:rsidRPr="00435CFF">
              <w:rPr>
                <w:b/>
                <w:sz w:val="28"/>
                <w:szCs w:val="28"/>
              </w:rPr>
              <w:t>Hoạt động 2: Luyện tập về phép so sánh.</w:t>
            </w: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Pr="00435CFF" w:rsidRDefault="00435CFF" w:rsidP="00435CFF">
            <w:pPr>
              <w:tabs>
                <w:tab w:val="left" w:pos="309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b/>
                <w:i/>
                <w:sz w:val="28"/>
                <w:szCs w:val="28"/>
              </w:rPr>
              <w:t>Mục tiêu:</w:t>
            </w:r>
            <w:r w:rsidRPr="00435CFF">
              <w:rPr>
                <w:sz w:val="28"/>
                <w:szCs w:val="28"/>
              </w:rPr>
              <w:t xml:space="preserve"> Giúp học sinh viết được câu có hình ảnh so sánh.</w:t>
            </w:r>
          </w:p>
          <w:p w:rsidR="00435CFF" w:rsidRPr="00435CFF" w:rsidRDefault="00435CFF" w:rsidP="00435CFF">
            <w:pPr>
              <w:tabs>
                <w:tab w:val="left" w:pos="309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b/>
                <w:i/>
                <w:sz w:val="28"/>
                <w:szCs w:val="28"/>
              </w:rPr>
              <w:t>Phương pháp:</w:t>
            </w:r>
            <w:r w:rsidRPr="00435CFF">
              <w:rPr>
                <w:sz w:val="28"/>
                <w:szCs w:val="28"/>
              </w:rPr>
              <w:t xml:space="preserve"> quan sát, vấn đáp, thảo luận, động não, thực hành.</w:t>
            </w:r>
          </w:p>
          <w:p w:rsidR="00435CFF" w:rsidRP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</w:p>
          <w:p w:rsidR="00435CFF" w:rsidRPr="00E61AC4" w:rsidRDefault="00435CFF" w:rsidP="00435CFF">
            <w:pPr>
              <w:rPr>
                <w:i/>
                <w:color w:val="00B050"/>
                <w:sz w:val="28"/>
                <w:szCs w:val="28"/>
                <w:lang w:eastAsia="vi-VN"/>
              </w:rPr>
            </w:pPr>
          </w:p>
        </w:tc>
        <w:tc>
          <w:tcPr>
            <w:tcW w:w="3890" w:type="dxa"/>
            <w:tcBorders>
              <w:top w:val="dashed" w:sz="4" w:space="0" w:color="auto"/>
            </w:tcBorders>
            <w:shd w:val="clear" w:color="auto" w:fill="auto"/>
          </w:tcPr>
          <w:p w:rsidR="00435CFF" w:rsidRPr="00435CFF" w:rsidRDefault="00435CFF" w:rsidP="00435CFF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lastRenderedPageBreak/>
              <w:t>Bài tập 1: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ind w:left="0" w:hanging="27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cho HS trả lời 2 câu hỏi trắc nghiệm để tìm hiểu về dân tộc thiểu số.</w:t>
            </w:r>
          </w:p>
          <w:p w:rsidR="00435CFF" w:rsidRPr="00435CFF" w:rsidRDefault="00435CFF" w:rsidP="00435CFF">
            <w:pPr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Dân tộc thiểu số là:</w:t>
            </w:r>
          </w:p>
          <w:p w:rsidR="00435CFF" w:rsidRPr="00435CFF" w:rsidRDefault="00435CFF" w:rsidP="00435CFF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Số ít các dân tộc.</w:t>
            </w:r>
          </w:p>
          <w:p w:rsidR="00435CFF" w:rsidRPr="00435CFF" w:rsidRDefault="00435CFF" w:rsidP="00435CFF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Dân tộc có đông người.</w:t>
            </w:r>
          </w:p>
          <w:p w:rsidR="00435CFF" w:rsidRPr="00435CFF" w:rsidRDefault="00435CFF" w:rsidP="00435CFF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Dân tộc có ít người.</w:t>
            </w:r>
          </w:p>
          <w:p w:rsidR="00435CFF" w:rsidRPr="00435CFF" w:rsidRDefault="00435CFF" w:rsidP="00435CFF">
            <w:pPr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Các dân tộc thiểu số thường sống ở đâu?</w:t>
            </w:r>
          </w:p>
          <w:p w:rsidR="00435CFF" w:rsidRPr="00435CFF" w:rsidRDefault="00435CFF" w:rsidP="00435CFF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Các vùng cao, vùng núi.</w:t>
            </w:r>
          </w:p>
          <w:p w:rsidR="00435CFF" w:rsidRPr="00435CFF" w:rsidRDefault="00435CFF" w:rsidP="00435CFF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lastRenderedPageBreak/>
              <w:t>Các vùng đồng bằng.</w:t>
            </w:r>
          </w:p>
          <w:p w:rsidR="00435CFF" w:rsidRPr="00435CFF" w:rsidRDefault="00435CFF" w:rsidP="00435CFF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Các vùng ven biển.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ind w:left="0" w:hanging="27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Yêu cầu 1 học sinh đọc yêu cầu BT1.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yêu cầu HS làm việc nhóm 6 (thời gian: 2 phút) để giới thiệu ảnh đã sưu tầm và kể tên một số dân tộc thiểu số ở nước ta mà em biết.</w:t>
            </w:r>
          </w:p>
          <w:p w:rsidR="00435CFF" w:rsidRPr="00435CFF" w:rsidRDefault="00435CFF" w:rsidP="00435CFF">
            <w:pPr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nhận xét phần làm việc của học sinh, giới thiệu nơi cư trú của các dân tộc trên các vùng miền của đất nước.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dục lời dạy của Bác Hồ về tình đoàn kết của 54 dân tộc.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chuyển ý giới thiệu bài tập 2.</w:t>
            </w:r>
          </w:p>
          <w:p w:rsidR="00435CFF" w:rsidRPr="00435CFF" w:rsidRDefault="00435CFF" w:rsidP="00435CFF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Bài tập 2: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Mời 1 HS đọc yêu cầu BT2.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yêu cầu cả lớp thảo luận nhóm đôi, làm bài vào phiếu BT.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Gọi học sinh lần lượt sửa bài và nhận xét từng câu.</w:t>
            </w:r>
          </w:p>
          <w:p w:rsidR="00435CFF" w:rsidRPr="00435CFF" w:rsidRDefault="00435CFF" w:rsidP="00435CFF">
            <w:pPr>
              <w:tabs>
                <w:tab w:val="left" w:pos="31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Câu a: Đồng bào miền núi thường trồng lúa trên những thửa ruộng …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hỏi học sinh có biết về ruộng bậc thang không?</w:t>
            </w:r>
          </w:p>
          <w:p w:rsidR="00435CFF" w:rsidRPr="002A1B71" w:rsidRDefault="00435CFF" w:rsidP="00435CFF">
            <w:pPr>
              <w:tabs>
                <w:tab w:val="left" w:pos="315"/>
              </w:tabs>
              <w:jc w:val="both"/>
            </w:pP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nhận xét, giải thích và cho học sinh xem tranh bạn vẽ về thửa ruộng bậc thang.</w:t>
            </w:r>
          </w:p>
          <w:p w:rsidR="00435CFF" w:rsidRPr="00435CFF" w:rsidRDefault="00435CFF" w:rsidP="00435CFF">
            <w:pPr>
              <w:tabs>
                <w:tab w:val="left" w:pos="31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Câu b: Những ngày lễ hội, đồng bào các dân tộc Tây Nguyên thường tập trung bên…để múa hát.</w:t>
            </w:r>
          </w:p>
          <w:p w:rsidR="00435CFF" w:rsidRPr="00C07AD4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cho học sinh nhắc lại về nhà rông.</w:t>
            </w:r>
          </w:p>
          <w:p w:rsidR="00435CFF" w:rsidRPr="002A1B71" w:rsidRDefault="00435CFF" w:rsidP="00435CFF">
            <w:pPr>
              <w:pStyle w:val="ListParagraph"/>
              <w:spacing w:after="0" w:line="240" w:lineRule="auto"/>
              <w:ind w:left="0"/>
              <w:jc w:val="both"/>
            </w:pPr>
          </w:p>
          <w:p w:rsidR="00435CFF" w:rsidRPr="002A1B71" w:rsidRDefault="00435CFF" w:rsidP="00435CFF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after="0" w:line="240" w:lineRule="auto"/>
              <w:ind w:left="0" w:firstLine="0"/>
              <w:contextualSpacing w:val="0"/>
              <w:jc w:val="both"/>
            </w:pPr>
            <w:r w:rsidRPr="002A1B71">
              <w:t xml:space="preserve">Giáo viên hỏi học sinh: Ngoài từ nhà rông, nếu con được chọn </w:t>
            </w:r>
            <w:r w:rsidRPr="002A1B71">
              <w:lastRenderedPageBreak/>
              <w:t>một từ nào khác để điền vào chỗ trống, con sẽ chọn từ nào? Và vì sao con chọn từ đó?</w:t>
            </w:r>
          </w:p>
          <w:p w:rsidR="00435CFF" w:rsidRPr="00435CFF" w:rsidRDefault="00435CFF" w:rsidP="00435CFF">
            <w:pPr>
              <w:tabs>
                <w:tab w:val="left" w:pos="31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Câu c: Để tránh thú dữ, nhiều dân tộc miền núi thường làm … để ở.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cho học sinh nhắc lại về nhà sàn.</w:t>
            </w:r>
          </w:p>
          <w:p w:rsidR="00435CFF" w:rsidRPr="00435CFF" w:rsidRDefault="00435CFF" w:rsidP="00435CFF">
            <w:pPr>
              <w:pStyle w:val="ListParagraph"/>
              <w:spacing w:after="0" w:line="240" w:lineRule="auto"/>
              <w:ind w:left="0"/>
              <w:jc w:val="both"/>
            </w:pPr>
          </w:p>
          <w:p w:rsidR="00435CFF" w:rsidRPr="00435CFF" w:rsidRDefault="00435CFF" w:rsidP="00435CFF">
            <w:pPr>
              <w:tabs>
                <w:tab w:val="left" w:pos="31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+ Câu d: Truyện </w:t>
            </w:r>
            <w:r w:rsidRPr="00435CFF">
              <w:rPr>
                <w:i/>
                <w:sz w:val="28"/>
                <w:szCs w:val="28"/>
              </w:rPr>
              <w:t>Hũ bạc của người cha</w:t>
            </w:r>
            <w:r w:rsidRPr="00435CFF">
              <w:rPr>
                <w:sz w:val="28"/>
                <w:szCs w:val="28"/>
              </w:rPr>
              <w:t xml:space="preserve"> là truyện cổ của dân tộc …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GV chốt, chuyển ý hoạt động 2: </w:t>
            </w:r>
          </w:p>
          <w:p w:rsidR="00435CFF" w:rsidRPr="00435CFF" w:rsidRDefault="00435CFF" w:rsidP="00435CFF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28"/>
                <w:szCs w:val="28"/>
              </w:rPr>
            </w:pPr>
            <w:r w:rsidRPr="00435CFF">
              <w:rPr>
                <w:b/>
                <w:sz w:val="28"/>
                <w:szCs w:val="28"/>
              </w:rPr>
              <w:t>Bài tập 3: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yêu cầu 1 học sinh đọc yêu cầu bài tập 3.</w:t>
            </w:r>
          </w:p>
          <w:p w:rsidR="00435CFF" w:rsidRPr="00435CFF" w:rsidRDefault="00435CFF" w:rsidP="00435CFF">
            <w:pPr>
              <w:tabs>
                <w:tab w:val="left" w:pos="309"/>
              </w:tabs>
              <w:jc w:val="both"/>
              <w:rPr>
                <w:sz w:val="28"/>
                <w:szCs w:val="28"/>
              </w:rPr>
            </w:pP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hướng dẫn mẫu: Cho học sinh quan sát ngữ liệu ngoài Sách giáo khoa (hình ảnh mây và bông)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Yêu cầu học sinh tìm cặp sự vật, đặc điểm so sánh giữa 2 sự vật trong hình và đặt câu có hình ảnh so sánh.</w:t>
            </w:r>
          </w:p>
          <w:p w:rsidR="00435CFF" w:rsidRPr="002A1B71" w:rsidRDefault="00435CFF" w:rsidP="00435CFF">
            <w:pPr>
              <w:tabs>
                <w:tab w:val="left" w:pos="309"/>
              </w:tabs>
              <w:jc w:val="both"/>
            </w:pPr>
          </w:p>
          <w:p w:rsidR="00435CFF" w:rsidRPr="002A1B71" w:rsidRDefault="00435CFF" w:rsidP="00435CFF">
            <w:pPr>
              <w:tabs>
                <w:tab w:val="left" w:pos="309"/>
              </w:tabs>
              <w:jc w:val="both"/>
            </w:pPr>
          </w:p>
          <w:p w:rsidR="00435CFF" w:rsidRPr="00435CFF" w:rsidRDefault="00435CFF" w:rsidP="00435CFF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-   GV giới thiệu bài thơ có hình ảnh so sánh học sinh vừa nêu.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nhận xét.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GV mời đại diện các nhóm quan sát 3 cặp hình còn lại, thảo luận và viết câu trên các thẻ từ.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Yêu cầu thảo luận nhóm: Quan sát từng cặp sự vật và viết câu có hình ảnh so sánh. 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cho học sinh quan sát, nhận xét bài làm, đặt thêm các câu có hình ảnh so sánh.</w:t>
            </w:r>
          </w:p>
          <w:p w:rsidR="00435CFF" w:rsidRPr="002A1B71" w:rsidRDefault="00435CFF" w:rsidP="00435CFF">
            <w:pPr>
              <w:tabs>
                <w:tab w:val="left" w:pos="309"/>
              </w:tabs>
              <w:jc w:val="both"/>
            </w:pPr>
          </w:p>
          <w:p w:rsidR="00435CFF" w:rsidRPr="00435CFF" w:rsidRDefault="00435CFF" w:rsidP="00435CFF">
            <w:pPr>
              <w:tabs>
                <w:tab w:val="left" w:pos="309"/>
              </w:tabs>
              <w:jc w:val="both"/>
              <w:rPr>
                <w:sz w:val="28"/>
                <w:szCs w:val="28"/>
              </w:rPr>
            </w:pPr>
            <w:r w:rsidRPr="002A1B71">
              <w:lastRenderedPageBreak/>
              <w:t xml:space="preserve"> </w:t>
            </w:r>
            <w:r w:rsidRPr="00435CFF">
              <w:rPr>
                <w:sz w:val="28"/>
                <w:szCs w:val="28"/>
              </w:rPr>
              <w:t>-   Giáo viên cho học sinh hát bài “Cháu yêu bà”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nhận xét, giáo dục học sinh biết vận dụng những hình ảnh so sánh vào trong lời nói hàng ngày và diễn đạt ý trong các bài tập làm văn để bài văn hay hơn, sinh động hơn.</w:t>
            </w:r>
          </w:p>
          <w:p w:rsidR="00435CFF" w:rsidRPr="00435CFF" w:rsidRDefault="00435CFF" w:rsidP="00435CFF">
            <w:pPr>
              <w:numPr>
                <w:ilvl w:val="0"/>
                <w:numId w:val="4"/>
              </w:numPr>
              <w:tabs>
                <w:tab w:val="left" w:pos="309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435CFF">
              <w:rPr>
                <w:b/>
                <w:sz w:val="28"/>
                <w:szCs w:val="28"/>
              </w:rPr>
              <w:t xml:space="preserve">Bài tập 4: 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hướng dẫn và yêu cầu học sinh thực hiện vào tiết ôn buổi 2.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nhận xét, chốt hoạt động 2, chuyển ý giới thiệu hoạt động 3.</w:t>
            </w:r>
          </w:p>
          <w:p w:rsidR="00435CFF" w:rsidRPr="00435CFF" w:rsidRDefault="00435CFF" w:rsidP="00CF26E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- 1 em đọc đầu bài tập, lớp đọc thầm.</w:t>
            </w: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 Trao đổi cặp đôi, chia sẻ trước lớp.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30E78">
              <w:rPr>
                <w:sz w:val="28"/>
                <w:szCs w:val="28"/>
                <w:lang w:val="nl-NL"/>
              </w:rPr>
              <w:t>Thống nhất kết quả</w:t>
            </w: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lastRenderedPageBreak/>
              <w:t>+ Là các dân tộc ít người</w:t>
            </w: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>+... thường sống ở miền núi,...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Pr="00330E78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>+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330E78">
              <w:rPr>
                <w:i/>
                <w:sz w:val="28"/>
                <w:szCs w:val="28"/>
                <w:lang w:val="nl-NL"/>
              </w:rPr>
              <w:t xml:space="preserve">Các dân tộc thiểu số sống ở phía Bắc: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330E78">
              <w:rPr>
                <w:i/>
                <w:sz w:val="28"/>
                <w:szCs w:val="28"/>
                <w:lang w:val="nl-NL"/>
              </w:rPr>
              <w:t>ày, Nùng, Dao,..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>+ Các dân tộc thiểu số sống ở miền Trung: Vân Kiều, Khơ-mú,...</w:t>
            </w: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>+ Các dân tộc thiểu số sống ở miền Nam: Khơ-me, hoa, Xtiêng,...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Pr="00330E78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Học sinh </w:t>
            </w:r>
            <w:r w:rsidRPr="00330E78">
              <w:rPr>
                <w:sz w:val="28"/>
                <w:szCs w:val="28"/>
                <w:lang w:val="nl-NL"/>
              </w:rPr>
              <w:t>làm vào vở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330E78">
              <w:rPr>
                <w:sz w:val="28"/>
                <w:szCs w:val="28"/>
                <w:lang w:val="nl-NL"/>
              </w:rPr>
              <w:t xml:space="preserve">đổi chéo vở để kiểm tra </w:t>
            </w:r>
            <w:r>
              <w:rPr>
                <w:sz w:val="28"/>
                <w:szCs w:val="28"/>
                <w:lang w:val="nl-NL"/>
              </w:rPr>
              <w:t>kết quả.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Học sinh</w:t>
            </w:r>
            <w:r w:rsidRPr="00330E78">
              <w:rPr>
                <w:sz w:val="28"/>
                <w:szCs w:val="28"/>
                <w:lang w:val="nl-NL"/>
              </w:rPr>
              <w:t xml:space="preserve"> chia sẻ trước lớp.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Dự kiến đáp án:</w:t>
            </w:r>
          </w:p>
          <w:p w:rsidR="00C07AD4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>a/ bậc thang,</w:t>
            </w: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 xml:space="preserve"> b/nhà rông</w:t>
            </w:r>
          </w:p>
          <w:p w:rsidR="00C07AD4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>c/ nhà sàn,</w:t>
            </w:r>
          </w:p>
          <w:p w:rsidR="00435CFF" w:rsidRPr="00330E78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30E78">
              <w:rPr>
                <w:i/>
                <w:sz w:val="28"/>
                <w:szCs w:val="28"/>
                <w:lang w:val="nl-NL"/>
              </w:rPr>
              <w:t xml:space="preserve"> d/ Chăm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07AD4" w:rsidRPr="00330E78" w:rsidRDefault="00C07AD4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30E78">
              <w:rPr>
                <w:sz w:val="28"/>
                <w:szCs w:val="28"/>
                <w:lang w:val="nl-NL"/>
              </w:rPr>
              <w:t>1 em đọc đầu bài tập, lớp đọc thầm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 xml:space="preserve">- 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330E78">
              <w:rPr>
                <w:sz w:val="28"/>
                <w:szCs w:val="28"/>
                <w:lang w:val="nl-NL"/>
              </w:rPr>
              <w:t xml:space="preserve">quan sát tranh và và thực hiện các </w:t>
            </w:r>
            <w:r>
              <w:rPr>
                <w:sz w:val="28"/>
                <w:szCs w:val="28"/>
                <w:lang w:val="nl-NL"/>
              </w:rPr>
              <w:t>yêu cầu: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+ Tranh 1: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30E78">
              <w:rPr>
                <w:sz w:val="28"/>
                <w:szCs w:val="28"/>
                <w:lang w:val="nl-NL"/>
              </w:rPr>
              <w:t>Mặt trăng và quả bóng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+  Mặt trăng tròn như quả bóng.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330E78">
              <w:rPr>
                <w:sz w:val="28"/>
                <w:szCs w:val="28"/>
                <w:lang w:val="nl-NL"/>
              </w:rPr>
              <w:t>nối tiếp chia sẻ các sự vật trong các tranh còn lại (...)</w:t>
            </w:r>
          </w:p>
          <w:p w:rsidR="00435CFF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- 1 em đọc đầu bài tập,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330E78">
              <w:rPr>
                <w:sz w:val="28"/>
                <w:szCs w:val="28"/>
                <w:lang w:val="nl-NL"/>
              </w:rPr>
              <w:t>ớp đọc thầm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Học sinh </w:t>
            </w:r>
            <w:r w:rsidRPr="00330E78">
              <w:rPr>
                <w:sz w:val="28"/>
                <w:szCs w:val="28"/>
                <w:lang w:val="nl-NL"/>
              </w:rPr>
              <w:t>làm bài cá nhân</w:t>
            </w:r>
            <w:r>
              <w:rPr>
                <w:sz w:val="28"/>
                <w:szCs w:val="28"/>
                <w:lang w:val="nl-NL"/>
              </w:rPr>
              <w:t xml:space="preserve"> sau đó trao đổi cặp đôi rồi </w:t>
            </w:r>
            <w:r w:rsidRPr="00330E78">
              <w:rPr>
                <w:sz w:val="28"/>
                <w:szCs w:val="28"/>
                <w:lang w:val="nl-NL"/>
              </w:rPr>
              <w:t>chia sẻ trước lớp.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  <w:lang w:val="nl-NL"/>
              </w:rPr>
            </w:pPr>
            <w:r w:rsidRPr="00330E78">
              <w:rPr>
                <w:sz w:val="28"/>
                <w:szCs w:val="28"/>
                <w:lang w:val="nl-NL"/>
              </w:rPr>
              <w:t>Dự kiến đáp án:</w:t>
            </w:r>
          </w:p>
          <w:p w:rsidR="00435CFF" w:rsidRPr="00920185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920185">
              <w:rPr>
                <w:i/>
                <w:sz w:val="28"/>
                <w:szCs w:val="28"/>
                <w:lang w:val="nl-NL"/>
              </w:rPr>
              <w:t>a/ như núi Thái Sơn, như nước trong nguồn chảy ra.</w:t>
            </w:r>
          </w:p>
          <w:p w:rsidR="00435CFF" w:rsidRPr="00920185" w:rsidRDefault="00435CFF" w:rsidP="00CF26E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920185">
              <w:rPr>
                <w:i/>
                <w:sz w:val="28"/>
                <w:szCs w:val="28"/>
                <w:lang w:val="nl-NL"/>
              </w:rPr>
              <w:t>b/ như đổ mỡ</w:t>
            </w:r>
          </w:p>
          <w:p w:rsidR="00435CFF" w:rsidRPr="00330E78" w:rsidRDefault="00435CFF" w:rsidP="00CF26E2">
            <w:pPr>
              <w:jc w:val="both"/>
              <w:rPr>
                <w:sz w:val="28"/>
                <w:szCs w:val="28"/>
              </w:rPr>
            </w:pPr>
            <w:r w:rsidRPr="00920185">
              <w:rPr>
                <w:i/>
                <w:sz w:val="28"/>
                <w:szCs w:val="28"/>
                <w:lang w:val="nl-NL"/>
              </w:rPr>
              <w:t>c/ như núi</w:t>
            </w:r>
          </w:p>
        </w:tc>
      </w:tr>
      <w:tr w:rsidR="00435CFF" w:rsidRPr="00AC11F1" w:rsidTr="00CF26E2">
        <w:trPr>
          <w:trHeight w:val="654"/>
        </w:trPr>
        <w:tc>
          <w:tcPr>
            <w:tcW w:w="2518" w:type="dxa"/>
            <w:tcBorders>
              <w:bottom w:val="dashed" w:sz="4" w:space="0" w:color="auto"/>
            </w:tcBorders>
          </w:tcPr>
          <w:p w:rsidR="00435CFF" w:rsidRPr="00781551" w:rsidRDefault="00435CFF" w:rsidP="00CF26E2">
            <w:pPr>
              <w:jc w:val="both"/>
              <w:rPr>
                <w:color w:val="002060"/>
                <w:sz w:val="28"/>
                <w:szCs w:val="28"/>
                <w:lang w:val="nl-NL"/>
              </w:rPr>
            </w:pPr>
            <w:r w:rsidRPr="00781551">
              <w:rPr>
                <w:b/>
                <w:color w:val="002060"/>
                <w:sz w:val="28"/>
                <w:szCs w:val="28"/>
                <w:lang w:val="nl-NL"/>
              </w:rPr>
              <w:lastRenderedPageBreak/>
              <w:t>3. Củng cố - dặn dò: (4 phút):</w:t>
            </w:r>
            <w:r w:rsidRPr="00781551">
              <w:rPr>
                <w:color w:val="002060"/>
                <w:sz w:val="28"/>
                <w:szCs w:val="28"/>
                <w:lang w:val="nl-NL"/>
              </w:rPr>
              <w:t xml:space="preserve"> </w:t>
            </w:r>
          </w:p>
          <w:p w:rsidR="00435CFF" w:rsidRPr="00435CFF" w:rsidRDefault="00435CFF" w:rsidP="00435CFF">
            <w:pPr>
              <w:jc w:val="both"/>
              <w:rPr>
                <w:b/>
                <w:sz w:val="28"/>
                <w:szCs w:val="28"/>
              </w:rPr>
            </w:pPr>
            <w:r w:rsidRPr="00435CFF">
              <w:rPr>
                <w:b/>
                <w:sz w:val="28"/>
                <w:szCs w:val="28"/>
              </w:rPr>
              <w:t>Hoạt động 3: Trò chơi củng cố kiến thức</w:t>
            </w:r>
          </w:p>
          <w:p w:rsidR="00435CFF" w:rsidRPr="00435CFF" w:rsidRDefault="00435CFF" w:rsidP="00435CFF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b/>
                <w:i/>
                <w:sz w:val="28"/>
                <w:szCs w:val="28"/>
              </w:rPr>
              <w:t>Mục tiêu:</w:t>
            </w:r>
            <w:r w:rsidRPr="00435CFF">
              <w:rPr>
                <w:sz w:val="28"/>
                <w:szCs w:val="28"/>
              </w:rPr>
              <w:t xml:space="preserve"> Giúp học sinh củng cố kiến thức.</w:t>
            </w:r>
          </w:p>
          <w:p w:rsidR="00435CFF" w:rsidRPr="00435CFF" w:rsidRDefault="00435CFF" w:rsidP="00435CFF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b/>
                <w:i/>
                <w:sz w:val="28"/>
                <w:szCs w:val="28"/>
              </w:rPr>
              <w:t>Phương pháp:</w:t>
            </w:r>
            <w:r w:rsidRPr="00435CFF">
              <w:rPr>
                <w:sz w:val="28"/>
                <w:szCs w:val="28"/>
              </w:rPr>
              <w:t xml:space="preserve"> trò chơi, động não.</w:t>
            </w:r>
          </w:p>
          <w:p w:rsidR="00435CFF" w:rsidRPr="00AC11F1" w:rsidRDefault="00435CFF" w:rsidP="00CF26E2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FF" w:rsidRPr="00435CFF" w:rsidRDefault="00435CFF" w:rsidP="00435CFF">
            <w:pPr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giới thiệu trò chơi: Chắp cánh ước mơ.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18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Giới thiệu luật chơi: </w:t>
            </w:r>
          </w:p>
          <w:p w:rsidR="00435CFF" w:rsidRPr="00435CFF" w:rsidRDefault="00435CFF" w:rsidP="00435CFF">
            <w:pPr>
              <w:tabs>
                <w:tab w:val="left" w:pos="229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Chia lớp thành 2 đội.</w:t>
            </w:r>
          </w:p>
          <w:p w:rsidR="00435CFF" w:rsidRPr="00435CFF" w:rsidRDefault="00435CFF" w:rsidP="00435CFF">
            <w:pPr>
              <w:tabs>
                <w:tab w:val="left" w:pos="229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 xml:space="preserve">+ Phổ biến cách chơi: Đại diện học sinh 2 đội sẽ lần lượt lên chọn số để biết câu hỏi và số điểm của đội mình sau đó trả lời câu hỏi bằng thẻ trắc nghiệm A-B-C. (Trả lời đúng các em sẽ giúp bác thợ mộc xây 1 đoạn cầu và giành được số hoa trong câu hỏi. Nếu chỉ 1 thành viên trong đội trả lời sai thì số bông hoa của đội sẽ thuộc về đội còn lại nếu tất cả thành viên đội còn lại trả lời đúng). </w:t>
            </w:r>
          </w:p>
          <w:p w:rsidR="00435CFF" w:rsidRPr="00435CFF" w:rsidRDefault="00435CFF" w:rsidP="00435CFF">
            <w:pPr>
              <w:tabs>
                <w:tab w:val="left" w:pos="229"/>
              </w:tabs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+ Kết thúc trò chơi, đội có nhiều bông hoa hơn là đội thắng.</w:t>
            </w:r>
          </w:p>
          <w:p w:rsidR="00435CFF" w:rsidRPr="00435CFF" w:rsidRDefault="00435CFF" w:rsidP="00435CF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18"/>
              <w:jc w:val="both"/>
              <w:rPr>
                <w:sz w:val="28"/>
                <w:szCs w:val="28"/>
              </w:rPr>
            </w:pPr>
            <w:r w:rsidRPr="00435CFF">
              <w:rPr>
                <w:sz w:val="28"/>
                <w:szCs w:val="28"/>
              </w:rPr>
              <w:t>Giáo viên cho 2 đội tham gia trò chơi.</w:t>
            </w:r>
          </w:p>
          <w:p w:rsidR="00435CFF" w:rsidRPr="008C6DBC" w:rsidRDefault="00435CFF" w:rsidP="00435CFF">
            <w:pPr>
              <w:rPr>
                <w:sz w:val="28"/>
                <w:szCs w:val="28"/>
                <w:lang w:val="vi-VN"/>
              </w:rPr>
            </w:pPr>
            <w:r w:rsidRPr="00435CFF">
              <w:rPr>
                <w:sz w:val="28"/>
                <w:szCs w:val="28"/>
              </w:rPr>
              <w:t>Giáo dục, nhận xét, thưởng hoa, tuyên dương đội thắng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FF" w:rsidRPr="00782BD9" w:rsidRDefault="00435CFF" w:rsidP="00CF26E2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435CFF" w:rsidRDefault="00435CFF" w:rsidP="00435CFF">
      <w:pPr>
        <w:tabs>
          <w:tab w:val="left" w:pos="1128"/>
        </w:tabs>
        <w:rPr>
          <w:b/>
          <w:color w:val="000000"/>
          <w:sz w:val="28"/>
          <w:szCs w:val="28"/>
          <w:lang w:val="nl-NL"/>
        </w:rPr>
      </w:pPr>
    </w:p>
    <w:p w:rsidR="00435CFF" w:rsidRDefault="00435CFF" w:rsidP="00435CFF">
      <w:pPr>
        <w:tabs>
          <w:tab w:val="left" w:pos="1128"/>
        </w:tabs>
        <w:rPr>
          <w:b/>
          <w:color w:val="000000"/>
          <w:sz w:val="28"/>
          <w:szCs w:val="28"/>
          <w:lang w:val="nl-NL"/>
        </w:rPr>
      </w:pPr>
    </w:p>
    <w:sectPr w:rsidR="00435CFF" w:rsidSect="00C07AD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3F88"/>
    <w:multiLevelType w:val="hybridMultilevel"/>
    <w:tmpl w:val="37B4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3BE5"/>
    <w:multiLevelType w:val="hybridMultilevel"/>
    <w:tmpl w:val="CF8A8C7E"/>
    <w:lvl w:ilvl="0" w:tplc="DC3EF46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134469F"/>
    <w:multiLevelType w:val="hybridMultilevel"/>
    <w:tmpl w:val="DE8880A8"/>
    <w:lvl w:ilvl="0" w:tplc="41D61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02282"/>
    <w:multiLevelType w:val="hybridMultilevel"/>
    <w:tmpl w:val="09A8B58C"/>
    <w:lvl w:ilvl="0" w:tplc="2738FC9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25248CE"/>
    <w:multiLevelType w:val="hybridMultilevel"/>
    <w:tmpl w:val="4CD4D3B4"/>
    <w:lvl w:ilvl="0" w:tplc="8B88520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0E5F"/>
    <w:multiLevelType w:val="hybridMultilevel"/>
    <w:tmpl w:val="526EC8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F"/>
    <w:rsid w:val="00435CFF"/>
    <w:rsid w:val="00751A05"/>
    <w:rsid w:val="00C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F4EE-595F-4DF2-B0D5-5D8108B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CF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CFF"/>
    <w:pPr>
      <w:spacing w:before="240" w:after="60" w:line="276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5C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CF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435CFF"/>
    <w:pPr>
      <w:spacing w:after="200" w:line="276" w:lineRule="auto"/>
      <w:ind w:left="720"/>
      <w:contextualSpacing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2021-04-05T14:01:00Z</dcterms:created>
  <dcterms:modified xsi:type="dcterms:W3CDTF">2021-04-05T14:17:00Z</dcterms:modified>
</cp:coreProperties>
</file>