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cs="Arial"/>
          <w:b/>
          <w:sz w:val="30"/>
          <w:szCs w:val="30"/>
          <w:lang w:val="en-US"/>
        </w:rPr>
      </w:pPr>
      <w:r>
        <w:rPr>
          <w:rFonts w:hint="default" w:ascii="Arial" w:hAnsi="Arial" w:cs="Arial"/>
          <w:b/>
          <w:sz w:val="30"/>
          <w:szCs w:val="30"/>
          <w:lang w:val="en-US"/>
        </w:rPr>
        <w:t>HƯỚNG DẪN</w:t>
      </w:r>
      <w:r>
        <w:rPr>
          <w:rFonts w:ascii="Arial" w:hAnsi="Arial" w:cs="Arial"/>
          <w:b/>
          <w:sz w:val="30"/>
          <w:szCs w:val="30"/>
        </w:rPr>
        <w:t xml:space="preserve"> VỀ VIỆC </w:t>
      </w:r>
      <w:r>
        <w:rPr>
          <w:rFonts w:ascii="Arial" w:hAnsi="Arial" w:cs="Arial"/>
          <w:b/>
          <w:sz w:val="30"/>
          <w:szCs w:val="30"/>
          <w:lang w:val="en-US"/>
        </w:rPr>
        <w:t>ĐĂ</w:t>
      </w:r>
      <w:r>
        <w:rPr>
          <w:rFonts w:hint="default" w:ascii="Arial" w:hAnsi="Arial" w:cs="Arial"/>
          <w:b/>
          <w:sz w:val="30"/>
          <w:szCs w:val="30"/>
          <w:lang w:val="en-US"/>
        </w:rPr>
        <w:t xml:space="preserve">NG KÝ </w:t>
      </w:r>
      <w:r>
        <w:rPr>
          <w:rFonts w:ascii="Arial" w:hAnsi="Arial" w:cs="Arial"/>
          <w:b/>
          <w:sz w:val="30"/>
          <w:szCs w:val="30"/>
        </w:rPr>
        <w:t xml:space="preserve">TUYỂN SINH </w:t>
      </w:r>
      <w:r>
        <w:rPr>
          <w:rFonts w:hint="default" w:ascii="Arial" w:hAnsi="Arial" w:cs="Arial"/>
          <w:b/>
          <w:sz w:val="30"/>
          <w:szCs w:val="30"/>
          <w:lang w:val="en-US"/>
        </w:rPr>
        <w:t>TRỰC TUYẾN</w:t>
      </w:r>
    </w:p>
    <w:p>
      <w:pPr>
        <w:jc w:val="center"/>
        <w:rPr>
          <w:rFonts w:ascii="Arial" w:hAnsi="Arial" w:cs="Arial"/>
          <w:b/>
          <w:sz w:val="30"/>
          <w:szCs w:val="30"/>
        </w:rPr>
      </w:pPr>
      <w:r>
        <w:rPr>
          <w:rFonts w:ascii="Arial" w:hAnsi="Arial" w:cs="Arial"/>
          <w:b/>
          <w:sz w:val="30"/>
          <w:szCs w:val="30"/>
        </w:rPr>
        <w:t xml:space="preserve"> TRƯỜNG TIỂU HỌC LÊ ĐÌNH CHINH </w:t>
      </w:r>
    </w:p>
    <w:p>
      <w:pPr>
        <w:jc w:val="center"/>
        <w:rPr>
          <w:rFonts w:ascii="Arial" w:hAnsi="Arial" w:cs="Arial"/>
          <w:b/>
          <w:sz w:val="30"/>
          <w:szCs w:val="30"/>
        </w:rPr>
      </w:pPr>
      <w:r>
        <w:rPr>
          <w:rFonts w:ascii="Arial" w:hAnsi="Arial" w:cs="Arial"/>
          <w:b/>
          <w:sz w:val="30"/>
          <w:szCs w:val="30"/>
        </w:rPr>
        <w:t>NĂM HỌC 2021 – 2022</w:t>
      </w:r>
    </w:p>
    <w:p>
      <w:pPr>
        <w:rPr>
          <w:rFonts w:ascii="Arial" w:hAnsi="Arial" w:cs="Arial"/>
        </w:rPr>
      </w:pPr>
      <w:r>
        <w:rPr>
          <w:rFonts w:ascii="Arial" w:hAnsi="Arial" w:cs="Arial"/>
        </w:rPr>
        <w:t>Năm học 2021 – 2022, Trường Tiểu học Lê Đình Chinh sẽ áp dụng hình thức tuyển sinh trực tuyến, PHHS vui lòng xem kỹ những nội dung sau đây để đăng ký nhập học cho con em mình:</w:t>
      </w:r>
    </w:p>
    <w:p>
      <w:pPr>
        <w:jc w:val="center"/>
        <w:rPr>
          <w:rFonts w:ascii="Arial" w:hAnsi="Arial" w:cs="Arial"/>
        </w:rPr>
      </w:pPr>
      <w:r>
        <w:rPr>
          <w:rFonts w:ascii="Arial" w:hAnsi="Arial" w:cs="Arial"/>
        </w:rPr>
        <w:t>------------------</w:t>
      </w:r>
    </w:p>
    <w:p>
      <w:pPr>
        <w:rPr>
          <w:rFonts w:hint="default" w:ascii="Arial" w:hAnsi="Arial" w:cs="Arial"/>
          <w:lang w:val="en-US"/>
        </w:rPr>
      </w:pPr>
      <w:r>
        <w:rPr>
          <w:rFonts w:hint="default" w:ascii="Arial" w:hAnsi="Arial" w:cs="Arial"/>
          <w:lang w:val="en-US"/>
        </w:rPr>
        <w:t>Nhà trường</w:t>
      </w:r>
      <w:r>
        <w:rPr>
          <w:rFonts w:ascii="Arial" w:hAnsi="Arial" w:cs="Arial"/>
        </w:rPr>
        <w:t xml:space="preserve"> sẽ</w:t>
      </w:r>
      <w:r>
        <w:rPr>
          <w:rFonts w:hint="default" w:ascii="Arial" w:hAnsi="Arial" w:cs="Arial"/>
          <w:lang w:val="en-US"/>
        </w:rPr>
        <w:t xml:space="preserve"> gửi</w:t>
      </w:r>
      <w:r>
        <w:rPr>
          <w:rFonts w:ascii="Arial" w:hAnsi="Arial" w:cs="Arial"/>
        </w:rPr>
        <w:t xml:space="preserve"> thông tin tài khoản (mã hồ sơ, mã bảo mật) đến PHHS</w:t>
      </w:r>
      <w:r>
        <w:rPr>
          <w:rFonts w:hint="default" w:ascii="Arial" w:hAnsi="Arial" w:cs="Arial"/>
          <w:lang w:val="en-US"/>
        </w:rPr>
        <w:t xml:space="preserve"> qua giấy báo</w:t>
      </w:r>
      <w:r>
        <w:rPr>
          <w:rFonts w:ascii="Arial" w:hAnsi="Arial" w:cs="Arial"/>
        </w:rPr>
        <w:t xml:space="preserve">, nếu sau ngày </w:t>
      </w:r>
      <w:r>
        <w:rPr>
          <w:rFonts w:hint="default" w:ascii="Arial" w:hAnsi="Arial" w:cs="Arial"/>
          <w:highlight w:val="yellow"/>
          <w:lang w:val="en-US"/>
        </w:rPr>
        <w:t>09</w:t>
      </w:r>
      <w:r>
        <w:rPr>
          <w:rFonts w:ascii="Arial" w:hAnsi="Arial" w:cs="Arial"/>
          <w:highlight w:val="yellow"/>
        </w:rPr>
        <w:t>/0</w:t>
      </w:r>
      <w:r>
        <w:rPr>
          <w:rFonts w:hint="default" w:ascii="Arial" w:hAnsi="Arial" w:cs="Arial"/>
          <w:highlight w:val="yellow"/>
          <w:lang w:val="en-US"/>
        </w:rPr>
        <w:t>8</w:t>
      </w:r>
      <w:r>
        <w:rPr>
          <w:rFonts w:ascii="Arial" w:hAnsi="Arial" w:cs="Arial"/>
          <w:highlight w:val="yellow"/>
        </w:rPr>
        <w:t>/2021</w:t>
      </w:r>
      <w:r>
        <w:rPr>
          <w:rFonts w:ascii="Arial" w:hAnsi="Arial" w:cs="Arial"/>
        </w:rPr>
        <w:t xml:space="preserve"> PHHS không nhận được tài khoản vui lòng liên hệ số điện thoại</w:t>
      </w:r>
      <w:r>
        <w:rPr>
          <w:rFonts w:hint="default" w:ascii="Arial" w:hAnsi="Arial" w:cs="Arial"/>
          <w:highlight w:val="yellow"/>
          <w:lang w:val="en-US"/>
        </w:rPr>
        <w:t>(Thầy Vân: 0908274111)</w:t>
      </w:r>
      <w:r>
        <w:rPr>
          <w:rFonts w:ascii="Arial" w:hAnsi="Arial" w:cs="Arial"/>
        </w:rPr>
        <w:t xml:space="preserve"> để được cung cấp</w:t>
      </w:r>
      <w:r>
        <w:rPr>
          <w:rFonts w:hint="default" w:ascii="Arial" w:hAnsi="Arial" w:cs="Arial"/>
          <w:lang w:val="en-US"/>
        </w:rPr>
        <w:t>.</w:t>
      </w:r>
    </w:p>
    <w:p>
      <w:pPr>
        <w:rPr>
          <w:rFonts w:ascii="Arial" w:hAnsi="Arial" w:cs="Arial"/>
        </w:rPr>
      </w:pPr>
      <w:r>
        <w:rPr>
          <w:rFonts w:ascii="Arial" w:hAnsi="Arial" w:cs="Arial"/>
        </w:rPr>
        <w:t xml:space="preserve">PHHS vào trang web </w:t>
      </w:r>
      <w:r>
        <w:rPr>
          <w:rFonts w:ascii="Arial" w:hAnsi="Arial" w:cs="Arial"/>
          <w:b/>
        </w:rPr>
        <w:t>tuyensinhbinhthanh.vn</w:t>
      </w:r>
      <w:r>
        <w:rPr>
          <w:rFonts w:ascii="Arial" w:hAnsi="Arial" w:cs="Arial"/>
        </w:rPr>
        <w:t xml:space="preserve"> để đăng ký nhập học trực tuyến</w:t>
      </w:r>
    </w:p>
    <w:p>
      <w:pPr>
        <w:rPr>
          <w:rFonts w:ascii="Arial" w:hAnsi="Arial" w:cs="Arial"/>
          <w:b/>
          <w:sz w:val="30"/>
          <w:szCs w:val="30"/>
        </w:rPr>
      </w:pPr>
      <w:r>
        <w:rPr>
          <w:rFonts w:ascii="Arial" w:hAnsi="Arial" w:cs="Arial"/>
          <w:b/>
          <w:sz w:val="30"/>
          <w:szCs w:val="30"/>
        </w:rPr>
        <w:t>VIDEO HƯỚNG DẪN PHHS ĐĂNG KÝ NHẬP HỌC TRỰC TUYẾN</w:t>
      </w:r>
    </w:p>
    <w:p>
      <w:pPr>
        <w:rPr>
          <w:rFonts w:ascii="Arial" w:hAnsi="Arial" w:cs="Arial"/>
        </w:rPr>
      </w:pPr>
      <w:r>
        <w:rPr>
          <w:rFonts w:ascii="Arial" w:hAnsi="Arial" w:cs="Arial"/>
          <w:b/>
        </w:rPr>
        <w:t>Hướng dẫn PHHS đăng ký nhập học trực tuyến tại Bình Thạnh  bằng điện thoại</w:t>
      </w:r>
      <w:r>
        <w:rPr>
          <w:rFonts w:ascii="Arial" w:hAnsi="Arial" w:cs="Arial"/>
        </w:rPr>
        <w:t xml:space="preserve"> </w:t>
      </w:r>
    </w:p>
    <w:p>
      <w:pPr>
        <w:rPr>
          <w:rFonts w:ascii="Arial" w:hAnsi="Arial" w:cs="Arial"/>
        </w:rPr>
      </w:pPr>
      <w:r>
        <w:fldChar w:fldCharType="begin"/>
      </w:r>
      <w:r>
        <w:instrText xml:space="preserve"> HYPERLINK "https://youtu.be/VG4Zj0TWi6M" </w:instrText>
      </w:r>
      <w:r>
        <w:fldChar w:fldCharType="separate"/>
      </w:r>
      <w:r>
        <w:rPr>
          <w:rStyle w:val="3"/>
          <w:rFonts w:ascii="Arial" w:hAnsi="Arial" w:cs="Arial"/>
        </w:rPr>
        <w:t>https://youtu.be/VG4Zj0TWi6M</w:t>
      </w:r>
      <w:r>
        <w:rPr>
          <w:rStyle w:val="3"/>
          <w:rFonts w:ascii="Arial" w:hAnsi="Arial" w:cs="Arial"/>
        </w:rPr>
        <w:fldChar w:fldCharType="end"/>
      </w:r>
      <w:r>
        <w:rPr>
          <w:rFonts w:ascii="Arial" w:hAnsi="Arial" w:cs="Arial"/>
        </w:rPr>
        <w:t xml:space="preserve"> </w:t>
      </w:r>
    </w:p>
    <w:p>
      <w:pPr>
        <w:rPr>
          <w:rFonts w:ascii="Arial" w:hAnsi="Arial" w:cs="Arial"/>
        </w:rPr>
      </w:pPr>
      <w:r>
        <w:rPr>
          <w:rFonts w:ascii="Arial" w:hAnsi="Arial" w:cs="Arial"/>
          <w:b/>
        </w:rPr>
        <w:t>Hướng dẫn PHHS đăng ký nhập học trực tuyến tại Bình Thạnh trên bằng máy tính</w:t>
      </w:r>
    </w:p>
    <w:p>
      <w:pPr>
        <w:rPr>
          <w:rFonts w:ascii="Arial" w:hAnsi="Arial" w:cs="Arial"/>
        </w:rPr>
      </w:pPr>
      <w:r>
        <w:fldChar w:fldCharType="begin"/>
      </w:r>
      <w:r>
        <w:instrText xml:space="preserve"> HYPERLINK "https://youtu.be/xDEn-iLwtZ0" </w:instrText>
      </w:r>
      <w:r>
        <w:fldChar w:fldCharType="separate"/>
      </w:r>
      <w:r>
        <w:rPr>
          <w:rStyle w:val="3"/>
          <w:rFonts w:ascii="Arial" w:hAnsi="Arial" w:cs="Arial"/>
        </w:rPr>
        <w:t>https://youtu.be/xDEn-iLwtZ0</w:t>
      </w:r>
      <w:r>
        <w:rPr>
          <w:rStyle w:val="3"/>
          <w:rFonts w:ascii="Arial" w:hAnsi="Arial" w:cs="Arial"/>
        </w:rPr>
        <w:fldChar w:fldCharType="end"/>
      </w:r>
      <w:r>
        <w:rPr>
          <w:rFonts w:ascii="Arial" w:hAnsi="Arial" w:cs="Arial"/>
        </w:rPr>
        <w:t xml:space="preserve"> </w:t>
      </w:r>
    </w:p>
    <w:p>
      <w:pPr>
        <w:rPr>
          <w:rFonts w:ascii="Arial" w:hAnsi="Arial" w:cs="Arial"/>
          <w:b/>
          <w:sz w:val="30"/>
          <w:szCs w:val="30"/>
        </w:rPr>
      </w:pPr>
      <w:r>
        <w:rPr>
          <w:rFonts w:ascii="Arial" w:hAnsi="Arial" w:cs="Arial"/>
          <w:b/>
          <w:sz w:val="30"/>
          <w:szCs w:val="30"/>
        </w:rPr>
        <w:t>TÀI LIỆU HƯỚNG DẪN PHHS ĐĂNG KÝ NHẬP HỌC TRỰC TUYẾN</w:t>
      </w:r>
    </w:p>
    <w:p>
      <w:pPr>
        <w:rPr>
          <w:rFonts w:ascii="Arial" w:hAnsi="Arial" w:cs="Arial"/>
          <w:b/>
          <w:sz w:val="26"/>
          <w:szCs w:val="26"/>
        </w:rPr>
      </w:pPr>
      <w:r>
        <w:rPr>
          <w:rFonts w:ascii="Arial" w:hAnsi="Arial" w:cs="Arial"/>
          <w:b/>
          <w:sz w:val="26"/>
          <w:szCs w:val="26"/>
        </w:rPr>
        <w:t>I.ĐĂNG NHẬP – ĐỒNG Ý ĐĂNG KÝ NHẬP HỌC TRỰC TUYẾN</w:t>
      </w:r>
    </w:p>
    <w:p>
      <w:pPr>
        <w:rPr>
          <w:rFonts w:ascii="Arial" w:hAnsi="Arial" w:cs="Arial"/>
        </w:rPr>
      </w:pPr>
      <w:r>
        <w:rPr>
          <w:rFonts w:ascii="Arial" w:hAnsi="Arial" w:cs="Arial"/>
        </w:rPr>
        <w:t xml:space="preserve">1.PHHS Truy cập vào trang web: </w:t>
      </w:r>
      <w:r>
        <w:rPr>
          <w:rFonts w:ascii="Arial" w:hAnsi="Arial" w:cs="Arial"/>
          <w:b/>
        </w:rPr>
        <w:t>tuyensinhbinhthanh.vn</w:t>
      </w:r>
    </w:p>
    <w:p>
      <w:pPr>
        <w:rPr>
          <w:rFonts w:ascii="Arial" w:hAnsi="Arial" w:cs="Arial"/>
        </w:rPr>
      </w:pPr>
      <w:r>
        <w:rPr>
          <w:rFonts w:ascii="Arial" w:hAnsi="Arial" w:cs="Arial"/>
        </w:rPr>
        <w:t>Sử dụng mã hồ sơ (vd: 43329) và mã bảo mật (vd :8esd41) được cung cấp qua tin nhắn nhận được từ số điện thoại đăng ký.Phụ huynh vui lòng ghi nhớ lại để tiện việc tra cứu trạng thái hồ sơ sau này</w:t>
      </w:r>
    </w:p>
    <w:p>
      <w:pPr>
        <w:rPr>
          <w:rFonts w:ascii="Arial" w:hAnsi="Arial" w:cs="Arial"/>
        </w:rPr>
      </w:pPr>
      <w:r>
        <w:rPr>
          <w:rFonts w:ascii="Arial" w:hAnsi="Arial" w:cs="Arial"/>
          <w:lang w:val="vi-VN" w:eastAsia="vi-VN"/>
        </w:rPr>
        <w:drawing>
          <wp:anchor distT="0" distB="0" distL="114300" distR="114300" simplePos="0" relativeHeight="251659264" behindDoc="1" locked="0" layoutInCell="1" allowOverlap="1">
            <wp:simplePos x="0" y="0"/>
            <wp:positionH relativeFrom="margin">
              <wp:align>right</wp:align>
            </wp:positionH>
            <wp:positionV relativeFrom="paragraph">
              <wp:posOffset>212725</wp:posOffset>
            </wp:positionV>
            <wp:extent cx="7011670" cy="2468880"/>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7011413" cy="2468879"/>
                    </a:xfrm>
                    <a:prstGeom prst="rect">
                      <a:avLst/>
                    </a:prstGeom>
                  </pic:spPr>
                </pic:pic>
              </a:graphicData>
            </a:graphic>
          </wp:anchor>
        </w:drawing>
      </w:r>
      <w:r>
        <w:rPr>
          <w:rFonts w:ascii="Arial" w:hAnsi="Arial" w:cs="Arial"/>
        </w:rPr>
        <w:t>Nếu Phụ huynh không nhớ mã vui lòng liên hệ qua số điện thoại của nhà trường, đơn vị quản lý để được hỗ trợ</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t>2.Sau khi đăng nhập thành công, Phụ huynh sẽ nhận được thông báo từ trường, đơn vị quản lý (nếu có), vui lòng ghi nhận lại thông báo này (ghi lại hoặc chụp ảnh màn hình)</w:t>
      </w:r>
    </w:p>
    <w:p>
      <w:pPr>
        <w:rPr>
          <w:rFonts w:ascii="Arial" w:hAnsi="Arial" w:cs="Arial"/>
        </w:rPr>
      </w:pPr>
      <w:r>
        <w:rPr>
          <w:rFonts w:ascii="Arial" w:hAnsi="Arial" w:cs="Arial"/>
          <w:lang w:val="vi-VN" w:eastAsia="vi-VN"/>
        </w:rPr>
        <w:drawing>
          <wp:anchor distT="0" distB="0" distL="114300" distR="114300" simplePos="0" relativeHeight="251660288" behindDoc="1" locked="0" layoutInCell="1" allowOverlap="1">
            <wp:simplePos x="0" y="0"/>
            <wp:positionH relativeFrom="margin">
              <wp:align>right</wp:align>
            </wp:positionH>
            <wp:positionV relativeFrom="paragraph">
              <wp:posOffset>15240</wp:posOffset>
            </wp:positionV>
            <wp:extent cx="7011670" cy="11093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011670" cy="1109345"/>
                    </a:xfrm>
                    <a:prstGeom prst="rect">
                      <a:avLst/>
                    </a:prstGeom>
                  </pic:spPr>
                </pic:pic>
              </a:graphicData>
            </a:graphic>
          </wp:anchor>
        </w:drawing>
      </w:r>
    </w:p>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lang w:val="vi-VN" w:eastAsia="vi-VN"/>
        </w:rPr>
        <w:drawing>
          <wp:anchor distT="0" distB="0" distL="114300" distR="114300" simplePos="0" relativeHeight="251661312" behindDoc="1" locked="0" layoutInCell="1" allowOverlap="1">
            <wp:simplePos x="0" y="0"/>
            <wp:positionH relativeFrom="margin">
              <wp:posOffset>19050</wp:posOffset>
            </wp:positionH>
            <wp:positionV relativeFrom="paragraph">
              <wp:posOffset>473710</wp:posOffset>
            </wp:positionV>
            <wp:extent cx="6667500" cy="3771265"/>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667500" cy="3771265"/>
                    </a:xfrm>
                    <a:prstGeom prst="rect">
                      <a:avLst/>
                    </a:prstGeom>
                  </pic:spPr>
                </pic:pic>
              </a:graphicData>
            </a:graphic>
          </wp:anchor>
        </w:drawing>
      </w:r>
      <w:r>
        <w:rPr>
          <w:rFonts w:ascii="Arial" w:hAnsi="Arial" w:cs="Arial"/>
        </w:rPr>
        <w:t xml:space="preserve">3.Phụ huynh kiểm tra lại các thông tin quan trọng (ĐƯỢC KHOANH LẠI) và </w:t>
      </w:r>
      <w:r>
        <w:rPr>
          <w:rFonts w:ascii="Arial" w:hAnsi="Arial" w:cs="Arial"/>
          <w:b/>
        </w:rPr>
        <w:t>ĐẶC BIỆT LÀ TRƯỜNG ĐƯỢC PHÂN TUYẾN</w:t>
      </w:r>
      <w:r>
        <w:rPr>
          <w:rFonts w:ascii="Arial" w:hAnsi="Arial" w:cs="Arial"/>
        </w:rPr>
        <w:t>,Phụ huynh chọn đồng ý và lưu lại, đợi kết quả từ xác nhận từ Nhà trường</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b/>
        </w:rPr>
      </w:pPr>
      <w:r>
        <w:rPr>
          <w:rFonts w:ascii="Arial" w:hAnsi="Arial" w:cs="Arial"/>
          <w:lang w:val="vi-VN" w:eastAsia="vi-VN"/>
        </w:rPr>
        <w:drawing>
          <wp:anchor distT="0" distB="0" distL="114300" distR="114300" simplePos="0" relativeHeight="251662336" behindDoc="1" locked="0" layoutInCell="1" allowOverlap="1">
            <wp:simplePos x="0" y="0"/>
            <wp:positionH relativeFrom="margin">
              <wp:posOffset>-47625</wp:posOffset>
            </wp:positionH>
            <wp:positionV relativeFrom="paragraph">
              <wp:posOffset>459105</wp:posOffset>
            </wp:positionV>
            <wp:extent cx="7011670" cy="1763395"/>
            <wp:effectExtent l="0" t="0" r="0"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011670" cy="1763395"/>
                    </a:xfrm>
                    <a:prstGeom prst="rect">
                      <a:avLst/>
                    </a:prstGeom>
                  </pic:spPr>
                </pic:pic>
              </a:graphicData>
            </a:graphic>
          </wp:anchor>
        </w:drawing>
      </w:r>
      <w:r>
        <w:rPr>
          <w:rFonts w:ascii="Arial" w:hAnsi="Arial" w:cs="Arial"/>
        </w:rPr>
        <w:t xml:space="preserve">4.Phụ huynh xem tình trạng hồ sơ đã được chấp nhận hay chưa bằng cách đăng nhập lại trang web: </w:t>
      </w:r>
      <w:r>
        <w:rPr>
          <w:rFonts w:ascii="Arial" w:hAnsi="Arial" w:cs="Arial"/>
          <w:b/>
        </w:rPr>
        <w:t>tuyensinhbinhthanh.vn như bước 1</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t xml:space="preserve">Nếu </w:t>
      </w:r>
      <w:r>
        <w:rPr>
          <w:rFonts w:ascii="Arial" w:hAnsi="Arial" w:cs="Arial"/>
          <w:b/>
        </w:rPr>
        <w:t xml:space="preserve">Kết quả xác nhận : Thành công </w:t>
      </w:r>
      <w:r>
        <w:rPr>
          <w:rFonts w:ascii="Arial" w:hAnsi="Arial" w:cs="Arial"/>
        </w:rPr>
        <w:t xml:space="preserve">là hồ sơ tuyển sinh trực tuyến của học sinh đã </w:t>
      </w:r>
      <w:r>
        <w:rPr>
          <w:rFonts w:ascii="Arial" w:hAnsi="Arial" w:cs="Arial"/>
          <w:b/>
        </w:rPr>
        <w:t>hoàn chỉnh và được duyệt</w:t>
      </w:r>
      <w:r>
        <w:rPr>
          <w:rFonts w:ascii="Arial" w:hAnsi="Arial" w:cs="Arial"/>
        </w:rPr>
        <w:t xml:space="preserve"> nên yên tâm là con em mình đã được nhận học vào tại Nhà trường</w:t>
      </w:r>
    </w:p>
    <w:p>
      <w:pPr>
        <w:rPr>
          <w:rFonts w:ascii="Arial" w:hAnsi="Arial" w:cs="Arial"/>
        </w:rPr>
      </w:pPr>
      <w:r>
        <w:rPr>
          <w:rFonts w:ascii="Arial" w:hAnsi="Arial" w:cs="Arial"/>
        </w:rPr>
        <w:t>Phụ huynh xem ghi chú bên dưới, chờ thông báo nhập học từ NHẬN LỚP từ Nhà trường.</w:t>
      </w:r>
    </w:p>
    <w:p>
      <w:pPr>
        <w:rPr>
          <w:rFonts w:hint="default" w:ascii="Arial" w:hAnsi="Arial" w:cs="Arial"/>
          <w:highlight w:val="yellow"/>
          <w:lang w:val="en-US"/>
        </w:rPr>
      </w:pPr>
      <w:r>
        <w:rPr>
          <w:rFonts w:ascii="Arial" w:hAnsi="Arial" w:cs="Arial"/>
          <w:highlight w:val="yellow"/>
        </w:rPr>
        <w:t>Các trường hợp phụ huynh muốn đăng ký cho học sinh vào học bán trú thì tích nguyện vọng lúc đăng ký</w:t>
      </w:r>
      <w:r>
        <w:rPr>
          <w:rFonts w:hint="default" w:ascii="Arial" w:hAnsi="Arial" w:cs="Arial"/>
          <w:highlight w:val="yellow"/>
          <w:lang w:val="en-US"/>
        </w:rPr>
        <w:t>.</w:t>
      </w:r>
    </w:p>
    <w:p>
      <w:pPr>
        <w:rPr>
          <w:rFonts w:hint="default" w:ascii="Arial" w:hAnsi="Arial" w:cs="Arial"/>
          <w:lang w:val="en-US"/>
        </w:rPr>
      </w:pPr>
      <w:r>
        <w:rPr>
          <w:rFonts w:hint="default" w:ascii="Arial" w:hAnsi="Arial" w:cs="Arial"/>
          <w:highlight w:val="yellow"/>
          <w:lang w:val="en-US"/>
        </w:rPr>
        <w:t xml:space="preserve">Phụ huynh muốn đăng kí cho con học chương trình Toán - Khoa họcTiếng Anh thì bấm chọn vào mục Toán - Khoa họcTiếng Anh. Mọi thắc mắc về chương trình </w:t>
      </w:r>
      <w:bookmarkStart w:id="0" w:name="_GoBack"/>
      <w:bookmarkEnd w:id="0"/>
      <w:r>
        <w:rPr>
          <w:rFonts w:hint="default" w:ascii="Arial" w:hAnsi="Arial" w:cs="Arial"/>
          <w:highlight w:val="yellow"/>
          <w:lang w:val="en-US"/>
        </w:rPr>
        <w:t xml:space="preserve">xin liên hệ với số </w:t>
      </w:r>
      <w:r>
        <w:rPr>
          <w:rFonts w:ascii="Arial" w:hAnsi="Arial" w:cs="Arial"/>
          <w:highlight w:val="yellow"/>
        </w:rPr>
        <w:t>09</w:t>
      </w:r>
      <w:r>
        <w:rPr>
          <w:rFonts w:hint="default" w:ascii="Arial" w:hAnsi="Arial" w:cs="Arial"/>
          <w:highlight w:val="yellow"/>
          <w:lang w:val="en-US"/>
        </w:rPr>
        <w:t>82988244</w:t>
      </w:r>
      <w:r>
        <w:rPr>
          <w:rFonts w:ascii="Arial" w:hAnsi="Arial" w:cs="Arial"/>
          <w:highlight w:val="yellow"/>
        </w:rPr>
        <w:t xml:space="preserve"> (Cô </w:t>
      </w:r>
      <w:r>
        <w:rPr>
          <w:rFonts w:hint="default" w:ascii="Arial" w:hAnsi="Arial" w:cs="Arial"/>
          <w:highlight w:val="yellow"/>
          <w:lang w:val="en-US"/>
        </w:rPr>
        <w:t>Quyên</w:t>
      </w:r>
      <w:r>
        <w:rPr>
          <w:rFonts w:ascii="Arial" w:hAnsi="Arial" w:cs="Arial"/>
          <w:highlight w:val="yellow"/>
        </w:rPr>
        <w:t>)</w:t>
      </w:r>
      <w:r>
        <w:rPr>
          <w:rFonts w:hint="default" w:ascii="Arial" w:hAnsi="Arial" w:cs="Arial"/>
          <w:highlight w:val="yellow"/>
          <w:lang w:val="en-US"/>
        </w:rPr>
        <w:t xml:space="preserve"> để được tư vấn.</w:t>
      </w:r>
    </w:p>
    <w:p>
      <w:pPr>
        <w:rPr>
          <w:rFonts w:ascii="Arial" w:hAnsi="Arial" w:cs="Arial"/>
          <w:b/>
          <w:bCs w:val="0"/>
          <w:sz w:val="26"/>
          <w:szCs w:val="26"/>
        </w:rPr>
      </w:pPr>
      <w:r>
        <w:rPr>
          <w:rFonts w:ascii="Arial" w:hAnsi="Arial" w:cs="Arial"/>
          <w:b/>
          <w:sz w:val="26"/>
          <w:szCs w:val="26"/>
        </w:rPr>
        <w:t>I</w:t>
      </w:r>
      <w:r>
        <w:rPr>
          <w:rFonts w:ascii="Arial" w:hAnsi="Arial" w:cs="Arial"/>
          <w:b/>
          <w:bCs w:val="0"/>
          <w:sz w:val="26"/>
          <w:szCs w:val="26"/>
        </w:rPr>
        <w:t>I.TRƯỜNG HỢP PHHS KHÔNG ĐỒNG Ý NHẬP HỌC TRỰC TUYẾN</w:t>
      </w:r>
    </w:p>
    <w:p>
      <w:pPr>
        <w:rPr>
          <w:rFonts w:hint="default" w:ascii="Arial" w:hAnsi="Arial" w:cs="Arial"/>
          <w:lang w:val="en-US"/>
        </w:rPr>
      </w:pPr>
      <w:r>
        <w:rPr>
          <w:rFonts w:ascii="Arial" w:hAnsi="Arial" w:cs="Arial"/>
          <w:b w:val="0"/>
          <w:bCs/>
          <w:sz w:val="22"/>
          <w:szCs w:val="22"/>
        </w:rPr>
        <w:t>PHHS</w:t>
      </w:r>
      <w:r>
        <w:rPr>
          <w:rFonts w:hint="default" w:ascii="Arial" w:hAnsi="Arial" w:cs="Arial"/>
          <w:b w:val="0"/>
          <w:bCs/>
          <w:sz w:val="22"/>
          <w:szCs w:val="22"/>
          <w:lang w:val="en-US"/>
        </w:rPr>
        <w:t xml:space="preserve"> không đồng ý nhập học tại trường</w:t>
      </w:r>
      <w:r>
        <w:rPr>
          <w:rFonts w:ascii="Arial" w:hAnsi="Arial" w:cs="Arial"/>
          <w:b w:val="0"/>
          <w:bCs/>
          <w:sz w:val="22"/>
          <w:szCs w:val="22"/>
        </w:rPr>
        <w:t xml:space="preserve"> </w:t>
      </w:r>
      <w:r>
        <w:rPr>
          <w:rFonts w:ascii="Arial" w:hAnsi="Arial" w:cs="Arial"/>
          <w:sz w:val="22"/>
          <w:szCs w:val="22"/>
        </w:rPr>
        <w:t>l</w:t>
      </w:r>
      <w:r>
        <w:rPr>
          <w:rFonts w:ascii="Arial" w:hAnsi="Arial" w:cs="Arial"/>
        </w:rPr>
        <w:t>iên hệ qua số điện thoại của nhà trường</w:t>
      </w:r>
      <w:r>
        <w:rPr>
          <w:rFonts w:hint="default" w:ascii="Arial" w:hAnsi="Arial" w:cs="Arial"/>
          <w:lang w:val="en-US"/>
        </w:rPr>
        <w:t xml:space="preserve"> </w:t>
      </w:r>
      <w:r>
        <w:rPr>
          <w:rFonts w:hint="default" w:ascii="Arial" w:hAnsi="Arial" w:cs="Arial"/>
          <w:highlight w:val="yellow"/>
          <w:lang w:val="en-US"/>
        </w:rPr>
        <w:t>(Thầy Vân: 0908274111)</w:t>
      </w:r>
      <w:r>
        <w:rPr>
          <w:rFonts w:hint="default" w:ascii="Arial" w:hAnsi="Arial" w:cs="Arial"/>
          <w:lang w:val="en-US"/>
        </w:rPr>
        <w:t xml:space="preserve"> </w:t>
      </w:r>
      <w:r>
        <w:rPr>
          <w:rFonts w:ascii="Arial" w:hAnsi="Arial" w:cs="Arial"/>
        </w:rPr>
        <w:t xml:space="preserve">để được hỗ trợ (Thời gian giải quyết hồ sơ từ ngày </w:t>
      </w:r>
      <w:r>
        <w:rPr>
          <w:rFonts w:hint="default" w:ascii="Arial" w:hAnsi="Arial" w:cs="Arial"/>
          <w:lang w:val="en-US"/>
        </w:rPr>
        <w:t>09</w:t>
      </w:r>
      <w:r>
        <w:rPr>
          <w:rFonts w:ascii="Arial" w:hAnsi="Arial" w:cs="Arial"/>
          <w:highlight w:val="none"/>
        </w:rPr>
        <w:t>/0</w:t>
      </w:r>
      <w:r>
        <w:rPr>
          <w:rFonts w:hint="default" w:ascii="Arial" w:hAnsi="Arial" w:cs="Arial"/>
          <w:highlight w:val="none"/>
          <w:lang w:val="en-US"/>
        </w:rPr>
        <w:t>8</w:t>
      </w:r>
      <w:r>
        <w:rPr>
          <w:rFonts w:ascii="Arial" w:hAnsi="Arial" w:cs="Arial"/>
          <w:highlight w:val="none"/>
        </w:rPr>
        <w:t xml:space="preserve">/2021 đến </w:t>
      </w:r>
      <w:r>
        <w:rPr>
          <w:rFonts w:hint="default" w:ascii="Arial" w:hAnsi="Arial" w:cs="Arial"/>
          <w:highlight w:val="none"/>
          <w:lang w:val="en-US"/>
        </w:rPr>
        <w:t>22</w:t>
      </w:r>
      <w:r>
        <w:rPr>
          <w:rFonts w:ascii="Arial" w:hAnsi="Arial" w:cs="Arial"/>
          <w:highlight w:val="none"/>
        </w:rPr>
        <w:t>/0</w:t>
      </w:r>
      <w:r>
        <w:rPr>
          <w:rFonts w:hint="default" w:ascii="Arial" w:hAnsi="Arial" w:cs="Arial"/>
          <w:highlight w:val="none"/>
          <w:lang w:val="en-US"/>
        </w:rPr>
        <w:t>8</w:t>
      </w:r>
      <w:r>
        <w:rPr>
          <w:rFonts w:ascii="Arial" w:hAnsi="Arial" w:cs="Arial"/>
          <w:highlight w:val="none"/>
        </w:rPr>
        <w:t xml:space="preserve">/2021 </w:t>
      </w:r>
      <w:r>
        <w:rPr>
          <w:rFonts w:ascii="Arial" w:hAnsi="Arial" w:cs="Arial"/>
        </w:rPr>
        <w:t>– có thể thay đổi do tình hình phức tạp hiện nay)</w:t>
      </w:r>
      <w:r>
        <w:rPr>
          <w:rFonts w:hint="default" w:ascii="Arial" w:hAnsi="Arial" w:cs="Arial"/>
          <w:lang w:val="en-US"/>
        </w:rPr>
        <w:t>.</w:t>
      </w:r>
    </w:p>
    <w:sectPr>
      <w:pgSz w:w="11906" w:h="16838"/>
      <w:pgMar w:top="432" w:right="432" w:bottom="432" w:left="43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ECB"/>
    <w:rsid w:val="0002786C"/>
    <w:rsid w:val="00042D9E"/>
    <w:rsid w:val="00181C1A"/>
    <w:rsid w:val="00196B05"/>
    <w:rsid w:val="00207620"/>
    <w:rsid w:val="00314946"/>
    <w:rsid w:val="00353652"/>
    <w:rsid w:val="003907C9"/>
    <w:rsid w:val="003F3ECB"/>
    <w:rsid w:val="005F1FE0"/>
    <w:rsid w:val="007020DD"/>
    <w:rsid w:val="00722A0C"/>
    <w:rsid w:val="00743DFB"/>
    <w:rsid w:val="008136C1"/>
    <w:rsid w:val="00821FE4"/>
    <w:rsid w:val="00957438"/>
    <w:rsid w:val="009E595B"/>
    <w:rsid w:val="00AB1C86"/>
    <w:rsid w:val="00B71A4D"/>
    <w:rsid w:val="00C55F54"/>
    <w:rsid w:val="00CC591A"/>
    <w:rsid w:val="00CF2EA1"/>
    <w:rsid w:val="00F8112D"/>
    <w:rsid w:val="073E2811"/>
    <w:rsid w:val="096B0377"/>
    <w:rsid w:val="0C8C6CFD"/>
    <w:rsid w:val="318833F3"/>
    <w:rsid w:val="371C7461"/>
    <w:rsid w:val="3D16127B"/>
    <w:rsid w:val="4C3D40AE"/>
    <w:rsid w:val="693D795C"/>
    <w:rsid w:val="711B3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3">
    <w:name w:val="Hyperlink"/>
    <w:basedOn w:val="2"/>
    <w:unhideWhenUsed/>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424</Words>
  <Characters>2418</Characters>
  <Lines>20</Lines>
  <Paragraphs>5</Paragraphs>
  <TotalTime>1</TotalTime>
  <ScaleCrop>false</ScaleCrop>
  <LinksUpToDate>false</LinksUpToDate>
  <CharactersWithSpaces>2837</CharactersWithSpaces>
  <Application>WPS Office_11.2.0.9327_F1E327BC-269C-435d-A152-05C5408002CA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2021-07-19T04:53:00Z</dcterms:created>
  <dc:creator>Acer Aspire</dc:creator>
  <cp:lastModifiedBy>ACER</cp:lastModifiedBy>
  <dcterms:modified xsi:type="dcterms:W3CDTF">2021-07-28T14:14:07Z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