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pPr w:leftFromText="180" w:rightFromText="180" w:vertAnchor="text" w:horzAnchor="page" w:tblpX="991" w:tblpY="-704"/>
        <w:tblOverlap w:val="never"/>
        <w:tblW w:w="5444" w:type="dxa"/>
        <w:tblLook w:val="04A0" w:firstRow="1" w:lastRow="0" w:firstColumn="1" w:lastColumn="0" w:noHBand="0" w:noVBand="1"/>
      </w:tblPr>
      <w:tblGrid>
        <w:gridCol w:w="5444"/>
      </w:tblGrid>
      <w:tr w:rsidR="00A97612" w:rsidRPr="00A97612" w14:paraId="0C482AD0" w14:textId="77777777" w:rsidTr="00A97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4" w:type="dxa"/>
          </w:tcPr>
          <w:p w14:paraId="72592E0B" w14:textId="0355CF9D" w:rsidR="00A97612" w:rsidRPr="00A97612" w:rsidRDefault="00A97612" w:rsidP="00A9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>HỘI ĐỒNG ĐỘI QUÂN GÒ VẤP</w:t>
            </w:r>
          </w:p>
          <w:p w14:paraId="62485740" w14:textId="4918846C" w:rsidR="00A97612" w:rsidRPr="00A97612" w:rsidRDefault="00A97612" w:rsidP="00A97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>LIÊN ĐỘI TRƯỜNG THCS LÝ TỰ TRỌNG</w:t>
            </w:r>
          </w:p>
        </w:tc>
      </w:tr>
    </w:tbl>
    <w:tbl>
      <w:tblPr>
        <w:tblStyle w:val="PlainTable4"/>
        <w:tblpPr w:leftFromText="180" w:rightFromText="180" w:vertAnchor="text" w:horzAnchor="margin" w:tblpXSpec="right" w:tblpY="-674"/>
        <w:tblOverlap w:val="never"/>
        <w:tblW w:w="0" w:type="auto"/>
        <w:tblLook w:val="04A0" w:firstRow="1" w:lastRow="0" w:firstColumn="1" w:lastColumn="0" w:noHBand="0" w:noVBand="1"/>
      </w:tblPr>
      <w:tblGrid>
        <w:gridCol w:w="3870"/>
      </w:tblGrid>
      <w:tr w:rsidR="00A97612" w:rsidRPr="00A97612" w14:paraId="610D04F6" w14:textId="77777777" w:rsidTr="00A97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5F7D32A6" w14:textId="77777777" w:rsidR="00A97612" w:rsidRPr="00A97612" w:rsidRDefault="00A97612" w:rsidP="00A9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>ĐOÀN TNCS HỒ CHÍ MINH</w:t>
            </w:r>
          </w:p>
        </w:tc>
      </w:tr>
    </w:tbl>
    <w:p w14:paraId="74A1480C" w14:textId="557C21B9" w:rsidR="004720F2" w:rsidRPr="00A97612" w:rsidRDefault="00A97612" w:rsidP="0018136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97612">
        <w:rPr>
          <w:rFonts w:ascii="Times New Roman" w:hAnsi="Times New Roman" w:cs="Times New Roman"/>
          <w:i/>
          <w:iCs/>
          <w:sz w:val="28"/>
          <w:szCs w:val="28"/>
        </w:rPr>
        <w:t>Gò vấp, ngày 13 tháng 04 năm 2021</w:t>
      </w:r>
    </w:p>
    <w:p w14:paraId="649E54EC" w14:textId="77777777" w:rsidR="00A97612" w:rsidRPr="00A97612" w:rsidRDefault="00A97612" w:rsidP="00A976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72B09" w14:textId="1626ABED" w:rsidR="00A97612" w:rsidRPr="00A97612" w:rsidRDefault="00A97612" w:rsidP="00A976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612">
        <w:rPr>
          <w:rFonts w:ascii="Times New Roman" w:hAnsi="Times New Roman" w:cs="Times New Roman"/>
          <w:b/>
          <w:bCs/>
          <w:sz w:val="28"/>
          <w:szCs w:val="28"/>
        </w:rPr>
        <w:t>TỜ TRÌNH</w:t>
      </w:r>
    </w:p>
    <w:p w14:paraId="38B0F3B3" w14:textId="266A2BDC" w:rsidR="00A97612" w:rsidRPr="00A97612" w:rsidRDefault="004720F2" w:rsidP="00A976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612">
        <w:rPr>
          <w:rFonts w:ascii="Times New Roman" w:hAnsi="Times New Roman" w:cs="Times New Roman"/>
          <w:b/>
          <w:bCs/>
          <w:sz w:val="28"/>
          <w:szCs w:val="28"/>
        </w:rPr>
        <w:t xml:space="preserve"> về việc gi</w:t>
      </w:r>
      <w:r w:rsidR="00A97612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A97612">
        <w:rPr>
          <w:rFonts w:ascii="Times New Roman" w:hAnsi="Times New Roman" w:cs="Times New Roman"/>
          <w:b/>
          <w:bCs/>
          <w:sz w:val="28"/>
          <w:szCs w:val="28"/>
        </w:rPr>
        <w:t xml:space="preserve">i thiệu thành viên cho Hội đồng trường </w:t>
      </w:r>
    </w:p>
    <w:p w14:paraId="3EADA206" w14:textId="29090D1B" w:rsidR="004720F2" w:rsidRPr="00A97612" w:rsidRDefault="00A97612" w:rsidP="00A976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612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88A7E" wp14:editId="5162A9A9">
                <wp:simplePos x="0" y="0"/>
                <wp:positionH relativeFrom="column">
                  <wp:posOffset>2381250</wp:posOffset>
                </wp:positionH>
                <wp:positionV relativeFrom="paragraph">
                  <wp:posOffset>219075</wp:posOffset>
                </wp:positionV>
                <wp:extent cx="1123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38D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7.25pt" to="27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720F2" w:rsidRPr="00A97612">
        <w:rPr>
          <w:rFonts w:ascii="Times New Roman" w:hAnsi="Times New Roman" w:cs="Times New Roman"/>
          <w:b/>
          <w:bCs/>
          <w:sz w:val="28"/>
          <w:szCs w:val="28"/>
        </w:rPr>
        <w:t>Năm học 2021 – 2022</w:t>
      </w:r>
    </w:p>
    <w:p w14:paraId="51FB0BD6" w14:textId="77777777" w:rsidR="00A97612" w:rsidRPr="00A97612" w:rsidRDefault="00A97612" w:rsidP="00A976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D57F4A" w14:textId="23A2D633" w:rsidR="004720F2" w:rsidRDefault="004720F2" w:rsidP="00A9761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97612">
        <w:rPr>
          <w:rFonts w:ascii="Times New Roman" w:hAnsi="Times New Roman" w:cs="Times New Roman"/>
          <w:sz w:val="28"/>
          <w:szCs w:val="28"/>
        </w:rPr>
        <w:t>Kính gửi: Ban Giám hiệu trường THCS Lý Tự Trọng quận Gò Vấp</w:t>
      </w:r>
      <w:r w:rsidR="00A97612">
        <w:rPr>
          <w:rFonts w:ascii="Times New Roman" w:hAnsi="Times New Roman" w:cs="Times New Roman"/>
          <w:sz w:val="28"/>
          <w:szCs w:val="28"/>
        </w:rPr>
        <w:t>.</w:t>
      </w:r>
    </w:p>
    <w:p w14:paraId="390033C0" w14:textId="77777777" w:rsidR="00A97612" w:rsidRPr="00A97612" w:rsidRDefault="00A97612" w:rsidP="00A97612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8EAD60C" w14:textId="1C06C925" w:rsidR="00594E62" w:rsidRPr="00A97612" w:rsidRDefault="004720F2" w:rsidP="00C023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7612">
        <w:rPr>
          <w:rFonts w:ascii="Times New Roman" w:hAnsi="Times New Roman" w:cs="Times New Roman"/>
          <w:sz w:val="28"/>
          <w:szCs w:val="28"/>
        </w:rPr>
        <w:t>Căn cứ điểm b, khoản 1, điều 10, Thông tư 32/2020/TT</w:t>
      </w:r>
      <w:r w:rsidR="00C023F9">
        <w:rPr>
          <w:rFonts w:ascii="Times New Roman" w:hAnsi="Times New Roman" w:cs="Times New Roman"/>
          <w:sz w:val="28"/>
          <w:szCs w:val="28"/>
        </w:rPr>
        <w:t>-BGDĐT</w:t>
      </w:r>
      <w:r w:rsidRPr="00A97612">
        <w:rPr>
          <w:rFonts w:ascii="Times New Roman" w:hAnsi="Times New Roman" w:cs="Times New Roman"/>
          <w:sz w:val="28"/>
          <w:szCs w:val="28"/>
        </w:rPr>
        <w:t>, ngày 15</w:t>
      </w:r>
      <w:r w:rsidR="00594E62" w:rsidRPr="00A97612">
        <w:rPr>
          <w:rFonts w:ascii="Times New Roman" w:hAnsi="Times New Roman" w:cs="Times New Roman"/>
          <w:sz w:val="28"/>
          <w:szCs w:val="28"/>
        </w:rPr>
        <w:t xml:space="preserve"> tháng 9 năm 2020 của Bộ Giáo dục và Đào tạo ban hành Điều lệ trường Trung học cơ sở, Trung học phổ thông có nhiều cấp học.</w:t>
      </w:r>
    </w:p>
    <w:p w14:paraId="18D60BD4" w14:textId="77777777" w:rsidR="00594E62" w:rsidRPr="00A97612" w:rsidRDefault="00594E62" w:rsidP="00C023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7612">
        <w:rPr>
          <w:rFonts w:ascii="Times New Roman" w:hAnsi="Times New Roman" w:cs="Times New Roman"/>
          <w:sz w:val="28"/>
          <w:szCs w:val="28"/>
        </w:rPr>
        <w:t>Căn cứ biên bản họp Ban chỉ huy liên đội, ngày 09 tháng 04 năm 2021 về sơ kết các hoạt động tháng 3, kế hoạch hoạt động Đội tháng 4 năm 2021 và giới thiệu 01 đại diện học sinh tham gia Hội đồng trường nhiệm kì 2021 – 2024.</w:t>
      </w:r>
    </w:p>
    <w:p w14:paraId="24497A63" w14:textId="4B5F62E6" w:rsidR="00716509" w:rsidRPr="00A97612" w:rsidRDefault="00594E62" w:rsidP="00C023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7612">
        <w:rPr>
          <w:rFonts w:ascii="Times New Roman" w:hAnsi="Times New Roman" w:cs="Times New Roman"/>
          <w:sz w:val="28"/>
          <w:szCs w:val="28"/>
        </w:rPr>
        <w:t>Căn cứ kết quả biểu quyết đề cử học sinh Nguyễn Trần Quốc Tuấn đại diện học sinh toàn trường</w:t>
      </w:r>
      <w:r w:rsidR="00716509" w:rsidRPr="00A97612">
        <w:rPr>
          <w:rFonts w:ascii="Times New Roman" w:hAnsi="Times New Roman" w:cs="Times New Roman"/>
          <w:sz w:val="28"/>
          <w:szCs w:val="28"/>
        </w:rPr>
        <w:t xml:space="preserve"> tham gia Hội đồng trường THCS Lý Tự Trọng, nhiệm kì 2021 -</w:t>
      </w:r>
      <w:r w:rsidR="00C023F9">
        <w:rPr>
          <w:rFonts w:ascii="Times New Roman" w:hAnsi="Times New Roman" w:cs="Times New Roman"/>
          <w:sz w:val="28"/>
          <w:szCs w:val="28"/>
        </w:rPr>
        <w:t xml:space="preserve"> </w:t>
      </w:r>
      <w:r w:rsidR="00716509" w:rsidRPr="00A97612">
        <w:rPr>
          <w:rFonts w:ascii="Times New Roman" w:hAnsi="Times New Roman" w:cs="Times New Roman"/>
          <w:sz w:val="28"/>
          <w:szCs w:val="28"/>
        </w:rPr>
        <w:t>2024.</w:t>
      </w:r>
    </w:p>
    <w:p w14:paraId="1B4E26B2" w14:textId="77777777" w:rsidR="00594B8A" w:rsidRDefault="00716509" w:rsidP="00C023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7612">
        <w:rPr>
          <w:rFonts w:ascii="Times New Roman" w:hAnsi="Times New Roman" w:cs="Times New Roman"/>
          <w:sz w:val="28"/>
          <w:szCs w:val="28"/>
        </w:rPr>
        <w:t>Với vai trò hướng dẫn, định hướng các hoạt động Đội tại trường THCS Lý Tự Trọng. Nay tôi xin giới thiệu học sinh Nguyễn Trần Quốc Tuấn lớp 7/4, đại diện h</w:t>
      </w:r>
      <w:r w:rsidR="00594B8A">
        <w:rPr>
          <w:rFonts w:ascii="Times New Roman" w:hAnsi="Times New Roman" w:cs="Times New Roman"/>
          <w:sz w:val="28"/>
          <w:szCs w:val="28"/>
        </w:rPr>
        <w:t>ọc sinh toàn trường tham gia Hội đồng trường THCS Lý Tự Trọng, nhiệm kì 2021 – 2024 để Hội đồng trường bầu bổ sung nhằm kiện toàn Hội đồng trường nhiệm kì 2021 – 2024.</w:t>
      </w:r>
    </w:p>
    <w:p w14:paraId="1A07DE11" w14:textId="77777777" w:rsidR="00594B8A" w:rsidRDefault="00594B8A" w:rsidP="00C023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Rất mong nhận được sự chấp thuận của Ban giám hiệu cùng Hội đồng trường THCS Lý Tự Trọng./.</w:t>
      </w:r>
    </w:p>
    <w:p w14:paraId="14706598" w14:textId="77777777" w:rsidR="00594B8A" w:rsidRDefault="00594B8A" w:rsidP="00A97612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B3C937D" w14:textId="526EA9AE" w:rsidR="00594B8A" w:rsidRDefault="00594B8A" w:rsidP="00594B8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Nơi nhận:                                                       TỔNG PHỤ TRÁCH </w:t>
      </w:r>
    </w:p>
    <w:p w14:paraId="3373634F" w14:textId="25B092F3" w:rsidR="00594B8A" w:rsidRDefault="00594B8A" w:rsidP="00594B8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Như trên;</w:t>
      </w:r>
    </w:p>
    <w:p w14:paraId="0F6CE159" w14:textId="1B407B8D" w:rsidR="00921086" w:rsidRDefault="00594B8A" w:rsidP="00594B8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Lưu VT.</w:t>
      </w:r>
      <w:r w:rsidR="004720F2" w:rsidRPr="00A97612"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3D0904A" w14:textId="77777777" w:rsidR="00594B8A" w:rsidRDefault="00594B8A" w:rsidP="00594B8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72B51DE7" w14:textId="1F79B5CF" w:rsidR="00594B8A" w:rsidRPr="00A97612" w:rsidRDefault="00594B8A" w:rsidP="00594B8A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Trần Văn Thể</w:t>
      </w:r>
    </w:p>
    <w:p w14:paraId="3E6E8C87" w14:textId="294927CC" w:rsidR="00594B8A" w:rsidRPr="00594B8A" w:rsidRDefault="00594B8A" w:rsidP="00594B8A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</w:p>
    <w:sectPr w:rsidR="00594B8A" w:rsidRPr="00594B8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F2"/>
    <w:rsid w:val="0018136F"/>
    <w:rsid w:val="00463717"/>
    <w:rsid w:val="004720F2"/>
    <w:rsid w:val="00594B8A"/>
    <w:rsid w:val="00594E62"/>
    <w:rsid w:val="005E2B3F"/>
    <w:rsid w:val="00716509"/>
    <w:rsid w:val="00921086"/>
    <w:rsid w:val="00A24F32"/>
    <w:rsid w:val="00A97612"/>
    <w:rsid w:val="00C0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BB81"/>
  <w15:chartTrackingRefBased/>
  <w15:docId w15:val="{B1248221-AB03-40D4-885A-C120C58A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720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720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E2B3F"/>
    <w:pPr>
      <w:ind w:left="720"/>
      <w:contextualSpacing/>
    </w:pPr>
  </w:style>
  <w:style w:type="paragraph" w:styleId="NoSpacing">
    <w:name w:val="No Spacing"/>
    <w:uiPriority w:val="1"/>
    <w:qFormat/>
    <w:rsid w:val="005E2B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81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3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13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Mai</dc:creator>
  <cp:keywords/>
  <dc:description/>
  <cp:lastModifiedBy>Trang Mai</cp:lastModifiedBy>
  <cp:revision>2</cp:revision>
  <dcterms:created xsi:type="dcterms:W3CDTF">2021-11-11T02:24:00Z</dcterms:created>
  <dcterms:modified xsi:type="dcterms:W3CDTF">2021-11-11T03:01:00Z</dcterms:modified>
</cp:coreProperties>
</file>