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FF54" w14:textId="0DFCEFB3" w:rsidR="005449D7" w:rsidRDefault="00AA3EE0" w:rsidP="00AA3EE0">
      <w:pPr>
        <w:jc w:val="center"/>
        <w:rPr>
          <w:rFonts w:ascii="Times New Roman" w:hAnsi="Times New Roman" w:cs="Times New Roman"/>
          <w:sz w:val="36"/>
          <w:szCs w:val="36"/>
        </w:rPr>
      </w:pPr>
      <w:r w:rsidRPr="00AA3EE0">
        <w:rPr>
          <w:rFonts w:ascii="Times New Roman" w:hAnsi="Times New Roman" w:cs="Times New Roman"/>
          <w:sz w:val="36"/>
          <w:szCs w:val="36"/>
        </w:rPr>
        <w:t>REVIEW UNIT 7,8,9,10</w:t>
      </w:r>
    </w:p>
    <w:p w14:paraId="5F451D37" w14:textId="7F2EB3FD" w:rsidR="00AA3EE0" w:rsidRPr="00AA3EE0" w:rsidRDefault="00AA3EE0" w:rsidP="00AA3EE0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i/>
          <w:sz w:val="24"/>
          <w:u w:val="single"/>
        </w:rPr>
      </w:pPr>
      <w:r w:rsidRPr="00AA3EE0">
        <w:rPr>
          <w:rFonts w:ascii="Bookman Old Style" w:hAnsi="Bookman Old Style" w:cs="Times New Roman"/>
          <w:i/>
          <w:sz w:val="24"/>
          <w:u w:val="single"/>
          <w:lang w:val="vi-VN"/>
        </w:rPr>
        <w:t xml:space="preserve">Write </w:t>
      </w:r>
      <w:r w:rsidRPr="00AA3EE0">
        <w:rPr>
          <w:rFonts w:ascii="Bookman Old Style" w:hAnsi="Bookman Old Style" w:cs="Times New Roman"/>
          <w:b/>
          <w:i/>
          <w:sz w:val="24"/>
          <w:u w:val="single"/>
          <w:lang w:val="vi-VN"/>
        </w:rPr>
        <w:t>his</w:t>
      </w:r>
      <w:r w:rsidRPr="00AA3EE0">
        <w:rPr>
          <w:rFonts w:ascii="Bookman Old Style" w:hAnsi="Bookman Old Style" w:cs="Times New Roman"/>
          <w:i/>
          <w:sz w:val="24"/>
          <w:u w:val="single"/>
          <w:lang w:val="vi-VN"/>
        </w:rPr>
        <w:t xml:space="preserve"> or </w:t>
      </w:r>
      <w:r w:rsidRPr="00AA3EE0">
        <w:rPr>
          <w:rFonts w:ascii="Bookman Old Style" w:hAnsi="Bookman Old Style" w:cs="Times New Roman"/>
          <w:b/>
          <w:i/>
          <w:sz w:val="24"/>
          <w:u w:val="single"/>
          <w:lang w:val="vi-VN"/>
        </w:rPr>
        <w:t>her.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AA3EE0" w14:paraId="121D0785" w14:textId="77777777" w:rsidTr="006250CE">
        <w:trPr>
          <w:trHeight w:val="2555"/>
        </w:trPr>
        <w:tc>
          <w:tcPr>
            <w:tcW w:w="3192" w:type="dxa"/>
          </w:tcPr>
          <w:p w14:paraId="797EAF94" w14:textId="77777777" w:rsidR="00AA3EE0" w:rsidRPr="008A4876" w:rsidRDefault="00AA3EE0" w:rsidP="006250CE">
            <w:pPr>
              <w:rPr>
                <w:rFonts w:ascii="Bookman Old Style" w:hAnsi="Bookman Old Style" w:cs="Times New Roman"/>
                <w:i/>
                <w:sz w:val="24"/>
              </w:rPr>
            </w:pPr>
            <w:r w:rsidRPr="008A4876">
              <w:rPr>
                <w:rFonts w:ascii="Bookman Old Style" w:hAnsi="Bookman Old Style" w:cs="Times New Roman"/>
                <w:i/>
                <w:noProof/>
                <w:sz w:val="24"/>
              </w:rPr>
              <w:drawing>
                <wp:inline distT="0" distB="0" distL="0" distR="0" wp14:anchorId="1E4F169C" wp14:editId="5B233164">
                  <wp:extent cx="1534328" cy="1333500"/>
                  <wp:effectExtent l="19050" t="0" r="8722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28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C22B07D" w14:textId="77777777" w:rsidR="00AA3EE0" w:rsidRPr="008A4876" w:rsidRDefault="00AA3EE0" w:rsidP="006250CE">
            <w:pPr>
              <w:rPr>
                <w:rFonts w:ascii="Bookman Old Style" w:hAnsi="Bookman Old Style" w:cs="Times New Roman"/>
                <w:i/>
                <w:sz w:val="24"/>
              </w:rPr>
            </w:pPr>
            <w:r w:rsidRPr="008A4876">
              <w:rPr>
                <w:rFonts w:ascii="Bookman Old Style" w:hAnsi="Bookman Old Style" w:cs="Times New Roman"/>
                <w:i/>
                <w:noProof/>
                <w:sz w:val="24"/>
              </w:rPr>
              <w:drawing>
                <wp:inline distT="0" distB="0" distL="0" distR="0" wp14:anchorId="702AC30C" wp14:editId="3389934E">
                  <wp:extent cx="1666875" cy="1450959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50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</w:tcPr>
          <w:p w14:paraId="29D9584B" w14:textId="77777777" w:rsidR="00AA3EE0" w:rsidRPr="008A4876" w:rsidRDefault="00AA3EE0" w:rsidP="006250CE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8A4876">
              <w:rPr>
                <w:rFonts w:ascii="Bookman Old Style" w:hAnsi="Bookman Old Style" w:cs="Times New Roman"/>
                <w:noProof/>
                <w:sz w:val="24"/>
              </w:rPr>
              <w:drawing>
                <wp:inline distT="0" distB="0" distL="0" distR="0" wp14:anchorId="3FE4D933" wp14:editId="496D4667">
                  <wp:extent cx="1563291" cy="136207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91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EE0" w14:paraId="11519193" w14:textId="77777777" w:rsidTr="006250CE">
        <w:tc>
          <w:tcPr>
            <w:tcW w:w="3192" w:type="dxa"/>
          </w:tcPr>
          <w:p w14:paraId="7EB63DB9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</w:p>
          <w:p w14:paraId="306ADC31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  <w:r w:rsidRPr="008A4876">
              <w:rPr>
                <w:rFonts w:ascii="Bookman Old Style" w:hAnsi="Bookman Old Style" w:cs="Times New Roman"/>
                <w:noProof/>
                <w:sz w:val="24"/>
              </w:rPr>
              <w:t>These are_________socks.</w:t>
            </w:r>
          </w:p>
          <w:p w14:paraId="0E8E128E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</w:p>
        </w:tc>
        <w:tc>
          <w:tcPr>
            <w:tcW w:w="3192" w:type="dxa"/>
          </w:tcPr>
          <w:p w14:paraId="7B6A8163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</w:p>
          <w:p w14:paraId="3FF2AED2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  <w:r w:rsidRPr="008A4876">
              <w:rPr>
                <w:rFonts w:ascii="Bookman Old Style" w:hAnsi="Bookman Old Style" w:cs="Times New Roman"/>
                <w:noProof/>
                <w:sz w:val="24"/>
              </w:rPr>
              <w:t>This is _______T-shirt.</w:t>
            </w:r>
          </w:p>
        </w:tc>
        <w:tc>
          <w:tcPr>
            <w:tcW w:w="3534" w:type="dxa"/>
          </w:tcPr>
          <w:p w14:paraId="5C2991DE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</w:p>
          <w:p w14:paraId="41CDDAD9" w14:textId="77777777" w:rsidR="00AA3EE0" w:rsidRPr="008A4876" w:rsidRDefault="00AA3EE0" w:rsidP="006250CE">
            <w:pPr>
              <w:rPr>
                <w:rFonts w:ascii="Bookman Old Style" w:hAnsi="Bookman Old Style" w:cs="Times New Roman"/>
                <w:noProof/>
                <w:sz w:val="24"/>
              </w:rPr>
            </w:pPr>
            <w:r w:rsidRPr="008A4876">
              <w:rPr>
                <w:rFonts w:ascii="Bookman Old Style" w:hAnsi="Bookman Old Style" w:cs="Times New Roman"/>
                <w:noProof/>
                <w:sz w:val="24"/>
              </w:rPr>
              <w:t>This is _________ dress.</w:t>
            </w:r>
          </w:p>
        </w:tc>
      </w:tr>
    </w:tbl>
    <w:p w14:paraId="014A669C" w14:textId="77777777" w:rsidR="00AA3EE0" w:rsidRPr="00AA3EE0" w:rsidRDefault="00AA3EE0" w:rsidP="00AA3EE0">
      <w:pPr>
        <w:rPr>
          <w:rFonts w:ascii="Bookman Old Style" w:hAnsi="Bookman Old Style" w:cs="Times New Roman"/>
          <w:b/>
          <w:i/>
          <w:sz w:val="24"/>
          <w:u w:val="single"/>
        </w:rPr>
      </w:pPr>
    </w:p>
    <w:p w14:paraId="066C8371" w14:textId="66DD6435" w:rsidR="00AA3EE0" w:rsidRPr="00AA3EE0" w:rsidRDefault="00AA3EE0" w:rsidP="00AA3EE0">
      <w:pPr>
        <w:pStyle w:val="Heading2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Bookman Old Style" w:hAnsi="Bookman Old Style" w:cs="Arial"/>
          <w:bCs w:val="0"/>
          <w:i/>
          <w:color w:val="000000"/>
          <w:sz w:val="24"/>
          <w:szCs w:val="24"/>
          <w:u w:val="single"/>
        </w:rPr>
      </w:pPr>
      <w:r w:rsidRPr="00AA3EE0">
        <w:rPr>
          <w:rFonts w:ascii="Bookman Old Style" w:hAnsi="Bookman Old Style" w:cs="Arial"/>
          <w:bCs w:val="0"/>
          <w:i/>
          <w:color w:val="000000"/>
          <w:sz w:val="24"/>
          <w:szCs w:val="24"/>
          <w:u w:val="single"/>
        </w:rPr>
        <w:t>Match</w:t>
      </w:r>
    </w:p>
    <w:p w14:paraId="0BFB4631" w14:textId="77777777" w:rsidR="00AA3EE0" w:rsidRDefault="00AA3EE0" w:rsidP="00AA3EE0">
      <w:pPr>
        <w:pStyle w:val="Heading2"/>
        <w:shd w:val="clear" w:color="auto" w:fill="FFFFFF"/>
        <w:spacing w:beforeAutospacing="0" w:after="0" w:afterAutospacing="0"/>
        <w:rPr>
          <w:rFonts w:ascii="Bookman Old Style" w:hAnsi="Bookman Old Style" w:cs="Arial"/>
          <w:b w:val="0"/>
          <w:i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3EE0" w:rsidRPr="00FA326B" w14:paraId="42ACC581" w14:textId="77777777" w:rsidTr="006250CE">
        <w:trPr>
          <w:trHeight w:val="593"/>
        </w:trPr>
        <w:tc>
          <w:tcPr>
            <w:tcW w:w="4788" w:type="dxa"/>
          </w:tcPr>
          <w:p w14:paraId="41C08BDC" w14:textId="73CE336B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Bookman Old Style" w:hAnsi="Bookman Old Style"/>
                <w:b w:val="0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B07F1" wp14:editId="2CEF4F9E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153670</wp:posOffset>
                      </wp:positionV>
                      <wp:extent cx="1371600" cy="561975"/>
                      <wp:effectExtent l="9525" t="13970" r="38100" b="5270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530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7.75pt;margin-top:12.1pt;width:10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 w:val="0"/>
                <w:color w:val="000000"/>
                <w:sz w:val="24"/>
                <w:szCs w:val="24"/>
              </w:rPr>
              <w:t>1.</w:t>
            </w:r>
            <w:r w:rsidRPr="00FA326B"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  <w:t>Where is she ?</w:t>
            </w:r>
          </w:p>
        </w:tc>
        <w:tc>
          <w:tcPr>
            <w:tcW w:w="4788" w:type="dxa"/>
          </w:tcPr>
          <w:p w14:paraId="12C24A65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a. Yes , she is.</w:t>
            </w:r>
          </w:p>
        </w:tc>
      </w:tr>
      <w:tr w:rsidR="00AA3EE0" w:rsidRPr="00FA326B" w14:paraId="2DEF309C" w14:textId="77777777" w:rsidTr="006250CE">
        <w:trPr>
          <w:trHeight w:val="620"/>
        </w:trPr>
        <w:tc>
          <w:tcPr>
            <w:tcW w:w="4788" w:type="dxa"/>
          </w:tcPr>
          <w:p w14:paraId="7921C445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2.</w:t>
            </w: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Is she in the kitchen ?</w:t>
            </w:r>
          </w:p>
        </w:tc>
        <w:tc>
          <w:tcPr>
            <w:tcW w:w="4788" w:type="dxa"/>
          </w:tcPr>
          <w:p w14:paraId="1F73862D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b. She is in the bedroom.</w:t>
            </w:r>
          </w:p>
        </w:tc>
      </w:tr>
      <w:tr w:rsidR="00AA3EE0" w:rsidRPr="00FA326B" w14:paraId="0E64E025" w14:textId="77777777" w:rsidTr="006250CE">
        <w:trPr>
          <w:trHeight w:val="530"/>
        </w:trPr>
        <w:tc>
          <w:tcPr>
            <w:tcW w:w="4788" w:type="dxa"/>
          </w:tcPr>
          <w:p w14:paraId="4C28965B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Bookman Old Style" w:hAnsi="Bookman Old Style"/>
                <w:b w:val="0"/>
                <w:color w:val="000000"/>
                <w:sz w:val="24"/>
                <w:szCs w:val="24"/>
              </w:rPr>
              <w:t>3.</w:t>
            </w:r>
            <w:r w:rsidRPr="00FA326B"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  <w:t>Where are they ?</w:t>
            </w:r>
          </w:p>
        </w:tc>
        <w:tc>
          <w:tcPr>
            <w:tcW w:w="4788" w:type="dxa"/>
          </w:tcPr>
          <w:p w14:paraId="4C1CF80D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 xml:space="preserve">c. No , they </w:t>
            </w:r>
            <w:r>
              <w:rPr>
                <w:b w:val="0"/>
                <w:color w:val="000000"/>
                <w:sz w:val="24"/>
                <w:szCs w:val="24"/>
              </w:rPr>
              <w:t>aren’t.</w:t>
            </w:r>
          </w:p>
        </w:tc>
      </w:tr>
      <w:tr w:rsidR="00AA3EE0" w:rsidRPr="00FA326B" w14:paraId="50CFB673" w14:textId="77777777" w:rsidTr="006250CE">
        <w:trPr>
          <w:trHeight w:val="620"/>
        </w:trPr>
        <w:tc>
          <w:tcPr>
            <w:tcW w:w="4788" w:type="dxa"/>
          </w:tcPr>
          <w:p w14:paraId="4EF7A19D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4.</w:t>
            </w: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Are they in the living room ?</w:t>
            </w:r>
          </w:p>
        </w:tc>
        <w:tc>
          <w:tcPr>
            <w:tcW w:w="4788" w:type="dxa"/>
          </w:tcPr>
          <w:p w14:paraId="0CFFEA64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 xml:space="preserve">d. They </w:t>
            </w:r>
            <w:r>
              <w:rPr>
                <w:b w:val="0"/>
                <w:color w:val="000000"/>
                <w:sz w:val="24"/>
                <w:szCs w:val="24"/>
              </w:rPr>
              <w:t xml:space="preserve">are in the </w:t>
            </w: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living room</w:t>
            </w: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AA3EE0" w:rsidRPr="00FA326B" w14:paraId="2E6A1132" w14:textId="77777777" w:rsidTr="006250CE">
        <w:trPr>
          <w:trHeight w:val="620"/>
        </w:trPr>
        <w:tc>
          <w:tcPr>
            <w:tcW w:w="4788" w:type="dxa"/>
          </w:tcPr>
          <w:p w14:paraId="4B97357D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5.</w:t>
            </w: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Is he in the bedroom ?</w:t>
            </w:r>
          </w:p>
        </w:tc>
        <w:tc>
          <w:tcPr>
            <w:tcW w:w="4788" w:type="dxa"/>
          </w:tcPr>
          <w:p w14:paraId="02EBE2D7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e. I am in the kitchen.</w:t>
            </w:r>
          </w:p>
        </w:tc>
      </w:tr>
      <w:tr w:rsidR="00AA3EE0" w:rsidRPr="00FA326B" w14:paraId="2B11C73D" w14:textId="77777777" w:rsidTr="006250CE">
        <w:trPr>
          <w:trHeight w:val="620"/>
        </w:trPr>
        <w:tc>
          <w:tcPr>
            <w:tcW w:w="4788" w:type="dxa"/>
          </w:tcPr>
          <w:p w14:paraId="362282C2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6.</w:t>
            </w: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W</w:t>
            </w:r>
            <w:r w:rsidRPr="00FA326B"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  <w:t>here is he ?</w:t>
            </w:r>
          </w:p>
        </w:tc>
        <w:tc>
          <w:tcPr>
            <w:tcW w:w="4788" w:type="dxa"/>
          </w:tcPr>
          <w:p w14:paraId="64FF23EA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f. No , he isn’t.</w:t>
            </w:r>
          </w:p>
        </w:tc>
      </w:tr>
      <w:tr w:rsidR="00AA3EE0" w:rsidRPr="00FA326B" w14:paraId="73924204" w14:textId="77777777" w:rsidTr="006250CE">
        <w:trPr>
          <w:trHeight w:val="530"/>
        </w:trPr>
        <w:tc>
          <w:tcPr>
            <w:tcW w:w="4788" w:type="dxa"/>
          </w:tcPr>
          <w:p w14:paraId="641532F8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</w:pPr>
            <w:r w:rsidRPr="00FA326B"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7.</w:t>
            </w:r>
            <w:r w:rsidRPr="00FA326B">
              <w:rPr>
                <w:rFonts w:ascii="Bookman Old Style" w:hAnsi="Bookman Old Style"/>
                <w:b w:val="0"/>
                <w:color w:val="000000"/>
                <w:sz w:val="24"/>
                <w:szCs w:val="24"/>
                <w:lang w:val="vi-VN"/>
              </w:rPr>
              <w:t>Where are you ?</w:t>
            </w:r>
          </w:p>
        </w:tc>
        <w:tc>
          <w:tcPr>
            <w:tcW w:w="4788" w:type="dxa"/>
          </w:tcPr>
          <w:p w14:paraId="1C513CB2" w14:textId="77777777" w:rsidR="00AA3EE0" w:rsidRPr="00FA326B" w:rsidRDefault="00AA3EE0" w:rsidP="006250CE">
            <w:pPr>
              <w:pStyle w:val="Heading2"/>
              <w:spacing w:beforeAutospacing="0" w:after="0" w:afterAutospacing="0"/>
              <w:outlineLvl w:val="1"/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color w:val="000000"/>
                <w:sz w:val="24"/>
                <w:szCs w:val="24"/>
              </w:rPr>
              <w:t>g. He is in the bathroom.</w:t>
            </w:r>
          </w:p>
        </w:tc>
      </w:tr>
    </w:tbl>
    <w:p w14:paraId="3B845888" w14:textId="565A40F6" w:rsidR="00AA3EE0" w:rsidRPr="00AA3EE0" w:rsidRDefault="00AA3EE0" w:rsidP="00AA3EE0">
      <w:pPr>
        <w:rPr>
          <w:rFonts w:ascii="Times New Roman" w:hAnsi="Times New Roman" w:cs="Times New Roman"/>
          <w:b/>
          <w:sz w:val="36"/>
          <w:szCs w:val="36"/>
        </w:rPr>
      </w:pPr>
    </w:p>
    <w:p w14:paraId="72DB8A45" w14:textId="12081CED" w:rsidR="00AA3EE0" w:rsidRPr="00AA3EE0" w:rsidRDefault="00AA3EE0" w:rsidP="00AA3EE0">
      <w:pPr>
        <w:pStyle w:val="Heading2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Bookman Old Style" w:hAnsi="Bookman Old Style" w:cs="Arial"/>
          <w:bCs w:val="0"/>
          <w:i/>
          <w:color w:val="000000"/>
          <w:sz w:val="24"/>
          <w:szCs w:val="24"/>
          <w:u w:val="single"/>
        </w:rPr>
      </w:pPr>
      <w:r w:rsidRPr="00AA3EE0">
        <w:rPr>
          <w:rFonts w:ascii="Bookman Old Style" w:hAnsi="Bookman Old Style" w:cs="Arial"/>
          <w:bCs w:val="0"/>
          <w:i/>
          <w:color w:val="000000"/>
          <w:sz w:val="24"/>
          <w:szCs w:val="24"/>
          <w:u w:val="single"/>
        </w:rPr>
        <w:t>Put the words in the correct order to make sentences.</w:t>
      </w:r>
    </w:p>
    <w:p w14:paraId="6B54766B" w14:textId="77777777" w:rsidR="00AA3EE0" w:rsidRDefault="00AA3EE0" w:rsidP="00AA3EE0">
      <w:pPr>
        <w:spacing w:line="240" w:lineRule="auto"/>
        <w:ind w:left="360"/>
        <w:rPr>
          <w:rFonts w:ascii="Bookman Old Style" w:hAnsi="Bookman Old Style"/>
          <w:i/>
          <w:sz w:val="24"/>
          <w:szCs w:val="24"/>
          <w:u w:val="single"/>
        </w:rPr>
      </w:pPr>
    </w:p>
    <w:p w14:paraId="224FE2BB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40" w:lineRule="auto"/>
        <w:rPr>
          <w:rFonts w:ascii="Bookman Old Style" w:hAnsi="Bookman Old Style"/>
          <w:sz w:val="24"/>
          <w:szCs w:val="24"/>
        </w:rPr>
      </w:pPr>
      <w:r w:rsidRPr="00257040">
        <w:rPr>
          <w:rFonts w:ascii="Bookman Old Style" w:hAnsi="Bookman Old Style"/>
          <w:sz w:val="24"/>
          <w:szCs w:val="24"/>
        </w:rPr>
        <w:t>I / have /an /apple./ ________________________________________</w:t>
      </w:r>
    </w:p>
    <w:p w14:paraId="6DB9DD26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76" w:lineRule="auto"/>
        <w:rPr>
          <w:rFonts w:ascii="Bookman Old Style" w:hAnsi="Bookman Old Style"/>
          <w:sz w:val="24"/>
          <w:szCs w:val="24"/>
        </w:rPr>
      </w:pPr>
      <w:r w:rsidRPr="00257040">
        <w:rPr>
          <w:rFonts w:ascii="Bookman Old Style" w:hAnsi="Bookman Old Style"/>
          <w:sz w:val="24"/>
          <w:szCs w:val="24"/>
        </w:rPr>
        <w:t>an/orange./ I /have/________________________________________</w:t>
      </w:r>
    </w:p>
    <w:p w14:paraId="0E65E402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76" w:lineRule="auto"/>
        <w:rPr>
          <w:rFonts w:ascii="Bookman Old Style" w:hAnsi="Bookman Old Style"/>
          <w:sz w:val="24"/>
          <w:szCs w:val="24"/>
        </w:rPr>
      </w:pPr>
      <w:r w:rsidRPr="00257040">
        <w:rPr>
          <w:rFonts w:ascii="Bookman Old Style" w:hAnsi="Bookman Old Style"/>
          <w:sz w:val="24"/>
          <w:szCs w:val="24"/>
        </w:rPr>
        <w:t>two/ pears./ I have/________________________________________</w:t>
      </w:r>
    </w:p>
    <w:p w14:paraId="75E8D519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76" w:lineRule="auto"/>
        <w:rPr>
          <w:rFonts w:ascii="Bookman Old Style" w:hAnsi="Bookman Old Style"/>
          <w:sz w:val="24"/>
          <w:szCs w:val="24"/>
        </w:rPr>
      </w:pPr>
      <w:r w:rsidRPr="00257040">
        <w:rPr>
          <w:rFonts w:ascii="Bookman Old Style" w:hAnsi="Bookman Old Style"/>
          <w:sz w:val="24"/>
          <w:szCs w:val="24"/>
        </w:rPr>
        <w:t>lunchbox./ I have/ /a ________________________________________</w:t>
      </w:r>
    </w:p>
    <w:p w14:paraId="00441F04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76" w:lineRule="auto"/>
        <w:rPr>
          <w:rFonts w:ascii="Bookman Old Style" w:hAnsi="Bookman Old Style"/>
          <w:sz w:val="24"/>
          <w:szCs w:val="24"/>
        </w:rPr>
      </w:pPr>
      <w:r w:rsidRPr="00257040">
        <w:rPr>
          <w:rFonts w:ascii="Bookman Old Style" w:hAnsi="Bookman Old Style"/>
          <w:sz w:val="24"/>
          <w:szCs w:val="24"/>
        </w:rPr>
        <w:t>I /have/don’t/ a / drink./________________________________________</w:t>
      </w:r>
    </w:p>
    <w:p w14:paraId="5066848A" w14:textId="77777777" w:rsidR="00AA3EE0" w:rsidRPr="00257040" w:rsidRDefault="00AA3EE0" w:rsidP="00AA3EE0">
      <w:pPr>
        <w:numPr>
          <w:ilvl w:val="0"/>
          <w:numId w:val="2"/>
        </w:numPr>
        <w:tabs>
          <w:tab w:val="left" w:pos="1241"/>
        </w:tabs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have/some</w:t>
      </w:r>
      <w:r w:rsidRPr="00257040">
        <w:rPr>
          <w:rFonts w:ascii="Bookman Old Style" w:hAnsi="Bookman Old Style"/>
          <w:sz w:val="24"/>
          <w:szCs w:val="24"/>
        </w:rPr>
        <w:t xml:space="preserve">  / grapes./ I /________________________________________</w:t>
      </w:r>
      <w:r>
        <w:rPr>
          <w:rFonts w:ascii="Bookman Old Style" w:hAnsi="Bookman Old Style"/>
          <w:sz w:val="24"/>
          <w:szCs w:val="24"/>
        </w:rPr>
        <w:t>______</w:t>
      </w:r>
    </w:p>
    <w:p w14:paraId="5BABE8D0" w14:textId="155E84C0" w:rsidR="00AA3EE0" w:rsidRPr="00AA3EE0" w:rsidRDefault="00AA3EE0" w:rsidP="00AA3EE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AA3EE0">
        <w:rPr>
          <w:rFonts w:ascii="Bookman Old Style" w:hAnsi="Bookman Old Style"/>
          <w:b/>
          <w:bCs/>
          <w:i/>
          <w:sz w:val="24"/>
          <w:szCs w:val="24"/>
          <w:u w:val="single"/>
        </w:rPr>
        <w:lastRenderedPageBreak/>
        <w:t>Complete the sentences.</w:t>
      </w:r>
    </w:p>
    <w:p w14:paraId="6D0F5A10" w14:textId="77777777" w:rsidR="00AA3EE0" w:rsidRPr="00D17A62" w:rsidRDefault="00AA3EE0" w:rsidP="00AA3EE0">
      <w:pPr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she have</w:t>
      </w:r>
      <w:r w:rsidRPr="00D17A62">
        <w:rPr>
          <w:rFonts w:ascii="Bookman Old Style" w:hAnsi="Bookman Old Style"/>
          <w:sz w:val="24"/>
          <w:szCs w:val="24"/>
        </w:rPr>
        <w:t xml:space="preserve"> black hair ? Yes , he ____________________.</w:t>
      </w:r>
    </w:p>
    <w:p w14:paraId="00FF043D" w14:textId="77777777" w:rsidR="00AA3EE0" w:rsidRPr="00D17A62" w:rsidRDefault="00AA3EE0" w:rsidP="00AA3EE0">
      <w:pPr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Does he have </w:t>
      </w:r>
      <w:r w:rsidRPr="00D17A62">
        <w:rPr>
          <w:rFonts w:ascii="Bookman Old Style" w:hAnsi="Bookman Old Style"/>
          <w:sz w:val="24"/>
          <w:szCs w:val="24"/>
        </w:rPr>
        <w:t>blue eyes ? No , ___________________.</w:t>
      </w:r>
    </w:p>
    <w:p w14:paraId="52524557" w14:textId="77777777" w:rsidR="00AA3EE0" w:rsidRPr="00D17A62" w:rsidRDefault="00AA3EE0" w:rsidP="00AA3EE0">
      <w:pPr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D17A62">
        <w:rPr>
          <w:rFonts w:ascii="Bookman Old Style" w:hAnsi="Bookman Old Style"/>
          <w:sz w:val="24"/>
          <w:szCs w:val="24"/>
        </w:rPr>
        <w:t>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7A62">
        <w:rPr>
          <w:rFonts w:ascii="Bookman Old Style" w:hAnsi="Bookman Old Style"/>
          <w:sz w:val="24"/>
          <w:szCs w:val="24"/>
        </w:rPr>
        <w:t xml:space="preserve">she </w:t>
      </w:r>
      <w:r>
        <w:rPr>
          <w:rFonts w:ascii="Bookman Old Style" w:hAnsi="Bookman Old Style"/>
          <w:sz w:val="24"/>
          <w:szCs w:val="24"/>
        </w:rPr>
        <w:t>have long hair ? Yes ,she does.</w:t>
      </w:r>
    </w:p>
    <w:p w14:paraId="393B08C1" w14:textId="77777777" w:rsidR="00AA3EE0" w:rsidRPr="00D17A62" w:rsidRDefault="00AA3EE0" w:rsidP="00AA3EE0">
      <w:pPr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she have long</w:t>
      </w:r>
      <w:r w:rsidRPr="00D17A62">
        <w:rPr>
          <w:rFonts w:ascii="Bookman Old Style" w:hAnsi="Bookman Old Style"/>
          <w:sz w:val="24"/>
          <w:szCs w:val="24"/>
        </w:rPr>
        <w:t xml:space="preserve"> ha</w:t>
      </w:r>
      <w:r>
        <w:rPr>
          <w:rFonts w:ascii="Bookman Old Style" w:hAnsi="Bookman Old Style"/>
          <w:sz w:val="24"/>
          <w:szCs w:val="24"/>
        </w:rPr>
        <w:t>ir ? ____________,she doesn’t</w:t>
      </w:r>
    </w:p>
    <w:p w14:paraId="28CB9381" w14:textId="77777777" w:rsidR="00AA3EE0" w:rsidRPr="00D17A62" w:rsidRDefault="00AA3EE0" w:rsidP="00AA3EE0">
      <w:pPr>
        <w:numPr>
          <w:ilvl w:val="0"/>
          <w:numId w:val="3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 he have </w:t>
      </w:r>
      <w:r w:rsidRPr="00D17A62">
        <w:rPr>
          <w:rFonts w:ascii="Bookman Old Style" w:hAnsi="Bookman Old Style"/>
          <w:sz w:val="24"/>
          <w:szCs w:val="24"/>
        </w:rPr>
        <w:t>curly hair ?No , _________________.</w:t>
      </w:r>
    </w:p>
    <w:p w14:paraId="5F7AF2EF" w14:textId="1080EDED" w:rsidR="00AA3EE0" w:rsidRPr="00AA3EE0" w:rsidRDefault="00AA3EE0" w:rsidP="00AA3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17A62">
        <w:rPr>
          <w:rFonts w:ascii="Bookman Old Style" w:hAnsi="Bookman Old Style"/>
          <w:sz w:val="24"/>
          <w:szCs w:val="24"/>
        </w:rPr>
        <w:t>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7A62">
        <w:rPr>
          <w:rFonts w:ascii="Bookman Old Style" w:hAnsi="Bookman Old Style"/>
          <w:sz w:val="24"/>
          <w:szCs w:val="24"/>
        </w:rPr>
        <w:t>she</w:t>
      </w:r>
      <w:r>
        <w:rPr>
          <w:rFonts w:ascii="Bookman Old Style" w:hAnsi="Bookman Old Style"/>
          <w:sz w:val="24"/>
          <w:szCs w:val="24"/>
        </w:rPr>
        <w:t xml:space="preserve"> have </w:t>
      </w:r>
      <w:r w:rsidRPr="00D17A62">
        <w:rPr>
          <w:rFonts w:ascii="Bookman Old Style" w:hAnsi="Bookman Old Style"/>
          <w:sz w:val="24"/>
          <w:szCs w:val="24"/>
        </w:rPr>
        <w:t xml:space="preserve"> big eyes ? Yes , she _______________.</w:t>
      </w:r>
    </w:p>
    <w:sectPr w:rsidR="00AA3EE0" w:rsidRPr="00AA3EE0" w:rsidSect="00AA3EE0">
      <w:type w:val="continuous"/>
      <w:pgSz w:w="12240" w:h="15840" w:code="1"/>
      <w:pgMar w:top="851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55692"/>
    <w:multiLevelType w:val="hybridMultilevel"/>
    <w:tmpl w:val="D18ECD3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ADB"/>
    <w:multiLevelType w:val="hybridMultilevel"/>
    <w:tmpl w:val="1FFE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58B0"/>
    <w:multiLevelType w:val="hybridMultilevel"/>
    <w:tmpl w:val="593CA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E0"/>
    <w:rsid w:val="0044504E"/>
    <w:rsid w:val="005449D7"/>
    <w:rsid w:val="00A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365F"/>
  <w15:chartTrackingRefBased/>
  <w15:docId w15:val="{1C8222CC-1836-4744-9071-E192D77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3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3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3EE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Dien</dc:creator>
  <cp:keywords/>
  <dc:description/>
  <cp:lastModifiedBy>Hoang Thi Dien</cp:lastModifiedBy>
  <cp:revision>1</cp:revision>
  <dcterms:created xsi:type="dcterms:W3CDTF">2021-05-09T13:33:00Z</dcterms:created>
  <dcterms:modified xsi:type="dcterms:W3CDTF">2021-05-09T13:39:00Z</dcterms:modified>
</cp:coreProperties>
</file>