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6F" w:rsidRDefault="009E4B7F">
      <w:pPr>
        <w:spacing w:after="16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nl-NL"/>
        </w:rPr>
        <w:t>PHIẾU HỌC TẬP MÔN TIẾNG VIỆT</w:t>
      </w:r>
    </w:p>
    <w:p w:rsidR="004B3CBC" w:rsidRDefault="004B3CBC" w:rsidP="004B3CBC">
      <w:pPr>
        <w:spacing w:after="160"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 xml:space="preserve">Thứ    ,ngày  tháng </w:t>
      </w:r>
      <w:r w:rsidR="004F3E56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520EAD" w:rsidRDefault="00520EAD" w:rsidP="004B3CBC">
      <w:pPr>
        <w:spacing w:after="160"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Tiếng Việt</w:t>
      </w:r>
    </w:p>
    <w:p w:rsidR="004B3CBC" w:rsidRPr="004B3CBC" w:rsidRDefault="004B3CBC" w:rsidP="004B3CBC">
      <w:pPr>
        <w:spacing w:line="293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CHỦ ĐỀ </w:t>
      </w:r>
      <w:r w:rsidR="00C9005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5</w:t>
      </w:r>
      <w:r w:rsidR="004F3E56">
        <w:rPr>
          <w:rFonts w:ascii="Times New Roman" w:hAnsi="Times New Roman"/>
          <w:b/>
          <w:color w:val="000000" w:themeColor="text1"/>
          <w:sz w:val="28"/>
          <w:szCs w:val="28"/>
        </w:rPr>
        <w:t>: ĐỒ CHƠI – TRÒ CHƠI</w:t>
      </w:r>
    </w:p>
    <w:p w:rsidR="006A156F" w:rsidRDefault="009E4B7F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Bài</w:t>
      </w:r>
      <w:r w:rsidR="004F3E56">
        <w:rPr>
          <w:rFonts w:ascii="Times New Roman" w:hAnsi="Times New Roman"/>
          <w:b/>
          <w:bCs/>
          <w:sz w:val="28"/>
          <w:szCs w:val="28"/>
          <w:lang w:val="nl-NL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:</w:t>
      </w:r>
      <w:r w:rsidR="004F3E56">
        <w:rPr>
          <w:rFonts w:ascii="Times New Roman" w:hAnsi="Times New Roman"/>
          <w:b/>
          <w:bCs/>
          <w:sz w:val="28"/>
          <w:szCs w:val="28"/>
        </w:rPr>
        <w:t xml:space="preserve">  AI - OI</w:t>
      </w:r>
    </w:p>
    <w:p w:rsidR="006A156F" w:rsidRDefault="009E4B7F" w:rsidP="00264C32">
      <w:pPr>
        <w:tabs>
          <w:tab w:val="left" w:pos="707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I. </w:t>
      </w:r>
      <w:r w:rsidR="0013696C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YÊU CẦU</w:t>
      </w: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HỌC SINH </w:t>
      </w:r>
      <w:r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CẦN ĐẠT:</w:t>
      </w:r>
    </w:p>
    <w:p w:rsidR="00264C32" w:rsidRPr="007D3313" w:rsidRDefault="00264C32" w:rsidP="00264C32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  <w:lang w:val="vi-VN"/>
        </w:rPr>
      </w:pP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Giúp học sinh : </w:t>
      </w:r>
    </w:p>
    <w:p w:rsidR="00264C32" w:rsidRPr="007D3313" w:rsidRDefault="00264C32" w:rsidP="00264C32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  <w:lang w:val="vi-VN"/>
        </w:rPr>
      </w:pPr>
      <w:r w:rsidRPr="007D3313">
        <w:rPr>
          <w:rFonts w:ascii="Times New Roman" w:hAnsi="Times New Roman"/>
          <w:noProof/>
          <w:sz w:val="28"/>
          <w:szCs w:val="28"/>
          <w:lang w:val="vi-VN"/>
        </w:rPr>
        <w:t>1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>.Từ những kinh nghiệm hoạt động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,</w:t>
      </w:r>
      <w:r w:rsidR="004F3E56">
        <w:rPr>
          <w:rFonts w:ascii="Times New Roman" w:hAnsi="Times New Roman"/>
          <w:noProof/>
          <w:sz w:val="28"/>
          <w:szCs w:val="28"/>
        </w:rPr>
        <w:t xml:space="preserve"> 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>ngôn ngữ của bản thân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,</w:t>
      </w:r>
      <w:r w:rsidR="004F3E56">
        <w:rPr>
          <w:rFonts w:ascii="Times New Roman" w:hAnsi="Times New Roman"/>
          <w:noProof/>
          <w:sz w:val="28"/>
          <w:szCs w:val="28"/>
        </w:rPr>
        <w:t xml:space="preserve">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nói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 xml:space="preserve"> về hoạt động diễn ra khi ở nhà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, </w:t>
      </w:r>
      <w:r w:rsidR="004F3E56">
        <w:rPr>
          <w:rFonts w:ascii="Times New Roman" w:hAnsi="Times New Roman"/>
          <w:noProof/>
          <w:sz w:val="28"/>
          <w:szCs w:val="28"/>
        </w:rPr>
        <w:t xml:space="preserve"> công viên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nói về những con vật , đồ</w:t>
      </w:r>
      <w:r w:rsidR="004F3E56">
        <w:rPr>
          <w:rFonts w:ascii="Times New Roman" w:hAnsi="Times New Roman"/>
          <w:noProof/>
          <w:sz w:val="28"/>
          <w:szCs w:val="28"/>
        </w:rPr>
        <w:t xml:space="preserve"> chơi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 dùng trong</w:t>
      </w:r>
      <w:r w:rsidR="004F3E56">
        <w:rPr>
          <w:rFonts w:ascii="Times New Roman" w:hAnsi="Times New Roman"/>
          <w:noProof/>
          <w:sz w:val="28"/>
          <w:szCs w:val="28"/>
        </w:rPr>
        <w:t xml:space="preserve"> sinh hoạt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.</w:t>
      </w:r>
    </w:p>
    <w:p w:rsidR="00264C32" w:rsidRPr="00F24872" w:rsidRDefault="00264C32" w:rsidP="00264C32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-  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>Biết trao đổi với bạn về sự vật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, hoạt động được tên chủ đề (và tranh chủ đề,</w:t>
      </w:r>
      <w:r w:rsidR="004F3E56">
        <w:rPr>
          <w:rFonts w:ascii="Times New Roman" w:hAnsi="Times New Roman"/>
          <w:noProof/>
          <w:sz w:val="28"/>
          <w:szCs w:val="28"/>
        </w:rPr>
        <w:t xml:space="preserve">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nếu có ), gọi ra 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>vào sử dụng được một số từ khoá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,</w:t>
      </w:r>
      <w:r w:rsidR="004F3E56">
        <w:rPr>
          <w:rFonts w:ascii="Times New Roman" w:hAnsi="Times New Roman"/>
          <w:noProof/>
          <w:sz w:val="28"/>
          <w:szCs w:val="28"/>
        </w:rPr>
        <w:t xml:space="preserve">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sẽ xuất hiện 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 xml:space="preserve">trong các bài học thuộc chủ đề </w:t>
      </w:r>
      <w:r w:rsidR="004F3E56">
        <w:rPr>
          <w:rFonts w:ascii="Times New Roman" w:hAnsi="Times New Roman"/>
          <w:noProof/>
          <w:sz w:val="28"/>
          <w:szCs w:val="28"/>
        </w:rPr>
        <w:t xml:space="preserve"> đồ chơi, trò chơi </w:t>
      </w:r>
      <w:r w:rsidR="00F24872">
        <w:rPr>
          <w:rFonts w:ascii="Times New Roman" w:hAnsi="Times New Roman"/>
          <w:noProof/>
          <w:sz w:val="28"/>
          <w:szCs w:val="28"/>
          <w:lang w:val="vi-VN"/>
        </w:rPr>
        <w:t>(</w:t>
      </w:r>
      <w:r w:rsidR="004F3E56">
        <w:rPr>
          <w:rFonts w:ascii="Times New Roman" w:hAnsi="Times New Roman"/>
          <w:noProof/>
          <w:sz w:val="28"/>
          <w:szCs w:val="28"/>
        </w:rPr>
        <w:t>lái xe, cái còi, con voi, gà mái, xe tải, sỏi màu</w:t>
      </w:r>
      <w:r w:rsidR="00F24872">
        <w:rPr>
          <w:rFonts w:ascii="Times New Roman" w:hAnsi="Times New Roman"/>
          <w:noProof/>
          <w:sz w:val="28"/>
          <w:szCs w:val="28"/>
        </w:rPr>
        <w:t>…)</w:t>
      </w:r>
      <w:r w:rsidR="00F24872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</w:p>
    <w:p w:rsidR="004F3E56" w:rsidRPr="00F24872" w:rsidRDefault="00264C32" w:rsidP="004F3E56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- Quan </w:t>
      </w:r>
      <w:r w:rsidRPr="004F3E56">
        <w:rPr>
          <w:rFonts w:ascii="Times New Roman" w:hAnsi="Times New Roman"/>
          <w:noProof/>
          <w:sz w:val="28"/>
          <w:szCs w:val="28"/>
          <w:lang w:val="vi-VN"/>
        </w:rPr>
        <w:t>sát tranh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 khởi động,</w:t>
      </w:r>
      <w:r w:rsidR="004F3E56">
        <w:rPr>
          <w:rFonts w:ascii="Times New Roman" w:hAnsi="Times New Roman"/>
          <w:noProof/>
          <w:sz w:val="28"/>
          <w:szCs w:val="28"/>
        </w:rPr>
        <w:t xml:space="preserve">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biết trao đổi với bạn về các sự vật,</w:t>
      </w:r>
      <w:r w:rsidR="004F3E56">
        <w:rPr>
          <w:rFonts w:ascii="Times New Roman" w:hAnsi="Times New Roman"/>
          <w:noProof/>
          <w:sz w:val="28"/>
          <w:szCs w:val="28"/>
        </w:rPr>
        <w:t xml:space="preserve">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hoạt động, trạng thái được v</w:t>
      </w:r>
      <w:r w:rsidR="00F24872">
        <w:rPr>
          <w:rFonts w:ascii="Times New Roman" w:hAnsi="Times New Roman"/>
          <w:noProof/>
          <w:sz w:val="28"/>
          <w:szCs w:val="28"/>
          <w:lang w:val="vi-VN"/>
        </w:rPr>
        <w:t xml:space="preserve">ẽ trong tranh có tên chứa </w:t>
      </w:r>
      <w:r w:rsidR="004F3E56">
        <w:rPr>
          <w:rFonts w:ascii="Times New Roman" w:hAnsi="Times New Roman"/>
          <w:noProof/>
          <w:sz w:val="28"/>
          <w:szCs w:val="28"/>
        </w:rPr>
        <w:t>vần ai, oi ( lái xe, cái còi, con voi, gà mái, xe tải, sỏi màu…)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</w:p>
    <w:p w:rsidR="00264C32" w:rsidRPr="004F3E56" w:rsidRDefault="00264C32" w:rsidP="00264C32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7D3313">
        <w:rPr>
          <w:rFonts w:ascii="Times New Roman" w:hAnsi="Times New Roman"/>
          <w:noProof/>
          <w:sz w:val="28"/>
          <w:szCs w:val="28"/>
          <w:lang w:val="vi-VN"/>
        </w:rPr>
        <w:t>2.Nhận diện sự tư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 xml:space="preserve">ơng hợp giữa </w:t>
      </w:r>
      <w:r w:rsidR="004F3E56">
        <w:rPr>
          <w:rFonts w:ascii="Times New Roman" w:hAnsi="Times New Roman"/>
          <w:noProof/>
          <w:sz w:val="28"/>
          <w:szCs w:val="28"/>
        </w:rPr>
        <w:t>vần ao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 xml:space="preserve">và </w:t>
      </w:r>
      <w:r w:rsidR="004F3E56">
        <w:rPr>
          <w:rFonts w:ascii="Times New Roman" w:hAnsi="Times New Roman"/>
          <w:noProof/>
          <w:sz w:val="28"/>
          <w:szCs w:val="28"/>
        </w:rPr>
        <w:t>vần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4F3E56">
        <w:rPr>
          <w:rFonts w:ascii="Times New Roman" w:hAnsi="Times New Roman"/>
          <w:noProof/>
          <w:sz w:val="28"/>
          <w:szCs w:val="28"/>
        </w:rPr>
        <w:t xml:space="preserve"> oi</w:t>
      </w:r>
      <w:r w:rsidR="004F3E56">
        <w:rPr>
          <w:rFonts w:ascii="Times New Roman" w:hAnsi="Times New Roman"/>
          <w:noProof/>
          <w:sz w:val="28"/>
          <w:szCs w:val="28"/>
          <w:lang w:val="vi-VN"/>
        </w:rPr>
        <w:t xml:space="preserve"> nhận diện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,</w:t>
      </w:r>
      <w:r w:rsidR="004F3E56">
        <w:rPr>
          <w:rFonts w:ascii="Times New Roman" w:hAnsi="Times New Roman"/>
          <w:noProof/>
          <w:sz w:val="28"/>
          <w:szCs w:val="28"/>
        </w:rPr>
        <w:t xml:space="preserve">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cấu  tạo tiếng ,</w:t>
      </w:r>
      <w:r w:rsidR="00F24872">
        <w:rPr>
          <w:rFonts w:ascii="Times New Roman" w:hAnsi="Times New Roman"/>
          <w:noProof/>
          <w:sz w:val="28"/>
          <w:szCs w:val="28"/>
          <w:lang w:val="vi-VN"/>
        </w:rPr>
        <w:t xml:space="preserve"> đánh vần đồng thanh lớn </w:t>
      </w:r>
      <w:r w:rsidR="004F3E56">
        <w:rPr>
          <w:rFonts w:ascii="Times New Roman" w:hAnsi="Times New Roman"/>
          <w:noProof/>
          <w:sz w:val="28"/>
          <w:szCs w:val="28"/>
        </w:rPr>
        <w:t xml:space="preserve">  lái xe, cái còi</w:t>
      </w:r>
      <w:r w:rsidR="00035D98">
        <w:rPr>
          <w:rFonts w:ascii="Times New Roman" w:hAnsi="Times New Roman"/>
          <w:noProof/>
          <w:sz w:val="28"/>
          <w:szCs w:val="28"/>
        </w:rPr>
        <w:t xml:space="preserve">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và ghé</w:t>
      </w:r>
      <w:r w:rsidR="00F24872">
        <w:rPr>
          <w:rFonts w:ascii="Times New Roman" w:hAnsi="Times New Roman"/>
          <w:noProof/>
          <w:sz w:val="28"/>
          <w:szCs w:val="28"/>
          <w:lang w:val="vi-VN"/>
        </w:rPr>
        <w:t xml:space="preserve">p tiếng đơn giản chứa </w:t>
      </w:r>
      <w:r w:rsidR="004F3E56">
        <w:rPr>
          <w:rFonts w:ascii="Times New Roman" w:hAnsi="Times New Roman"/>
          <w:noProof/>
          <w:sz w:val="28"/>
          <w:szCs w:val="28"/>
        </w:rPr>
        <w:t xml:space="preserve"> vần ai, oi.</w:t>
      </w:r>
    </w:p>
    <w:p w:rsidR="00264C32" w:rsidRPr="007D3313" w:rsidRDefault="00264C32" w:rsidP="00264C32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  <w:lang w:val="vi-VN"/>
        </w:rPr>
      </w:pPr>
      <w:r w:rsidRPr="007D3313">
        <w:rPr>
          <w:rFonts w:ascii="Times New Roman" w:hAnsi="Times New Roman"/>
          <w:noProof/>
          <w:sz w:val="28"/>
          <w:szCs w:val="28"/>
          <w:lang w:val="vi-VN"/>
        </w:rPr>
        <w:t>3.Viết được các c</w:t>
      </w:r>
      <w:r w:rsidR="00F24872">
        <w:rPr>
          <w:rFonts w:ascii="Times New Roman" w:hAnsi="Times New Roman"/>
          <w:noProof/>
          <w:sz w:val="28"/>
          <w:szCs w:val="28"/>
          <w:lang w:val="vi-VN"/>
        </w:rPr>
        <w:t xml:space="preserve">hữ </w:t>
      </w:r>
      <w:r w:rsidR="004E119B">
        <w:rPr>
          <w:rFonts w:ascii="Times New Roman" w:hAnsi="Times New Roman"/>
          <w:noProof/>
          <w:sz w:val="28"/>
          <w:szCs w:val="28"/>
        </w:rPr>
        <w:t xml:space="preserve">ghi vần </w:t>
      </w:r>
      <w:r w:rsidR="004E119B">
        <w:rPr>
          <w:rFonts w:ascii="Times New Roman" w:hAnsi="Times New Roman"/>
          <w:noProof/>
          <w:sz w:val="28"/>
          <w:szCs w:val="28"/>
          <w:lang w:val="vi-VN"/>
        </w:rPr>
        <w:t>và các tiếng,từ c</w:t>
      </w:r>
      <w:r w:rsidR="004E119B">
        <w:rPr>
          <w:rFonts w:ascii="Times New Roman" w:hAnsi="Times New Roman"/>
          <w:noProof/>
          <w:sz w:val="28"/>
          <w:szCs w:val="28"/>
        </w:rPr>
        <w:t xml:space="preserve">ó vần  ai,oi </w:t>
      </w:r>
      <w:r w:rsidR="00035D98">
        <w:rPr>
          <w:rFonts w:ascii="Times New Roman" w:hAnsi="Times New Roman"/>
          <w:noProof/>
          <w:sz w:val="28"/>
          <w:szCs w:val="28"/>
        </w:rPr>
        <w:t xml:space="preserve"> </w:t>
      </w:r>
      <w:r w:rsidR="00F24872">
        <w:rPr>
          <w:rFonts w:ascii="Times New Roman" w:hAnsi="Times New Roman"/>
          <w:noProof/>
          <w:sz w:val="28"/>
          <w:szCs w:val="28"/>
          <w:lang w:val="vi-VN"/>
        </w:rPr>
        <w:t>(</w:t>
      </w:r>
      <w:r w:rsidR="004E119B">
        <w:rPr>
          <w:rFonts w:ascii="Times New Roman" w:hAnsi="Times New Roman"/>
          <w:noProof/>
          <w:sz w:val="28"/>
          <w:szCs w:val="28"/>
        </w:rPr>
        <w:t xml:space="preserve">trai,gái, thứ hai…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)</w:t>
      </w:r>
    </w:p>
    <w:p w:rsidR="00264C32" w:rsidRPr="007D3313" w:rsidRDefault="00264C32" w:rsidP="00264C32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  <w:lang w:val="vi-VN"/>
        </w:rPr>
      </w:pP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4.Đánh vần nhỏ các tiếng , từ mở rộng và hiểu nghĩa các từ đó; </w:t>
      </w:r>
      <w:r w:rsidR="004E119B">
        <w:rPr>
          <w:rFonts w:ascii="Times New Roman" w:hAnsi="Times New Roman"/>
          <w:noProof/>
          <w:sz w:val="28"/>
          <w:szCs w:val="28"/>
        </w:rPr>
        <w:t xml:space="preserve"> đọc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được đoạn ứng dụng và hiểu nghĩa của đoạn ứng dụng mức độ đơn giản. </w:t>
      </w:r>
    </w:p>
    <w:p w:rsidR="006A156F" w:rsidRDefault="00264C32" w:rsidP="00264C32">
      <w:pPr>
        <w:tabs>
          <w:tab w:val="left" w:pos="707"/>
        </w:tabs>
        <w:spacing w:line="276" w:lineRule="auto"/>
        <w:ind w:leftChars="54" w:left="140" w:firstLineChars="202" w:firstLine="566"/>
        <w:jc w:val="both"/>
        <w:rPr>
          <w:rFonts w:ascii="Times New Roman" w:hAnsi="Times New Roman"/>
          <w:sz w:val="28"/>
          <w:szCs w:val="28"/>
        </w:rPr>
      </w:pPr>
      <w:r w:rsidRPr="007D3313">
        <w:rPr>
          <w:rFonts w:ascii="Times New Roman" w:hAnsi="Times New Roman"/>
          <w:noProof/>
          <w:sz w:val="28"/>
          <w:szCs w:val="28"/>
          <w:lang w:val="vi-VN"/>
        </w:rPr>
        <w:t>5.Nói được câ</w:t>
      </w:r>
      <w:r w:rsidR="004E119B">
        <w:rPr>
          <w:rFonts w:ascii="Times New Roman" w:hAnsi="Times New Roman"/>
          <w:noProof/>
          <w:sz w:val="28"/>
          <w:szCs w:val="28"/>
          <w:lang w:val="vi-VN"/>
        </w:rPr>
        <w:t xml:space="preserve">u có từ ngữ chứa tiếng có </w:t>
      </w:r>
      <w:r w:rsidR="004E119B">
        <w:rPr>
          <w:rFonts w:ascii="Times New Roman" w:hAnsi="Times New Roman"/>
          <w:noProof/>
          <w:sz w:val="28"/>
          <w:szCs w:val="28"/>
        </w:rPr>
        <w:t>vần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 xml:space="preserve"> được học </w:t>
      </w:r>
      <w:r w:rsidR="004E119B">
        <w:rPr>
          <w:rFonts w:ascii="Times New Roman" w:hAnsi="Times New Roman"/>
          <w:noProof/>
          <w:sz w:val="28"/>
          <w:szCs w:val="28"/>
        </w:rPr>
        <w:t xml:space="preserve">với </w:t>
      </w:r>
      <w:r w:rsidRPr="007D3313">
        <w:rPr>
          <w:rFonts w:ascii="Times New Roman" w:hAnsi="Times New Roman"/>
          <w:noProof/>
          <w:sz w:val="28"/>
          <w:szCs w:val="28"/>
          <w:lang w:val="vi-VN"/>
        </w:rPr>
        <w:t>nội dung liên quan đến nội dung bài học .</w:t>
      </w:r>
    </w:p>
    <w:p w:rsidR="006A156F" w:rsidRDefault="009E4B7F" w:rsidP="005131C0">
      <w:pPr>
        <w:tabs>
          <w:tab w:val="left" w:pos="707"/>
          <w:tab w:val="left" w:pos="1400"/>
        </w:tabs>
        <w:spacing w:line="276" w:lineRule="auto"/>
        <w:ind w:firstLineChars="253" w:firstLine="711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II. 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</w:p>
    <w:p w:rsidR="006A156F" w:rsidRDefault="009E4B7F" w:rsidP="00264C32">
      <w:pPr>
        <w:tabs>
          <w:tab w:val="left" w:pos="707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Hoạt động 1: </w:t>
      </w:r>
      <w:r>
        <w:rPr>
          <w:rFonts w:ascii="Times New Roman" w:hAnsi="Times New Roman"/>
          <w:b/>
          <w:sz w:val="28"/>
          <w:szCs w:val="28"/>
        </w:rPr>
        <w:t>Luyện đọc</w:t>
      </w:r>
    </w:p>
    <w:p w:rsidR="00BF6D99" w:rsidRDefault="009E4B7F" w:rsidP="00035D98">
      <w:pPr>
        <w:tabs>
          <w:tab w:val="left" w:pos="70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Học sinh xem Clip hướng dẫn bài </w:t>
      </w:r>
      <w:r w:rsidR="004E119B">
        <w:rPr>
          <w:rFonts w:ascii="Times New Roman" w:hAnsi="Times New Roman"/>
          <w:b/>
          <w:sz w:val="28"/>
          <w:szCs w:val="28"/>
        </w:rPr>
        <w:t xml:space="preserve"> ai- oi</w:t>
      </w:r>
      <w:r w:rsidR="00C03E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kế</w:t>
      </w:r>
      <w:r w:rsidR="00F24872">
        <w:rPr>
          <w:rFonts w:ascii="Times New Roman" w:hAnsi="Times New Roman"/>
          <w:bCs/>
          <w:sz w:val="28"/>
          <w:szCs w:val="28"/>
        </w:rPr>
        <w:t>t</w:t>
      </w:r>
      <w:r w:rsidR="004E119B">
        <w:rPr>
          <w:rFonts w:ascii="Times New Roman" w:hAnsi="Times New Roman"/>
          <w:bCs/>
          <w:sz w:val="28"/>
          <w:szCs w:val="28"/>
        </w:rPr>
        <w:t xml:space="preserve"> hợp xem sách giáo khoa trang  80- 81</w:t>
      </w:r>
      <w:r w:rsidR="00035D98">
        <w:rPr>
          <w:rFonts w:ascii="Times New Roman" w:hAnsi="Times New Roman"/>
          <w:bCs/>
          <w:sz w:val="28"/>
          <w:szCs w:val="28"/>
        </w:rPr>
        <w:t xml:space="preserve"> </w:t>
      </w:r>
      <w:r w:rsidR="00C03E6B">
        <w:rPr>
          <w:rFonts w:ascii="Times New Roman" w:hAnsi="Times New Roman"/>
          <w:bCs/>
          <w:sz w:val="28"/>
          <w:szCs w:val="28"/>
        </w:rPr>
        <w:t xml:space="preserve">Link bài dạy </w:t>
      </w:r>
      <w:r w:rsidR="00BF6D99">
        <w:rPr>
          <w:rFonts w:ascii="Times New Roman" w:hAnsi="Times New Roman"/>
          <w:bCs/>
          <w:sz w:val="28"/>
          <w:szCs w:val="28"/>
        </w:rPr>
        <w:t>;</w:t>
      </w:r>
    </w:p>
    <w:p w:rsidR="00BF6D99" w:rsidRDefault="00D86B07" w:rsidP="00035D98">
      <w:pPr>
        <w:tabs>
          <w:tab w:val="left" w:pos="70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BF6D99" w:rsidRPr="00EA475F">
          <w:rPr>
            <w:rStyle w:val="Hyperlink"/>
            <w:rFonts w:ascii="Times New Roman" w:hAnsi="Times New Roman"/>
            <w:bCs/>
            <w:sz w:val="28"/>
            <w:szCs w:val="28"/>
          </w:rPr>
          <w:t>https://youtu.be/JYueXAYSc</w:t>
        </w:r>
      </w:hyperlink>
      <w:r w:rsidR="003A3B63">
        <w:rPr>
          <w:rFonts w:ascii="Times New Roman" w:hAnsi="Times New Roman"/>
          <w:bCs/>
          <w:sz w:val="28"/>
          <w:szCs w:val="28"/>
        </w:rPr>
        <w:t>;</w:t>
      </w:r>
    </w:p>
    <w:p w:rsidR="00BF6D99" w:rsidRDefault="00BF6D99" w:rsidP="00035D98">
      <w:pPr>
        <w:tabs>
          <w:tab w:val="left" w:pos="70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bookmarkStart w:id="0" w:name="_GoBack"/>
    <w:bookmarkEnd w:id="0"/>
    <w:p w:rsidR="00264C32" w:rsidRDefault="00D86B07" w:rsidP="00035D98">
      <w:pPr>
        <w:tabs>
          <w:tab w:val="left" w:pos="70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fldChar w:fldCharType="begin"/>
      </w:r>
      <w:r>
        <w:instrText xml:space="preserve"> HYPERLINK "https://youtu.be/3JvxBCD7XRs" </w:instrText>
      </w:r>
      <w:r>
        <w:fldChar w:fldCharType="separate"/>
      </w:r>
      <w:r w:rsidR="00BF6D99" w:rsidRPr="00EA475F">
        <w:rPr>
          <w:rStyle w:val="Hyperlink"/>
          <w:rFonts w:ascii="Times New Roman" w:hAnsi="Times New Roman"/>
          <w:bCs/>
          <w:sz w:val="28"/>
          <w:szCs w:val="28"/>
        </w:rPr>
        <w:t>https://youtu.be/3JvxBCD7XRs</w:t>
      </w:r>
      <w:r>
        <w:rPr>
          <w:rStyle w:val="Hyperlink"/>
          <w:rFonts w:ascii="Times New Roman" w:hAnsi="Times New Roman"/>
          <w:bCs/>
          <w:sz w:val="28"/>
          <w:szCs w:val="28"/>
        </w:rPr>
        <w:fldChar w:fldCharType="end"/>
      </w:r>
    </w:p>
    <w:p w:rsidR="00BF6D99" w:rsidRDefault="00BF6D99" w:rsidP="00035D98">
      <w:pPr>
        <w:tabs>
          <w:tab w:val="left" w:pos="707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3B63" w:rsidRDefault="003A3B63" w:rsidP="003A3B63">
      <w:pPr>
        <w:tabs>
          <w:tab w:val="left" w:pos="4815"/>
          <w:tab w:val="left" w:pos="516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156F" w:rsidRDefault="004E119B" w:rsidP="003A3B6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2.  H</w:t>
      </w:r>
      <w:r w:rsidR="009E4B7F">
        <w:rPr>
          <w:rFonts w:ascii="Times New Roman" w:hAnsi="Times New Roman"/>
          <w:b/>
          <w:sz w:val="28"/>
          <w:szCs w:val="28"/>
          <w:lang w:val="vi-VN"/>
        </w:rPr>
        <w:t xml:space="preserve">oạt động 2: </w:t>
      </w:r>
      <w:r w:rsidR="009E4B7F">
        <w:rPr>
          <w:rFonts w:ascii="Times New Roman" w:hAnsi="Times New Roman"/>
          <w:b/>
          <w:sz w:val="28"/>
          <w:szCs w:val="28"/>
        </w:rPr>
        <w:t>Luyện viết</w:t>
      </w:r>
    </w:p>
    <w:p w:rsidR="006A156F" w:rsidRDefault="009E4B7F" w:rsidP="001309A8">
      <w:pPr>
        <w:tabs>
          <w:tab w:val="left" w:pos="70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Học sinh viết </w:t>
      </w:r>
      <w:r w:rsidR="00264C32">
        <w:rPr>
          <w:rFonts w:ascii="Times New Roman" w:hAnsi="Times New Roman"/>
          <w:bCs/>
          <w:sz w:val="28"/>
          <w:szCs w:val="28"/>
        </w:rPr>
        <w:t xml:space="preserve">vào vở Tập </w:t>
      </w:r>
      <w:r w:rsidR="00DF7D8D">
        <w:rPr>
          <w:rFonts w:ascii="Times New Roman" w:hAnsi="Times New Roman"/>
          <w:bCs/>
          <w:sz w:val="28"/>
          <w:szCs w:val="28"/>
        </w:rPr>
        <w:t>viết (Tập 1)</w:t>
      </w:r>
      <w:r w:rsidR="005131C0">
        <w:rPr>
          <w:rFonts w:ascii="Times New Roman" w:hAnsi="Times New Roman"/>
          <w:bCs/>
          <w:sz w:val="28"/>
          <w:szCs w:val="28"/>
        </w:rPr>
        <w:t xml:space="preserve"> trang </w:t>
      </w:r>
      <w:r w:rsidR="001309A8">
        <w:rPr>
          <w:rFonts w:ascii="Times New Roman" w:hAnsi="Times New Roman"/>
          <w:bCs/>
          <w:sz w:val="28"/>
          <w:szCs w:val="28"/>
        </w:rPr>
        <w:t>24</w:t>
      </w:r>
    </w:p>
    <w:p w:rsidR="006A156F" w:rsidRDefault="009E4B7F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nl-NL"/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09A8">
        <w:rPr>
          <w:noProof/>
        </w:rPr>
        <w:drawing>
          <wp:inline distT="0" distB="0" distL="0" distR="0" wp14:anchorId="70222809" wp14:editId="6B674076">
            <wp:extent cx="5760085" cy="2538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3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872" w:rsidRDefault="00F24872">
      <w:pPr>
        <w:rPr>
          <w:rFonts w:ascii="Times New Roman" w:hAnsi="Times New Roman"/>
          <w:sz w:val="28"/>
          <w:szCs w:val="28"/>
        </w:rPr>
      </w:pPr>
    </w:p>
    <w:p w:rsidR="00F24872" w:rsidRDefault="00F24872">
      <w:pPr>
        <w:rPr>
          <w:rFonts w:ascii="Times New Roman" w:hAnsi="Times New Roman"/>
          <w:sz w:val="28"/>
          <w:szCs w:val="28"/>
        </w:rPr>
      </w:pPr>
    </w:p>
    <w:p w:rsidR="00F24872" w:rsidRDefault="00F24872">
      <w:pPr>
        <w:rPr>
          <w:rFonts w:ascii="Times New Roman" w:hAnsi="Times New Roman"/>
          <w:sz w:val="28"/>
          <w:szCs w:val="28"/>
        </w:rPr>
      </w:pPr>
    </w:p>
    <w:p w:rsidR="00264C32" w:rsidRDefault="00264C32">
      <w:pPr>
        <w:tabs>
          <w:tab w:val="left" w:pos="70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64C32" w:rsidRPr="00264C32" w:rsidRDefault="00264C32" w:rsidP="00264C32">
      <w:pPr>
        <w:rPr>
          <w:rFonts w:ascii="Times New Roman" w:hAnsi="Times New Roman"/>
          <w:sz w:val="28"/>
          <w:szCs w:val="28"/>
        </w:rPr>
      </w:pPr>
    </w:p>
    <w:p w:rsidR="00264C32" w:rsidRPr="00264C32" w:rsidRDefault="00264C32" w:rsidP="00264C32">
      <w:pPr>
        <w:rPr>
          <w:rFonts w:ascii="Times New Roman" w:hAnsi="Times New Roman"/>
          <w:sz w:val="28"/>
          <w:szCs w:val="28"/>
        </w:rPr>
      </w:pPr>
    </w:p>
    <w:p w:rsidR="00264C32" w:rsidRDefault="00264C32" w:rsidP="00264C32">
      <w:pPr>
        <w:rPr>
          <w:rFonts w:ascii="Times New Roman" w:hAnsi="Times New Roman"/>
          <w:sz w:val="28"/>
          <w:szCs w:val="28"/>
        </w:rPr>
      </w:pPr>
    </w:p>
    <w:p w:rsidR="00AE6093" w:rsidRDefault="00264C32" w:rsidP="00AE6093">
      <w:pPr>
        <w:tabs>
          <w:tab w:val="left" w:pos="4111"/>
          <w:tab w:val="left" w:pos="6946"/>
        </w:tabs>
        <w:spacing w:after="160" w:line="259" w:lineRule="auto"/>
        <w:ind w:right="-852" w:hanging="142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GIÁO VIÊN CHỦ NHIỆM</w:t>
      </w:r>
      <w:r>
        <w:rPr>
          <w:rFonts w:ascii="Times New Roman" w:hAnsi="Times New Roman"/>
          <w:b/>
          <w:sz w:val="28"/>
          <w:szCs w:val="28"/>
          <w:lang w:val="nl-NL"/>
        </w:rPr>
        <w:tab/>
        <w:t>TỔ TRƯỞNG</w:t>
      </w:r>
      <w:r>
        <w:rPr>
          <w:rFonts w:ascii="Times New Roman" w:hAnsi="Times New Roman"/>
          <w:b/>
          <w:sz w:val="28"/>
          <w:szCs w:val="28"/>
          <w:lang w:val="nl-NL"/>
        </w:rPr>
        <w:tab/>
        <w:t>PHÓ HIỆU TRƯỞNG</w:t>
      </w:r>
    </w:p>
    <w:p w:rsidR="00AE6093" w:rsidRPr="000446D8" w:rsidRDefault="00AE6093" w:rsidP="00AE6093">
      <w:pPr>
        <w:tabs>
          <w:tab w:val="left" w:pos="4111"/>
          <w:tab w:val="left" w:pos="6946"/>
        </w:tabs>
        <w:spacing w:after="160" w:line="259" w:lineRule="auto"/>
        <w:ind w:right="-852" w:hanging="142"/>
        <w:rPr>
          <w:rFonts w:ascii="Times New Roman" w:hAnsi="Times New Roman"/>
          <w:b/>
          <w:sz w:val="28"/>
          <w:szCs w:val="28"/>
          <w:lang w:val="nl-NL"/>
        </w:rPr>
      </w:pPr>
    </w:p>
    <w:p w:rsidR="00264C32" w:rsidRDefault="00264C32" w:rsidP="00AE6093">
      <w:pPr>
        <w:tabs>
          <w:tab w:val="left" w:pos="3969"/>
        </w:tabs>
        <w:ind w:right="-568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Phạm Vũ Hạ</w:t>
      </w:r>
      <w:r>
        <w:rPr>
          <w:rFonts w:ascii="Times New Roman" w:hAnsi="Times New Roman"/>
          <w:sz w:val="28"/>
          <w:szCs w:val="28"/>
        </w:rPr>
        <w:tab/>
        <w:t xml:space="preserve">Võ Thị Thu Hồng       </w:t>
      </w:r>
      <w:r w:rsidR="00AE609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Lê Thị Kim Quyên</w:t>
      </w:r>
    </w:p>
    <w:p w:rsidR="00264C32" w:rsidRDefault="00264C32" w:rsidP="00264C32">
      <w:pPr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Võ Thị Chí Linh</w:t>
      </w:r>
    </w:p>
    <w:p w:rsidR="00264C32" w:rsidRDefault="00264C32" w:rsidP="00264C32">
      <w:pPr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Trương Thị Xuân Loan</w:t>
      </w:r>
    </w:p>
    <w:p w:rsidR="00264C32" w:rsidRDefault="00264C32" w:rsidP="00264C32">
      <w:pPr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Đinh Ngọc Vân Nhi</w:t>
      </w:r>
    </w:p>
    <w:p w:rsidR="00264C32" w:rsidRDefault="00264C32" w:rsidP="00264C32">
      <w:pPr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Võ Thị Thu Hồng</w:t>
      </w:r>
    </w:p>
    <w:p w:rsidR="00264C32" w:rsidRDefault="00264C32" w:rsidP="00264C32">
      <w:pPr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Trần Thị Bảo Thi</w:t>
      </w:r>
    </w:p>
    <w:p w:rsidR="00264C32" w:rsidRDefault="00264C32" w:rsidP="00264C32">
      <w:pPr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Lê Phạm Yến Hồng</w:t>
      </w:r>
    </w:p>
    <w:p w:rsidR="00264C32" w:rsidRDefault="00264C32" w:rsidP="00264C32">
      <w:pPr>
        <w:ind w:left="426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Lê Xuân Hậu</w:t>
      </w:r>
    </w:p>
    <w:p w:rsidR="00264C32" w:rsidRDefault="00264C32" w:rsidP="00264C32">
      <w:pPr>
        <w:tabs>
          <w:tab w:val="left" w:pos="707"/>
        </w:tabs>
        <w:spacing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Huỳnh Thị Hồng Đào </w:t>
      </w:r>
    </w:p>
    <w:p w:rsidR="006A156F" w:rsidRPr="00264C32" w:rsidRDefault="00264C32" w:rsidP="00264C32">
      <w:pPr>
        <w:tabs>
          <w:tab w:val="left" w:pos="4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A156F" w:rsidRPr="00264C32" w:rsidSect="00264C3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07" w:rsidRDefault="00D86B07">
      <w:r>
        <w:separator/>
      </w:r>
    </w:p>
  </w:endnote>
  <w:endnote w:type="continuationSeparator" w:id="0">
    <w:p w:rsidR="00D86B07" w:rsidRDefault="00D8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07" w:rsidRDefault="00D86B07">
      <w:r>
        <w:separator/>
      </w:r>
    </w:p>
  </w:footnote>
  <w:footnote w:type="continuationSeparator" w:id="0">
    <w:p w:rsidR="00D86B07" w:rsidRDefault="00D8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24A5AC"/>
    <w:multiLevelType w:val="singleLevel"/>
    <w:tmpl w:val="D924A5A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22006"/>
    <w:rsid w:val="00035D98"/>
    <w:rsid w:val="0011720B"/>
    <w:rsid w:val="001309A8"/>
    <w:rsid w:val="0013696C"/>
    <w:rsid w:val="00193159"/>
    <w:rsid w:val="002124F9"/>
    <w:rsid w:val="00237C5B"/>
    <w:rsid w:val="00242E39"/>
    <w:rsid w:val="00264C32"/>
    <w:rsid w:val="003315B0"/>
    <w:rsid w:val="0038187B"/>
    <w:rsid w:val="003A3B63"/>
    <w:rsid w:val="004B3CBC"/>
    <w:rsid w:val="004E119B"/>
    <w:rsid w:val="004F3E56"/>
    <w:rsid w:val="005131C0"/>
    <w:rsid w:val="00520EAD"/>
    <w:rsid w:val="00567F4A"/>
    <w:rsid w:val="006A156F"/>
    <w:rsid w:val="006C0462"/>
    <w:rsid w:val="007C5AE1"/>
    <w:rsid w:val="008F6656"/>
    <w:rsid w:val="009E4B7F"/>
    <w:rsid w:val="00AE6093"/>
    <w:rsid w:val="00B163F2"/>
    <w:rsid w:val="00BF6D99"/>
    <w:rsid w:val="00C03E6B"/>
    <w:rsid w:val="00C57B70"/>
    <w:rsid w:val="00C90057"/>
    <w:rsid w:val="00D86B07"/>
    <w:rsid w:val="00DC7B06"/>
    <w:rsid w:val="00DF7D8D"/>
    <w:rsid w:val="00E61CD4"/>
    <w:rsid w:val="00F24872"/>
    <w:rsid w:val="00F50A22"/>
    <w:rsid w:val="29C22006"/>
    <w:rsid w:val="414A773E"/>
    <w:rsid w:val="79E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B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C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B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C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youtu.be/JYueXAYS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CHAU_HBH</dc:creator>
  <cp:lastModifiedBy>HP</cp:lastModifiedBy>
  <cp:revision>19</cp:revision>
  <dcterms:created xsi:type="dcterms:W3CDTF">2021-10-14T14:11:00Z</dcterms:created>
  <dcterms:modified xsi:type="dcterms:W3CDTF">2021-11-06T02:14:00Z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AB9C054D8C0E4B1E936F530E969A5857</vt:lpwstr>
  </property>
</Properties>
</file>