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8" w:type="dxa"/>
        <w:jc w:val="center"/>
        <w:tblLayout w:type="fixed"/>
        <w:tblCellMar>
          <w:left w:w="85" w:type="dxa"/>
          <w:right w:w="85" w:type="dxa"/>
        </w:tblCellMar>
        <w:tblLook w:val="0000" w:firstRow="0" w:lastRow="0" w:firstColumn="0" w:lastColumn="0" w:noHBand="0" w:noVBand="0"/>
      </w:tblPr>
      <w:tblGrid>
        <w:gridCol w:w="4102"/>
        <w:gridCol w:w="5716"/>
      </w:tblGrid>
      <w:tr w:rsidR="002846EA" w:rsidRPr="00BA6744" w:rsidTr="002D4F9D">
        <w:trPr>
          <w:cantSplit/>
          <w:trHeight w:val="1773"/>
          <w:jc w:val="center"/>
        </w:trPr>
        <w:tc>
          <w:tcPr>
            <w:tcW w:w="4102" w:type="dxa"/>
          </w:tcPr>
          <w:p w:rsidR="002846EA" w:rsidRPr="00103C6C" w:rsidRDefault="00E82068" w:rsidP="00103C6C">
            <w:pPr>
              <w:spacing w:line="360" w:lineRule="auto"/>
              <w:jc w:val="center"/>
              <w:rPr>
                <w:rFonts w:ascii="Times New Roman" w:hAnsi="Times New Roman"/>
                <w:sz w:val="26"/>
                <w:szCs w:val="24"/>
              </w:rPr>
            </w:pPr>
            <w:r w:rsidRPr="00103C6C">
              <w:rPr>
                <w:rFonts w:ascii="Times New Roman" w:hAnsi="Times New Roman"/>
                <w:sz w:val="26"/>
                <w:szCs w:val="24"/>
              </w:rPr>
              <w:t xml:space="preserve">UBND </w:t>
            </w:r>
            <w:r w:rsidR="002846EA" w:rsidRPr="00103C6C">
              <w:rPr>
                <w:rFonts w:ascii="Times New Roman" w:hAnsi="Times New Roman"/>
                <w:sz w:val="26"/>
                <w:szCs w:val="24"/>
              </w:rPr>
              <w:t>HUYỆN CỦ CHI</w:t>
            </w:r>
          </w:p>
          <w:p w:rsidR="00806966" w:rsidRPr="00103C6C" w:rsidRDefault="00570260" w:rsidP="00103C6C">
            <w:pPr>
              <w:spacing w:line="360" w:lineRule="auto"/>
              <w:jc w:val="center"/>
              <w:rPr>
                <w:rFonts w:ascii="Times New Roman" w:hAnsi="Times New Roman"/>
                <w:b/>
                <w:sz w:val="28"/>
                <w:szCs w:val="24"/>
              </w:rPr>
            </w:pPr>
            <w:r>
              <w:rPr>
                <w:rFonts w:ascii="Times New Roman" w:hAnsi="Times New Roman"/>
                <w:b/>
                <w:bCs/>
                <w:noProof/>
                <w:sz w:val="28"/>
                <w:szCs w:val="24"/>
              </w:rPr>
              <w:pict>
                <v:shapetype id="_x0000_t32" coordsize="21600,21600" o:spt="32" o:oned="t" path="m,l21600,21600e" filled="f">
                  <v:path arrowok="t" fillok="f" o:connecttype="none"/>
                  <o:lock v:ext="edit" shapetype="t"/>
                </v:shapetype>
                <v:shape id="_x0000_s1026" type="#_x0000_t32" style="position:absolute;left:0;text-align:left;margin-left:71.1pt;margin-top:18.45pt;width:42.55pt;height:0;z-index:251658240" o:connectortype="straight"/>
              </w:pict>
            </w:r>
            <w:r w:rsidR="00E82068" w:rsidRPr="00103C6C">
              <w:rPr>
                <w:rFonts w:ascii="Times New Roman" w:hAnsi="Times New Roman"/>
                <w:b/>
                <w:sz w:val="28"/>
                <w:szCs w:val="24"/>
              </w:rPr>
              <w:t>TRƯỜNG TH PHƯỚC THẠNH</w:t>
            </w:r>
          </w:p>
          <w:p w:rsidR="002846EA" w:rsidRPr="002D4F9D" w:rsidRDefault="00CF41D9" w:rsidP="002D4F9D">
            <w:pPr>
              <w:spacing w:line="360" w:lineRule="auto"/>
              <w:jc w:val="center"/>
              <w:rPr>
                <w:rFonts w:ascii="Times New Roman" w:hAnsi="Times New Roman"/>
                <w:b/>
                <w:szCs w:val="24"/>
              </w:rPr>
            </w:pPr>
            <w:r>
              <w:rPr>
                <w:rFonts w:ascii="Times New Roman" w:hAnsi="Times New Roman"/>
                <w:sz w:val="26"/>
                <w:szCs w:val="26"/>
              </w:rPr>
              <w:t xml:space="preserve">Số: </w:t>
            </w:r>
            <w:r w:rsidR="00570260">
              <w:rPr>
                <w:rFonts w:ascii="Times New Roman" w:hAnsi="Times New Roman"/>
                <w:sz w:val="26"/>
                <w:szCs w:val="26"/>
              </w:rPr>
              <w:t>265</w:t>
            </w:r>
            <w:r w:rsidR="007402B1">
              <w:rPr>
                <w:rFonts w:ascii="Times New Roman" w:hAnsi="Times New Roman"/>
                <w:sz w:val="26"/>
                <w:szCs w:val="26"/>
              </w:rPr>
              <w:t>/</w:t>
            </w:r>
            <w:r w:rsidR="004C6A22" w:rsidRPr="00BA6744">
              <w:rPr>
                <w:rFonts w:ascii="Times New Roman" w:hAnsi="Times New Roman"/>
                <w:sz w:val="26"/>
                <w:szCs w:val="26"/>
              </w:rPr>
              <w:t>KH-</w:t>
            </w:r>
            <w:r w:rsidR="00E82068">
              <w:rPr>
                <w:rFonts w:ascii="Times New Roman" w:hAnsi="Times New Roman"/>
                <w:sz w:val="26"/>
                <w:szCs w:val="26"/>
              </w:rPr>
              <w:t>THPT</w:t>
            </w:r>
          </w:p>
        </w:tc>
        <w:tc>
          <w:tcPr>
            <w:tcW w:w="5716" w:type="dxa"/>
          </w:tcPr>
          <w:p w:rsidR="002846EA" w:rsidRPr="00103C6C" w:rsidRDefault="002846EA" w:rsidP="00103C6C">
            <w:pPr>
              <w:spacing w:line="360" w:lineRule="auto"/>
              <w:jc w:val="center"/>
              <w:rPr>
                <w:rFonts w:ascii="Times New Roman" w:hAnsi="Times New Roman"/>
                <w:b/>
                <w:bCs/>
                <w:noProof/>
                <w:sz w:val="26"/>
                <w:szCs w:val="24"/>
              </w:rPr>
            </w:pPr>
            <w:r w:rsidRPr="00103C6C">
              <w:rPr>
                <w:rFonts w:ascii="Times New Roman" w:hAnsi="Times New Roman"/>
                <w:b/>
                <w:bCs/>
                <w:noProof/>
                <w:sz w:val="26"/>
                <w:szCs w:val="24"/>
              </w:rPr>
              <w:t>CỘNG HOÀ XÃ HỘI CHỦ NGHĨA VIỆT NAM</w:t>
            </w:r>
          </w:p>
          <w:p w:rsidR="00806966" w:rsidRPr="00BA6744" w:rsidRDefault="00570260" w:rsidP="00103C6C">
            <w:pPr>
              <w:spacing w:line="360" w:lineRule="auto"/>
              <w:jc w:val="center"/>
              <w:rPr>
                <w:rFonts w:ascii="Times New Roman" w:hAnsi="Times New Roman"/>
                <w:b/>
                <w:bCs/>
              </w:rPr>
            </w:pPr>
            <w:r>
              <w:rPr>
                <w:rFonts w:ascii="Times New Roman" w:hAnsi="Times New Roman"/>
                <w:i/>
                <w:noProof/>
                <w:sz w:val="26"/>
                <w:szCs w:val="28"/>
              </w:rPr>
              <w:pict>
                <v:shape id="_x0000_s1027" type="#_x0000_t32" style="position:absolute;left:0;text-align:left;margin-left:52.2pt;margin-top:16pt;width:175.75pt;height:.75pt;flip:y;z-index:251659264" o:connectortype="straight"/>
              </w:pict>
            </w:r>
            <w:r w:rsidR="002846EA" w:rsidRPr="00103C6C">
              <w:rPr>
                <w:rFonts w:ascii="Times New Roman" w:hAnsi="Times New Roman"/>
                <w:b/>
                <w:bCs/>
                <w:sz w:val="28"/>
                <w:szCs w:val="28"/>
              </w:rPr>
              <w:t>Độc lập - Tự do - Hạnh phú</w:t>
            </w:r>
            <w:r w:rsidR="002846EA" w:rsidRPr="00BA6744">
              <w:rPr>
                <w:rFonts w:ascii="Times New Roman" w:hAnsi="Times New Roman"/>
                <w:b/>
                <w:bCs/>
                <w:sz w:val="26"/>
                <w:szCs w:val="28"/>
              </w:rPr>
              <w:t>c</w:t>
            </w:r>
          </w:p>
          <w:p w:rsidR="002846EA" w:rsidRPr="00354E32" w:rsidRDefault="00E82068" w:rsidP="00354E32">
            <w:pPr>
              <w:spacing w:line="360" w:lineRule="auto"/>
              <w:jc w:val="center"/>
              <w:rPr>
                <w:rFonts w:ascii="Times New Roman" w:hAnsi="Times New Roman"/>
                <w:i/>
                <w:sz w:val="26"/>
                <w:szCs w:val="28"/>
              </w:rPr>
            </w:pPr>
            <w:r>
              <w:rPr>
                <w:rFonts w:ascii="Times New Roman" w:hAnsi="Times New Roman"/>
                <w:i/>
                <w:sz w:val="26"/>
                <w:szCs w:val="28"/>
              </w:rPr>
              <w:t>Củ Chi,</w:t>
            </w:r>
            <w:r w:rsidR="008177EB">
              <w:rPr>
                <w:rFonts w:ascii="Times New Roman" w:hAnsi="Times New Roman"/>
                <w:i/>
                <w:sz w:val="26"/>
                <w:szCs w:val="28"/>
              </w:rPr>
              <w:t xml:space="preserve"> ngày 04</w:t>
            </w:r>
            <w:r w:rsidR="00347F0B">
              <w:rPr>
                <w:rFonts w:ascii="Times New Roman" w:hAnsi="Times New Roman"/>
                <w:i/>
                <w:sz w:val="26"/>
                <w:szCs w:val="28"/>
              </w:rPr>
              <w:t xml:space="preserve"> </w:t>
            </w:r>
            <w:r w:rsidR="00AE0023" w:rsidRPr="00347F0B">
              <w:rPr>
                <w:rFonts w:ascii="Times New Roman" w:hAnsi="Times New Roman"/>
                <w:i/>
                <w:sz w:val="26"/>
                <w:szCs w:val="28"/>
              </w:rPr>
              <w:t>t</w:t>
            </w:r>
            <w:r w:rsidRPr="00347F0B">
              <w:rPr>
                <w:rFonts w:ascii="Times New Roman" w:hAnsi="Times New Roman"/>
                <w:i/>
                <w:sz w:val="26"/>
                <w:szCs w:val="28"/>
              </w:rPr>
              <w:t>háng</w:t>
            </w:r>
            <w:r w:rsidR="008177EB">
              <w:rPr>
                <w:rFonts w:ascii="Times New Roman" w:hAnsi="Times New Roman"/>
                <w:i/>
                <w:sz w:val="26"/>
                <w:szCs w:val="28"/>
              </w:rPr>
              <w:t xml:space="preserve"> 09</w:t>
            </w:r>
            <w:r w:rsidR="00347F0B">
              <w:rPr>
                <w:rFonts w:ascii="Times New Roman" w:hAnsi="Times New Roman"/>
                <w:i/>
                <w:sz w:val="26"/>
                <w:szCs w:val="28"/>
              </w:rPr>
              <w:t xml:space="preserve"> </w:t>
            </w:r>
            <w:r w:rsidR="00476A5F" w:rsidRPr="00BA6744">
              <w:rPr>
                <w:rFonts w:ascii="Times New Roman" w:hAnsi="Times New Roman"/>
                <w:i/>
                <w:sz w:val="26"/>
                <w:szCs w:val="28"/>
              </w:rPr>
              <w:t>năm 201</w:t>
            </w:r>
            <w:r w:rsidR="007402B1">
              <w:rPr>
                <w:rFonts w:ascii="Times New Roman" w:hAnsi="Times New Roman"/>
                <w:i/>
                <w:sz w:val="26"/>
                <w:szCs w:val="28"/>
              </w:rPr>
              <w:t>9</w:t>
            </w:r>
          </w:p>
        </w:tc>
      </w:tr>
    </w:tbl>
    <w:p w:rsidR="004C11A6" w:rsidRPr="00103C6C" w:rsidRDefault="002846EA" w:rsidP="00354E32">
      <w:pPr>
        <w:spacing w:line="360" w:lineRule="auto"/>
        <w:jc w:val="center"/>
        <w:rPr>
          <w:rFonts w:ascii="Times New Roman" w:hAnsi="Times New Roman"/>
          <w:b/>
          <w:sz w:val="28"/>
          <w:szCs w:val="28"/>
        </w:rPr>
      </w:pPr>
      <w:r w:rsidRPr="00103C6C">
        <w:rPr>
          <w:rFonts w:ascii="Times New Roman" w:hAnsi="Times New Roman"/>
          <w:b/>
          <w:sz w:val="28"/>
          <w:szCs w:val="28"/>
        </w:rPr>
        <w:t>KẾ HOẠCH</w:t>
      </w:r>
    </w:p>
    <w:p w:rsidR="002846EA" w:rsidRPr="00103C6C" w:rsidRDefault="00570260" w:rsidP="00103C6C">
      <w:pPr>
        <w:spacing w:line="360" w:lineRule="auto"/>
        <w:jc w:val="center"/>
        <w:rPr>
          <w:rFonts w:ascii="Times New Roman" w:hAnsi="Times New Roman"/>
          <w:b/>
          <w:sz w:val="28"/>
          <w:szCs w:val="28"/>
        </w:rPr>
      </w:pPr>
      <w:r>
        <w:rPr>
          <w:rFonts w:ascii="Times New Roman" w:hAnsi="Times New Roman"/>
          <w:sz w:val="28"/>
          <w:szCs w:val="28"/>
        </w:rPr>
        <w:pict>
          <v:shape id="_x0000_s1029" type="#_x0000_t32" style="position:absolute;left:0;text-align:left;margin-left:181.2pt;margin-top:19.35pt;width:93.75pt;height:0;z-index:251661312" o:connectortype="straight"/>
        </w:pict>
      </w:r>
      <w:r w:rsidR="002846EA" w:rsidRPr="00103C6C">
        <w:rPr>
          <w:rFonts w:ascii="Times New Roman" w:hAnsi="Times New Roman"/>
          <w:b/>
          <w:sz w:val="28"/>
          <w:szCs w:val="28"/>
        </w:rPr>
        <w:t xml:space="preserve">THỰC HIỆN NHIỆM VỤ </w:t>
      </w:r>
      <w:r w:rsidR="00CF41D9" w:rsidRPr="00103C6C">
        <w:rPr>
          <w:rFonts w:ascii="Times New Roman" w:hAnsi="Times New Roman"/>
          <w:b/>
          <w:sz w:val="28"/>
          <w:szCs w:val="28"/>
        </w:rPr>
        <w:t xml:space="preserve">NĂM HỌC </w:t>
      </w:r>
      <w:r w:rsidR="005857DD" w:rsidRPr="00103C6C">
        <w:rPr>
          <w:rFonts w:ascii="Times New Roman" w:hAnsi="Times New Roman"/>
          <w:b/>
          <w:sz w:val="28"/>
          <w:szCs w:val="28"/>
        </w:rPr>
        <w:t>201</w:t>
      </w:r>
      <w:r w:rsidR="007402B1" w:rsidRPr="00103C6C">
        <w:rPr>
          <w:rFonts w:ascii="Times New Roman" w:hAnsi="Times New Roman"/>
          <w:b/>
          <w:sz w:val="28"/>
          <w:szCs w:val="28"/>
        </w:rPr>
        <w:t>9 – 2020</w:t>
      </w:r>
    </w:p>
    <w:p w:rsidR="00DB7688" w:rsidRPr="00103C6C" w:rsidRDefault="00103C6C" w:rsidP="00E32F7D">
      <w:pPr>
        <w:tabs>
          <w:tab w:val="left" w:pos="567"/>
        </w:tabs>
        <w:spacing w:line="360" w:lineRule="auto"/>
        <w:jc w:val="both"/>
        <w:rPr>
          <w:rFonts w:ascii="Times New Roman" w:hAnsi="Times New Roman"/>
          <w:sz w:val="28"/>
          <w:szCs w:val="28"/>
        </w:rPr>
      </w:pPr>
      <w:r>
        <w:rPr>
          <w:rFonts w:ascii="Times New Roman" w:hAnsi="Times New Roman"/>
          <w:sz w:val="28"/>
          <w:szCs w:val="28"/>
        </w:rPr>
        <w:tab/>
      </w:r>
      <w:r w:rsidR="00DB7688" w:rsidRPr="00103C6C">
        <w:rPr>
          <w:rFonts w:ascii="Times New Roman" w:hAnsi="Times New Roman"/>
          <w:sz w:val="28"/>
          <w:szCs w:val="28"/>
        </w:rPr>
        <w:t xml:space="preserve">Căn cứ Quyết định số 183/QĐ-UBND ngày 26 tháng 7 năm </w:t>
      </w:r>
      <w:r w:rsidR="00CF41D9" w:rsidRPr="00103C6C">
        <w:rPr>
          <w:rFonts w:ascii="Times New Roman" w:hAnsi="Times New Roman"/>
          <w:sz w:val="28"/>
          <w:szCs w:val="28"/>
        </w:rPr>
        <w:t xml:space="preserve">1984 của Ủy ban nhân dân huyện </w:t>
      </w:r>
      <w:r w:rsidR="00DB7688" w:rsidRPr="00103C6C">
        <w:rPr>
          <w:rFonts w:ascii="Times New Roman" w:hAnsi="Times New Roman"/>
          <w:sz w:val="28"/>
          <w:szCs w:val="28"/>
        </w:rPr>
        <w:t>Củ Chi về</w:t>
      </w:r>
      <w:r w:rsidR="00D03A9B">
        <w:rPr>
          <w:rFonts w:ascii="Times New Roman" w:hAnsi="Times New Roman"/>
          <w:sz w:val="28"/>
          <w:szCs w:val="28"/>
        </w:rPr>
        <w:t xml:space="preserve"> việc thành lập t</w:t>
      </w:r>
      <w:r w:rsidR="00DB7688" w:rsidRPr="00103C6C">
        <w:rPr>
          <w:rFonts w:ascii="Times New Roman" w:hAnsi="Times New Roman"/>
          <w:sz w:val="28"/>
          <w:szCs w:val="28"/>
        </w:rPr>
        <w:t>rường Tiểu học Phước Thạnh;</w:t>
      </w:r>
    </w:p>
    <w:p w:rsidR="00DB7688" w:rsidRPr="00103C6C" w:rsidRDefault="00103C6C" w:rsidP="00E32F7D">
      <w:pPr>
        <w:tabs>
          <w:tab w:val="left" w:pos="567"/>
        </w:tabs>
        <w:spacing w:line="360" w:lineRule="auto"/>
        <w:jc w:val="both"/>
        <w:rPr>
          <w:rFonts w:ascii="Times New Roman" w:hAnsi="Times New Roman"/>
          <w:sz w:val="28"/>
          <w:szCs w:val="28"/>
        </w:rPr>
      </w:pPr>
      <w:r>
        <w:rPr>
          <w:rFonts w:ascii="Times New Roman" w:hAnsi="Times New Roman"/>
          <w:sz w:val="28"/>
          <w:szCs w:val="28"/>
        </w:rPr>
        <w:tab/>
      </w:r>
      <w:r w:rsidR="00F074C2">
        <w:rPr>
          <w:rFonts w:ascii="Times New Roman" w:hAnsi="Times New Roman"/>
          <w:sz w:val="28"/>
          <w:szCs w:val="28"/>
        </w:rPr>
        <w:t>Căn cứ văn bản số 2934/KH-GDĐT-TH ngày 22 tháng 8 năm 201</w:t>
      </w:r>
      <w:r w:rsidR="00D03A9B">
        <w:rPr>
          <w:rFonts w:ascii="Times New Roman" w:hAnsi="Times New Roman"/>
          <w:sz w:val="28"/>
          <w:szCs w:val="28"/>
        </w:rPr>
        <w:t>9</w:t>
      </w:r>
      <w:r w:rsidR="00DB7688" w:rsidRPr="00103C6C">
        <w:rPr>
          <w:rFonts w:ascii="Times New Roman" w:hAnsi="Times New Roman"/>
          <w:sz w:val="28"/>
          <w:szCs w:val="28"/>
        </w:rPr>
        <w:t xml:space="preserve"> của </w:t>
      </w:r>
      <w:r w:rsidR="00F074C2">
        <w:rPr>
          <w:rFonts w:ascii="Times New Roman" w:hAnsi="Times New Roman"/>
          <w:sz w:val="28"/>
          <w:szCs w:val="28"/>
        </w:rPr>
        <w:t>Sở Giáo dục-Đào tạo Thành phố Hồ Chí Minh về Kế hoạch cô</w:t>
      </w:r>
      <w:bookmarkStart w:id="0" w:name="_GoBack"/>
      <w:bookmarkEnd w:id="0"/>
      <w:r w:rsidR="00F074C2">
        <w:rPr>
          <w:rFonts w:ascii="Times New Roman" w:hAnsi="Times New Roman"/>
          <w:sz w:val="28"/>
          <w:szCs w:val="28"/>
        </w:rPr>
        <w:t>ng tác giáo dục Tiểu học năm học 2019-2020</w:t>
      </w:r>
      <w:r w:rsidR="00DB7688" w:rsidRPr="00103C6C">
        <w:rPr>
          <w:rFonts w:ascii="Times New Roman" w:hAnsi="Times New Roman"/>
          <w:sz w:val="28"/>
          <w:szCs w:val="28"/>
        </w:rPr>
        <w:t>;</w:t>
      </w:r>
    </w:p>
    <w:p w:rsidR="00D96105" w:rsidRPr="00103C6C" w:rsidRDefault="00103C6C" w:rsidP="00E32F7D">
      <w:pPr>
        <w:tabs>
          <w:tab w:val="left" w:pos="567"/>
        </w:tabs>
        <w:spacing w:line="360" w:lineRule="auto"/>
        <w:jc w:val="both"/>
        <w:rPr>
          <w:rFonts w:ascii="Times New Roman" w:hAnsi="Times New Roman"/>
          <w:sz w:val="28"/>
          <w:szCs w:val="28"/>
        </w:rPr>
      </w:pPr>
      <w:r>
        <w:rPr>
          <w:rFonts w:ascii="Times New Roman" w:hAnsi="Times New Roman"/>
          <w:sz w:val="28"/>
          <w:szCs w:val="28"/>
        </w:rPr>
        <w:tab/>
      </w:r>
      <w:r w:rsidR="00D96105" w:rsidRPr="00103C6C">
        <w:rPr>
          <w:rFonts w:ascii="Times New Roman" w:hAnsi="Times New Roman"/>
          <w:sz w:val="28"/>
          <w:szCs w:val="28"/>
        </w:rPr>
        <w:t xml:space="preserve">Căn cứ văn </w:t>
      </w:r>
      <w:r w:rsidR="00BA6744" w:rsidRPr="00103C6C">
        <w:rPr>
          <w:rFonts w:ascii="Times New Roman" w:hAnsi="Times New Roman"/>
          <w:sz w:val="28"/>
          <w:szCs w:val="28"/>
        </w:rPr>
        <w:t xml:space="preserve">bản </w:t>
      </w:r>
      <w:r w:rsidR="00D96105" w:rsidRPr="00103C6C">
        <w:rPr>
          <w:rFonts w:ascii="Times New Roman" w:hAnsi="Times New Roman"/>
          <w:sz w:val="28"/>
          <w:szCs w:val="28"/>
        </w:rPr>
        <w:t xml:space="preserve">số </w:t>
      </w:r>
      <w:r w:rsidR="007402B1" w:rsidRPr="00103C6C">
        <w:rPr>
          <w:rFonts w:ascii="Times New Roman" w:hAnsi="Times New Roman"/>
          <w:sz w:val="28"/>
          <w:szCs w:val="28"/>
        </w:rPr>
        <w:t>681</w:t>
      </w:r>
      <w:r w:rsidR="00D96105" w:rsidRPr="00103C6C">
        <w:rPr>
          <w:rFonts w:ascii="Times New Roman" w:hAnsi="Times New Roman"/>
          <w:sz w:val="28"/>
          <w:szCs w:val="28"/>
        </w:rPr>
        <w:t xml:space="preserve">/BC-GDĐT-TH ngày </w:t>
      </w:r>
      <w:r w:rsidR="007402B1" w:rsidRPr="00103C6C">
        <w:rPr>
          <w:rFonts w:ascii="Times New Roman" w:hAnsi="Times New Roman"/>
          <w:sz w:val="28"/>
          <w:szCs w:val="28"/>
        </w:rPr>
        <w:t>29</w:t>
      </w:r>
      <w:r w:rsidR="00F16D48" w:rsidRPr="00103C6C">
        <w:rPr>
          <w:rFonts w:ascii="Times New Roman" w:hAnsi="Times New Roman"/>
          <w:sz w:val="28"/>
          <w:szCs w:val="28"/>
        </w:rPr>
        <w:t>/</w:t>
      </w:r>
      <w:r w:rsidR="007402B1" w:rsidRPr="00103C6C">
        <w:rPr>
          <w:rFonts w:ascii="Times New Roman" w:hAnsi="Times New Roman"/>
          <w:sz w:val="28"/>
          <w:szCs w:val="28"/>
        </w:rPr>
        <w:t>5</w:t>
      </w:r>
      <w:r w:rsidR="00F16D48" w:rsidRPr="00103C6C">
        <w:rPr>
          <w:rFonts w:ascii="Times New Roman" w:hAnsi="Times New Roman"/>
          <w:sz w:val="28"/>
          <w:szCs w:val="28"/>
        </w:rPr>
        <w:t>/</w:t>
      </w:r>
      <w:r w:rsidR="00D96105" w:rsidRPr="00103C6C">
        <w:rPr>
          <w:rFonts w:ascii="Times New Roman" w:hAnsi="Times New Roman"/>
          <w:sz w:val="28"/>
          <w:szCs w:val="28"/>
        </w:rPr>
        <w:t>201</w:t>
      </w:r>
      <w:r w:rsidR="00BA6744" w:rsidRPr="00103C6C">
        <w:rPr>
          <w:rFonts w:ascii="Times New Roman" w:hAnsi="Times New Roman"/>
          <w:sz w:val="28"/>
          <w:szCs w:val="28"/>
        </w:rPr>
        <w:t>8</w:t>
      </w:r>
      <w:r w:rsidR="00D96105" w:rsidRPr="00103C6C">
        <w:rPr>
          <w:rFonts w:ascii="Times New Roman" w:hAnsi="Times New Roman"/>
          <w:sz w:val="28"/>
          <w:szCs w:val="28"/>
        </w:rPr>
        <w:t xml:space="preserve"> của </w:t>
      </w:r>
      <w:r w:rsidR="00BA6744" w:rsidRPr="00103C6C">
        <w:rPr>
          <w:rFonts w:ascii="Times New Roman" w:hAnsi="Times New Roman"/>
          <w:sz w:val="28"/>
          <w:szCs w:val="28"/>
        </w:rPr>
        <w:t xml:space="preserve">Phòng Giáo dục và Đào tạo huyện </w:t>
      </w:r>
      <w:r w:rsidR="00D96105" w:rsidRPr="00103C6C">
        <w:rPr>
          <w:rFonts w:ascii="Times New Roman" w:hAnsi="Times New Roman"/>
          <w:sz w:val="28"/>
          <w:szCs w:val="28"/>
        </w:rPr>
        <w:t xml:space="preserve">về “Báo cáo tổng kết </w:t>
      </w:r>
      <w:r>
        <w:rPr>
          <w:rFonts w:ascii="Times New Roman" w:hAnsi="Times New Roman"/>
          <w:sz w:val="28"/>
          <w:szCs w:val="28"/>
        </w:rPr>
        <w:t>công tác giáo dục T</w:t>
      </w:r>
      <w:r w:rsidR="007402B1" w:rsidRPr="00103C6C">
        <w:rPr>
          <w:rFonts w:ascii="Times New Roman" w:hAnsi="Times New Roman"/>
          <w:sz w:val="28"/>
          <w:szCs w:val="28"/>
        </w:rPr>
        <w:t xml:space="preserve">iểu học </w:t>
      </w:r>
      <w:r w:rsidR="00D96105" w:rsidRPr="00103C6C">
        <w:rPr>
          <w:rFonts w:ascii="Times New Roman" w:hAnsi="Times New Roman"/>
          <w:sz w:val="28"/>
          <w:szCs w:val="28"/>
        </w:rPr>
        <w:t>năm học 201</w:t>
      </w:r>
      <w:r w:rsidR="007402B1" w:rsidRPr="00103C6C">
        <w:rPr>
          <w:rFonts w:ascii="Times New Roman" w:hAnsi="Times New Roman"/>
          <w:sz w:val="28"/>
          <w:szCs w:val="28"/>
        </w:rPr>
        <w:t>8</w:t>
      </w:r>
      <w:r w:rsidR="00D96105" w:rsidRPr="00103C6C">
        <w:rPr>
          <w:rFonts w:ascii="Times New Roman" w:hAnsi="Times New Roman"/>
          <w:sz w:val="28"/>
          <w:szCs w:val="28"/>
        </w:rPr>
        <w:t xml:space="preserve"> - 201</w:t>
      </w:r>
      <w:r w:rsidR="007402B1" w:rsidRPr="00103C6C">
        <w:rPr>
          <w:rFonts w:ascii="Times New Roman" w:hAnsi="Times New Roman"/>
          <w:sz w:val="28"/>
          <w:szCs w:val="28"/>
        </w:rPr>
        <w:t>9</w:t>
      </w:r>
      <w:r w:rsidR="00D96105" w:rsidRPr="00103C6C">
        <w:rPr>
          <w:rFonts w:ascii="Times New Roman" w:hAnsi="Times New Roman"/>
          <w:sz w:val="28"/>
          <w:szCs w:val="28"/>
        </w:rPr>
        <w:t>”;</w:t>
      </w:r>
    </w:p>
    <w:p w:rsidR="00E82068" w:rsidRPr="00103C6C" w:rsidRDefault="00103C6C" w:rsidP="00E32F7D">
      <w:pPr>
        <w:tabs>
          <w:tab w:val="left" w:pos="567"/>
        </w:tabs>
        <w:spacing w:line="360" w:lineRule="auto"/>
        <w:jc w:val="both"/>
        <w:rPr>
          <w:rFonts w:ascii="Times New Roman" w:hAnsi="Times New Roman"/>
          <w:sz w:val="28"/>
          <w:szCs w:val="28"/>
        </w:rPr>
      </w:pPr>
      <w:r>
        <w:rPr>
          <w:rFonts w:ascii="Times New Roman" w:hAnsi="Times New Roman"/>
          <w:sz w:val="28"/>
          <w:szCs w:val="28"/>
        </w:rPr>
        <w:tab/>
      </w:r>
      <w:r w:rsidR="00E82068" w:rsidRPr="00103C6C">
        <w:rPr>
          <w:rFonts w:ascii="Times New Roman" w:hAnsi="Times New Roman"/>
          <w:sz w:val="28"/>
          <w:szCs w:val="28"/>
        </w:rPr>
        <w:t>Căn cứ báo cáo số 974/BC-GDĐT ngày 15/8/2019 của Phòng Giáo dục và Đào tạo huyện Củ Chi về báo cáo Tổng kết năm học 2018-2019 và phương hướng nhiệm vụ năm học 2019-2020 đối với ngành giáo dục huyện Củ Chi;</w:t>
      </w:r>
    </w:p>
    <w:p w:rsidR="00DB7688" w:rsidRPr="00103C6C" w:rsidRDefault="00103C6C" w:rsidP="00E32F7D">
      <w:pPr>
        <w:tabs>
          <w:tab w:val="left" w:pos="567"/>
        </w:tabs>
        <w:spacing w:line="360" w:lineRule="auto"/>
        <w:jc w:val="both"/>
        <w:rPr>
          <w:rFonts w:ascii="Times New Roman" w:hAnsi="Times New Roman"/>
          <w:sz w:val="28"/>
          <w:szCs w:val="28"/>
        </w:rPr>
      </w:pPr>
      <w:r>
        <w:rPr>
          <w:rFonts w:ascii="Times New Roman" w:hAnsi="Times New Roman"/>
          <w:sz w:val="28"/>
          <w:szCs w:val="28"/>
        </w:rPr>
        <w:tab/>
      </w:r>
      <w:r w:rsidR="00DB7688" w:rsidRPr="00103C6C">
        <w:rPr>
          <w:rFonts w:ascii="Times New Roman" w:hAnsi="Times New Roman"/>
          <w:sz w:val="28"/>
          <w:szCs w:val="28"/>
        </w:rPr>
        <w:t>Căn cứ kết quả thực hiện nhiệm vụ năm học 2</w:t>
      </w:r>
      <w:r w:rsidR="00D03A9B">
        <w:rPr>
          <w:rFonts w:ascii="Times New Roman" w:hAnsi="Times New Roman"/>
          <w:sz w:val="28"/>
          <w:szCs w:val="28"/>
        </w:rPr>
        <w:t>018-2019 và tình hình thực tế, t</w:t>
      </w:r>
      <w:r w:rsidR="00DB7688" w:rsidRPr="00103C6C">
        <w:rPr>
          <w:rFonts w:ascii="Times New Roman" w:hAnsi="Times New Roman"/>
          <w:sz w:val="28"/>
          <w:szCs w:val="28"/>
        </w:rPr>
        <w:t>rường Tiểu học Phước Thạnh xây dựng kế hoạch năm học 2019-2020 như sau:</w:t>
      </w:r>
    </w:p>
    <w:p w:rsidR="00DB7688" w:rsidRPr="00103C6C" w:rsidRDefault="00103C6C" w:rsidP="00103C6C">
      <w:pPr>
        <w:spacing w:line="360" w:lineRule="auto"/>
        <w:rPr>
          <w:rFonts w:ascii="Times New Roman" w:hAnsi="Times New Roman"/>
          <w:b/>
          <w:sz w:val="28"/>
          <w:szCs w:val="28"/>
        </w:rPr>
      </w:pPr>
      <w:r w:rsidRPr="00103C6C">
        <w:rPr>
          <w:rFonts w:ascii="Times New Roman" w:hAnsi="Times New Roman"/>
          <w:b/>
          <w:sz w:val="28"/>
          <w:szCs w:val="28"/>
        </w:rPr>
        <w:t xml:space="preserve">I. </w:t>
      </w:r>
      <w:r w:rsidR="00DB7688" w:rsidRPr="00103C6C">
        <w:rPr>
          <w:rFonts w:ascii="Times New Roman" w:hAnsi="Times New Roman"/>
          <w:b/>
          <w:sz w:val="28"/>
          <w:szCs w:val="28"/>
        </w:rPr>
        <w:t xml:space="preserve">ĐẶC ĐIỂM TÌNH HÌNH </w:t>
      </w:r>
    </w:p>
    <w:p w:rsidR="00DB7688" w:rsidRPr="00103C6C" w:rsidRDefault="00103C6C" w:rsidP="00E32F7D">
      <w:pPr>
        <w:tabs>
          <w:tab w:val="left" w:pos="567"/>
        </w:tabs>
        <w:spacing w:line="360" w:lineRule="auto"/>
        <w:jc w:val="both"/>
        <w:rPr>
          <w:rFonts w:ascii="Times New Roman" w:hAnsi="Times New Roman"/>
          <w:sz w:val="28"/>
          <w:szCs w:val="28"/>
        </w:rPr>
      </w:pPr>
      <w:r>
        <w:rPr>
          <w:rFonts w:ascii="Times New Roman" w:hAnsi="Times New Roman"/>
          <w:sz w:val="28"/>
          <w:szCs w:val="28"/>
        </w:rPr>
        <w:tab/>
      </w:r>
      <w:r w:rsidR="00DB7688" w:rsidRPr="00103C6C">
        <w:rPr>
          <w:rFonts w:ascii="Times New Roman" w:hAnsi="Times New Roman"/>
          <w:sz w:val="28"/>
          <w:szCs w:val="28"/>
        </w:rPr>
        <w:t xml:space="preserve">Trường Tiểu học Phước Thạnh tọa lạc ở ấp Chợ, xã Phước Thạnh, huyện Củ Chi và 02 phân hiệu tọa lạc ở ấp Phước An và ấp Mây Đắng. </w:t>
      </w:r>
    </w:p>
    <w:p w:rsidR="00DB7688" w:rsidRPr="00103C6C" w:rsidRDefault="00103C6C" w:rsidP="00E32F7D">
      <w:pPr>
        <w:tabs>
          <w:tab w:val="left" w:pos="567"/>
        </w:tabs>
        <w:spacing w:line="360" w:lineRule="auto"/>
        <w:jc w:val="both"/>
        <w:rPr>
          <w:rFonts w:ascii="Times New Roman" w:hAnsi="Times New Roman"/>
          <w:sz w:val="28"/>
          <w:szCs w:val="28"/>
        </w:rPr>
      </w:pPr>
      <w:r>
        <w:rPr>
          <w:rFonts w:ascii="Times New Roman" w:hAnsi="Times New Roman"/>
          <w:sz w:val="28"/>
          <w:szCs w:val="28"/>
        </w:rPr>
        <w:tab/>
      </w:r>
      <w:r w:rsidR="00DB7688" w:rsidRPr="00103C6C">
        <w:rPr>
          <w:rFonts w:ascii="Times New Roman" w:hAnsi="Times New Roman"/>
          <w:sz w:val="28"/>
          <w:szCs w:val="28"/>
        </w:rPr>
        <w:t>Trường Tiểu học Phước Thạnh được thành lập theo quyết định</w:t>
      </w:r>
      <w:r>
        <w:rPr>
          <w:rFonts w:ascii="Times New Roman" w:hAnsi="Times New Roman"/>
          <w:sz w:val="28"/>
          <w:szCs w:val="28"/>
        </w:rPr>
        <w:t xml:space="preserve"> số183/QĐ/UB </w:t>
      </w:r>
      <w:r w:rsidR="00DB7688" w:rsidRPr="00103C6C">
        <w:rPr>
          <w:rFonts w:ascii="Times New Roman" w:hAnsi="Times New Roman"/>
          <w:sz w:val="28"/>
          <w:szCs w:val="28"/>
        </w:rPr>
        <w:t xml:space="preserve">ngày 26/7/1984 của Ủy ban nhân dân huyện Củ </w:t>
      </w:r>
      <w:r>
        <w:rPr>
          <w:rFonts w:ascii="Times New Roman" w:hAnsi="Times New Roman"/>
          <w:sz w:val="28"/>
          <w:szCs w:val="28"/>
        </w:rPr>
        <w:t>Chi trên cơ sở tách trường cấp 1</w:t>
      </w:r>
      <w:r w:rsidR="00DB7688" w:rsidRPr="00103C6C">
        <w:rPr>
          <w:rFonts w:ascii="Times New Roman" w:hAnsi="Times New Roman"/>
          <w:sz w:val="28"/>
          <w:szCs w:val="28"/>
        </w:rPr>
        <w:t>, 2 Phước Hiệp thành 2 trường: Trường Phổ t</w:t>
      </w:r>
      <w:r w:rsidR="009B3DE7">
        <w:rPr>
          <w:rFonts w:ascii="Times New Roman" w:hAnsi="Times New Roman"/>
          <w:sz w:val="28"/>
          <w:szCs w:val="28"/>
        </w:rPr>
        <w:t>hông cơ sở cấp 1 Phước Thạnh và t</w:t>
      </w:r>
      <w:r w:rsidR="00DB7688" w:rsidRPr="00103C6C">
        <w:rPr>
          <w:rFonts w:ascii="Times New Roman" w:hAnsi="Times New Roman"/>
          <w:sz w:val="28"/>
          <w:szCs w:val="28"/>
        </w:rPr>
        <w:t xml:space="preserve">rường Phổ thông cơ sở cấp 2 Phước Thạnh thuộc xã Phước Thạnh, huyện Củ Chi, Thành phố Hồ Chí Minh. </w:t>
      </w:r>
    </w:p>
    <w:p w:rsidR="00DB7688" w:rsidRPr="00103C6C" w:rsidRDefault="00E32F7D" w:rsidP="00E32F7D">
      <w:pPr>
        <w:tabs>
          <w:tab w:val="left" w:pos="567"/>
        </w:tabs>
        <w:spacing w:line="360" w:lineRule="auto"/>
        <w:jc w:val="both"/>
        <w:rPr>
          <w:rFonts w:ascii="Times New Roman" w:hAnsi="Times New Roman"/>
          <w:sz w:val="28"/>
          <w:szCs w:val="28"/>
        </w:rPr>
      </w:pPr>
      <w:r>
        <w:rPr>
          <w:rFonts w:ascii="Times New Roman" w:hAnsi="Times New Roman"/>
          <w:sz w:val="28"/>
          <w:szCs w:val="28"/>
        </w:rPr>
        <w:tab/>
      </w:r>
      <w:r w:rsidR="00DB7688" w:rsidRPr="00103C6C">
        <w:rPr>
          <w:rFonts w:ascii="Times New Roman" w:hAnsi="Times New Roman"/>
          <w:sz w:val="28"/>
          <w:szCs w:val="28"/>
        </w:rPr>
        <w:t xml:space="preserve">Trường có diện tích 8.948,8m2 với 21 phòng học kiên cố (1 trệt 2 lầu); 11 phòng cấp 4. Cơ sở vật chất khang trang, đó cũng là động lực để cán bộ, giáo </w:t>
      </w:r>
      <w:r w:rsidR="00DB7688" w:rsidRPr="00103C6C">
        <w:rPr>
          <w:rFonts w:ascii="Times New Roman" w:hAnsi="Times New Roman"/>
          <w:sz w:val="28"/>
          <w:szCs w:val="28"/>
        </w:rPr>
        <w:lastRenderedPageBreak/>
        <w:t>viên, nhân viên nhà trường ngày càng phấn đấu nâng c</w:t>
      </w:r>
      <w:r>
        <w:rPr>
          <w:rFonts w:ascii="Times New Roman" w:hAnsi="Times New Roman"/>
          <w:sz w:val="28"/>
          <w:szCs w:val="28"/>
        </w:rPr>
        <w:t xml:space="preserve">ao chất lượng giảng dạy và giáo </w:t>
      </w:r>
      <w:r w:rsidR="00DB7688" w:rsidRPr="00103C6C">
        <w:rPr>
          <w:rFonts w:ascii="Times New Roman" w:hAnsi="Times New Roman"/>
          <w:sz w:val="28"/>
          <w:szCs w:val="28"/>
        </w:rPr>
        <w:t>dục học sinh.</w:t>
      </w:r>
    </w:p>
    <w:p w:rsidR="00DB7688" w:rsidRPr="00E32F7D" w:rsidRDefault="00E32F7D" w:rsidP="00E32F7D">
      <w:pPr>
        <w:tabs>
          <w:tab w:val="left" w:pos="567"/>
        </w:tabs>
        <w:spacing w:line="360" w:lineRule="auto"/>
        <w:rPr>
          <w:rFonts w:ascii="Times New Roman" w:hAnsi="Times New Roman"/>
          <w:b/>
          <w:sz w:val="28"/>
          <w:szCs w:val="28"/>
        </w:rPr>
      </w:pPr>
      <w:r w:rsidRPr="00E32F7D">
        <w:rPr>
          <w:rFonts w:ascii="Times New Roman" w:hAnsi="Times New Roman"/>
          <w:b/>
          <w:sz w:val="28"/>
          <w:szCs w:val="28"/>
        </w:rPr>
        <w:tab/>
        <w:t xml:space="preserve">1. </w:t>
      </w:r>
      <w:r w:rsidR="00DB7688" w:rsidRPr="00E32F7D">
        <w:rPr>
          <w:rFonts w:ascii="Times New Roman" w:hAnsi="Times New Roman"/>
          <w:b/>
          <w:sz w:val="28"/>
          <w:szCs w:val="28"/>
        </w:rPr>
        <w:t>Thuận lợi và khó khăn</w:t>
      </w:r>
    </w:p>
    <w:p w:rsidR="00DB7688" w:rsidRPr="00E32F7D" w:rsidRDefault="00E32F7D" w:rsidP="00E32F7D">
      <w:pPr>
        <w:tabs>
          <w:tab w:val="left" w:pos="851"/>
        </w:tabs>
        <w:spacing w:line="360" w:lineRule="auto"/>
        <w:rPr>
          <w:rFonts w:ascii="Times New Roman" w:hAnsi="Times New Roman"/>
          <w:b/>
          <w:sz w:val="28"/>
          <w:szCs w:val="28"/>
        </w:rPr>
      </w:pPr>
      <w:r w:rsidRPr="00E32F7D">
        <w:rPr>
          <w:rFonts w:ascii="Times New Roman" w:hAnsi="Times New Roman"/>
          <w:b/>
          <w:sz w:val="28"/>
          <w:szCs w:val="28"/>
        </w:rPr>
        <w:tab/>
        <w:t xml:space="preserve">a. </w:t>
      </w:r>
      <w:r w:rsidR="00DB7688" w:rsidRPr="00E32F7D">
        <w:rPr>
          <w:rFonts w:ascii="Times New Roman" w:hAnsi="Times New Roman"/>
          <w:b/>
          <w:sz w:val="28"/>
          <w:szCs w:val="28"/>
        </w:rPr>
        <w:t>Thuận lợi:</w:t>
      </w:r>
    </w:p>
    <w:p w:rsidR="00DB7688" w:rsidRPr="00E32F7D" w:rsidRDefault="00DB7688" w:rsidP="00D423D9">
      <w:pPr>
        <w:pStyle w:val="ListParagraph"/>
        <w:numPr>
          <w:ilvl w:val="0"/>
          <w:numId w:val="4"/>
        </w:numPr>
        <w:tabs>
          <w:tab w:val="left" w:pos="993"/>
        </w:tabs>
        <w:spacing w:line="360" w:lineRule="auto"/>
        <w:ind w:left="0" w:firstLine="709"/>
        <w:jc w:val="both"/>
        <w:rPr>
          <w:sz w:val="28"/>
          <w:szCs w:val="28"/>
        </w:rPr>
      </w:pPr>
      <w:r w:rsidRPr="00E32F7D">
        <w:rPr>
          <w:sz w:val="28"/>
          <w:szCs w:val="28"/>
        </w:rPr>
        <w:t>Được sự quan tâm, chỉ đạo sâu sát của Phòng GD-ĐT Củ Chi và của chính quyền địa phương.</w:t>
      </w:r>
    </w:p>
    <w:p w:rsidR="00DB7688" w:rsidRPr="00E32F7D" w:rsidRDefault="00DB7688" w:rsidP="00D423D9">
      <w:pPr>
        <w:pStyle w:val="ListParagraph"/>
        <w:numPr>
          <w:ilvl w:val="0"/>
          <w:numId w:val="4"/>
        </w:numPr>
        <w:tabs>
          <w:tab w:val="left" w:pos="993"/>
        </w:tabs>
        <w:spacing w:line="360" w:lineRule="auto"/>
        <w:ind w:left="0" w:firstLine="709"/>
        <w:jc w:val="both"/>
        <w:rPr>
          <w:sz w:val="28"/>
          <w:szCs w:val="28"/>
        </w:rPr>
      </w:pPr>
      <w:r w:rsidRPr="00E32F7D">
        <w:rPr>
          <w:sz w:val="28"/>
          <w:szCs w:val="28"/>
        </w:rPr>
        <w:t>Trường có đủ phòng học cho 28/28 lớp học 2 buổi/ ngày. Tỉ lệ 100 %.</w:t>
      </w:r>
    </w:p>
    <w:p w:rsidR="00DB7688" w:rsidRPr="00E32F7D" w:rsidRDefault="00DB7688" w:rsidP="00D423D9">
      <w:pPr>
        <w:pStyle w:val="ListParagraph"/>
        <w:numPr>
          <w:ilvl w:val="0"/>
          <w:numId w:val="4"/>
        </w:numPr>
        <w:tabs>
          <w:tab w:val="left" w:pos="993"/>
        </w:tabs>
        <w:spacing w:line="360" w:lineRule="auto"/>
        <w:ind w:left="0" w:firstLine="709"/>
        <w:jc w:val="both"/>
        <w:rPr>
          <w:sz w:val="28"/>
          <w:szCs w:val="28"/>
        </w:rPr>
      </w:pPr>
      <w:r w:rsidRPr="00E32F7D">
        <w:rPr>
          <w:sz w:val="28"/>
          <w:szCs w:val="28"/>
        </w:rPr>
        <w:t>100% GV có trình độ chuyên môn từ đạt chuẩn trở lên.</w:t>
      </w:r>
    </w:p>
    <w:p w:rsidR="00DB7688" w:rsidRPr="00E32F7D" w:rsidRDefault="00DB7688" w:rsidP="00D423D9">
      <w:pPr>
        <w:pStyle w:val="ListParagraph"/>
        <w:numPr>
          <w:ilvl w:val="0"/>
          <w:numId w:val="4"/>
        </w:numPr>
        <w:tabs>
          <w:tab w:val="left" w:pos="993"/>
        </w:tabs>
        <w:spacing w:line="360" w:lineRule="auto"/>
        <w:ind w:left="0" w:firstLine="709"/>
        <w:jc w:val="both"/>
        <w:rPr>
          <w:sz w:val="28"/>
          <w:szCs w:val="28"/>
        </w:rPr>
      </w:pPr>
      <w:r w:rsidRPr="00E32F7D">
        <w:rPr>
          <w:sz w:val="28"/>
          <w:szCs w:val="28"/>
        </w:rPr>
        <w:t xml:space="preserve">Tập thể sư phạm có tâm huyết với nghề, đoàn kết, yêu thương nhau, phấn đấu vì mục tiêu </w:t>
      </w:r>
      <w:proofErr w:type="gramStart"/>
      <w:r w:rsidRPr="00E32F7D">
        <w:rPr>
          <w:sz w:val="28"/>
          <w:szCs w:val="28"/>
        </w:rPr>
        <w:t>chung</w:t>
      </w:r>
      <w:proofErr w:type="gramEnd"/>
      <w:r w:rsidRPr="00E32F7D">
        <w:rPr>
          <w:sz w:val="28"/>
          <w:szCs w:val="28"/>
        </w:rPr>
        <w:t xml:space="preserve"> của nhà trường.</w:t>
      </w:r>
    </w:p>
    <w:p w:rsidR="00DB7688" w:rsidRPr="00E32F7D" w:rsidRDefault="00DB7688" w:rsidP="00D423D9">
      <w:pPr>
        <w:pStyle w:val="ListParagraph"/>
        <w:numPr>
          <w:ilvl w:val="0"/>
          <w:numId w:val="4"/>
        </w:numPr>
        <w:tabs>
          <w:tab w:val="left" w:pos="993"/>
        </w:tabs>
        <w:spacing w:line="360" w:lineRule="auto"/>
        <w:ind w:left="0" w:firstLine="709"/>
        <w:jc w:val="both"/>
        <w:rPr>
          <w:sz w:val="28"/>
          <w:szCs w:val="28"/>
        </w:rPr>
      </w:pPr>
      <w:r w:rsidRPr="00E32F7D">
        <w:rPr>
          <w:sz w:val="28"/>
          <w:szCs w:val="28"/>
        </w:rPr>
        <w:t xml:space="preserve">Các đoàn thể trong nhà trường hỗ trợ tốt các công tác dạy học và các hoạt động giáo dục ngoài giờ lên lớp góp phần giáo dục học sinh một cách toàn diện. </w:t>
      </w:r>
    </w:p>
    <w:p w:rsidR="00DB7688" w:rsidRPr="00E32F7D" w:rsidRDefault="00DB7688" w:rsidP="00D423D9">
      <w:pPr>
        <w:pStyle w:val="ListParagraph"/>
        <w:numPr>
          <w:ilvl w:val="0"/>
          <w:numId w:val="4"/>
        </w:numPr>
        <w:tabs>
          <w:tab w:val="left" w:pos="993"/>
        </w:tabs>
        <w:spacing w:line="360" w:lineRule="auto"/>
        <w:ind w:left="0" w:firstLine="709"/>
        <w:jc w:val="both"/>
        <w:rPr>
          <w:sz w:val="28"/>
          <w:szCs w:val="28"/>
        </w:rPr>
      </w:pPr>
      <w:r w:rsidRPr="00E32F7D">
        <w:rPr>
          <w:sz w:val="28"/>
          <w:szCs w:val="28"/>
        </w:rPr>
        <w:t>Đa số phụ huynh quan tâm và chăm lo đến việc học và giáo dục học sinh.</w:t>
      </w:r>
    </w:p>
    <w:p w:rsidR="00DB7688" w:rsidRPr="00E32F7D" w:rsidRDefault="00E32F7D" w:rsidP="00E32F7D">
      <w:pPr>
        <w:tabs>
          <w:tab w:val="left" w:pos="851"/>
        </w:tabs>
        <w:spacing w:line="360" w:lineRule="auto"/>
        <w:rPr>
          <w:rFonts w:ascii="Times New Roman" w:hAnsi="Times New Roman"/>
          <w:b/>
          <w:sz w:val="28"/>
          <w:szCs w:val="28"/>
        </w:rPr>
      </w:pPr>
      <w:r w:rsidRPr="00E32F7D">
        <w:rPr>
          <w:rFonts w:ascii="Times New Roman" w:hAnsi="Times New Roman"/>
          <w:b/>
          <w:sz w:val="28"/>
          <w:szCs w:val="28"/>
        </w:rPr>
        <w:tab/>
        <w:t xml:space="preserve">b. </w:t>
      </w:r>
      <w:r w:rsidR="00DB7688" w:rsidRPr="00E32F7D">
        <w:rPr>
          <w:rFonts w:ascii="Times New Roman" w:hAnsi="Times New Roman"/>
          <w:b/>
          <w:sz w:val="28"/>
          <w:szCs w:val="28"/>
        </w:rPr>
        <w:t>Khó khăn</w:t>
      </w:r>
    </w:p>
    <w:p w:rsidR="00DB7688" w:rsidRPr="00E32F7D" w:rsidRDefault="00DB7688" w:rsidP="00D423D9">
      <w:pPr>
        <w:pStyle w:val="ListParagraph"/>
        <w:numPr>
          <w:ilvl w:val="0"/>
          <w:numId w:val="5"/>
        </w:numPr>
        <w:tabs>
          <w:tab w:val="left" w:pos="993"/>
        </w:tabs>
        <w:spacing w:line="360" w:lineRule="auto"/>
        <w:ind w:left="0" w:firstLine="709"/>
        <w:rPr>
          <w:sz w:val="28"/>
          <w:szCs w:val="28"/>
        </w:rPr>
      </w:pPr>
      <w:r w:rsidRPr="00E32F7D">
        <w:rPr>
          <w:sz w:val="28"/>
          <w:szCs w:val="28"/>
        </w:rPr>
        <w:t>Diện tích sân chơi cho học sinh chưa đảm bảo.</w:t>
      </w:r>
    </w:p>
    <w:p w:rsidR="00DB7688" w:rsidRPr="00E32F7D" w:rsidRDefault="00DB7688" w:rsidP="00D423D9">
      <w:pPr>
        <w:pStyle w:val="ListParagraph"/>
        <w:numPr>
          <w:ilvl w:val="0"/>
          <w:numId w:val="5"/>
        </w:numPr>
        <w:tabs>
          <w:tab w:val="left" w:pos="993"/>
        </w:tabs>
        <w:spacing w:line="360" w:lineRule="auto"/>
        <w:ind w:left="0" w:firstLine="709"/>
        <w:rPr>
          <w:sz w:val="28"/>
          <w:szCs w:val="28"/>
        </w:rPr>
      </w:pPr>
      <w:r w:rsidRPr="00E32F7D">
        <w:rPr>
          <w:sz w:val="28"/>
          <w:szCs w:val="28"/>
        </w:rPr>
        <w:t xml:space="preserve">Giáo viên, nhân viên còn thiếu rất nhiều: 40/49 biên chế tạm giao.  </w:t>
      </w:r>
    </w:p>
    <w:p w:rsidR="00DB7688" w:rsidRPr="00E32F7D" w:rsidRDefault="00DB7688" w:rsidP="00D423D9">
      <w:pPr>
        <w:pStyle w:val="ListParagraph"/>
        <w:numPr>
          <w:ilvl w:val="0"/>
          <w:numId w:val="6"/>
        </w:numPr>
        <w:tabs>
          <w:tab w:val="left" w:pos="567"/>
        </w:tabs>
        <w:spacing w:line="360" w:lineRule="auto"/>
        <w:rPr>
          <w:b/>
          <w:sz w:val="28"/>
          <w:szCs w:val="28"/>
        </w:rPr>
      </w:pPr>
      <w:r w:rsidRPr="00E32F7D">
        <w:rPr>
          <w:b/>
          <w:sz w:val="28"/>
          <w:szCs w:val="28"/>
        </w:rPr>
        <w:t>Về nhân sự, trường lớp và cơ sở vật chất</w:t>
      </w:r>
    </w:p>
    <w:p w:rsidR="00DB7688" w:rsidRPr="00E32F7D" w:rsidRDefault="00E32F7D" w:rsidP="00E32F7D">
      <w:pPr>
        <w:tabs>
          <w:tab w:val="left" w:pos="851"/>
        </w:tabs>
        <w:spacing w:line="360" w:lineRule="auto"/>
        <w:rPr>
          <w:rFonts w:ascii="Times New Roman" w:hAnsi="Times New Roman"/>
          <w:b/>
          <w:sz w:val="28"/>
          <w:szCs w:val="28"/>
        </w:rPr>
      </w:pPr>
      <w:r w:rsidRPr="00E32F7D">
        <w:rPr>
          <w:rFonts w:ascii="Times New Roman" w:hAnsi="Times New Roman"/>
          <w:b/>
          <w:sz w:val="28"/>
          <w:szCs w:val="28"/>
        </w:rPr>
        <w:tab/>
      </w:r>
      <w:r w:rsidR="00DB7688" w:rsidRPr="00E32F7D">
        <w:rPr>
          <w:rFonts w:ascii="Times New Roman" w:hAnsi="Times New Roman"/>
          <w:b/>
          <w:sz w:val="28"/>
          <w:szCs w:val="28"/>
        </w:rPr>
        <w:t xml:space="preserve">2.1. Tình hình cán bộ, giáo viên, </w:t>
      </w:r>
      <w:proofErr w:type="gramStart"/>
      <w:r w:rsidR="00DB7688" w:rsidRPr="00E32F7D">
        <w:rPr>
          <w:rFonts w:ascii="Times New Roman" w:hAnsi="Times New Roman"/>
          <w:b/>
          <w:sz w:val="28"/>
          <w:szCs w:val="28"/>
        </w:rPr>
        <w:t>công</w:t>
      </w:r>
      <w:proofErr w:type="gramEnd"/>
      <w:r w:rsidR="00DB7688" w:rsidRPr="00E32F7D">
        <w:rPr>
          <w:rFonts w:ascii="Times New Roman" w:hAnsi="Times New Roman"/>
          <w:b/>
          <w:sz w:val="28"/>
          <w:szCs w:val="28"/>
        </w:rPr>
        <w:t xml:space="preserve"> nhân viên: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543"/>
        <w:gridCol w:w="570"/>
        <w:gridCol w:w="543"/>
        <w:gridCol w:w="570"/>
        <w:gridCol w:w="543"/>
        <w:gridCol w:w="570"/>
        <w:gridCol w:w="543"/>
        <w:gridCol w:w="570"/>
        <w:gridCol w:w="590"/>
        <w:gridCol w:w="621"/>
        <w:gridCol w:w="994"/>
        <w:gridCol w:w="1057"/>
        <w:gridCol w:w="1259"/>
      </w:tblGrid>
      <w:tr w:rsidR="00DB7688" w:rsidRPr="00103C6C" w:rsidTr="000C742F">
        <w:tc>
          <w:tcPr>
            <w:tcW w:w="916" w:type="dxa"/>
            <w:vMerge w:val="restart"/>
            <w:vAlign w:val="center"/>
          </w:tcPr>
          <w:p w:rsidR="00DB7688" w:rsidRPr="00103C6C" w:rsidRDefault="00DB7688" w:rsidP="00103C6C">
            <w:pPr>
              <w:spacing w:line="360" w:lineRule="auto"/>
              <w:rPr>
                <w:rFonts w:ascii="Times New Roman" w:hAnsi="Times New Roman"/>
                <w:sz w:val="28"/>
                <w:szCs w:val="28"/>
              </w:rPr>
            </w:pPr>
          </w:p>
        </w:tc>
        <w:tc>
          <w:tcPr>
            <w:tcW w:w="1113" w:type="dxa"/>
            <w:gridSpan w:val="2"/>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Tổng số</w:t>
            </w:r>
          </w:p>
        </w:tc>
        <w:tc>
          <w:tcPr>
            <w:tcW w:w="1113" w:type="dxa"/>
            <w:gridSpan w:val="2"/>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Đảng viên</w:t>
            </w:r>
          </w:p>
        </w:tc>
        <w:tc>
          <w:tcPr>
            <w:tcW w:w="1113" w:type="dxa"/>
            <w:gridSpan w:val="2"/>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Công đoàn</w:t>
            </w:r>
          </w:p>
        </w:tc>
        <w:tc>
          <w:tcPr>
            <w:tcW w:w="1113" w:type="dxa"/>
            <w:gridSpan w:val="2"/>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Chi đoàn</w:t>
            </w:r>
          </w:p>
        </w:tc>
        <w:tc>
          <w:tcPr>
            <w:tcW w:w="1211" w:type="dxa"/>
            <w:gridSpan w:val="2"/>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Biên chế</w:t>
            </w:r>
          </w:p>
        </w:tc>
        <w:tc>
          <w:tcPr>
            <w:tcW w:w="994" w:type="dxa"/>
            <w:vMerge w:val="restart"/>
            <w:vAlign w:val="center"/>
          </w:tcPr>
          <w:p w:rsidR="00DB7688" w:rsidRPr="00103C6C" w:rsidRDefault="00C01325" w:rsidP="00103C6C">
            <w:pPr>
              <w:spacing w:line="360" w:lineRule="auto"/>
              <w:rPr>
                <w:rFonts w:ascii="Times New Roman" w:hAnsi="Times New Roman"/>
                <w:sz w:val="28"/>
                <w:szCs w:val="28"/>
              </w:rPr>
            </w:pPr>
            <w:r>
              <w:rPr>
                <w:rFonts w:ascii="Times New Roman" w:hAnsi="Times New Roman"/>
                <w:sz w:val="28"/>
                <w:szCs w:val="28"/>
              </w:rPr>
              <w:t>GVDL</w:t>
            </w:r>
          </w:p>
        </w:tc>
        <w:tc>
          <w:tcPr>
            <w:tcW w:w="1057" w:type="dxa"/>
            <w:vMerge w:val="restart"/>
            <w:vAlign w:val="center"/>
          </w:tcPr>
          <w:p w:rsidR="00DB7688" w:rsidRPr="00103C6C" w:rsidRDefault="000C742F" w:rsidP="00103C6C">
            <w:pPr>
              <w:spacing w:line="360" w:lineRule="auto"/>
              <w:rPr>
                <w:rFonts w:ascii="Times New Roman" w:hAnsi="Times New Roman"/>
                <w:sz w:val="28"/>
                <w:szCs w:val="28"/>
              </w:rPr>
            </w:pPr>
            <w:r>
              <w:rPr>
                <w:rFonts w:ascii="Times New Roman" w:hAnsi="Times New Roman"/>
                <w:sz w:val="28"/>
                <w:szCs w:val="28"/>
              </w:rPr>
              <w:t>GVBM</w:t>
            </w:r>
          </w:p>
        </w:tc>
        <w:tc>
          <w:tcPr>
            <w:tcW w:w="1259" w:type="dxa"/>
            <w:vMerge w:val="restart"/>
            <w:vAlign w:val="center"/>
          </w:tcPr>
          <w:p w:rsidR="00DB7688" w:rsidRPr="00103C6C" w:rsidRDefault="000C742F" w:rsidP="00103C6C">
            <w:pPr>
              <w:spacing w:line="360" w:lineRule="auto"/>
              <w:rPr>
                <w:rFonts w:ascii="Times New Roman" w:hAnsi="Times New Roman"/>
                <w:sz w:val="28"/>
                <w:szCs w:val="28"/>
              </w:rPr>
            </w:pPr>
            <w:r>
              <w:rPr>
                <w:rFonts w:ascii="Times New Roman" w:hAnsi="Times New Roman"/>
                <w:sz w:val="28"/>
                <w:szCs w:val="28"/>
              </w:rPr>
              <w:t>GV TPT</w:t>
            </w:r>
          </w:p>
        </w:tc>
      </w:tr>
      <w:tr w:rsidR="000C742F" w:rsidRPr="00103C6C" w:rsidTr="000C742F">
        <w:tc>
          <w:tcPr>
            <w:tcW w:w="916" w:type="dxa"/>
            <w:vMerge/>
            <w:vAlign w:val="center"/>
          </w:tcPr>
          <w:p w:rsidR="00DB7688" w:rsidRPr="00103C6C" w:rsidRDefault="00DB7688" w:rsidP="00103C6C">
            <w:pPr>
              <w:spacing w:line="360" w:lineRule="auto"/>
              <w:rPr>
                <w:rFonts w:ascii="Times New Roman" w:hAnsi="Times New Roman"/>
                <w:sz w:val="28"/>
                <w:szCs w:val="28"/>
              </w:rPr>
            </w:pP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SL</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Nữ</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SL</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Nữ</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SL</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Nữ</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SL</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Nữ</w:t>
            </w:r>
          </w:p>
        </w:tc>
        <w:tc>
          <w:tcPr>
            <w:tcW w:w="59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BC</w:t>
            </w:r>
          </w:p>
        </w:tc>
        <w:tc>
          <w:tcPr>
            <w:tcW w:w="62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HĐ</w:t>
            </w:r>
          </w:p>
        </w:tc>
        <w:tc>
          <w:tcPr>
            <w:tcW w:w="994" w:type="dxa"/>
            <w:vMerge/>
            <w:vAlign w:val="center"/>
          </w:tcPr>
          <w:p w:rsidR="00DB7688" w:rsidRPr="00103C6C" w:rsidRDefault="00DB7688" w:rsidP="00103C6C">
            <w:pPr>
              <w:spacing w:line="360" w:lineRule="auto"/>
              <w:rPr>
                <w:rFonts w:ascii="Times New Roman" w:hAnsi="Times New Roman"/>
                <w:sz w:val="28"/>
                <w:szCs w:val="28"/>
              </w:rPr>
            </w:pPr>
          </w:p>
        </w:tc>
        <w:tc>
          <w:tcPr>
            <w:tcW w:w="1057" w:type="dxa"/>
            <w:vMerge/>
            <w:vAlign w:val="center"/>
          </w:tcPr>
          <w:p w:rsidR="00DB7688" w:rsidRPr="00103C6C" w:rsidRDefault="00DB7688" w:rsidP="00103C6C">
            <w:pPr>
              <w:spacing w:line="360" w:lineRule="auto"/>
              <w:rPr>
                <w:rFonts w:ascii="Times New Roman" w:hAnsi="Times New Roman"/>
                <w:sz w:val="28"/>
                <w:szCs w:val="28"/>
              </w:rPr>
            </w:pPr>
          </w:p>
        </w:tc>
        <w:tc>
          <w:tcPr>
            <w:tcW w:w="1259" w:type="dxa"/>
            <w:vMerge/>
            <w:vAlign w:val="center"/>
          </w:tcPr>
          <w:p w:rsidR="00DB7688" w:rsidRPr="00103C6C" w:rsidRDefault="00DB7688" w:rsidP="00103C6C">
            <w:pPr>
              <w:spacing w:line="360" w:lineRule="auto"/>
              <w:rPr>
                <w:rFonts w:ascii="Times New Roman" w:hAnsi="Times New Roman"/>
                <w:sz w:val="28"/>
                <w:szCs w:val="28"/>
              </w:rPr>
            </w:pPr>
          </w:p>
        </w:tc>
      </w:tr>
      <w:tr w:rsidR="000C742F" w:rsidRPr="00103C6C" w:rsidTr="000C742F">
        <w:tc>
          <w:tcPr>
            <w:tcW w:w="916"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BGH</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03</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02</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03</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59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03</w:t>
            </w:r>
          </w:p>
        </w:tc>
        <w:tc>
          <w:tcPr>
            <w:tcW w:w="62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994"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1057"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03</w:t>
            </w:r>
          </w:p>
        </w:tc>
        <w:tc>
          <w:tcPr>
            <w:tcW w:w="1259"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r>
      <w:tr w:rsidR="000C742F" w:rsidRPr="00103C6C" w:rsidTr="000C742F">
        <w:tc>
          <w:tcPr>
            <w:tcW w:w="916"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 xml:space="preserve">GIÁO VIÊN </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35</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30</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12</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11</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35</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30</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08</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06</w:t>
            </w:r>
          </w:p>
        </w:tc>
        <w:tc>
          <w:tcPr>
            <w:tcW w:w="59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35</w:t>
            </w:r>
          </w:p>
        </w:tc>
        <w:tc>
          <w:tcPr>
            <w:tcW w:w="62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994"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26</w:t>
            </w:r>
          </w:p>
        </w:tc>
        <w:tc>
          <w:tcPr>
            <w:tcW w:w="1057"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08</w:t>
            </w:r>
          </w:p>
        </w:tc>
        <w:tc>
          <w:tcPr>
            <w:tcW w:w="1259"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01</w:t>
            </w:r>
          </w:p>
        </w:tc>
      </w:tr>
      <w:tr w:rsidR="000C742F" w:rsidRPr="00103C6C" w:rsidTr="000C742F">
        <w:tc>
          <w:tcPr>
            <w:tcW w:w="916"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NV</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02</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02</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02</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02</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01</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01</w:t>
            </w:r>
          </w:p>
        </w:tc>
        <w:tc>
          <w:tcPr>
            <w:tcW w:w="59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01</w:t>
            </w:r>
          </w:p>
        </w:tc>
        <w:tc>
          <w:tcPr>
            <w:tcW w:w="62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01</w:t>
            </w:r>
          </w:p>
        </w:tc>
        <w:tc>
          <w:tcPr>
            <w:tcW w:w="994"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1057"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1259"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r>
      <w:tr w:rsidR="000C742F" w:rsidRPr="00103C6C" w:rsidTr="000C742F">
        <w:tc>
          <w:tcPr>
            <w:tcW w:w="916"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Cộng</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40</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32</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14</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11</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40</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32</w:t>
            </w:r>
          </w:p>
        </w:tc>
        <w:tc>
          <w:tcPr>
            <w:tcW w:w="54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09</w:t>
            </w:r>
          </w:p>
        </w:tc>
        <w:tc>
          <w:tcPr>
            <w:tcW w:w="57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07</w:t>
            </w:r>
          </w:p>
        </w:tc>
        <w:tc>
          <w:tcPr>
            <w:tcW w:w="59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39</w:t>
            </w:r>
          </w:p>
        </w:tc>
        <w:tc>
          <w:tcPr>
            <w:tcW w:w="62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01</w:t>
            </w:r>
          </w:p>
        </w:tc>
        <w:tc>
          <w:tcPr>
            <w:tcW w:w="994"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26</w:t>
            </w:r>
          </w:p>
        </w:tc>
        <w:tc>
          <w:tcPr>
            <w:tcW w:w="1057"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11</w:t>
            </w:r>
          </w:p>
        </w:tc>
        <w:tc>
          <w:tcPr>
            <w:tcW w:w="1259"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01</w:t>
            </w:r>
          </w:p>
        </w:tc>
      </w:tr>
    </w:tbl>
    <w:p w:rsidR="00E32F7D" w:rsidRDefault="00E32F7D" w:rsidP="00E32F7D">
      <w:pPr>
        <w:tabs>
          <w:tab w:val="left" w:pos="851"/>
        </w:tabs>
        <w:spacing w:line="360" w:lineRule="auto"/>
        <w:rPr>
          <w:rFonts w:ascii="Times New Roman" w:hAnsi="Times New Roman"/>
          <w:sz w:val="28"/>
          <w:szCs w:val="28"/>
        </w:rPr>
      </w:pPr>
    </w:p>
    <w:p w:rsidR="00DB7688" w:rsidRPr="00C01325" w:rsidRDefault="00DB7688" w:rsidP="00C01325">
      <w:pPr>
        <w:pStyle w:val="ListParagraph"/>
        <w:numPr>
          <w:ilvl w:val="1"/>
          <w:numId w:val="6"/>
        </w:numPr>
        <w:tabs>
          <w:tab w:val="left" w:pos="851"/>
        </w:tabs>
        <w:spacing w:line="360" w:lineRule="auto"/>
        <w:rPr>
          <w:b/>
          <w:sz w:val="28"/>
          <w:szCs w:val="28"/>
        </w:rPr>
      </w:pPr>
      <w:r w:rsidRPr="00C01325">
        <w:rPr>
          <w:b/>
          <w:sz w:val="28"/>
          <w:szCs w:val="28"/>
        </w:rPr>
        <w:t>Chuẩn nghề nghiệp:</w:t>
      </w:r>
    </w:p>
    <w:p w:rsidR="00C01325" w:rsidRPr="00C01325" w:rsidRDefault="00C01325" w:rsidP="00C01325">
      <w:pPr>
        <w:tabs>
          <w:tab w:val="left" w:pos="851"/>
        </w:tabs>
        <w:spacing w:line="36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14"/>
        <w:gridCol w:w="860"/>
        <w:gridCol w:w="746"/>
        <w:gridCol w:w="940"/>
        <w:gridCol w:w="685"/>
        <w:gridCol w:w="800"/>
        <w:gridCol w:w="685"/>
        <w:gridCol w:w="1080"/>
        <w:gridCol w:w="653"/>
        <w:gridCol w:w="1080"/>
      </w:tblGrid>
      <w:tr w:rsidR="00DB7688" w:rsidRPr="00103C6C" w:rsidTr="00E32F7D">
        <w:tc>
          <w:tcPr>
            <w:tcW w:w="959" w:type="dxa"/>
            <w:vMerge w:val="restart"/>
            <w:vAlign w:val="center"/>
          </w:tcPr>
          <w:p w:rsidR="00DB7688" w:rsidRPr="00103C6C" w:rsidRDefault="00DB7688" w:rsidP="00103C6C">
            <w:pPr>
              <w:spacing w:line="360" w:lineRule="auto"/>
              <w:rPr>
                <w:rFonts w:ascii="Times New Roman" w:hAnsi="Times New Roman"/>
                <w:sz w:val="28"/>
                <w:szCs w:val="28"/>
              </w:rPr>
            </w:pPr>
          </w:p>
        </w:tc>
        <w:tc>
          <w:tcPr>
            <w:tcW w:w="1843" w:type="dxa"/>
            <w:gridSpan w:val="2"/>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Chưa đạt chuẩn</w:t>
            </w:r>
          </w:p>
        </w:tc>
        <w:tc>
          <w:tcPr>
            <w:tcW w:w="1651" w:type="dxa"/>
            <w:gridSpan w:val="2"/>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Đạt chuẩn</w:t>
            </w:r>
          </w:p>
        </w:tc>
        <w:tc>
          <w:tcPr>
            <w:tcW w:w="1516" w:type="dxa"/>
            <w:gridSpan w:val="2"/>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Trung cấp</w:t>
            </w:r>
          </w:p>
        </w:tc>
        <w:tc>
          <w:tcPr>
            <w:tcW w:w="1609" w:type="dxa"/>
            <w:gridSpan w:val="2"/>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Cao đẳng</w:t>
            </w:r>
          </w:p>
        </w:tc>
        <w:tc>
          <w:tcPr>
            <w:tcW w:w="1559" w:type="dxa"/>
            <w:gridSpan w:val="2"/>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Đại học</w:t>
            </w:r>
          </w:p>
        </w:tc>
      </w:tr>
      <w:tr w:rsidR="00DB7688" w:rsidRPr="00103C6C" w:rsidTr="00DF5BF0">
        <w:tc>
          <w:tcPr>
            <w:tcW w:w="959" w:type="dxa"/>
            <w:vMerge/>
            <w:vAlign w:val="center"/>
          </w:tcPr>
          <w:p w:rsidR="00DB7688" w:rsidRPr="00103C6C" w:rsidRDefault="00DB7688" w:rsidP="00103C6C">
            <w:pPr>
              <w:spacing w:line="360" w:lineRule="auto"/>
              <w:rPr>
                <w:rFonts w:ascii="Times New Roman" w:hAnsi="Times New Roman"/>
                <w:sz w:val="28"/>
                <w:szCs w:val="28"/>
              </w:rPr>
            </w:pPr>
          </w:p>
        </w:tc>
        <w:tc>
          <w:tcPr>
            <w:tcW w:w="95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SL</w:t>
            </w:r>
          </w:p>
        </w:tc>
        <w:tc>
          <w:tcPr>
            <w:tcW w:w="89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w:t>
            </w:r>
          </w:p>
        </w:tc>
        <w:tc>
          <w:tcPr>
            <w:tcW w:w="85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SL</w:t>
            </w:r>
          </w:p>
        </w:tc>
        <w:tc>
          <w:tcPr>
            <w:tcW w:w="80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SL</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SL</w:t>
            </w:r>
          </w:p>
        </w:tc>
        <w:tc>
          <w:tcPr>
            <w:tcW w:w="85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w:t>
            </w:r>
          </w:p>
        </w:tc>
        <w:tc>
          <w:tcPr>
            <w:tcW w:w="709"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SL</w:t>
            </w:r>
          </w:p>
        </w:tc>
        <w:tc>
          <w:tcPr>
            <w:tcW w:w="85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w:t>
            </w:r>
          </w:p>
        </w:tc>
      </w:tr>
      <w:tr w:rsidR="00DB7688" w:rsidRPr="00103C6C" w:rsidTr="00DF5BF0">
        <w:tc>
          <w:tcPr>
            <w:tcW w:w="959"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BGH</w:t>
            </w:r>
          </w:p>
        </w:tc>
        <w:tc>
          <w:tcPr>
            <w:tcW w:w="95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89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85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03</w:t>
            </w:r>
          </w:p>
        </w:tc>
        <w:tc>
          <w:tcPr>
            <w:tcW w:w="80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100</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85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709"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03</w:t>
            </w:r>
          </w:p>
        </w:tc>
        <w:tc>
          <w:tcPr>
            <w:tcW w:w="85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100</w:t>
            </w:r>
          </w:p>
        </w:tc>
      </w:tr>
      <w:tr w:rsidR="00DB7688" w:rsidRPr="00103C6C" w:rsidTr="00DF5BF0">
        <w:tc>
          <w:tcPr>
            <w:tcW w:w="959"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 xml:space="preserve">GIÁO VIÊN </w:t>
            </w:r>
          </w:p>
        </w:tc>
        <w:tc>
          <w:tcPr>
            <w:tcW w:w="95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89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85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35</w:t>
            </w:r>
          </w:p>
        </w:tc>
        <w:tc>
          <w:tcPr>
            <w:tcW w:w="80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100</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13</w:t>
            </w:r>
          </w:p>
        </w:tc>
        <w:tc>
          <w:tcPr>
            <w:tcW w:w="85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37,14%</w:t>
            </w:r>
          </w:p>
        </w:tc>
        <w:tc>
          <w:tcPr>
            <w:tcW w:w="709"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22</w:t>
            </w:r>
          </w:p>
        </w:tc>
        <w:tc>
          <w:tcPr>
            <w:tcW w:w="85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62,86%</w:t>
            </w:r>
          </w:p>
        </w:tc>
      </w:tr>
      <w:tr w:rsidR="00DB7688" w:rsidRPr="00103C6C" w:rsidTr="00DF5BF0">
        <w:tc>
          <w:tcPr>
            <w:tcW w:w="959"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CNV</w:t>
            </w:r>
          </w:p>
        </w:tc>
        <w:tc>
          <w:tcPr>
            <w:tcW w:w="95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01</w:t>
            </w:r>
          </w:p>
        </w:tc>
        <w:tc>
          <w:tcPr>
            <w:tcW w:w="89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50%</w:t>
            </w:r>
          </w:p>
        </w:tc>
        <w:tc>
          <w:tcPr>
            <w:tcW w:w="85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01</w:t>
            </w:r>
          </w:p>
        </w:tc>
        <w:tc>
          <w:tcPr>
            <w:tcW w:w="80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50%</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01</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50%</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85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709"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c>
          <w:tcPr>
            <w:tcW w:w="85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w:t>
            </w:r>
          </w:p>
        </w:tc>
      </w:tr>
      <w:tr w:rsidR="00DB7688" w:rsidRPr="00103C6C" w:rsidTr="00DF5BF0">
        <w:tc>
          <w:tcPr>
            <w:tcW w:w="959"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Cộng</w:t>
            </w:r>
          </w:p>
        </w:tc>
        <w:tc>
          <w:tcPr>
            <w:tcW w:w="953"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01</w:t>
            </w:r>
          </w:p>
        </w:tc>
        <w:tc>
          <w:tcPr>
            <w:tcW w:w="89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2,5%</w:t>
            </w:r>
          </w:p>
        </w:tc>
        <w:tc>
          <w:tcPr>
            <w:tcW w:w="85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39</w:t>
            </w:r>
          </w:p>
        </w:tc>
        <w:tc>
          <w:tcPr>
            <w:tcW w:w="80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97,5%</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1</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2,5%</w:t>
            </w:r>
          </w:p>
        </w:tc>
        <w:tc>
          <w:tcPr>
            <w:tcW w:w="758"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13</w:t>
            </w:r>
          </w:p>
        </w:tc>
        <w:tc>
          <w:tcPr>
            <w:tcW w:w="851"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32,5%</w:t>
            </w:r>
          </w:p>
        </w:tc>
        <w:tc>
          <w:tcPr>
            <w:tcW w:w="709"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25</w:t>
            </w:r>
          </w:p>
        </w:tc>
        <w:tc>
          <w:tcPr>
            <w:tcW w:w="850" w:type="dxa"/>
            <w:vAlign w:val="center"/>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62,5%</w:t>
            </w:r>
          </w:p>
        </w:tc>
      </w:tr>
    </w:tbl>
    <w:p w:rsidR="00DB7688" w:rsidRPr="00E32F7D" w:rsidRDefault="00E32F7D" w:rsidP="00E32F7D">
      <w:pPr>
        <w:tabs>
          <w:tab w:val="left" w:pos="851"/>
        </w:tabs>
        <w:spacing w:line="360" w:lineRule="auto"/>
        <w:rPr>
          <w:rFonts w:ascii="Times New Roman" w:hAnsi="Times New Roman"/>
          <w:b/>
          <w:sz w:val="28"/>
          <w:szCs w:val="28"/>
        </w:rPr>
      </w:pPr>
      <w:r w:rsidRPr="00E32F7D">
        <w:rPr>
          <w:rFonts w:ascii="Times New Roman" w:hAnsi="Times New Roman"/>
          <w:b/>
          <w:sz w:val="28"/>
          <w:szCs w:val="28"/>
        </w:rPr>
        <w:tab/>
      </w:r>
      <w:r w:rsidR="00DB7688" w:rsidRPr="00E32F7D">
        <w:rPr>
          <w:rFonts w:ascii="Times New Roman" w:hAnsi="Times New Roman"/>
          <w:b/>
          <w:sz w:val="28"/>
          <w:szCs w:val="28"/>
        </w:rPr>
        <w:t>2.3. Tình hình học sinh</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707"/>
        <w:gridCol w:w="1134"/>
        <w:gridCol w:w="1559"/>
        <w:gridCol w:w="1134"/>
        <w:gridCol w:w="1701"/>
        <w:gridCol w:w="1701"/>
      </w:tblGrid>
      <w:tr w:rsidR="00C01325" w:rsidRPr="00103C6C" w:rsidTr="00347BE7">
        <w:tc>
          <w:tcPr>
            <w:tcW w:w="855" w:type="dxa"/>
            <w:tcBorders>
              <w:top w:val="single" w:sz="4" w:space="0" w:color="auto"/>
              <w:left w:val="single" w:sz="4" w:space="0" w:color="auto"/>
              <w:bottom w:val="single" w:sz="4" w:space="0" w:color="auto"/>
              <w:right w:val="single" w:sz="4" w:space="0" w:color="auto"/>
            </w:tcBorders>
            <w:vAlign w:val="center"/>
          </w:tcPr>
          <w:p w:rsidR="00C01325" w:rsidRPr="000C742F" w:rsidRDefault="00C01325" w:rsidP="00E32F7D">
            <w:pPr>
              <w:spacing w:line="360" w:lineRule="auto"/>
              <w:jc w:val="center"/>
              <w:rPr>
                <w:rFonts w:ascii="Times New Roman" w:hAnsi="Times New Roman"/>
                <w:sz w:val="28"/>
                <w:szCs w:val="28"/>
              </w:rPr>
            </w:pPr>
            <w:r w:rsidRPr="000C742F">
              <w:rPr>
                <w:rFonts w:ascii="Times New Roman" w:hAnsi="Times New Roman"/>
                <w:sz w:val="28"/>
                <w:szCs w:val="28"/>
              </w:rPr>
              <w:t>Khối</w:t>
            </w:r>
          </w:p>
        </w:tc>
        <w:tc>
          <w:tcPr>
            <w:tcW w:w="707" w:type="dxa"/>
            <w:tcBorders>
              <w:top w:val="single" w:sz="4" w:space="0" w:color="auto"/>
              <w:left w:val="single" w:sz="4" w:space="0" w:color="auto"/>
              <w:bottom w:val="single" w:sz="4" w:space="0" w:color="auto"/>
              <w:right w:val="single" w:sz="4" w:space="0" w:color="auto"/>
            </w:tcBorders>
            <w:vAlign w:val="center"/>
          </w:tcPr>
          <w:p w:rsidR="00C01325" w:rsidRPr="000C742F" w:rsidRDefault="00C01325" w:rsidP="00E32F7D">
            <w:pPr>
              <w:spacing w:line="360" w:lineRule="auto"/>
              <w:jc w:val="center"/>
              <w:rPr>
                <w:rFonts w:ascii="Times New Roman" w:hAnsi="Times New Roman"/>
                <w:sz w:val="28"/>
                <w:szCs w:val="28"/>
              </w:rPr>
            </w:pPr>
            <w:r w:rsidRPr="000C742F">
              <w:rPr>
                <w:rFonts w:ascii="Times New Roman" w:hAnsi="Times New Roman"/>
                <w:sz w:val="28"/>
                <w:szCs w:val="28"/>
              </w:rPr>
              <w:t>Số lớp</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0C742F" w:rsidRDefault="00C01325" w:rsidP="00E32F7D">
            <w:pPr>
              <w:spacing w:line="360" w:lineRule="auto"/>
              <w:jc w:val="center"/>
              <w:rPr>
                <w:rFonts w:ascii="Times New Roman" w:hAnsi="Times New Roman"/>
                <w:sz w:val="28"/>
                <w:szCs w:val="28"/>
              </w:rPr>
            </w:pPr>
            <w:r w:rsidRPr="000C742F">
              <w:rPr>
                <w:rFonts w:ascii="Times New Roman" w:hAnsi="Times New Roman"/>
                <w:sz w:val="28"/>
                <w:szCs w:val="28"/>
              </w:rPr>
              <w:t>Số HS</w:t>
            </w:r>
          </w:p>
        </w:tc>
        <w:tc>
          <w:tcPr>
            <w:tcW w:w="1559" w:type="dxa"/>
            <w:tcBorders>
              <w:top w:val="single" w:sz="4" w:space="0" w:color="auto"/>
              <w:left w:val="single" w:sz="4" w:space="0" w:color="auto"/>
              <w:bottom w:val="single" w:sz="4" w:space="0" w:color="auto"/>
              <w:right w:val="single" w:sz="4" w:space="0" w:color="auto"/>
            </w:tcBorders>
            <w:vAlign w:val="center"/>
          </w:tcPr>
          <w:p w:rsidR="00C01325" w:rsidRPr="000C742F" w:rsidRDefault="00C01325" w:rsidP="00C01325">
            <w:pPr>
              <w:spacing w:line="360" w:lineRule="auto"/>
              <w:jc w:val="center"/>
              <w:rPr>
                <w:rFonts w:ascii="Times New Roman" w:hAnsi="Times New Roman"/>
                <w:sz w:val="28"/>
                <w:szCs w:val="28"/>
              </w:rPr>
            </w:pPr>
            <w:r w:rsidRPr="000C742F">
              <w:rPr>
                <w:rFonts w:ascii="Times New Roman" w:hAnsi="Times New Roman"/>
                <w:sz w:val="28"/>
                <w:szCs w:val="28"/>
              </w:rPr>
              <w:t>Số HS học 2b/ngày</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0C742F" w:rsidRDefault="00C01325" w:rsidP="00C01325">
            <w:pPr>
              <w:spacing w:line="360" w:lineRule="auto"/>
              <w:jc w:val="center"/>
              <w:rPr>
                <w:rFonts w:ascii="Times New Roman" w:hAnsi="Times New Roman"/>
                <w:sz w:val="28"/>
                <w:szCs w:val="28"/>
              </w:rPr>
            </w:pPr>
            <w:r w:rsidRPr="000C742F">
              <w:rPr>
                <w:rFonts w:ascii="Times New Roman" w:hAnsi="Times New Roman"/>
                <w:sz w:val="28"/>
                <w:szCs w:val="28"/>
              </w:rPr>
              <w:t>Bán trú</w:t>
            </w:r>
          </w:p>
        </w:tc>
        <w:tc>
          <w:tcPr>
            <w:tcW w:w="1701" w:type="dxa"/>
            <w:tcBorders>
              <w:top w:val="single" w:sz="4" w:space="0" w:color="auto"/>
              <w:left w:val="single" w:sz="4" w:space="0" w:color="auto"/>
              <w:bottom w:val="single" w:sz="4" w:space="0" w:color="auto"/>
              <w:right w:val="single" w:sz="4" w:space="0" w:color="auto"/>
            </w:tcBorders>
            <w:vAlign w:val="center"/>
          </w:tcPr>
          <w:p w:rsidR="00C01325" w:rsidRPr="000C742F" w:rsidRDefault="00C01325" w:rsidP="00E32F7D">
            <w:pPr>
              <w:spacing w:line="360" w:lineRule="auto"/>
              <w:jc w:val="center"/>
              <w:rPr>
                <w:rFonts w:ascii="Times New Roman" w:hAnsi="Times New Roman"/>
                <w:sz w:val="28"/>
                <w:szCs w:val="28"/>
              </w:rPr>
            </w:pPr>
            <w:r w:rsidRPr="000C742F">
              <w:rPr>
                <w:rFonts w:ascii="Times New Roman" w:hAnsi="Times New Roman"/>
                <w:sz w:val="28"/>
                <w:szCs w:val="28"/>
              </w:rPr>
              <w:t>Học Tiếng Anh (Bộ)</w:t>
            </w:r>
          </w:p>
        </w:tc>
        <w:tc>
          <w:tcPr>
            <w:tcW w:w="1701" w:type="dxa"/>
            <w:tcBorders>
              <w:top w:val="single" w:sz="4" w:space="0" w:color="auto"/>
              <w:left w:val="single" w:sz="4" w:space="0" w:color="auto"/>
              <w:bottom w:val="single" w:sz="4" w:space="0" w:color="auto"/>
              <w:right w:val="single" w:sz="4" w:space="0" w:color="auto"/>
            </w:tcBorders>
          </w:tcPr>
          <w:p w:rsidR="00C01325" w:rsidRPr="000C742F" w:rsidRDefault="00C01325" w:rsidP="00E32F7D">
            <w:pPr>
              <w:spacing w:line="360" w:lineRule="auto"/>
              <w:jc w:val="center"/>
              <w:rPr>
                <w:rFonts w:ascii="Times New Roman" w:hAnsi="Times New Roman"/>
                <w:sz w:val="28"/>
                <w:szCs w:val="28"/>
              </w:rPr>
            </w:pPr>
            <w:r w:rsidRPr="000C742F">
              <w:rPr>
                <w:rFonts w:ascii="Times New Roman" w:hAnsi="Times New Roman"/>
                <w:sz w:val="28"/>
                <w:szCs w:val="28"/>
              </w:rPr>
              <w:t>Học Tiếng Anh bản ngữ</w:t>
            </w:r>
          </w:p>
        </w:tc>
      </w:tr>
      <w:tr w:rsidR="00C01325" w:rsidRPr="00103C6C" w:rsidTr="00347BE7">
        <w:tc>
          <w:tcPr>
            <w:tcW w:w="855"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1</w:t>
            </w:r>
          </w:p>
        </w:tc>
        <w:tc>
          <w:tcPr>
            <w:tcW w:w="707"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182</w:t>
            </w:r>
          </w:p>
        </w:tc>
        <w:tc>
          <w:tcPr>
            <w:tcW w:w="1559"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182</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60</w:t>
            </w:r>
          </w:p>
        </w:tc>
        <w:tc>
          <w:tcPr>
            <w:tcW w:w="1701"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182</w:t>
            </w:r>
          </w:p>
        </w:tc>
        <w:tc>
          <w:tcPr>
            <w:tcW w:w="1701" w:type="dxa"/>
            <w:tcBorders>
              <w:top w:val="single" w:sz="4" w:space="0" w:color="auto"/>
              <w:left w:val="single" w:sz="4" w:space="0" w:color="auto"/>
              <w:bottom w:val="single" w:sz="4" w:space="0" w:color="auto"/>
              <w:right w:val="single" w:sz="4" w:space="0" w:color="auto"/>
            </w:tcBorders>
          </w:tcPr>
          <w:p w:rsidR="00C01325" w:rsidRPr="00103C6C" w:rsidRDefault="00C01325" w:rsidP="00C01325">
            <w:pPr>
              <w:spacing w:line="360" w:lineRule="auto"/>
              <w:jc w:val="center"/>
              <w:rPr>
                <w:rFonts w:ascii="Times New Roman" w:hAnsi="Times New Roman"/>
                <w:sz w:val="28"/>
                <w:szCs w:val="28"/>
              </w:rPr>
            </w:pPr>
            <w:r>
              <w:rPr>
                <w:rFonts w:ascii="Times New Roman" w:hAnsi="Times New Roman"/>
                <w:sz w:val="28"/>
                <w:szCs w:val="28"/>
              </w:rPr>
              <w:t>38</w:t>
            </w:r>
          </w:p>
        </w:tc>
      </w:tr>
      <w:tr w:rsidR="00C01325" w:rsidRPr="00103C6C" w:rsidTr="00347BE7">
        <w:tc>
          <w:tcPr>
            <w:tcW w:w="855"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2</w:t>
            </w:r>
          </w:p>
        </w:tc>
        <w:tc>
          <w:tcPr>
            <w:tcW w:w="707"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220</w:t>
            </w:r>
          </w:p>
        </w:tc>
        <w:tc>
          <w:tcPr>
            <w:tcW w:w="1559"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220</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220</w:t>
            </w:r>
          </w:p>
        </w:tc>
        <w:tc>
          <w:tcPr>
            <w:tcW w:w="1701" w:type="dxa"/>
            <w:tcBorders>
              <w:top w:val="single" w:sz="4" w:space="0" w:color="auto"/>
              <w:left w:val="single" w:sz="4" w:space="0" w:color="auto"/>
              <w:bottom w:val="single" w:sz="4" w:space="0" w:color="auto"/>
              <w:right w:val="single" w:sz="4" w:space="0" w:color="auto"/>
            </w:tcBorders>
          </w:tcPr>
          <w:p w:rsidR="00C01325" w:rsidRPr="00103C6C" w:rsidRDefault="00C01325" w:rsidP="00C01325">
            <w:pPr>
              <w:spacing w:line="360" w:lineRule="auto"/>
              <w:jc w:val="center"/>
              <w:rPr>
                <w:rFonts w:ascii="Times New Roman" w:hAnsi="Times New Roman"/>
                <w:sz w:val="28"/>
                <w:szCs w:val="28"/>
              </w:rPr>
            </w:pPr>
            <w:r>
              <w:rPr>
                <w:rFonts w:ascii="Times New Roman" w:hAnsi="Times New Roman"/>
                <w:sz w:val="28"/>
                <w:szCs w:val="28"/>
              </w:rPr>
              <w:t>66</w:t>
            </w:r>
          </w:p>
        </w:tc>
      </w:tr>
      <w:tr w:rsidR="00C01325" w:rsidRPr="00103C6C" w:rsidTr="00347BE7">
        <w:tc>
          <w:tcPr>
            <w:tcW w:w="855"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3</w:t>
            </w:r>
          </w:p>
        </w:tc>
        <w:tc>
          <w:tcPr>
            <w:tcW w:w="707"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206</w:t>
            </w:r>
          </w:p>
        </w:tc>
        <w:tc>
          <w:tcPr>
            <w:tcW w:w="1559"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206</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206</w:t>
            </w:r>
          </w:p>
        </w:tc>
        <w:tc>
          <w:tcPr>
            <w:tcW w:w="1701" w:type="dxa"/>
            <w:tcBorders>
              <w:top w:val="single" w:sz="4" w:space="0" w:color="auto"/>
              <w:left w:val="single" w:sz="4" w:space="0" w:color="auto"/>
              <w:bottom w:val="single" w:sz="4" w:space="0" w:color="auto"/>
              <w:right w:val="single" w:sz="4" w:space="0" w:color="auto"/>
            </w:tcBorders>
          </w:tcPr>
          <w:p w:rsidR="00C01325" w:rsidRPr="00103C6C" w:rsidRDefault="00C01325" w:rsidP="00C01325">
            <w:pPr>
              <w:spacing w:line="360" w:lineRule="auto"/>
              <w:jc w:val="center"/>
              <w:rPr>
                <w:rFonts w:ascii="Times New Roman" w:hAnsi="Times New Roman"/>
                <w:sz w:val="28"/>
                <w:szCs w:val="28"/>
              </w:rPr>
            </w:pPr>
            <w:r>
              <w:rPr>
                <w:rFonts w:ascii="Times New Roman" w:hAnsi="Times New Roman"/>
                <w:sz w:val="28"/>
                <w:szCs w:val="28"/>
              </w:rPr>
              <w:t>99</w:t>
            </w:r>
          </w:p>
        </w:tc>
      </w:tr>
      <w:tr w:rsidR="00C01325" w:rsidRPr="00103C6C" w:rsidTr="00347BE7">
        <w:tc>
          <w:tcPr>
            <w:tcW w:w="855"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176</w:t>
            </w:r>
          </w:p>
        </w:tc>
        <w:tc>
          <w:tcPr>
            <w:tcW w:w="1559"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176</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176</w:t>
            </w:r>
          </w:p>
        </w:tc>
        <w:tc>
          <w:tcPr>
            <w:tcW w:w="1701" w:type="dxa"/>
            <w:tcBorders>
              <w:top w:val="single" w:sz="4" w:space="0" w:color="auto"/>
              <w:left w:val="single" w:sz="4" w:space="0" w:color="auto"/>
              <w:bottom w:val="single" w:sz="4" w:space="0" w:color="auto"/>
              <w:right w:val="single" w:sz="4" w:space="0" w:color="auto"/>
            </w:tcBorders>
          </w:tcPr>
          <w:p w:rsidR="00C01325" w:rsidRPr="00103C6C" w:rsidRDefault="00C01325" w:rsidP="00C01325">
            <w:pPr>
              <w:spacing w:line="360" w:lineRule="auto"/>
              <w:jc w:val="center"/>
              <w:rPr>
                <w:rFonts w:ascii="Times New Roman" w:hAnsi="Times New Roman"/>
                <w:sz w:val="28"/>
                <w:szCs w:val="28"/>
              </w:rPr>
            </w:pPr>
            <w:r>
              <w:rPr>
                <w:rFonts w:ascii="Times New Roman" w:hAnsi="Times New Roman"/>
                <w:sz w:val="28"/>
                <w:szCs w:val="28"/>
              </w:rPr>
              <w:t>47</w:t>
            </w:r>
          </w:p>
        </w:tc>
      </w:tr>
      <w:tr w:rsidR="00C01325" w:rsidRPr="00103C6C" w:rsidTr="00347BE7">
        <w:tc>
          <w:tcPr>
            <w:tcW w:w="855"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5</w:t>
            </w:r>
          </w:p>
        </w:tc>
        <w:tc>
          <w:tcPr>
            <w:tcW w:w="707"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191</w:t>
            </w:r>
          </w:p>
        </w:tc>
        <w:tc>
          <w:tcPr>
            <w:tcW w:w="1559"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191</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C01325" w:rsidRPr="00103C6C" w:rsidRDefault="00C01325" w:rsidP="00C01325">
            <w:pPr>
              <w:spacing w:line="360" w:lineRule="auto"/>
              <w:jc w:val="center"/>
              <w:rPr>
                <w:rFonts w:ascii="Times New Roman" w:hAnsi="Times New Roman"/>
                <w:sz w:val="28"/>
                <w:szCs w:val="28"/>
              </w:rPr>
            </w:pPr>
            <w:r w:rsidRPr="00103C6C">
              <w:rPr>
                <w:rFonts w:ascii="Times New Roman" w:hAnsi="Times New Roman"/>
                <w:sz w:val="28"/>
                <w:szCs w:val="28"/>
              </w:rPr>
              <w:t>191</w:t>
            </w:r>
          </w:p>
        </w:tc>
        <w:tc>
          <w:tcPr>
            <w:tcW w:w="1701" w:type="dxa"/>
            <w:tcBorders>
              <w:top w:val="single" w:sz="4" w:space="0" w:color="auto"/>
              <w:left w:val="single" w:sz="4" w:space="0" w:color="auto"/>
              <w:bottom w:val="single" w:sz="4" w:space="0" w:color="auto"/>
              <w:right w:val="single" w:sz="4" w:space="0" w:color="auto"/>
            </w:tcBorders>
          </w:tcPr>
          <w:p w:rsidR="00C01325" w:rsidRPr="00103C6C" w:rsidRDefault="00C01325" w:rsidP="00C01325">
            <w:pPr>
              <w:spacing w:line="360" w:lineRule="auto"/>
              <w:jc w:val="center"/>
              <w:rPr>
                <w:rFonts w:ascii="Times New Roman" w:hAnsi="Times New Roman"/>
                <w:sz w:val="28"/>
                <w:szCs w:val="28"/>
              </w:rPr>
            </w:pPr>
            <w:r>
              <w:rPr>
                <w:rFonts w:ascii="Times New Roman" w:hAnsi="Times New Roman"/>
                <w:sz w:val="28"/>
                <w:szCs w:val="28"/>
              </w:rPr>
              <w:t>43</w:t>
            </w:r>
          </w:p>
        </w:tc>
      </w:tr>
      <w:tr w:rsidR="00C01325" w:rsidRPr="00E32F7D" w:rsidTr="00347BE7">
        <w:tc>
          <w:tcPr>
            <w:tcW w:w="855" w:type="dxa"/>
            <w:tcBorders>
              <w:top w:val="single" w:sz="4" w:space="0" w:color="auto"/>
              <w:left w:val="single" w:sz="4" w:space="0" w:color="auto"/>
              <w:bottom w:val="single" w:sz="4" w:space="0" w:color="auto"/>
              <w:right w:val="single" w:sz="4" w:space="0" w:color="auto"/>
            </w:tcBorders>
            <w:vAlign w:val="center"/>
          </w:tcPr>
          <w:p w:rsidR="00C01325" w:rsidRPr="00E32F7D" w:rsidRDefault="00C01325" w:rsidP="00C01325">
            <w:pPr>
              <w:spacing w:line="360" w:lineRule="auto"/>
              <w:jc w:val="center"/>
              <w:rPr>
                <w:rFonts w:ascii="Times New Roman" w:hAnsi="Times New Roman"/>
                <w:b/>
                <w:sz w:val="28"/>
                <w:szCs w:val="28"/>
              </w:rPr>
            </w:pPr>
            <w:r w:rsidRPr="00E32F7D">
              <w:rPr>
                <w:rFonts w:ascii="Times New Roman" w:hAnsi="Times New Roman"/>
                <w:b/>
                <w:sz w:val="28"/>
                <w:szCs w:val="28"/>
              </w:rPr>
              <w:t>Cộng</w:t>
            </w:r>
          </w:p>
        </w:tc>
        <w:tc>
          <w:tcPr>
            <w:tcW w:w="707" w:type="dxa"/>
            <w:tcBorders>
              <w:top w:val="single" w:sz="4" w:space="0" w:color="auto"/>
              <w:left w:val="single" w:sz="4" w:space="0" w:color="auto"/>
              <w:bottom w:val="single" w:sz="4" w:space="0" w:color="auto"/>
              <w:right w:val="single" w:sz="4" w:space="0" w:color="auto"/>
            </w:tcBorders>
            <w:vAlign w:val="center"/>
          </w:tcPr>
          <w:p w:rsidR="00C01325" w:rsidRPr="00E32F7D" w:rsidRDefault="00C01325" w:rsidP="00C01325">
            <w:pPr>
              <w:spacing w:line="360" w:lineRule="auto"/>
              <w:jc w:val="center"/>
              <w:rPr>
                <w:rFonts w:ascii="Times New Roman" w:hAnsi="Times New Roman"/>
                <w:b/>
                <w:sz w:val="28"/>
                <w:szCs w:val="28"/>
              </w:rPr>
            </w:pPr>
            <w:r w:rsidRPr="00E32F7D">
              <w:rPr>
                <w:rFonts w:ascii="Times New Roman" w:hAnsi="Times New Roman"/>
                <w:b/>
                <w:sz w:val="28"/>
                <w:szCs w:val="28"/>
              </w:rPr>
              <w:t>28</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E32F7D" w:rsidRDefault="00C01325" w:rsidP="00C01325">
            <w:pPr>
              <w:spacing w:line="360" w:lineRule="auto"/>
              <w:jc w:val="center"/>
              <w:rPr>
                <w:rFonts w:ascii="Times New Roman" w:hAnsi="Times New Roman"/>
                <w:b/>
                <w:sz w:val="28"/>
                <w:szCs w:val="28"/>
              </w:rPr>
            </w:pPr>
            <w:r w:rsidRPr="00E32F7D">
              <w:rPr>
                <w:rFonts w:ascii="Times New Roman" w:hAnsi="Times New Roman"/>
                <w:b/>
                <w:sz w:val="28"/>
                <w:szCs w:val="28"/>
              </w:rPr>
              <w:t>975</w:t>
            </w:r>
          </w:p>
        </w:tc>
        <w:tc>
          <w:tcPr>
            <w:tcW w:w="1559" w:type="dxa"/>
            <w:tcBorders>
              <w:top w:val="single" w:sz="4" w:space="0" w:color="auto"/>
              <w:left w:val="single" w:sz="4" w:space="0" w:color="auto"/>
              <w:bottom w:val="single" w:sz="4" w:space="0" w:color="auto"/>
              <w:right w:val="single" w:sz="4" w:space="0" w:color="auto"/>
            </w:tcBorders>
            <w:vAlign w:val="center"/>
          </w:tcPr>
          <w:p w:rsidR="00C01325" w:rsidRPr="00E32F7D" w:rsidRDefault="00C01325" w:rsidP="00C01325">
            <w:pPr>
              <w:spacing w:line="360" w:lineRule="auto"/>
              <w:jc w:val="center"/>
              <w:rPr>
                <w:rFonts w:ascii="Times New Roman" w:hAnsi="Times New Roman"/>
                <w:b/>
                <w:sz w:val="28"/>
                <w:szCs w:val="28"/>
              </w:rPr>
            </w:pPr>
            <w:r w:rsidRPr="00E32F7D">
              <w:rPr>
                <w:rFonts w:ascii="Times New Roman" w:hAnsi="Times New Roman"/>
                <w:b/>
                <w:sz w:val="28"/>
                <w:szCs w:val="28"/>
              </w:rPr>
              <w:t>975</w:t>
            </w:r>
          </w:p>
        </w:tc>
        <w:tc>
          <w:tcPr>
            <w:tcW w:w="1134" w:type="dxa"/>
            <w:tcBorders>
              <w:top w:val="single" w:sz="4" w:space="0" w:color="auto"/>
              <w:left w:val="single" w:sz="4" w:space="0" w:color="auto"/>
              <w:bottom w:val="single" w:sz="4" w:space="0" w:color="auto"/>
              <w:right w:val="single" w:sz="4" w:space="0" w:color="auto"/>
            </w:tcBorders>
            <w:vAlign w:val="center"/>
          </w:tcPr>
          <w:p w:rsidR="00C01325" w:rsidRPr="00E32F7D" w:rsidRDefault="00C01325" w:rsidP="00C01325">
            <w:pPr>
              <w:spacing w:line="360" w:lineRule="auto"/>
              <w:jc w:val="center"/>
              <w:rPr>
                <w:rFonts w:ascii="Times New Roman" w:hAnsi="Times New Roman"/>
                <w:b/>
                <w:sz w:val="28"/>
                <w:szCs w:val="28"/>
              </w:rPr>
            </w:pPr>
            <w:r w:rsidRPr="00E32F7D">
              <w:rPr>
                <w:rFonts w:ascii="Times New Roman" w:hAnsi="Times New Roman"/>
                <w:b/>
                <w:sz w:val="28"/>
                <w:szCs w:val="28"/>
              </w:rPr>
              <w:t>60</w:t>
            </w:r>
          </w:p>
        </w:tc>
        <w:tc>
          <w:tcPr>
            <w:tcW w:w="1701" w:type="dxa"/>
            <w:tcBorders>
              <w:top w:val="single" w:sz="4" w:space="0" w:color="auto"/>
              <w:left w:val="single" w:sz="4" w:space="0" w:color="auto"/>
              <w:bottom w:val="single" w:sz="4" w:space="0" w:color="auto"/>
              <w:right w:val="single" w:sz="4" w:space="0" w:color="auto"/>
            </w:tcBorders>
            <w:vAlign w:val="center"/>
          </w:tcPr>
          <w:p w:rsidR="00C01325" w:rsidRPr="00E32F7D" w:rsidRDefault="00C01325" w:rsidP="00C01325">
            <w:pPr>
              <w:spacing w:line="360" w:lineRule="auto"/>
              <w:jc w:val="center"/>
              <w:rPr>
                <w:rFonts w:ascii="Times New Roman" w:hAnsi="Times New Roman"/>
                <w:b/>
                <w:sz w:val="28"/>
                <w:szCs w:val="28"/>
              </w:rPr>
            </w:pPr>
            <w:r w:rsidRPr="00E32F7D">
              <w:rPr>
                <w:rFonts w:ascii="Times New Roman" w:hAnsi="Times New Roman"/>
                <w:b/>
                <w:sz w:val="28"/>
                <w:szCs w:val="28"/>
              </w:rPr>
              <w:t>975</w:t>
            </w:r>
          </w:p>
        </w:tc>
        <w:tc>
          <w:tcPr>
            <w:tcW w:w="1701" w:type="dxa"/>
            <w:tcBorders>
              <w:top w:val="single" w:sz="4" w:space="0" w:color="auto"/>
              <w:left w:val="single" w:sz="4" w:space="0" w:color="auto"/>
              <w:bottom w:val="single" w:sz="4" w:space="0" w:color="auto"/>
              <w:right w:val="single" w:sz="4" w:space="0" w:color="auto"/>
            </w:tcBorders>
          </w:tcPr>
          <w:p w:rsidR="00C01325" w:rsidRPr="00E32F7D" w:rsidRDefault="00C01325" w:rsidP="00C01325">
            <w:pPr>
              <w:spacing w:line="360" w:lineRule="auto"/>
              <w:jc w:val="center"/>
              <w:rPr>
                <w:rFonts w:ascii="Times New Roman" w:hAnsi="Times New Roman"/>
                <w:b/>
                <w:sz w:val="28"/>
                <w:szCs w:val="28"/>
              </w:rPr>
            </w:pPr>
            <w:r>
              <w:rPr>
                <w:rFonts w:ascii="Times New Roman" w:hAnsi="Times New Roman"/>
                <w:b/>
                <w:sz w:val="28"/>
                <w:szCs w:val="28"/>
              </w:rPr>
              <w:t>293</w:t>
            </w:r>
          </w:p>
        </w:tc>
      </w:tr>
    </w:tbl>
    <w:p w:rsidR="000C742F" w:rsidRDefault="00E32F7D" w:rsidP="00E32F7D">
      <w:pPr>
        <w:tabs>
          <w:tab w:val="left" w:pos="851"/>
        </w:tabs>
        <w:spacing w:line="360" w:lineRule="auto"/>
        <w:rPr>
          <w:rFonts w:ascii="Times New Roman" w:hAnsi="Times New Roman"/>
          <w:b/>
          <w:sz w:val="28"/>
          <w:szCs w:val="28"/>
        </w:rPr>
      </w:pPr>
      <w:r w:rsidRPr="00E32F7D">
        <w:rPr>
          <w:rFonts w:ascii="Times New Roman" w:hAnsi="Times New Roman"/>
          <w:b/>
          <w:sz w:val="28"/>
          <w:szCs w:val="28"/>
        </w:rPr>
        <w:tab/>
      </w:r>
    </w:p>
    <w:p w:rsidR="00DB7688" w:rsidRPr="00E32F7D" w:rsidRDefault="00DB7688" w:rsidP="00E32F7D">
      <w:pPr>
        <w:tabs>
          <w:tab w:val="left" w:pos="851"/>
        </w:tabs>
        <w:spacing w:line="360" w:lineRule="auto"/>
        <w:rPr>
          <w:rFonts w:ascii="Times New Roman" w:hAnsi="Times New Roman"/>
          <w:b/>
          <w:sz w:val="28"/>
          <w:szCs w:val="28"/>
        </w:rPr>
      </w:pPr>
      <w:r w:rsidRPr="00E32F7D">
        <w:rPr>
          <w:rFonts w:ascii="Times New Roman" w:hAnsi="Times New Roman"/>
          <w:b/>
          <w:sz w:val="28"/>
          <w:szCs w:val="28"/>
        </w:rPr>
        <w:t>2.4. Tình hình cơ sở vật chất</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992"/>
        <w:gridCol w:w="2137"/>
        <w:gridCol w:w="1974"/>
      </w:tblGrid>
      <w:tr w:rsidR="00DB7688" w:rsidRPr="00103C6C" w:rsidTr="00E32F7D">
        <w:tc>
          <w:tcPr>
            <w:tcW w:w="2693" w:type="dxa"/>
            <w:vAlign w:val="center"/>
          </w:tcPr>
          <w:p w:rsidR="00DB7688" w:rsidRPr="000C742F" w:rsidRDefault="00DB7688" w:rsidP="00E32F7D">
            <w:pPr>
              <w:spacing w:line="360" w:lineRule="auto"/>
              <w:jc w:val="center"/>
              <w:rPr>
                <w:rFonts w:ascii="Times New Roman" w:hAnsi="Times New Roman"/>
                <w:sz w:val="28"/>
                <w:szCs w:val="28"/>
              </w:rPr>
            </w:pPr>
            <w:r w:rsidRPr="000C742F">
              <w:rPr>
                <w:rFonts w:ascii="Times New Roman" w:hAnsi="Times New Roman"/>
                <w:sz w:val="28"/>
                <w:szCs w:val="28"/>
              </w:rPr>
              <w:t>Mục</w:t>
            </w:r>
          </w:p>
        </w:tc>
        <w:tc>
          <w:tcPr>
            <w:tcW w:w="1843" w:type="dxa"/>
            <w:vAlign w:val="center"/>
          </w:tcPr>
          <w:p w:rsidR="00DB7688" w:rsidRPr="000C742F" w:rsidRDefault="00DB7688" w:rsidP="00E32F7D">
            <w:pPr>
              <w:spacing w:line="360" w:lineRule="auto"/>
              <w:jc w:val="center"/>
              <w:rPr>
                <w:rFonts w:ascii="Times New Roman" w:hAnsi="Times New Roman"/>
                <w:sz w:val="28"/>
                <w:szCs w:val="28"/>
              </w:rPr>
            </w:pPr>
            <w:r w:rsidRPr="000C742F">
              <w:rPr>
                <w:rFonts w:ascii="Times New Roman" w:hAnsi="Times New Roman"/>
                <w:sz w:val="28"/>
                <w:szCs w:val="28"/>
              </w:rPr>
              <w:t>Cơ sở chính</w:t>
            </w:r>
          </w:p>
        </w:tc>
        <w:tc>
          <w:tcPr>
            <w:tcW w:w="992" w:type="dxa"/>
            <w:vAlign w:val="center"/>
          </w:tcPr>
          <w:p w:rsidR="00DB7688" w:rsidRPr="000C742F" w:rsidRDefault="00DB7688" w:rsidP="00E32F7D">
            <w:pPr>
              <w:spacing w:line="360" w:lineRule="auto"/>
              <w:jc w:val="center"/>
              <w:rPr>
                <w:rFonts w:ascii="Times New Roman" w:hAnsi="Times New Roman"/>
                <w:sz w:val="28"/>
                <w:szCs w:val="28"/>
              </w:rPr>
            </w:pPr>
            <w:r w:rsidRPr="000C742F">
              <w:rPr>
                <w:rFonts w:ascii="Times New Roman" w:hAnsi="Times New Roman"/>
                <w:sz w:val="28"/>
                <w:szCs w:val="28"/>
              </w:rPr>
              <w:t>Cơ sở Phước An</w:t>
            </w:r>
          </w:p>
        </w:tc>
        <w:tc>
          <w:tcPr>
            <w:tcW w:w="2137" w:type="dxa"/>
            <w:vAlign w:val="center"/>
          </w:tcPr>
          <w:p w:rsidR="00DB7688" w:rsidRPr="000C742F" w:rsidRDefault="00DB7688" w:rsidP="00E32F7D">
            <w:pPr>
              <w:spacing w:line="360" w:lineRule="auto"/>
              <w:jc w:val="center"/>
              <w:rPr>
                <w:rFonts w:ascii="Times New Roman" w:hAnsi="Times New Roman"/>
                <w:sz w:val="28"/>
                <w:szCs w:val="28"/>
              </w:rPr>
            </w:pPr>
            <w:r w:rsidRPr="000C742F">
              <w:rPr>
                <w:rFonts w:ascii="Times New Roman" w:hAnsi="Times New Roman"/>
                <w:sz w:val="28"/>
                <w:szCs w:val="28"/>
              </w:rPr>
              <w:t>Cơ sở Mây Đắng</w:t>
            </w:r>
          </w:p>
        </w:tc>
        <w:tc>
          <w:tcPr>
            <w:tcW w:w="1974" w:type="dxa"/>
            <w:vAlign w:val="center"/>
          </w:tcPr>
          <w:p w:rsidR="00DB7688" w:rsidRPr="000C742F" w:rsidRDefault="00DB7688" w:rsidP="00E32F7D">
            <w:pPr>
              <w:spacing w:line="360" w:lineRule="auto"/>
              <w:jc w:val="center"/>
              <w:rPr>
                <w:rFonts w:ascii="Times New Roman" w:hAnsi="Times New Roman"/>
                <w:sz w:val="28"/>
                <w:szCs w:val="28"/>
              </w:rPr>
            </w:pPr>
            <w:r w:rsidRPr="000C742F">
              <w:rPr>
                <w:rFonts w:ascii="Times New Roman" w:hAnsi="Times New Roman"/>
                <w:sz w:val="28"/>
                <w:szCs w:val="28"/>
              </w:rPr>
              <w:t>Cộng</w:t>
            </w:r>
          </w:p>
        </w:tc>
      </w:tr>
      <w:tr w:rsidR="00DB7688" w:rsidRPr="00103C6C" w:rsidTr="00E32F7D">
        <w:trPr>
          <w:trHeight w:val="471"/>
        </w:trPr>
        <w:tc>
          <w:tcPr>
            <w:tcW w:w="2693" w:type="dxa"/>
          </w:tcPr>
          <w:p w:rsidR="00DB7688" w:rsidRPr="00103C6C" w:rsidRDefault="00E32F7D" w:rsidP="00103C6C">
            <w:pPr>
              <w:spacing w:line="360" w:lineRule="auto"/>
              <w:rPr>
                <w:rFonts w:ascii="Times New Roman" w:hAnsi="Times New Roman"/>
                <w:sz w:val="28"/>
                <w:szCs w:val="28"/>
              </w:rPr>
            </w:pPr>
            <w:r>
              <w:rPr>
                <w:rFonts w:ascii="Times New Roman" w:hAnsi="Times New Roman"/>
                <w:sz w:val="28"/>
                <w:szCs w:val="28"/>
              </w:rPr>
              <w:t>Diện tích (m</w:t>
            </w:r>
            <w:r>
              <w:rPr>
                <w:rFonts w:ascii="Times New Roman" w:hAnsi="Times New Roman"/>
                <w:sz w:val="28"/>
                <w:szCs w:val="28"/>
                <w:vertAlign w:val="superscript"/>
              </w:rPr>
              <w:t>2</w:t>
            </w:r>
            <w:r w:rsidR="00DB7688" w:rsidRPr="00103C6C">
              <w:rPr>
                <w:rFonts w:ascii="Times New Roman" w:hAnsi="Times New Roman"/>
                <w:sz w:val="28"/>
                <w:szCs w:val="28"/>
              </w:rPr>
              <w:t>)</w:t>
            </w:r>
          </w:p>
        </w:tc>
        <w:tc>
          <w:tcPr>
            <w:tcW w:w="1843"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6.081,1</w:t>
            </w:r>
          </w:p>
        </w:tc>
        <w:tc>
          <w:tcPr>
            <w:tcW w:w="992"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866,30</w:t>
            </w:r>
          </w:p>
        </w:tc>
        <w:tc>
          <w:tcPr>
            <w:tcW w:w="2137"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2.001,4</w:t>
            </w:r>
          </w:p>
        </w:tc>
        <w:tc>
          <w:tcPr>
            <w:tcW w:w="1974"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8.948,8</w:t>
            </w:r>
          </w:p>
        </w:tc>
      </w:tr>
      <w:tr w:rsidR="00DB7688" w:rsidRPr="00103C6C" w:rsidTr="00E32F7D">
        <w:tc>
          <w:tcPr>
            <w:tcW w:w="2693" w:type="dxa"/>
          </w:tcPr>
          <w:p w:rsidR="00DB7688" w:rsidRPr="00103C6C" w:rsidRDefault="00E32F7D" w:rsidP="00103C6C">
            <w:pPr>
              <w:spacing w:line="360" w:lineRule="auto"/>
              <w:rPr>
                <w:rFonts w:ascii="Times New Roman" w:hAnsi="Times New Roman"/>
                <w:sz w:val="28"/>
                <w:szCs w:val="28"/>
              </w:rPr>
            </w:pPr>
            <w:r>
              <w:rPr>
                <w:rFonts w:ascii="Times New Roman" w:hAnsi="Times New Roman"/>
                <w:sz w:val="28"/>
                <w:szCs w:val="28"/>
              </w:rPr>
              <w:t>Bình quân m</w:t>
            </w:r>
            <w:r>
              <w:rPr>
                <w:rFonts w:ascii="Times New Roman" w:hAnsi="Times New Roman"/>
                <w:sz w:val="28"/>
                <w:szCs w:val="28"/>
                <w:vertAlign w:val="superscript"/>
              </w:rPr>
              <w:t>2</w:t>
            </w:r>
            <w:r w:rsidR="00DB7688" w:rsidRPr="00103C6C">
              <w:rPr>
                <w:rFonts w:ascii="Times New Roman" w:hAnsi="Times New Roman"/>
                <w:sz w:val="28"/>
                <w:szCs w:val="28"/>
              </w:rPr>
              <w:t>/HS</w:t>
            </w:r>
          </w:p>
        </w:tc>
        <w:tc>
          <w:tcPr>
            <w:tcW w:w="1843" w:type="dxa"/>
            <w:vAlign w:val="center"/>
          </w:tcPr>
          <w:p w:rsidR="00DB7688" w:rsidRPr="00103C6C" w:rsidRDefault="00E32F7D" w:rsidP="00E32F7D">
            <w:pPr>
              <w:spacing w:line="360" w:lineRule="auto"/>
              <w:jc w:val="center"/>
              <w:rPr>
                <w:rFonts w:ascii="Times New Roman" w:hAnsi="Times New Roman"/>
                <w:sz w:val="28"/>
                <w:szCs w:val="28"/>
              </w:rPr>
            </w:pPr>
            <w:r>
              <w:rPr>
                <w:rFonts w:ascii="Times New Roman" w:hAnsi="Times New Roman"/>
                <w:sz w:val="28"/>
                <w:szCs w:val="28"/>
              </w:rPr>
              <w:t>788 HS (7,72</w:t>
            </w:r>
            <w:r w:rsidR="00DB7688" w:rsidRPr="00103C6C">
              <w:rPr>
                <w:rFonts w:ascii="Times New Roman" w:hAnsi="Times New Roman"/>
                <w:sz w:val="28"/>
                <w:szCs w:val="28"/>
              </w:rPr>
              <w:t>)</w:t>
            </w:r>
          </w:p>
        </w:tc>
        <w:tc>
          <w:tcPr>
            <w:tcW w:w="992"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0</w:t>
            </w:r>
          </w:p>
        </w:tc>
        <w:tc>
          <w:tcPr>
            <w:tcW w:w="2137" w:type="dxa"/>
            <w:vAlign w:val="center"/>
          </w:tcPr>
          <w:p w:rsidR="00DB7688" w:rsidRPr="00103C6C" w:rsidRDefault="00E32F7D" w:rsidP="00E32F7D">
            <w:pPr>
              <w:spacing w:line="360" w:lineRule="auto"/>
              <w:jc w:val="center"/>
              <w:rPr>
                <w:rFonts w:ascii="Times New Roman" w:hAnsi="Times New Roman"/>
                <w:sz w:val="28"/>
                <w:szCs w:val="28"/>
              </w:rPr>
            </w:pPr>
            <w:r>
              <w:rPr>
                <w:rFonts w:ascii="Times New Roman" w:hAnsi="Times New Roman"/>
                <w:sz w:val="28"/>
                <w:szCs w:val="28"/>
              </w:rPr>
              <w:t>187</w:t>
            </w:r>
            <w:r w:rsidR="00DB7688" w:rsidRPr="00103C6C">
              <w:rPr>
                <w:rFonts w:ascii="Times New Roman" w:hAnsi="Times New Roman"/>
                <w:sz w:val="28"/>
                <w:szCs w:val="28"/>
              </w:rPr>
              <w:t xml:space="preserve"> HS (10,</w:t>
            </w:r>
            <w:r>
              <w:rPr>
                <w:rFonts w:ascii="Times New Roman" w:hAnsi="Times New Roman"/>
                <w:sz w:val="28"/>
                <w:szCs w:val="28"/>
              </w:rPr>
              <w:t>70</w:t>
            </w:r>
            <w:r w:rsidR="00DB7688" w:rsidRPr="00103C6C">
              <w:rPr>
                <w:rFonts w:ascii="Times New Roman" w:hAnsi="Times New Roman"/>
                <w:sz w:val="28"/>
                <w:szCs w:val="28"/>
              </w:rPr>
              <w:t>)</w:t>
            </w:r>
          </w:p>
        </w:tc>
        <w:tc>
          <w:tcPr>
            <w:tcW w:w="1974"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9</w:t>
            </w:r>
            <w:r w:rsidR="00E32F7D">
              <w:rPr>
                <w:rFonts w:ascii="Times New Roman" w:hAnsi="Times New Roman"/>
                <w:sz w:val="28"/>
                <w:szCs w:val="28"/>
              </w:rPr>
              <w:t>75 HS (9,1</w:t>
            </w:r>
            <w:r w:rsidRPr="00103C6C">
              <w:rPr>
                <w:rFonts w:ascii="Times New Roman" w:hAnsi="Times New Roman"/>
                <w:sz w:val="28"/>
                <w:szCs w:val="28"/>
              </w:rPr>
              <w:t>8)</w:t>
            </w:r>
          </w:p>
        </w:tc>
      </w:tr>
      <w:tr w:rsidR="00DB7688" w:rsidRPr="00103C6C" w:rsidTr="00E32F7D">
        <w:tc>
          <w:tcPr>
            <w:tcW w:w="2693" w:type="dxa"/>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Số phòng học</w:t>
            </w:r>
          </w:p>
        </w:tc>
        <w:tc>
          <w:tcPr>
            <w:tcW w:w="1843"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21</w:t>
            </w:r>
          </w:p>
        </w:tc>
        <w:tc>
          <w:tcPr>
            <w:tcW w:w="992"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05</w:t>
            </w:r>
          </w:p>
        </w:tc>
        <w:tc>
          <w:tcPr>
            <w:tcW w:w="2137"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06</w:t>
            </w:r>
          </w:p>
        </w:tc>
        <w:tc>
          <w:tcPr>
            <w:tcW w:w="1974"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32</w:t>
            </w:r>
          </w:p>
        </w:tc>
      </w:tr>
      <w:tr w:rsidR="00DB7688" w:rsidRPr="00103C6C" w:rsidTr="00E32F7D">
        <w:tc>
          <w:tcPr>
            <w:tcW w:w="2693" w:type="dxa"/>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Số phòng hành chính</w:t>
            </w:r>
          </w:p>
        </w:tc>
        <w:tc>
          <w:tcPr>
            <w:tcW w:w="1843"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08</w:t>
            </w:r>
          </w:p>
        </w:tc>
        <w:tc>
          <w:tcPr>
            <w:tcW w:w="992"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0</w:t>
            </w:r>
          </w:p>
        </w:tc>
        <w:tc>
          <w:tcPr>
            <w:tcW w:w="2137"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0</w:t>
            </w:r>
          </w:p>
        </w:tc>
        <w:tc>
          <w:tcPr>
            <w:tcW w:w="1974"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08</w:t>
            </w:r>
          </w:p>
        </w:tc>
      </w:tr>
      <w:tr w:rsidR="00DB7688" w:rsidRPr="00103C6C" w:rsidTr="00E32F7D">
        <w:tc>
          <w:tcPr>
            <w:tcW w:w="2693" w:type="dxa"/>
          </w:tcPr>
          <w:p w:rsidR="00DB7688" w:rsidRPr="00103C6C" w:rsidRDefault="00DB7688" w:rsidP="00103C6C">
            <w:pPr>
              <w:spacing w:line="360" w:lineRule="auto"/>
              <w:rPr>
                <w:rFonts w:ascii="Times New Roman" w:hAnsi="Times New Roman"/>
                <w:sz w:val="28"/>
                <w:szCs w:val="28"/>
              </w:rPr>
            </w:pPr>
            <w:r w:rsidRPr="00103C6C">
              <w:rPr>
                <w:rFonts w:ascii="Times New Roman" w:hAnsi="Times New Roman"/>
                <w:sz w:val="28"/>
                <w:szCs w:val="28"/>
              </w:rPr>
              <w:t>Số phòng chức năng</w:t>
            </w:r>
          </w:p>
        </w:tc>
        <w:tc>
          <w:tcPr>
            <w:tcW w:w="1843"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04</w:t>
            </w:r>
          </w:p>
        </w:tc>
        <w:tc>
          <w:tcPr>
            <w:tcW w:w="992"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0</w:t>
            </w:r>
          </w:p>
        </w:tc>
        <w:tc>
          <w:tcPr>
            <w:tcW w:w="2137"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0</w:t>
            </w:r>
          </w:p>
        </w:tc>
        <w:tc>
          <w:tcPr>
            <w:tcW w:w="1974" w:type="dxa"/>
            <w:vAlign w:val="center"/>
          </w:tcPr>
          <w:p w:rsidR="00DB7688" w:rsidRPr="00103C6C" w:rsidRDefault="00DB7688" w:rsidP="00E32F7D">
            <w:pPr>
              <w:spacing w:line="360" w:lineRule="auto"/>
              <w:jc w:val="center"/>
              <w:rPr>
                <w:rFonts w:ascii="Times New Roman" w:hAnsi="Times New Roman"/>
                <w:sz w:val="28"/>
                <w:szCs w:val="28"/>
              </w:rPr>
            </w:pPr>
            <w:r w:rsidRPr="00103C6C">
              <w:rPr>
                <w:rFonts w:ascii="Times New Roman" w:hAnsi="Times New Roman"/>
                <w:sz w:val="28"/>
                <w:szCs w:val="28"/>
              </w:rPr>
              <w:t>4</w:t>
            </w:r>
          </w:p>
        </w:tc>
      </w:tr>
    </w:tbl>
    <w:p w:rsidR="000C742F" w:rsidRDefault="000C742F" w:rsidP="00103C6C">
      <w:pPr>
        <w:spacing w:line="360" w:lineRule="auto"/>
        <w:rPr>
          <w:rFonts w:ascii="Times New Roman" w:hAnsi="Times New Roman"/>
          <w:b/>
          <w:sz w:val="28"/>
          <w:szCs w:val="28"/>
        </w:rPr>
      </w:pPr>
    </w:p>
    <w:p w:rsidR="00E32F7D" w:rsidRDefault="00327DF9" w:rsidP="00103C6C">
      <w:pPr>
        <w:spacing w:line="360" w:lineRule="auto"/>
        <w:rPr>
          <w:rFonts w:ascii="Times New Roman" w:hAnsi="Times New Roman"/>
          <w:b/>
          <w:sz w:val="28"/>
          <w:szCs w:val="28"/>
        </w:rPr>
      </w:pPr>
      <w:r w:rsidRPr="00E32F7D">
        <w:rPr>
          <w:rFonts w:ascii="Times New Roman" w:hAnsi="Times New Roman"/>
          <w:b/>
          <w:sz w:val="28"/>
          <w:szCs w:val="28"/>
        </w:rPr>
        <w:lastRenderedPageBreak/>
        <w:t xml:space="preserve">II. </w:t>
      </w:r>
      <w:r w:rsidR="002846EA" w:rsidRPr="00E32F7D">
        <w:rPr>
          <w:rFonts w:ascii="Times New Roman" w:hAnsi="Times New Roman"/>
          <w:b/>
          <w:sz w:val="28"/>
          <w:szCs w:val="28"/>
        </w:rPr>
        <w:t>NHIỆM VỤ TRỌNG TÂM</w:t>
      </w:r>
    </w:p>
    <w:p w:rsidR="00AF1D21" w:rsidRPr="00265BE1" w:rsidRDefault="00265BE1" w:rsidP="00265BE1">
      <w:pPr>
        <w:pStyle w:val="ListParagraph"/>
        <w:numPr>
          <w:ilvl w:val="0"/>
          <w:numId w:val="129"/>
        </w:numPr>
        <w:tabs>
          <w:tab w:val="left" w:pos="567"/>
        </w:tabs>
        <w:spacing w:line="360" w:lineRule="auto"/>
        <w:jc w:val="both"/>
        <w:rPr>
          <w:b/>
          <w:sz w:val="28"/>
          <w:szCs w:val="28"/>
          <w:lang w:val="pt-BR"/>
        </w:rPr>
      </w:pPr>
      <w:r w:rsidRPr="00265BE1">
        <w:rPr>
          <w:b/>
          <w:sz w:val="28"/>
          <w:szCs w:val="28"/>
          <w:lang w:val="pt-BR"/>
        </w:rPr>
        <w:t>Tiếp tục thực hiện các cuộc vận động và phong trào thi đua.</w:t>
      </w:r>
    </w:p>
    <w:p w:rsidR="00265BE1" w:rsidRPr="00265BE1" w:rsidRDefault="00265BE1" w:rsidP="00265BE1">
      <w:pPr>
        <w:pStyle w:val="ListParagraph"/>
        <w:numPr>
          <w:ilvl w:val="0"/>
          <w:numId w:val="127"/>
        </w:numPr>
        <w:tabs>
          <w:tab w:val="left" w:pos="567"/>
        </w:tabs>
        <w:spacing w:line="360" w:lineRule="auto"/>
        <w:ind w:left="0" w:firstLine="284"/>
        <w:jc w:val="both"/>
        <w:rPr>
          <w:sz w:val="28"/>
          <w:szCs w:val="28"/>
          <w:lang w:val="pt-BR"/>
        </w:rPr>
      </w:pPr>
      <w:r w:rsidRPr="00265BE1">
        <w:rPr>
          <w:sz w:val="28"/>
          <w:szCs w:val="28"/>
          <w:lang w:val="pt-BR"/>
        </w:rPr>
        <w:t>Tiếp tục thực hiện Nghị quyết số 29-NQ/TW ngày 04/11/2013 của Ban Chấp hành Trung ương Đảng, Nghị quyết số 44/NQ-CP ngày 09/6/2014 của Chính phủ về đổi mới căn bản, toàn diện giáo dục và đào tạo; Nghị quyết số 88/2014/QH13 ngày 28/11/2014 của Quốc hội khóa XIII, Nghị quyết số 51/2017/QH14 ngày 21/11/2017 của Quốc hội khóa XIV và Chỉ thị số 16/CT-TTg ngày 18/6/2018 của Thủ tướng Chính phủ về đổi mới chương trình, sách giáo khoa giáo dục phổ thông.</w:t>
      </w:r>
    </w:p>
    <w:p w:rsidR="00265BE1" w:rsidRPr="00265BE1" w:rsidRDefault="00265BE1" w:rsidP="00265BE1">
      <w:pPr>
        <w:pStyle w:val="ListParagraph"/>
        <w:numPr>
          <w:ilvl w:val="0"/>
          <w:numId w:val="123"/>
        </w:numPr>
        <w:tabs>
          <w:tab w:val="left" w:pos="567"/>
        </w:tabs>
        <w:spacing w:line="360" w:lineRule="auto"/>
        <w:ind w:left="0" w:firstLine="360"/>
        <w:contextualSpacing/>
        <w:jc w:val="both"/>
        <w:rPr>
          <w:sz w:val="28"/>
          <w:szCs w:val="28"/>
          <w:lang w:val="pt-BR"/>
        </w:rPr>
      </w:pPr>
      <w:r w:rsidRPr="00265BE1">
        <w:rPr>
          <w:sz w:val="28"/>
          <w:szCs w:val="28"/>
          <w:lang w:val="pt-BR"/>
        </w:rPr>
        <w:tab/>
        <w:t>Tiếp tục thực hiện Chỉ thị số 05-CT/TW của Bộ Ch</w:t>
      </w:r>
      <w:r w:rsidRPr="00265BE1">
        <w:rPr>
          <w:rFonts w:cs="VNI-Times"/>
          <w:sz w:val="28"/>
          <w:szCs w:val="28"/>
          <w:lang w:val="pt-BR"/>
        </w:rPr>
        <w:t>í</w:t>
      </w:r>
      <w:r w:rsidRPr="00265BE1">
        <w:rPr>
          <w:sz w:val="28"/>
          <w:szCs w:val="28"/>
          <w:lang w:val="pt-BR"/>
        </w:rPr>
        <w:t>nh trị về đẩy mạnh học tập v</w:t>
      </w:r>
      <w:r w:rsidRPr="00265BE1">
        <w:rPr>
          <w:rFonts w:cs="VNI-Times"/>
          <w:sz w:val="28"/>
          <w:szCs w:val="28"/>
          <w:lang w:val="pt-BR"/>
        </w:rPr>
        <w:t>à</w:t>
      </w:r>
      <w:r w:rsidRPr="00265BE1">
        <w:rPr>
          <w:sz w:val="28"/>
          <w:szCs w:val="28"/>
          <w:lang w:val="pt-BR"/>
        </w:rPr>
        <w:t xml:space="preserve"> l</w:t>
      </w:r>
      <w:r w:rsidRPr="00265BE1">
        <w:rPr>
          <w:rFonts w:cs="VNI-Times"/>
          <w:sz w:val="28"/>
          <w:szCs w:val="28"/>
          <w:lang w:val="pt-BR"/>
        </w:rPr>
        <w:t>à</w:t>
      </w:r>
      <w:r w:rsidRPr="00265BE1">
        <w:rPr>
          <w:sz w:val="28"/>
          <w:szCs w:val="28"/>
          <w:lang w:val="pt-BR"/>
        </w:rPr>
        <w:t xml:space="preserve">m theo tư tưởng, đạo đức, phong cách Hồ Chí Minh. </w:t>
      </w:r>
    </w:p>
    <w:p w:rsidR="00265BE1" w:rsidRDefault="00265BE1" w:rsidP="00347BE7">
      <w:pPr>
        <w:pStyle w:val="ListParagraph"/>
        <w:numPr>
          <w:ilvl w:val="0"/>
          <w:numId w:val="123"/>
        </w:numPr>
        <w:tabs>
          <w:tab w:val="left" w:pos="567"/>
        </w:tabs>
        <w:spacing w:line="360" w:lineRule="auto"/>
        <w:ind w:left="0" w:firstLine="284"/>
        <w:contextualSpacing/>
        <w:jc w:val="both"/>
        <w:rPr>
          <w:sz w:val="28"/>
          <w:szCs w:val="28"/>
          <w:lang w:val="pt-BR"/>
        </w:rPr>
      </w:pPr>
      <w:r w:rsidRPr="00265BE1">
        <w:rPr>
          <w:sz w:val="28"/>
          <w:szCs w:val="28"/>
          <w:lang w:val="pt-BR"/>
        </w:rPr>
        <w:t>Thực hiện tốt c</w:t>
      </w:r>
      <w:r w:rsidRPr="00265BE1">
        <w:rPr>
          <w:rFonts w:cs="VNI-Times"/>
          <w:sz w:val="28"/>
          <w:szCs w:val="28"/>
          <w:lang w:val="pt-BR"/>
        </w:rPr>
        <w:t>á</w:t>
      </w:r>
      <w:r w:rsidRPr="00265BE1">
        <w:rPr>
          <w:sz w:val="28"/>
          <w:szCs w:val="28"/>
          <w:lang w:val="pt-BR"/>
        </w:rPr>
        <w:t>c quy định về đạo đức nh</w:t>
      </w:r>
      <w:r w:rsidRPr="00265BE1">
        <w:rPr>
          <w:rFonts w:cs="VNI-Times"/>
          <w:sz w:val="28"/>
          <w:szCs w:val="28"/>
          <w:lang w:val="pt-BR"/>
        </w:rPr>
        <w:t>à</w:t>
      </w:r>
      <w:r w:rsidRPr="00265BE1">
        <w:rPr>
          <w:sz w:val="28"/>
          <w:szCs w:val="28"/>
          <w:lang w:val="pt-BR"/>
        </w:rPr>
        <w:t xml:space="preserve"> gi</w:t>
      </w:r>
      <w:r w:rsidRPr="00265BE1">
        <w:rPr>
          <w:rFonts w:cs="VNI-Times"/>
          <w:sz w:val="28"/>
          <w:szCs w:val="28"/>
          <w:lang w:val="pt-BR"/>
        </w:rPr>
        <w:t>á</w:t>
      </w:r>
      <w:r w:rsidRPr="00265BE1">
        <w:rPr>
          <w:sz w:val="28"/>
          <w:szCs w:val="28"/>
          <w:lang w:val="pt-BR"/>
        </w:rPr>
        <w:t>o</w:t>
      </w:r>
    </w:p>
    <w:p w:rsidR="00265BE1" w:rsidRPr="00265BE1" w:rsidRDefault="00265BE1" w:rsidP="00347BE7">
      <w:pPr>
        <w:pStyle w:val="ListParagraph"/>
        <w:numPr>
          <w:ilvl w:val="0"/>
          <w:numId w:val="123"/>
        </w:numPr>
        <w:tabs>
          <w:tab w:val="left" w:pos="567"/>
        </w:tabs>
        <w:spacing w:line="360" w:lineRule="auto"/>
        <w:ind w:left="0" w:firstLine="284"/>
        <w:contextualSpacing/>
        <w:jc w:val="both"/>
        <w:rPr>
          <w:sz w:val="28"/>
          <w:szCs w:val="28"/>
          <w:lang w:val="pt-BR"/>
        </w:rPr>
      </w:pPr>
      <w:r w:rsidRPr="00265BE1">
        <w:rPr>
          <w:sz w:val="28"/>
          <w:szCs w:val="28"/>
          <w:lang w:val="pt-BR"/>
        </w:rPr>
        <w:t xml:space="preserve">Thực hiện </w:t>
      </w:r>
      <w:r>
        <w:rPr>
          <w:sz w:val="28"/>
          <w:szCs w:val="28"/>
          <w:lang w:val="pt-BR"/>
        </w:rPr>
        <w:t xml:space="preserve">tốt </w:t>
      </w:r>
      <w:r w:rsidRPr="00265BE1">
        <w:rPr>
          <w:sz w:val="28"/>
          <w:szCs w:val="28"/>
          <w:lang w:val="pt-BR"/>
        </w:rPr>
        <w:t xml:space="preserve">cuộc vận động </w:t>
      </w:r>
      <w:r w:rsidRPr="00265BE1">
        <w:rPr>
          <w:rFonts w:cs="VNI-Times"/>
          <w:sz w:val="28"/>
          <w:szCs w:val="28"/>
          <w:lang w:val="pt-BR"/>
        </w:rPr>
        <w:t>“</w:t>
      </w:r>
      <w:r w:rsidRPr="00265BE1">
        <w:rPr>
          <w:sz w:val="28"/>
          <w:szCs w:val="28"/>
          <w:lang w:val="pt-BR"/>
        </w:rPr>
        <w:t>Mỗi thầy gi</w:t>
      </w:r>
      <w:r w:rsidRPr="00265BE1">
        <w:rPr>
          <w:rFonts w:cs="VNI-Times"/>
          <w:sz w:val="28"/>
          <w:szCs w:val="28"/>
          <w:lang w:val="pt-BR"/>
        </w:rPr>
        <w:t>á</w:t>
      </w:r>
      <w:r w:rsidRPr="00265BE1">
        <w:rPr>
          <w:sz w:val="28"/>
          <w:szCs w:val="28"/>
          <w:lang w:val="pt-BR"/>
        </w:rPr>
        <w:t>o, c</w:t>
      </w:r>
      <w:r w:rsidRPr="00265BE1">
        <w:rPr>
          <w:rFonts w:cs="VNI-Times"/>
          <w:sz w:val="28"/>
          <w:szCs w:val="28"/>
          <w:lang w:val="pt-BR"/>
        </w:rPr>
        <w:t>ô</w:t>
      </w:r>
      <w:r w:rsidRPr="00265BE1">
        <w:rPr>
          <w:sz w:val="28"/>
          <w:szCs w:val="28"/>
          <w:lang w:val="pt-BR"/>
        </w:rPr>
        <w:t xml:space="preserve"> gi</w:t>
      </w:r>
      <w:r w:rsidRPr="00265BE1">
        <w:rPr>
          <w:rFonts w:cs="VNI-Times"/>
          <w:sz w:val="28"/>
          <w:szCs w:val="28"/>
          <w:lang w:val="pt-BR"/>
        </w:rPr>
        <w:t>á</w:t>
      </w:r>
      <w:r w:rsidRPr="00265BE1">
        <w:rPr>
          <w:sz w:val="28"/>
          <w:szCs w:val="28"/>
          <w:lang w:val="pt-BR"/>
        </w:rPr>
        <w:t>o l</w:t>
      </w:r>
      <w:r w:rsidRPr="00265BE1">
        <w:rPr>
          <w:rFonts w:cs="VNI-Times"/>
          <w:sz w:val="28"/>
          <w:szCs w:val="28"/>
          <w:lang w:val="pt-BR"/>
        </w:rPr>
        <w:t>à</w:t>
      </w:r>
      <w:r w:rsidRPr="00265BE1">
        <w:rPr>
          <w:sz w:val="28"/>
          <w:szCs w:val="28"/>
          <w:lang w:val="pt-BR"/>
        </w:rPr>
        <w:t xml:space="preserve"> một tấm gương đạo đức, tự học v</w:t>
      </w:r>
      <w:r w:rsidRPr="00265BE1">
        <w:rPr>
          <w:rFonts w:cs="VNI-Times"/>
          <w:sz w:val="28"/>
          <w:szCs w:val="28"/>
          <w:lang w:val="pt-BR"/>
        </w:rPr>
        <w:t>à</w:t>
      </w:r>
      <w:r w:rsidRPr="00265BE1">
        <w:rPr>
          <w:sz w:val="28"/>
          <w:szCs w:val="28"/>
          <w:lang w:val="pt-BR"/>
        </w:rPr>
        <w:t xml:space="preserve"> s</w:t>
      </w:r>
      <w:r w:rsidRPr="00265BE1">
        <w:rPr>
          <w:rFonts w:cs="VNI-Times"/>
          <w:sz w:val="28"/>
          <w:szCs w:val="28"/>
          <w:lang w:val="pt-BR"/>
        </w:rPr>
        <w:t>á</w:t>
      </w:r>
      <w:r w:rsidRPr="00265BE1">
        <w:rPr>
          <w:sz w:val="28"/>
          <w:szCs w:val="28"/>
          <w:lang w:val="pt-BR"/>
        </w:rPr>
        <w:t>ng tạo</w:t>
      </w:r>
      <w:r w:rsidRPr="00265BE1">
        <w:rPr>
          <w:rFonts w:cs="VNI-Times"/>
          <w:sz w:val="28"/>
          <w:szCs w:val="28"/>
          <w:lang w:val="pt-BR"/>
        </w:rPr>
        <w:t>”</w:t>
      </w:r>
    </w:p>
    <w:p w:rsidR="00265BE1" w:rsidRPr="00265BE1" w:rsidRDefault="00265BE1" w:rsidP="00265BE1">
      <w:pPr>
        <w:pStyle w:val="ListParagraph"/>
        <w:numPr>
          <w:ilvl w:val="0"/>
          <w:numId w:val="123"/>
        </w:numPr>
        <w:tabs>
          <w:tab w:val="left" w:pos="567"/>
        </w:tabs>
        <w:spacing w:line="360" w:lineRule="auto"/>
        <w:ind w:left="0" w:firstLine="284"/>
        <w:contextualSpacing/>
        <w:jc w:val="both"/>
        <w:rPr>
          <w:sz w:val="28"/>
          <w:szCs w:val="28"/>
          <w:lang w:val="pt-BR"/>
        </w:rPr>
      </w:pPr>
      <w:r w:rsidRPr="00265BE1">
        <w:rPr>
          <w:sz w:val="28"/>
          <w:szCs w:val="28"/>
          <w:lang w:val="pt-BR"/>
        </w:rPr>
        <w:t>Tiếp tục “Xây dựng trường học thân thiện, học sinh tích cực”, tăng cường giáo dục đạo đức, kỹ năng sống cho học sinh.</w:t>
      </w:r>
    </w:p>
    <w:p w:rsidR="00327DF9" w:rsidRPr="00312A87" w:rsidRDefault="000C742F" w:rsidP="000C742F">
      <w:pPr>
        <w:pStyle w:val="ListParagraph"/>
        <w:tabs>
          <w:tab w:val="left" w:pos="567"/>
        </w:tabs>
        <w:spacing w:line="360" w:lineRule="auto"/>
        <w:ind w:left="0"/>
        <w:rPr>
          <w:b/>
          <w:sz w:val="28"/>
          <w:szCs w:val="28"/>
          <w:lang w:val="pt-BR"/>
        </w:rPr>
      </w:pPr>
      <w:r w:rsidRPr="00265BE1">
        <w:rPr>
          <w:b/>
          <w:sz w:val="28"/>
          <w:szCs w:val="28"/>
          <w:lang w:val="pt-BR"/>
        </w:rPr>
        <w:tab/>
      </w:r>
      <w:r w:rsidRPr="00312A87">
        <w:rPr>
          <w:b/>
          <w:sz w:val="28"/>
          <w:szCs w:val="28"/>
          <w:lang w:val="pt-BR"/>
        </w:rPr>
        <w:t xml:space="preserve">2. </w:t>
      </w:r>
      <w:r w:rsidR="00327DF9" w:rsidRPr="00312A87">
        <w:rPr>
          <w:b/>
          <w:sz w:val="28"/>
          <w:szCs w:val="28"/>
          <w:lang w:val="pt-BR"/>
        </w:rPr>
        <w:t>Thực hiện chương trình giáo dục:</w:t>
      </w:r>
    </w:p>
    <w:p w:rsidR="00327DF9" w:rsidRPr="00312A87" w:rsidRDefault="00327DF9" w:rsidP="00D423D9">
      <w:pPr>
        <w:pStyle w:val="ListParagraph"/>
        <w:numPr>
          <w:ilvl w:val="0"/>
          <w:numId w:val="8"/>
        </w:numPr>
        <w:tabs>
          <w:tab w:val="left" w:pos="567"/>
        </w:tabs>
        <w:spacing w:line="360" w:lineRule="auto"/>
        <w:ind w:left="0" w:firstLine="284"/>
        <w:jc w:val="both"/>
        <w:rPr>
          <w:sz w:val="28"/>
          <w:szCs w:val="28"/>
          <w:lang w:val="pt-BR"/>
        </w:rPr>
      </w:pPr>
      <w:r w:rsidRPr="00312A87">
        <w:rPr>
          <w:sz w:val="28"/>
          <w:szCs w:val="28"/>
          <w:lang w:val="pt-BR"/>
        </w:rPr>
        <w:t>Thực hiện chương trình, kế hoạch giáo dục theo định hướng phát triển năng lực học sinh.</w:t>
      </w:r>
    </w:p>
    <w:p w:rsidR="00327DF9" w:rsidRPr="00312A87" w:rsidRDefault="00327DF9" w:rsidP="00D423D9">
      <w:pPr>
        <w:pStyle w:val="ListParagraph"/>
        <w:numPr>
          <w:ilvl w:val="0"/>
          <w:numId w:val="8"/>
        </w:numPr>
        <w:tabs>
          <w:tab w:val="left" w:pos="567"/>
        </w:tabs>
        <w:spacing w:line="360" w:lineRule="auto"/>
        <w:ind w:left="0" w:firstLine="284"/>
        <w:jc w:val="both"/>
        <w:rPr>
          <w:sz w:val="28"/>
          <w:szCs w:val="28"/>
          <w:lang w:val="pt-BR"/>
        </w:rPr>
      </w:pPr>
      <w:r w:rsidRPr="00312A87">
        <w:rPr>
          <w:sz w:val="28"/>
          <w:szCs w:val="28"/>
          <w:lang w:val="pt-BR"/>
        </w:rPr>
        <w:t>Đổi mới phương pháp, hình thức tổ chức dạy học và đánh giá học sinh Tiểu học.</w:t>
      </w:r>
    </w:p>
    <w:p w:rsidR="00327DF9" w:rsidRPr="00312A87" w:rsidRDefault="00327DF9" w:rsidP="00D423D9">
      <w:pPr>
        <w:pStyle w:val="ListParagraph"/>
        <w:numPr>
          <w:ilvl w:val="0"/>
          <w:numId w:val="8"/>
        </w:numPr>
        <w:tabs>
          <w:tab w:val="left" w:pos="567"/>
        </w:tabs>
        <w:spacing w:line="360" w:lineRule="auto"/>
        <w:ind w:left="0" w:firstLine="284"/>
        <w:jc w:val="both"/>
        <w:rPr>
          <w:sz w:val="28"/>
          <w:szCs w:val="28"/>
          <w:lang w:val="pt-BR"/>
        </w:rPr>
      </w:pPr>
      <w:r w:rsidRPr="00312A87">
        <w:rPr>
          <w:sz w:val="28"/>
          <w:szCs w:val="28"/>
          <w:lang w:val="pt-BR"/>
        </w:rPr>
        <w:t>Nâng cao chất lượng dạy học tiếng Anh và Tin học.</w:t>
      </w:r>
    </w:p>
    <w:p w:rsidR="00327DF9" w:rsidRPr="00312A87" w:rsidRDefault="00327DF9" w:rsidP="00D423D9">
      <w:pPr>
        <w:pStyle w:val="ListParagraph"/>
        <w:numPr>
          <w:ilvl w:val="0"/>
          <w:numId w:val="8"/>
        </w:numPr>
        <w:tabs>
          <w:tab w:val="left" w:pos="567"/>
        </w:tabs>
        <w:spacing w:line="360" w:lineRule="auto"/>
        <w:ind w:left="0" w:firstLine="284"/>
        <w:jc w:val="both"/>
        <w:rPr>
          <w:sz w:val="28"/>
          <w:szCs w:val="28"/>
          <w:lang w:val="pt-BR"/>
        </w:rPr>
      </w:pPr>
      <w:r w:rsidRPr="00312A87">
        <w:rPr>
          <w:sz w:val="28"/>
          <w:szCs w:val="28"/>
          <w:lang w:val="pt-BR"/>
        </w:rPr>
        <w:t>Thực hiện giáo dục đối với trẻ khuyết tật, trẻ em có hoàn cảnh khó khăn và tăng cường dạy tiếng Việt cho trẻ em dân tộc thiểu số.</w:t>
      </w:r>
    </w:p>
    <w:p w:rsidR="00327DF9" w:rsidRPr="00312A87" w:rsidRDefault="00327DF9" w:rsidP="00D423D9">
      <w:pPr>
        <w:pStyle w:val="ListParagraph"/>
        <w:numPr>
          <w:ilvl w:val="0"/>
          <w:numId w:val="8"/>
        </w:numPr>
        <w:tabs>
          <w:tab w:val="left" w:pos="567"/>
        </w:tabs>
        <w:spacing w:line="360" w:lineRule="auto"/>
        <w:ind w:left="0" w:firstLine="284"/>
        <w:jc w:val="both"/>
        <w:rPr>
          <w:sz w:val="28"/>
          <w:szCs w:val="28"/>
          <w:lang w:val="pt-BR"/>
        </w:rPr>
      </w:pPr>
      <w:r w:rsidRPr="00312A87">
        <w:rPr>
          <w:sz w:val="28"/>
          <w:szCs w:val="28"/>
          <w:lang w:val="pt-BR"/>
        </w:rPr>
        <w:t>Tổ chức các hoạt động tập thể, hoạt động giáo dục ngoài giờ lên lớp.</w:t>
      </w:r>
    </w:p>
    <w:p w:rsidR="00327DF9" w:rsidRPr="00312A87" w:rsidRDefault="00327DF9" w:rsidP="00D423D9">
      <w:pPr>
        <w:pStyle w:val="ListParagraph"/>
        <w:numPr>
          <w:ilvl w:val="0"/>
          <w:numId w:val="8"/>
        </w:numPr>
        <w:tabs>
          <w:tab w:val="left" w:pos="567"/>
        </w:tabs>
        <w:spacing w:line="360" w:lineRule="auto"/>
        <w:ind w:left="0" w:firstLine="284"/>
        <w:jc w:val="both"/>
        <w:rPr>
          <w:sz w:val="28"/>
          <w:szCs w:val="28"/>
          <w:lang w:val="pt-BR"/>
        </w:rPr>
      </w:pPr>
      <w:r w:rsidRPr="00312A87">
        <w:rPr>
          <w:sz w:val="28"/>
          <w:szCs w:val="28"/>
          <w:lang w:val="pt-BR"/>
        </w:rPr>
        <w:t>Nâng cao về số lượng và chất lượng dạy học 2 buổi/ngày.</w:t>
      </w:r>
    </w:p>
    <w:p w:rsidR="00596DEC" w:rsidRPr="00596DEC" w:rsidRDefault="00327DF9" w:rsidP="00596DEC">
      <w:pPr>
        <w:pStyle w:val="ListParagraph"/>
        <w:numPr>
          <w:ilvl w:val="0"/>
          <w:numId w:val="8"/>
        </w:numPr>
        <w:tabs>
          <w:tab w:val="left" w:pos="567"/>
        </w:tabs>
        <w:spacing w:line="360" w:lineRule="auto"/>
        <w:ind w:left="0" w:firstLine="284"/>
        <w:jc w:val="both"/>
        <w:rPr>
          <w:b/>
          <w:sz w:val="28"/>
          <w:szCs w:val="28"/>
          <w:lang w:val="pt-BR"/>
        </w:rPr>
      </w:pPr>
      <w:r w:rsidRPr="00596DEC">
        <w:rPr>
          <w:sz w:val="28"/>
          <w:szCs w:val="28"/>
          <w:lang w:val="pt-BR"/>
        </w:rPr>
        <w:t>Đổi mới công tác quản lý và phát triển đội ngũ giáo viên, cán bộ quản lý (CBQL) giáo dục Tiểu học.</w:t>
      </w:r>
    </w:p>
    <w:p w:rsidR="00327DF9" w:rsidRPr="00596DEC" w:rsidRDefault="005F0744" w:rsidP="00596DEC">
      <w:pPr>
        <w:pStyle w:val="ListParagraph"/>
        <w:tabs>
          <w:tab w:val="left" w:pos="567"/>
        </w:tabs>
        <w:spacing w:line="360" w:lineRule="auto"/>
        <w:ind w:left="284"/>
        <w:jc w:val="both"/>
        <w:rPr>
          <w:b/>
          <w:sz w:val="28"/>
          <w:szCs w:val="28"/>
          <w:lang w:val="pt-BR"/>
        </w:rPr>
      </w:pPr>
      <w:r w:rsidRPr="00596DEC">
        <w:rPr>
          <w:b/>
          <w:sz w:val="28"/>
          <w:szCs w:val="28"/>
          <w:lang w:val="pt-BR"/>
        </w:rPr>
        <w:lastRenderedPageBreak/>
        <w:tab/>
      </w:r>
      <w:r w:rsidR="000C742F" w:rsidRPr="00596DEC">
        <w:rPr>
          <w:b/>
          <w:sz w:val="28"/>
          <w:szCs w:val="28"/>
          <w:lang w:val="pt-BR"/>
        </w:rPr>
        <w:t>3</w:t>
      </w:r>
      <w:r w:rsidRPr="00596DEC">
        <w:rPr>
          <w:b/>
          <w:sz w:val="28"/>
          <w:szCs w:val="28"/>
          <w:lang w:val="pt-BR"/>
        </w:rPr>
        <w:t xml:space="preserve">. </w:t>
      </w:r>
      <w:r w:rsidR="00327DF9" w:rsidRPr="00596DEC">
        <w:rPr>
          <w:b/>
          <w:sz w:val="28"/>
          <w:szCs w:val="28"/>
          <w:lang w:val="pt-BR"/>
        </w:rPr>
        <w:t xml:space="preserve">Duy trì, củng cố kết quả phổ cập giáo dục Tiểu học, đảm bảo hiệu quả kiểm định chất lượng giáo dục, xây dựng trường đạt chuẩn quốc gia </w:t>
      </w:r>
      <w:r w:rsidRPr="00596DEC">
        <w:rPr>
          <w:b/>
          <w:sz w:val="28"/>
          <w:szCs w:val="28"/>
          <w:lang w:val="pt-BR"/>
        </w:rPr>
        <w:t>về cơ sở vật chất</w:t>
      </w:r>
      <w:r w:rsidR="00327DF9" w:rsidRPr="00596DEC">
        <w:rPr>
          <w:b/>
          <w:sz w:val="28"/>
          <w:szCs w:val="28"/>
          <w:lang w:val="pt-BR"/>
        </w:rPr>
        <w:t>.</w:t>
      </w:r>
    </w:p>
    <w:p w:rsidR="00327DF9" w:rsidRPr="00312A87" w:rsidRDefault="00327DF9" w:rsidP="00D423D9">
      <w:pPr>
        <w:pStyle w:val="ListParagraph"/>
        <w:numPr>
          <w:ilvl w:val="0"/>
          <w:numId w:val="9"/>
        </w:numPr>
        <w:tabs>
          <w:tab w:val="left" w:pos="567"/>
        </w:tabs>
        <w:spacing w:line="360" w:lineRule="auto"/>
        <w:ind w:left="0" w:firstLine="284"/>
        <w:jc w:val="both"/>
        <w:rPr>
          <w:sz w:val="28"/>
          <w:szCs w:val="28"/>
          <w:lang w:val="pt-BR"/>
        </w:rPr>
      </w:pPr>
      <w:r w:rsidRPr="00312A87">
        <w:rPr>
          <w:sz w:val="28"/>
          <w:szCs w:val="28"/>
          <w:lang w:val="pt-BR"/>
        </w:rPr>
        <w:t>Duy trì, nâng c</w:t>
      </w:r>
      <w:r w:rsidR="005F0744" w:rsidRPr="00312A87">
        <w:rPr>
          <w:sz w:val="28"/>
          <w:szCs w:val="28"/>
          <w:lang w:val="pt-BR"/>
        </w:rPr>
        <w:t>ao chất lượng phổ cập giáo dục T</w:t>
      </w:r>
      <w:r w:rsidRPr="00312A87">
        <w:rPr>
          <w:sz w:val="28"/>
          <w:szCs w:val="28"/>
          <w:lang w:val="pt-BR"/>
        </w:rPr>
        <w:t>iểu học.</w:t>
      </w:r>
    </w:p>
    <w:p w:rsidR="00327DF9" w:rsidRPr="00312A87" w:rsidRDefault="00327DF9" w:rsidP="00D423D9">
      <w:pPr>
        <w:pStyle w:val="ListParagraph"/>
        <w:numPr>
          <w:ilvl w:val="0"/>
          <w:numId w:val="9"/>
        </w:numPr>
        <w:tabs>
          <w:tab w:val="left" w:pos="567"/>
        </w:tabs>
        <w:spacing w:line="360" w:lineRule="auto"/>
        <w:ind w:left="0" w:firstLine="284"/>
        <w:jc w:val="both"/>
        <w:rPr>
          <w:sz w:val="28"/>
          <w:szCs w:val="28"/>
          <w:lang w:val="pt-BR"/>
        </w:rPr>
      </w:pPr>
      <w:r w:rsidRPr="00312A87">
        <w:rPr>
          <w:sz w:val="28"/>
          <w:szCs w:val="28"/>
          <w:lang w:val="pt-BR"/>
        </w:rPr>
        <w:t>Đảm bảo hiệu quả kiểm định chất lượng giáo dục và xây dựng trường đạt chuẩn quốc gia</w:t>
      </w:r>
      <w:r w:rsidR="005F0744" w:rsidRPr="00312A87">
        <w:rPr>
          <w:sz w:val="28"/>
          <w:szCs w:val="28"/>
          <w:lang w:val="pt-BR"/>
        </w:rPr>
        <w:t xml:space="preserve"> về cơ sở vật chất</w:t>
      </w:r>
      <w:r w:rsidRPr="00312A87">
        <w:rPr>
          <w:sz w:val="28"/>
          <w:szCs w:val="28"/>
          <w:lang w:val="pt-BR"/>
        </w:rPr>
        <w:t>.</w:t>
      </w:r>
    </w:p>
    <w:p w:rsidR="00327DF9" w:rsidRPr="00312A87" w:rsidRDefault="000C742F" w:rsidP="00354E32">
      <w:pPr>
        <w:tabs>
          <w:tab w:val="left" w:pos="567"/>
        </w:tabs>
        <w:spacing w:line="360" w:lineRule="auto"/>
        <w:jc w:val="both"/>
        <w:rPr>
          <w:rFonts w:ascii="Times New Roman" w:hAnsi="Times New Roman"/>
          <w:b/>
          <w:sz w:val="28"/>
          <w:szCs w:val="28"/>
          <w:lang w:val="pt-BR"/>
        </w:rPr>
      </w:pPr>
      <w:r w:rsidRPr="00312A87">
        <w:rPr>
          <w:rFonts w:ascii="Times New Roman" w:hAnsi="Times New Roman"/>
          <w:b/>
          <w:sz w:val="28"/>
          <w:szCs w:val="28"/>
          <w:lang w:val="pt-BR"/>
        </w:rPr>
        <w:tab/>
        <w:t>4</w:t>
      </w:r>
      <w:r w:rsidR="005F0744" w:rsidRPr="00312A87">
        <w:rPr>
          <w:rFonts w:ascii="Times New Roman" w:hAnsi="Times New Roman"/>
          <w:b/>
          <w:sz w:val="28"/>
          <w:szCs w:val="28"/>
          <w:lang w:val="pt-BR"/>
        </w:rPr>
        <w:t xml:space="preserve">. </w:t>
      </w:r>
      <w:r w:rsidR="00327DF9" w:rsidRPr="00312A87">
        <w:rPr>
          <w:rFonts w:ascii="Times New Roman" w:hAnsi="Times New Roman"/>
          <w:b/>
          <w:sz w:val="28"/>
          <w:szCs w:val="28"/>
          <w:lang w:val="pt-BR"/>
        </w:rPr>
        <w:t>Chuẩn bị thực hiện Chương trình giáo dục phổ thông ban hành theo Thông tư số 32/2018/TT-BGDĐT đối với cấp tiểu học.</w:t>
      </w:r>
    </w:p>
    <w:p w:rsidR="00327DF9" w:rsidRPr="00312A87" w:rsidRDefault="00327DF9" w:rsidP="00D423D9">
      <w:pPr>
        <w:pStyle w:val="ListParagraph"/>
        <w:numPr>
          <w:ilvl w:val="0"/>
          <w:numId w:val="10"/>
        </w:numPr>
        <w:tabs>
          <w:tab w:val="left" w:pos="567"/>
        </w:tabs>
        <w:spacing w:line="360" w:lineRule="auto"/>
        <w:ind w:left="0" w:firstLine="284"/>
        <w:jc w:val="both"/>
        <w:rPr>
          <w:sz w:val="28"/>
          <w:szCs w:val="28"/>
          <w:lang w:val="pt-BR"/>
        </w:rPr>
      </w:pPr>
      <w:r w:rsidRPr="00312A87">
        <w:rPr>
          <w:sz w:val="28"/>
          <w:szCs w:val="28"/>
          <w:lang w:val="pt-BR"/>
        </w:rPr>
        <w:t>Công tác tham mưu, chỉ đạo triển khai chương trình giáo dục phổ thông.</w:t>
      </w:r>
    </w:p>
    <w:p w:rsidR="00327DF9" w:rsidRPr="00312A87" w:rsidRDefault="00327DF9" w:rsidP="00D423D9">
      <w:pPr>
        <w:pStyle w:val="ListParagraph"/>
        <w:numPr>
          <w:ilvl w:val="0"/>
          <w:numId w:val="10"/>
        </w:numPr>
        <w:tabs>
          <w:tab w:val="left" w:pos="567"/>
        </w:tabs>
        <w:spacing w:line="360" w:lineRule="auto"/>
        <w:ind w:left="0" w:firstLine="284"/>
        <w:jc w:val="both"/>
        <w:rPr>
          <w:sz w:val="28"/>
          <w:szCs w:val="28"/>
          <w:lang w:val="pt-BR"/>
        </w:rPr>
      </w:pPr>
      <w:r w:rsidRPr="00312A87">
        <w:rPr>
          <w:sz w:val="28"/>
          <w:szCs w:val="28"/>
          <w:lang w:val="pt-BR"/>
        </w:rPr>
        <w:t>Chuẩn bị các điều kiện để thực hiện chương trình giáo dục phổ thông.</w:t>
      </w:r>
    </w:p>
    <w:p w:rsidR="00327DF9" w:rsidRPr="00312A87" w:rsidRDefault="00327DF9" w:rsidP="00D423D9">
      <w:pPr>
        <w:pStyle w:val="ListParagraph"/>
        <w:numPr>
          <w:ilvl w:val="0"/>
          <w:numId w:val="10"/>
        </w:numPr>
        <w:tabs>
          <w:tab w:val="left" w:pos="567"/>
        </w:tabs>
        <w:spacing w:line="360" w:lineRule="auto"/>
        <w:ind w:left="0" w:firstLine="284"/>
        <w:jc w:val="both"/>
        <w:rPr>
          <w:sz w:val="28"/>
          <w:szCs w:val="28"/>
          <w:lang w:val="pt-BR"/>
        </w:rPr>
      </w:pPr>
      <w:r w:rsidRPr="00312A87">
        <w:rPr>
          <w:sz w:val="28"/>
          <w:szCs w:val="28"/>
          <w:lang w:val="pt-BR"/>
        </w:rPr>
        <w:t xml:space="preserve">Tiếp tục thực hiện các giải pháp đổi mới trong các hoạt động dạy và học. </w:t>
      </w:r>
    </w:p>
    <w:p w:rsidR="00327DF9" w:rsidRPr="00312A87" w:rsidRDefault="00327DF9" w:rsidP="00D423D9">
      <w:pPr>
        <w:pStyle w:val="ListParagraph"/>
        <w:numPr>
          <w:ilvl w:val="0"/>
          <w:numId w:val="10"/>
        </w:numPr>
        <w:tabs>
          <w:tab w:val="left" w:pos="567"/>
        </w:tabs>
        <w:spacing w:line="360" w:lineRule="auto"/>
        <w:ind w:left="0" w:firstLine="284"/>
        <w:jc w:val="both"/>
        <w:rPr>
          <w:sz w:val="28"/>
          <w:szCs w:val="28"/>
          <w:lang w:val="pt-BR"/>
        </w:rPr>
      </w:pPr>
      <w:r w:rsidRPr="00312A87">
        <w:rPr>
          <w:sz w:val="28"/>
          <w:szCs w:val="28"/>
          <w:lang w:val="pt-BR"/>
        </w:rPr>
        <w:t>Tăng cường tổ chức tập huấn, bồi dưỡng cho đội ngũ giáo viên, CBQL giáo dục về đổi mới chương trình, sách giáo khoa giáo dục phổ thông, đặc biệt đối với lớp 1.</w:t>
      </w:r>
    </w:p>
    <w:p w:rsidR="00327DF9" w:rsidRPr="00312A87" w:rsidRDefault="00327DF9" w:rsidP="00D423D9">
      <w:pPr>
        <w:pStyle w:val="ListParagraph"/>
        <w:numPr>
          <w:ilvl w:val="0"/>
          <w:numId w:val="10"/>
        </w:numPr>
        <w:tabs>
          <w:tab w:val="left" w:pos="567"/>
        </w:tabs>
        <w:spacing w:line="360" w:lineRule="auto"/>
        <w:ind w:left="0" w:firstLine="284"/>
        <w:jc w:val="both"/>
        <w:rPr>
          <w:sz w:val="28"/>
          <w:szCs w:val="28"/>
          <w:lang w:val="pt-BR"/>
        </w:rPr>
      </w:pPr>
      <w:r w:rsidRPr="00312A87">
        <w:rPr>
          <w:sz w:val="28"/>
          <w:szCs w:val="28"/>
          <w:lang w:val="pt-BR"/>
        </w:rPr>
        <w:t>Đẩy mạnh công tác truyền thông về giáo dục Tiểu học.</w:t>
      </w:r>
    </w:p>
    <w:p w:rsidR="00327DF9" w:rsidRPr="005F0744" w:rsidRDefault="00D40CCB" w:rsidP="00103C6C">
      <w:pPr>
        <w:spacing w:line="360" w:lineRule="auto"/>
        <w:rPr>
          <w:rFonts w:ascii="Times New Roman" w:hAnsi="Times New Roman"/>
          <w:b/>
          <w:sz w:val="28"/>
          <w:szCs w:val="28"/>
        </w:rPr>
      </w:pPr>
      <w:r w:rsidRPr="005F0744">
        <w:rPr>
          <w:rFonts w:ascii="Times New Roman" w:hAnsi="Times New Roman"/>
          <w:b/>
          <w:sz w:val="28"/>
          <w:szCs w:val="28"/>
        </w:rPr>
        <w:t xml:space="preserve">III. </w:t>
      </w:r>
      <w:r w:rsidR="00327DF9" w:rsidRPr="005F0744">
        <w:rPr>
          <w:rFonts w:ascii="Times New Roman" w:hAnsi="Times New Roman"/>
          <w:b/>
          <w:sz w:val="28"/>
          <w:szCs w:val="28"/>
        </w:rPr>
        <w:t>CÁC CHỈ TIÊU CHÍNH</w:t>
      </w:r>
    </w:p>
    <w:p w:rsidR="00327DF9" w:rsidRPr="005F0744" w:rsidRDefault="00327DF9" w:rsidP="00755673">
      <w:pPr>
        <w:pStyle w:val="ListParagraph"/>
        <w:numPr>
          <w:ilvl w:val="0"/>
          <w:numId w:val="11"/>
        </w:numPr>
        <w:tabs>
          <w:tab w:val="left" w:pos="567"/>
        </w:tabs>
        <w:spacing w:line="360" w:lineRule="auto"/>
        <w:ind w:left="0" w:firstLine="284"/>
        <w:jc w:val="both"/>
        <w:rPr>
          <w:sz w:val="28"/>
          <w:szCs w:val="28"/>
        </w:rPr>
      </w:pPr>
      <w:r w:rsidRPr="005F0744">
        <w:rPr>
          <w:sz w:val="28"/>
          <w:szCs w:val="28"/>
        </w:rPr>
        <w:t>100% trẻ 6 tuổi vào học lớp 1.</w:t>
      </w:r>
    </w:p>
    <w:p w:rsidR="00327DF9" w:rsidRPr="005F0744" w:rsidRDefault="00327DF9" w:rsidP="00755673">
      <w:pPr>
        <w:pStyle w:val="ListParagraph"/>
        <w:numPr>
          <w:ilvl w:val="0"/>
          <w:numId w:val="11"/>
        </w:numPr>
        <w:tabs>
          <w:tab w:val="left" w:pos="567"/>
        </w:tabs>
        <w:spacing w:line="360" w:lineRule="auto"/>
        <w:ind w:left="0" w:firstLine="284"/>
        <w:jc w:val="both"/>
        <w:rPr>
          <w:sz w:val="28"/>
          <w:szCs w:val="28"/>
        </w:rPr>
      </w:pPr>
      <w:r w:rsidRPr="005F0744">
        <w:rPr>
          <w:sz w:val="28"/>
          <w:szCs w:val="28"/>
        </w:rPr>
        <w:t>100% học sinh được học 2 buổi/ngày.</w:t>
      </w:r>
    </w:p>
    <w:p w:rsidR="00327DF9" w:rsidRPr="005F0744" w:rsidRDefault="00327DF9" w:rsidP="00755673">
      <w:pPr>
        <w:pStyle w:val="ListParagraph"/>
        <w:numPr>
          <w:ilvl w:val="0"/>
          <w:numId w:val="11"/>
        </w:numPr>
        <w:tabs>
          <w:tab w:val="left" w:pos="567"/>
        </w:tabs>
        <w:spacing w:line="360" w:lineRule="auto"/>
        <w:ind w:left="0" w:firstLine="284"/>
        <w:jc w:val="both"/>
        <w:rPr>
          <w:sz w:val="28"/>
          <w:szCs w:val="28"/>
        </w:rPr>
      </w:pPr>
      <w:r w:rsidRPr="005F0744">
        <w:rPr>
          <w:sz w:val="28"/>
          <w:szCs w:val="28"/>
        </w:rPr>
        <w:t>Trên 100% học sinh từ 6 tuổi được học tiếng Anh, được trang bị đủ 4 kỹ năng (nghe, đọc, nói, viết).</w:t>
      </w:r>
    </w:p>
    <w:p w:rsidR="00327DF9" w:rsidRPr="005F0744" w:rsidRDefault="00327DF9" w:rsidP="00755673">
      <w:pPr>
        <w:pStyle w:val="ListParagraph"/>
        <w:numPr>
          <w:ilvl w:val="0"/>
          <w:numId w:val="11"/>
        </w:numPr>
        <w:tabs>
          <w:tab w:val="left" w:pos="567"/>
        </w:tabs>
        <w:spacing w:line="360" w:lineRule="auto"/>
        <w:ind w:left="0" w:firstLine="284"/>
        <w:jc w:val="both"/>
        <w:rPr>
          <w:sz w:val="28"/>
          <w:szCs w:val="28"/>
        </w:rPr>
      </w:pPr>
      <w:r w:rsidRPr="005F0744">
        <w:rPr>
          <w:sz w:val="28"/>
          <w:szCs w:val="28"/>
        </w:rPr>
        <w:t>Duy trì sĩ số đạt 99</w:t>
      </w:r>
      <w:proofErr w:type="gramStart"/>
      <w:r w:rsidRPr="005F0744">
        <w:rPr>
          <w:sz w:val="28"/>
          <w:szCs w:val="28"/>
        </w:rPr>
        <w:t>,9</w:t>
      </w:r>
      <w:proofErr w:type="gramEnd"/>
      <w:r w:rsidRPr="005F0744">
        <w:rPr>
          <w:sz w:val="28"/>
          <w:szCs w:val="28"/>
        </w:rPr>
        <w:t>%.</w:t>
      </w:r>
    </w:p>
    <w:p w:rsidR="00327DF9" w:rsidRPr="005F0744" w:rsidRDefault="00327DF9" w:rsidP="00755673">
      <w:pPr>
        <w:pStyle w:val="ListParagraph"/>
        <w:numPr>
          <w:ilvl w:val="0"/>
          <w:numId w:val="11"/>
        </w:numPr>
        <w:tabs>
          <w:tab w:val="left" w:pos="567"/>
        </w:tabs>
        <w:spacing w:line="360" w:lineRule="auto"/>
        <w:ind w:left="0" w:firstLine="284"/>
        <w:jc w:val="both"/>
        <w:rPr>
          <w:sz w:val="28"/>
          <w:szCs w:val="28"/>
        </w:rPr>
      </w:pPr>
      <w:r w:rsidRPr="005F0744">
        <w:rPr>
          <w:sz w:val="28"/>
          <w:szCs w:val="28"/>
        </w:rPr>
        <w:t>Học sinh hoàn thành chương trình lớp học đạt 99</w:t>
      </w:r>
      <w:proofErr w:type="gramStart"/>
      <w:r w:rsidRPr="005F0744">
        <w:rPr>
          <w:sz w:val="28"/>
          <w:szCs w:val="28"/>
        </w:rPr>
        <w:t>,5</w:t>
      </w:r>
      <w:proofErr w:type="gramEnd"/>
      <w:r w:rsidRPr="005F0744">
        <w:rPr>
          <w:sz w:val="28"/>
          <w:szCs w:val="28"/>
        </w:rPr>
        <w:t>%</w:t>
      </w:r>
      <w:r w:rsidR="005F0744">
        <w:rPr>
          <w:sz w:val="28"/>
          <w:szCs w:val="28"/>
        </w:rPr>
        <w:t xml:space="preserve"> trở lên</w:t>
      </w:r>
      <w:r w:rsidRPr="005F0744">
        <w:rPr>
          <w:sz w:val="28"/>
          <w:szCs w:val="28"/>
        </w:rPr>
        <w:t>.</w:t>
      </w:r>
    </w:p>
    <w:p w:rsidR="00327DF9" w:rsidRPr="005F0744" w:rsidRDefault="00327DF9" w:rsidP="00755673">
      <w:pPr>
        <w:pStyle w:val="ListParagraph"/>
        <w:numPr>
          <w:ilvl w:val="0"/>
          <w:numId w:val="11"/>
        </w:numPr>
        <w:tabs>
          <w:tab w:val="left" w:pos="567"/>
        </w:tabs>
        <w:spacing w:line="360" w:lineRule="auto"/>
        <w:ind w:left="0" w:firstLine="284"/>
        <w:jc w:val="both"/>
        <w:rPr>
          <w:sz w:val="28"/>
          <w:szCs w:val="28"/>
        </w:rPr>
      </w:pPr>
      <w:r w:rsidRPr="005F0744">
        <w:rPr>
          <w:sz w:val="28"/>
          <w:szCs w:val="28"/>
        </w:rPr>
        <w:t>Học sinh hoàn thành chương trình Tiểu học đạt 100%.</w:t>
      </w:r>
    </w:p>
    <w:p w:rsidR="00327DF9" w:rsidRPr="005F0744" w:rsidRDefault="00327DF9" w:rsidP="00755673">
      <w:pPr>
        <w:pStyle w:val="ListParagraph"/>
        <w:numPr>
          <w:ilvl w:val="0"/>
          <w:numId w:val="11"/>
        </w:numPr>
        <w:tabs>
          <w:tab w:val="left" w:pos="567"/>
        </w:tabs>
        <w:spacing w:line="360" w:lineRule="auto"/>
        <w:ind w:left="0" w:firstLine="284"/>
        <w:jc w:val="both"/>
        <w:rPr>
          <w:sz w:val="28"/>
          <w:szCs w:val="28"/>
        </w:rPr>
      </w:pPr>
      <w:r w:rsidRPr="005F0744">
        <w:rPr>
          <w:sz w:val="28"/>
          <w:szCs w:val="28"/>
        </w:rPr>
        <w:t>Hiệu suất đ</w:t>
      </w:r>
      <w:r w:rsidR="00312A87">
        <w:rPr>
          <w:sz w:val="28"/>
          <w:szCs w:val="28"/>
        </w:rPr>
        <w:t>ào tạo đạt 99% trở lên.</w:t>
      </w:r>
    </w:p>
    <w:p w:rsidR="002846EA" w:rsidRPr="005F0744" w:rsidRDefault="00D40CCB" w:rsidP="00103C6C">
      <w:pPr>
        <w:spacing w:line="360" w:lineRule="auto"/>
        <w:rPr>
          <w:rFonts w:ascii="Times New Roman" w:hAnsi="Times New Roman"/>
          <w:b/>
          <w:sz w:val="28"/>
          <w:szCs w:val="28"/>
        </w:rPr>
      </w:pPr>
      <w:r w:rsidRPr="005F0744">
        <w:rPr>
          <w:rFonts w:ascii="Times New Roman" w:hAnsi="Times New Roman"/>
          <w:b/>
          <w:sz w:val="28"/>
          <w:szCs w:val="28"/>
        </w:rPr>
        <w:t>IV</w:t>
      </w:r>
      <w:r w:rsidR="00623FCE" w:rsidRPr="005F0744">
        <w:rPr>
          <w:rFonts w:ascii="Times New Roman" w:hAnsi="Times New Roman"/>
          <w:b/>
          <w:sz w:val="28"/>
          <w:szCs w:val="28"/>
        </w:rPr>
        <w:t xml:space="preserve">. </w:t>
      </w:r>
      <w:r w:rsidR="002846EA" w:rsidRPr="005F0744">
        <w:rPr>
          <w:rFonts w:ascii="Times New Roman" w:hAnsi="Times New Roman"/>
          <w:b/>
          <w:sz w:val="28"/>
          <w:szCs w:val="28"/>
        </w:rPr>
        <w:t>NHIỆM VỤ CỤ THỂ VÀ BIỆN PHÁP THỰC HIỆN</w:t>
      </w:r>
    </w:p>
    <w:p w:rsidR="00265BE1" w:rsidRPr="00265BE1" w:rsidRDefault="00265BE1" w:rsidP="00265BE1">
      <w:pPr>
        <w:pStyle w:val="ListParagraph"/>
        <w:numPr>
          <w:ilvl w:val="0"/>
          <w:numId w:val="131"/>
        </w:numPr>
        <w:tabs>
          <w:tab w:val="left" w:pos="567"/>
        </w:tabs>
        <w:spacing w:line="360" w:lineRule="auto"/>
        <w:jc w:val="both"/>
        <w:rPr>
          <w:b/>
          <w:sz w:val="28"/>
          <w:szCs w:val="28"/>
          <w:lang w:val="pt-BR"/>
        </w:rPr>
      </w:pPr>
      <w:r w:rsidRPr="00265BE1">
        <w:rPr>
          <w:b/>
          <w:sz w:val="28"/>
          <w:szCs w:val="28"/>
          <w:lang w:val="pt-BR"/>
        </w:rPr>
        <w:t>Tiếp tục thực hiện các cuộc vận động và phong trào thi đua.</w:t>
      </w:r>
    </w:p>
    <w:p w:rsidR="000C742F" w:rsidRPr="00A41F89" w:rsidRDefault="000C742F" w:rsidP="000C742F">
      <w:pPr>
        <w:pStyle w:val="ListParagraph"/>
        <w:tabs>
          <w:tab w:val="left" w:pos="567"/>
        </w:tabs>
        <w:spacing w:line="360" w:lineRule="auto"/>
        <w:ind w:left="0"/>
        <w:rPr>
          <w:b/>
          <w:sz w:val="28"/>
          <w:szCs w:val="28"/>
        </w:rPr>
      </w:pPr>
      <w:r>
        <w:rPr>
          <w:b/>
          <w:sz w:val="28"/>
          <w:szCs w:val="28"/>
        </w:rPr>
        <w:tab/>
        <w:t xml:space="preserve">a. </w:t>
      </w:r>
      <w:r w:rsidRPr="00A41F89">
        <w:rPr>
          <w:b/>
          <w:sz w:val="28"/>
          <w:szCs w:val="28"/>
        </w:rPr>
        <w:t>Nội dung:</w:t>
      </w:r>
    </w:p>
    <w:p w:rsidR="000C742F" w:rsidRPr="00A20219" w:rsidRDefault="000C742F" w:rsidP="000C742F">
      <w:pPr>
        <w:pStyle w:val="ListParagraph"/>
        <w:numPr>
          <w:ilvl w:val="0"/>
          <w:numId w:val="127"/>
        </w:numPr>
        <w:tabs>
          <w:tab w:val="left" w:pos="567"/>
        </w:tabs>
        <w:spacing w:line="360" w:lineRule="auto"/>
        <w:ind w:left="0" w:firstLine="284"/>
        <w:jc w:val="both"/>
        <w:rPr>
          <w:sz w:val="28"/>
          <w:szCs w:val="28"/>
        </w:rPr>
      </w:pPr>
      <w:r w:rsidRPr="00A20219">
        <w:rPr>
          <w:sz w:val="28"/>
          <w:szCs w:val="28"/>
        </w:rPr>
        <w:t xml:space="preserve">Tiếp tục thực hiện Nghị quyết số 29-NQ/TW ngày 04/11/2013 của Ban Chấp hành Trung ương Đảng, Nghị quyết số 44/NQ-CP ngày 09/6/2014 của </w:t>
      </w:r>
      <w:r w:rsidRPr="00A20219">
        <w:rPr>
          <w:sz w:val="28"/>
          <w:szCs w:val="28"/>
        </w:rPr>
        <w:lastRenderedPageBreak/>
        <w:t>Chính phủ về đổi mới căn bản, toàn diện giáo dục và đào tạo; Nghị quyết số 88/2014/QH13 ngày 28/11/2014 của Quốc hội khóa XIII, Nghị quyết số 51/2017/QH14 ngày 21/11/2017 của Quốc hội khóa XIV và Chỉ thị số 16/CT-TTg ngày 18/6/2018 của Thủ tướng Chính phủ về đổi mới chương trình, sách giáo khoa giáo dục phổ thông.</w:t>
      </w:r>
    </w:p>
    <w:p w:rsidR="000C742F" w:rsidRDefault="000C742F" w:rsidP="000C742F">
      <w:pPr>
        <w:pStyle w:val="ListParagraph"/>
        <w:numPr>
          <w:ilvl w:val="0"/>
          <w:numId w:val="123"/>
        </w:numPr>
        <w:tabs>
          <w:tab w:val="left" w:pos="567"/>
        </w:tabs>
        <w:spacing w:line="360" w:lineRule="auto"/>
        <w:ind w:left="0" w:firstLine="360"/>
        <w:contextualSpacing/>
        <w:jc w:val="both"/>
        <w:rPr>
          <w:sz w:val="28"/>
          <w:szCs w:val="28"/>
        </w:rPr>
      </w:pPr>
      <w:r>
        <w:rPr>
          <w:sz w:val="28"/>
          <w:szCs w:val="28"/>
        </w:rPr>
        <w:tab/>
      </w:r>
      <w:r w:rsidRPr="004755EA">
        <w:rPr>
          <w:sz w:val="28"/>
          <w:szCs w:val="28"/>
        </w:rPr>
        <w:t>Tiếp tục thực hiện Chỉ thị số 05-CT/TW của Bộ Ch</w:t>
      </w:r>
      <w:r w:rsidRPr="004755EA">
        <w:rPr>
          <w:rFonts w:cs="VNI-Times"/>
          <w:sz w:val="28"/>
          <w:szCs w:val="28"/>
        </w:rPr>
        <w:t>í</w:t>
      </w:r>
      <w:r w:rsidRPr="004755EA">
        <w:rPr>
          <w:sz w:val="28"/>
          <w:szCs w:val="28"/>
        </w:rPr>
        <w:t>nh trị về đẩy mạnh học tập v</w:t>
      </w:r>
      <w:r w:rsidRPr="004755EA">
        <w:rPr>
          <w:rFonts w:cs="VNI-Times"/>
          <w:sz w:val="28"/>
          <w:szCs w:val="28"/>
        </w:rPr>
        <w:t>à</w:t>
      </w:r>
      <w:r w:rsidRPr="004755EA">
        <w:rPr>
          <w:sz w:val="28"/>
          <w:szCs w:val="28"/>
        </w:rPr>
        <w:t xml:space="preserve"> l</w:t>
      </w:r>
      <w:r w:rsidRPr="004755EA">
        <w:rPr>
          <w:rFonts w:cs="VNI-Times"/>
          <w:sz w:val="28"/>
          <w:szCs w:val="28"/>
        </w:rPr>
        <w:t>à</w:t>
      </w:r>
      <w:r w:rsidRPr="004755EA">
        <w:rPr>
          <w:sz w:val="28"/>
          <w:szCs w:val="28"/>
        </w:rPr>
        <w:t xml:space="preserve">m </w:t>
      </w:r>
      <w:proofErr w:type="gramStart"/>
      <w:r w:rsidRPr="004755EA">
        <w:rPr>
          <w:sz w:val="28"/>
          <w:szCs w:val="28"/>
        </w:rPr>
        <w:t>theo</w:t>
      </w:r>
      <w:proofErr w:type="gramEnd"/>
      <w:r w:rsidRPr="004755EA">
        <w:rPr>
          <w:sz w:val="28"/>
          <w:szCs w:val="28"/>
        </w:rPr>
        <w:t xml:space="preserve"> tư tưởng, đạo đức, phong cách Hồ Chí Minh. </w:t>
      </w:r>
    </w:p>
    <w:p w:rsidR="000C742F" w:rsidRPr="004755EA" w:rsidRDefault="000C742F" w:rsidP="000C742F">
      <w:pPr>
        <w:pStyle w:val="ListParagraph"/>
        <w:numPr>
          <w:ilvl w:val="0"/>
          <w:numId w:val="123"/>
        </w:numPr>
        <w:tabs>
          <w:tab w:val="left" w:pos="567"/>
        </w:tabs>
        <w:spacing w:line="360" w:lineRule="auto"/>
        <w:ind w:left="0" w:firstLine="284"/>
        <w:contextualSpacing/>
        <w:jc w:val="both"/>
        <w:rPr>
          <w:sz w:val="28"/>
          <w:szCs w:val="28"/>
        </w:rPr>
      </w:pPr>
      <w:r w:rsidRPr="004755EA">
        <w:rPr>
          <w:sz w:val="28"/>
          <w:szCs w:val="28"/>
        </w:rPr>
        <w:t>Thực hiện tốt c</w:t>
      </w:r>
      <w:r w:rsidRPr="004755EA">
        <w:rPr>
          <w:rFonts w:cs="VNI-Times"/>
          <w:sz w:val="28"/>
          <w:szCs w:val="28"/>
        </w:rPr>
        <w:t>á</w:t>
      </w:r>
      <w:r w:rsidRPr="004755EA">
        <w:rPr>
          <w:sz w:val="28"/>
          <w:szCs w:val="28"/>
        </w:rPr>
        <w:t>c quy định về đạo đức nh</w:t>
      </w:r>
      <w:r w:rsidRPr="004755EA">
        <w:rPr>
          <w:rFonts w:cs="VNI-Times"/>
          <w:sz w:val="28"/>
          <w:szCs w:val="28"/>
        </w:rPr>
        <w:t>à</w:t>
      </w:r>
      <w:r w:rsidRPr="004755EA">
        <w:rPr>
          <w:sz w:val="28"/>
          <w:szCs w:val="28"/>
        </w:rPr>
        <w:t xml:space="preserve"> gi</w:t>
      </w:r>
      <w:r w:rsidRPr="004755EA">
        <w:rPr>
          <w:rFonts w:cs="VNI-Times"/>
          <w:sz w:val="28"/>
          <w:szCs w:val="28"/>
        </w:rPr>
        <w:t>á</w:t>
      </w:r>
      <w:r w:rsidRPr="004755EA">
        <w:rPr>
          <w:sz w:val="28"/>
          <w:szCs w:val="28"/>
        </w:rPr>
        <w:t xml:space="preserve">o, gương mẫu, coi trọng việc rèn luyện phẩm chất, lối sống, lương tâm nghề nghiệp. Thực hiện các quy định về những hành </w:t>
      </w:r>
      <w:proofErr w:type="gramStart"/>
      <w:r w:rsidRPr="004755EA">
        <w:rPr>
          <w:sz w:val="28"/>
          <w:szCs w:val="28"/>
        </w:rPr>
        <w:t>vi</w:t>
      </w:r>
      <w:proofErr w:type="gramEnd"/>
      <w:r w:rsidRPr="004755EA">
        <w:rPr>
          <w:sz w:val="28"/>
          <w:szCs w:val="28"/>
        </w:rPr>
        <w:t xml:space="preserve"> giáo viên không được làm theo Điều 38, Điều lệ trường tiểu học. </w:t>
      </w:r>
    </w:p>
    <w:p w:rsidR="000C742F" w:rsidRPr="004755EA" w:rsidRDefault="000C742F" w:rsidP="000C742F">
      <w:pPr>
        <w:pStyle w:val="ListParagraph"/>
        <w:numPr>
          <w:ilvl w:val="0"/>
          <w:numId w:val="123"/>
        </w:numPr>
        <w:tabs>
          <w:tab w:val="left" w:pos="567"/>
        </w:tabs>
        <w:spacing w:line="360" w:lineRule="auto"/>
        <w:ind w:left="0" w:firstLine="284"/>
        <w:contextualSpacing/>
        <w:jc w:val="both"/>
        <w:rPr>
          <w:sz w:val="28"/>
          <w:szCs w:val="28"/>
        </w:rPr>
      </w:pPr>
      <w:r>
        <w:rPr>
          <w:sz w:val="28"/>
          <w:szCs w:val="28"/>
        </w:rPr>
        <w:t>T</w:t>
      </w:r>
      <w:r w:rsidRPr="004755EA">
        <w:rPr>
          <w:sz w:val="28"/>
          <w:szCs w:val="28"/>
        </w:rPr>
        <w:t xml:space="preserve">hực hiện cuộc vận động </w:t>
      </w:r>
      <w:r w:rsidRPr="004755EA">
        <w:rPr>
          <w:rFonts w:cs="VNI-Times"/>
          <w:sz w:val="28"/>
          <w:szCs w:val="28"/>
        </w:rPr>
        <w:t>“</w:t>
      </w:r>
      <w:r w:rsidRPr="004755EA">
        <w:rPr>
          <w:sz w:val="28"/>
          <w:szCs w:val="28"/>
        </w:rPr>
        <w:t>Mỗi thầy gi</w:t>
      </w:r>
      <w:r w:rsidRPr="004755EA">
        <w:rPr>
          <w:rFonts w:cs="VNI-Times"/>
          <w:sz w:val="28"/>
          <w:szCs w:val="28"/>
        </w:rPr>
        <w:t>á</w:t>
      </w:r>
      <w:r w:rsidRPr="004755EA">
        <w:rPr>
          <w:sz w:val="28"/>
          <w:szCs w:val="28"/>
        </w:rPr>
        <w:t>o, c</w:t>
      </w:r>
      <w:r w:rsidRPr="004755EA">
        <w:rPr>
          <w:rFonts w:cs="VNI-Times"/>
          <w:sz w:val="28"/>
          <w:szCs w:val="28"/>
        </w:rPr>
        <w:t>ô</w:t>
      </w:r>
      <w:r w:rsidRPr="004755EA">
        <w:rPr>
          <w:sz w:val="28"/>
          <w:szCs w:val="28"/>
        </w:rPr>
        <w:t xml:space="preserve"> gi</w:t>
      </w:r>
      <w:r w:rsidRPr="004755EA">
        <w:rPr>
          <w:rFonts w:cs="VNI-Times"/>
          <w:sz w:val="28"/>
          <w:szCs w:val="28"/>
        </w:rPr>
        <w:t>á</w:t>
      </w:r>
      <w:r w:rsidRPr="004755EA">
        <w:rPr>
          <w:sz w:val="28"/>
          <w:szCs w:val="28"/>
        </w:rPr>
        <w:t>o l</w:t>
      </w:r>
      <w:r w:rsidRPr="004755EA">
        <w:rPr>
          <w:rFonts w:cs="VNI-Times"/>
          <w:sz w:val="28"/>
          <w:szCs w:val="28"/>
        </w:rPr>
        <w:t>à</w:t>
      </w:r>
      <w:r w:rsidRPr="004755EA">
        <w:rPr>
          <w:sz w:val="28"/>
          <w:szCs w:val="28"/>
        </w:rPr>
        <w:t xml:space="preserve"> một tấm gương đạo đức, tự học v</w:t>
      </w:r>
      <w:r w:rsidRPr="004755EA">
        <w:rPr>
          <w:rFonts w:cs="VNI-Times"/>
          <w:sz w:val="28"/>
          <w:szCs w:val="28"/>
        </w:rPr>
        <w:t>à</w:t>
      </w:r>
      <w:r w:rsidRPr="004755EA">
        <w:rPr>
          <w:sz w:val="28"/>
          <w:szCs w:val="28"/>
        </w:rPr>
        <w:t xml:space="preserve"> s</w:t>
      </w:r>
      <w:r w:rsidRPr="004755EA">
        <w:rPr>
          <w:rFonts w:cs="VNI-Times"/>
          <w:sz w:val="28"/>
          <w:szCs w:val="28"/>
        </w:rPr>
        <w:t>á</w:t>
      </w:r>
      <w:r w:rsidRPr="004755EA">
        <w:rPr>
          <w:sz w:val="28"/>
          <w:szCs w:val="28"/>
        </w:rPr>
        <w:t>ng tạo</w:t>
      </w:r>
      <w:r w:rsidRPr="004755EA">
        <w:rPr>
          <w:rFonts w:cs="VNI-Times"/>
          <w:sz w:val="28"/>
          <w:szCs w:val="28"/>
        </w:rPr>
        <w:t>”</w:t>
      </w:r>
    </w:p>
    <w:p w:rsidR="000C742F" w:rsidRDefault="000C742F" w:rsidP="000C742F">
      <w:pPr>
        <w:pStyle w:val="ListParagraph"/>
        <w:numPr>
          <w:ilvl w:val="0"/>
          <w:numId w:val="123"/>
        </w:numPr>
        <w:tabs>
          <w:tab w:val="left" w:pos="567"/>
        </w:tabs>
        <w:spacing w:line="360" w:lineRule="auto"/>
        <w:ind w:left="0" w:firstLine="284"/>
        <w:contextualSpacing/>
        <w:jc w:val="both"/>
        <w:rPr>
          <w:sz w:val="28"/>
          <w:szCs w:val="28"/>
        </w:rPr>
      </w:pPr>
      <w:r w:rsidRPr="004755EA">
        <w:rPr>
          <w:sz w:val="28"/>
          <w:szCs w:val="28"/>
        </w:rPr>
        <w:t>Tiếp tục “Xây dựng trường học thân thiện, học sinh tích cực”, tăng cường giáo dục đạo đức, kỹ năng sống cho học sinh.</w:t>
      </w:r>
    </w:p>
    <w:p w:rsidR="000C742F" w:rsidRDefault="000C742F" w:rsidP="000C742F">
      <w:pPr>
        <w:spacing w:line="360" w:lineRule="auto"/>
        <w:ind w:left="567"/>
        <w:rPr>
          <w:rFonts w:ascii="Times New Roman" w:hAnsi="Times New Roman"/>
          <w:b/>
          <w:bCs/>
          <w:color w:val="000000" w:themeColor="text1"/>
          <w:sz w:val="28"/>
          <w:szCs w:val="28"/>
        </w:rPr>
      </w:pPr>
      <w:r w:rsidRPr="00AF1D21">
        <w:rPr>
          <w:rFonts w:ascii="Times New Roman" w:hAnsi="Times New Roman"/>
          <w:b/>
          <w:bCs/>
          <w:color w:val="000000" w:themeColor="text1"/>
          <w:sz w:val="28"/>
          <w:szCs w:val="28"/>
        </w:rPr>
        <w:t xml:space="preserve">b. </w:t>
      </w:r>
      <w:r>
        <w:rPr>
          <w:rFonts w:ascii="Times New Roman" w:hAnsi="Times New Roman"/>
          <w:b/>
          <w:bCs/>
          <w:color w:val="000000" w:themeColor="text1"/>
          <w:sz w:val="28"/>
          <w:szCs w:val="28"/>
        </w:rPr>
        <w:t>Chỉ tiêu:</w:t>
      </w:r>
    </w:p>
    <w:p w:rsidR="000C742F" w:rsidRDefault="000C742F" w:rsidP="000C742F">
      <w:pPr>
        <w:pStyle w:val="ListParagraph"/>
        <w:numPr>
          <w:ilvl w:val="0"/>
          <w:numId w:val="125"/>
        </w:numPr>
        <w:tabs>
          <w:tab w:val="left" w:pos="567"/>
        </w:tabs>
        <w:spacing w:line="360" w:lineRule="auto"/>
        <w:ind w:left="0" w:firstLine="284"/>
        <w:contextualSpacing/>
        <w:jc w:val="both"/>
        <w:rPr>
          <w:sz w:val="28"/>
          <w:szCs w:val="28"/>
        </w:rPr>
      </w:pPr>
      <w:r w:rsidRPr="004755EA">
        <w:rPr>
          <w:sz w:val="28"/>
          <w:szCs w:val="28"/>
        </w:rPr>
        <w:t>100% CBQL, GV, NV</w:t>
      </w:r>
      <w:r>
        <w:rPr>
          <w:sz w:val="28"/>
          <w:szCs w:val="28"/>
        </w:rPr>
        <w:t xml:space="preserve"> nắm vững lộ trình thay sách giáo khoa mới 2018 và thực hiện tốt </w:t>
      </w:r>
      <w:proofErr w:type="gramStart"/>
      <w:r>
        <w:rPr>
          <w:sz w:val="28"/>
          <w:szCs w:val="28"/>
        </w:rPr>
        <w:t>theo</w:t>
      </w:r>
      <w:proofErr w:type="gramEnd"/>
      <w:r>
        <w:rPr>
          <w:sz w:val="28"/>
          <w:szCs w:val="28"/>
        </w:rPr>
        <w:t xml:space="preserve"> yêu cầu của ngành.</w:t>
      </w:r>
    </w:p>
    <w:p w:rsidR="000C742F" w:rsidRPr="004755EA" w:rsidRDefault="000C742F" w:rsidP="000C742F">
      <w:pPr>
        <w:pStyle w:val="ListParagraph"/>
        <w:numPr>
          <w:ilvl w:val="0"/>
          <w:numId w:val="125"/>
        </w:numPr>
        <w:tabs>
          <w:tab w:val="left" w:pos="567"/>
        </w:tabs>
        <w:spacing w:line="360" w:lineRule="auto"/>
        <w:ind w:left="0" w:firstLine="284"/>
        <w:contextualSpacing/>
        <w:jc w:val="both"/>
        <w:rPr>
          <w:sz w:val="28"/>
          <w:szCs w:val="28"/>
        </w:rPr>
      </w:pPr>
      <w:r w:rsidRPr="004755EA">
        <w:rPr>
          <w:sz w:val="28"/>
          <w:szCs w:val="28"/>
        </w:rPr>
        <w:t>100% CBQL, GV, NV thực hiện cuộc vận động "Mỗi thầy giáo, cô giáo là một tấm gương đạo đức, tự họ</w:t>
      </w:r>
      <w:r>
        <w:rPr>
          <w:sz w:val="28"/>
          <w:szCs w:val="28"/>
        </w:rPr>
        <w:t>c và sáng tạo"; cuộc vận động “</w:t>
      </w:r>
      <w:r w:rsidRPr="004755EA">
        <w:rPr>
          <w:sz w:val="28"/>
          <w:szCs w:val="28"/>
        </w:rPr>
        <w:t>Hai không” với 4 nội dung.</w:t>
      </w:r>
    </w:p>
    <w:p w:rsidR="000C742F" w:rsidRPr="004755EA" w:rsidRDefault="000C742F" w:rsidP="000C742F">
      <w:pPr>
        <w:pStyle w:val="ListParagraph"/>
        <w:numPr>
          <w:ilvl w:val="0"/>
          <w:numId w:val="125"/>
        </w:numPr>
        <w:tabs>
          <w:tab w:val="left" w:pos="567"/>
        </w:tabs>
        <w:spacing w:line="360" w:lineRule="auto"/>
        <w:ind w:left="0" w:firstLine="284"/>
        <w:contextualSpacing/>
        <w:jc w:val="both"/>
        <w:rPr>
          <w:sz w:val="28"/>
          <w:szCs w:val="28"/>
        </w:rPr>
      </w:pPr>
      <w:r w:rsidRPr="004755EA">
        <w:rPr>
          <w:sz w:val="28"/>
          <w:szCs w:val="28"/>
        </w:rPr>
        <w:t xml:space="preserve">100% CBQL, GV, NV không </w:t>
      </w:r>
      <w:proofErr w:type="gramStart"/>
      <w:r w:rsidRPr="004755EA">
        <w:rPr>
          <w:sz w:val="28"/>
          <w:szCs w:val="28"/>
        </w:rPr>
        <w:t>vi</w:t>
      </w:r>
      <w:proofErr w:type="gramEnd"/>
      <w:r w:rsidRPr="004755EA">
        <w:rPr>
          <w:sz w:val="28"/>
          <w:szCs w:val="28"/>
        </w:rPr>
        <w:t xml:space="preserve"> phạm QĐ 16 “Quy định về đạo đức nhà giáo”.</w:t>
      </w:r>
    </w:p>
    <w:p w:rsidR="00596DEC" w:rsidRPr="00596DEC" w:rsidRDefault="000C742F" w:rsidP="00570260">
      <w:pPr>
        <w:pStyle w:val="ListParagraph"/>
        <w:numPr>
          <w:ilvl w:val="0"/>
          <w:numId w:val="125"/>
        </w:numPr>
        <w:tabs>
          <w:tab w:val="left" w:pos="567"/>
        </w:tabs>
        <w:spacing w:line="360" w:lineRule="auto"/>
        <w:ind w:left="0" w:firstLine="284"/>
        <w:contextualSpacing/>
        <w:jc w:val="both"/>
        <w:rPr>
          <w:b/>
          <w:szCs w:val="28"/>
        </w:rPr>
      </w:pPr>
      <w:r w:rsidRPr="00596DEC">
        <w:rPr>
          <w:sz w:val="28"/>
          <w:szCs w:val="28"/>
        </w:rPr>
        <w:t>100% CBQL, GV, NV thực hiện tốt Thông tư số 17/TT-BGDĐT ngày 16/5/2012 của Bộ GD&amp;ĐT ban hành quy định về dạy thêm, học thêm.</w:t>
      </w:r>
    </w:p>
    <w:p w:rsidR="00596DEC" w:rsidRPr="00596DEC" w:rsidRDefault="000C742F" w:rsidP="00570260">
      <w:pPr>
        <w:pStyle w:val="ListParagraph"/>
        <w:numPr>
          <w:ilvl w:val="0"/>
          <w:numId w:val="125"/>
        </w:numPr>
        <w:tabs>
          <w:tab w:val="left" w:pos="567"/>
        </w:tabs>
        <w:spacing w:line="360" w:lineRule="auto"/>
        <w:ind w:left="0" w:firstLine="284"/>
        <w:contextualSpacing/>
        <w:jc w:val="both"/>
        <w:rPr>
          <w:b/>
          <w:sz w:val="28"/>
          <w:szCs w:val="28"/>
        </w:rPr>
      </w:pPr>
      <w:r w:rsidRPr="00596DEC">
        <w:rPr>
          <w:sz w:val="28"/>
          <w:szCs w:val="28"/>
        </w:rPr>
        <w:t xml:space="preserve">100% CBQL, GV, NV có kế hoạch thực hiện chuyên đề năm 2019: Học tập và làm </w:t>
      </w:r>
      <w:proofErr w:type="gramStart"/>
      <w:r w:rsidRPr="00596DEC">
        <w:rPr>
          <w:sz w:val="28"/>
          <w:szCs w:val="28"/>
        </w:rPr>
        <w:t>theo</w:t>
      </w:r>
      <w:proofErr w:type="gramEnd"/>
      <w:r w:rsidRPr="00596DEC">
        <w:rPr>
          <w:sz w:val="28"/>
          <w:szCs w:val="28"/>
        </w:rPr>
        <w:t xml:space="preserve"> tư tưởng, đạo đức, phong cách Hồ Chí Minh về </w:t>
      </w:r>
      <w:r w:rsidRPr="00596DEC">
        <w:rPr>
          <w:sz w:val="28"/>
          <w:szCs w:val="28"/>
          <w:lang w:val="it-IT"/>
        </w:rPr>
        <w:t>“Xây dựng ý thức tôn trọng nhân dân, phát huy dân chủ, chăm lo đời sống nhân dân”</w:t>
      </w:r>
      <w:r w:rsidRPr="00596DEC">
        <w:rPr>
          <w:bCs/>
          <w:sz w:val="28"/>
          <w:szCs w:val="28"/>
          <w:lang w:val="it-IT"/>
        </w:rPr>
        <w:t>.</w:t>
      </w:r>
    </w:p>
    <w:p w:rsidR="00596DEC" w:rsidRPr="00596DEC" w:rsidRDefault="000C742F" w:rsidP="00570260">
      <w:pPr>
        <w:pStyle w:val="ListParagraph"/>
        <w:numPr>
          <w:ilvl w:val="0"/>
          <w:numId w:val="125"/>
        </w:numPr>
        <w:tabs>
          <w:tab w:val="left" w:pos="567"/>
        </w:tabs>
        <w:spacing w:line="360" w:lineRule="auto"/>
        <w:ind w:left="0" w:firstLine="284"/>
        <w:contextualSpacing/>
        <w:jc w:val="both"/>
        <w:rPr>
          <w:sz w:val="28"/>
          <w:szCs w:val="28"/>
        </w:rPr>
      </w:pPr>
      <w:r w:rsidRPr="00596DEC">
        <w:rPr>
          <w:sz w:val="28"/>
          <w:szCs w:val="28"/>
          <w:lang w:val="it-IT"/>
        </w:rPr>
        <w:t>100% CBQL, GV, NV nắm và thực hiện tốt 20 điều giáo viên cần biết và 6 hành vi giáo viên không được làm.</w:t>
      </w:r>
    </w:p>
    <w:p w:rsidR="000C742F" w:rsidRPr="00596DEC" w:rsidRDefault="000C742F" w:rsidP="00570260">
      <w:pPr>
        <w:pStyle w:val="ListParagraph"/>
        <w:numPr>
          <w:ilvl w:val="0"/>
          <w:numId w:val="125"/>
        </w:numPr>
        <w:tabs>
          <w:tab w:val="left" w:pos="567"/>
        </w:tabs>
        <w:spacing w:line="360" w:lineRule="auto"/>
        <w:ind w:left="0" w:firstLine="284"/>
        <w:contextualSpacing/>
        <w:jc w:val="both"/>
        <w:rPr>
          <w:sz w:val="28"/>
          <w:szCs w:val="28"/>
          <w:lang w:val="it-IT"/>
        </w:rPr>
      </w:pPr>
      <w:r w:rsidRPr="00596DEC">
        <w:rPr>
          <w:sz w:val="28"/>
          <w:szCs w:val="28"/>
          <w:lang w:val="it-IT"/>
        </w:rPr>
        <w:lastRenderedPageBreak/>
        <w:t>100% học sinh nắm nội dung và làm theo 5 Điều Bác Hồ dạy.</w:t>
      </w:r>
    </w:p>
    <w:p w:rsidR="000C742F" w:rsidRPr="00570260" w:rsidRDefault="000C742F" w:rsidP="000C742F">
      <w:pPr>
        <w:pStyle w:val="ListParagraph"/>
        <w:numPr>
          <w:ilvl w:val="0"/>
          <w:numId w:val="125"/>
        </w:numPr>
        <w:tabs>
          <w:tab w:val="left" w:pos="567"/>
        </w:tabs>
        <w:spacing w:line="360" w:lineRule="auto"/>
        <w:ind w:left="0" w:firstLine="284"/>
        <w:contextualSpacing/>
        <w:jc w:val="both"/>
        <w:rPr>
          <w:sz w:val="28"/>
          <w:szCs w:val="28"/>
          <w:lang w:val="it-IT"/>
        </w:rPr>
      </w:pPr>
      <w:r w:rsidRPr="00570260">
        <w:rPr>
          <w:sz w:val="28"/>
          <w:szCs w:val="28"/>
          <w:lang w:val="it-IT"/>
        </w:rPr>
        <w:t>100% lớp học trang trí đúng quy định: có góc trưng bày sản phẩm, có góc thư viện hiệu quả, …</w:t>
      </w:r>
    </w:p>
    <w:p w:rsidR="000C742F" w:rsidRPr="00570260" w:rsidRDefault="000C742F" w:rsidP="000C742F">
      <w:pPr>
        <w:pStyle w:val="ListParagraph"/>
        <w:numPr>
          <w:ilvl w:val="0"/>
          <w:numId w:val="125"/>
        </w:numPr>
        <w:tabs>
          <w:tab w:val="left" w:pos="567"/>
        </w:tabs>
        <w:spacing w:line="360" w:lineRule="auto"/>
        <w:ind w:left="0" w:firstLine="284"/>
        <w:contextualSpacing/>
        <w:jc w:val="both"/>
        <w:rPr>
          <w:sz w:val="28"/>
          <w:szCs w:val="28"/>
          <w:lang w:val="it-IT"/>
        </w:rPr>
      </w:pPr>
      <w:r w:rsidRPr="00570260">
        <w:rPr>
          <w:sz w:val="28"/>
          <w:szCs w:val="28"/>
          <w:lang w:val="it-IT"/>
        </w:rPr>
        <w:t>Thực hiện tốt việc chăm sóc các di tích lịch sử, văn hóa ở địa phương (thăm viếng và chăm sóc ở Đình Cây Sộp: 1lần/ năm; thăm và tặng quà cho mẹ VNAH: 2 lần/ năm).</w:t>
      </w:r>
    </w:p>
    <w:p w:rsidR="000C742F" w:rsidRPr="00AF1D21" w:rsidRDefault="000C742F" w:rsidP="000C742F">
      <w:pPr>
        <w:tabs>
          <w:tab w:val="left" w:pos="567"/>
        </w:tabs>
        <w:spacing w:line="360" w:lineRule="auto"/>
        <w:rPr>
          <w:rFonts w:ascii="Times New Roman" w:hAnsi="Times New Roman"/>
          <w:b/>
          <w:bCs/>
          <w:color w:val="000000" w:themeColor="text1"/>
          <w:sz w:val="28"/>
          <w:szCs w:val="28"/>
        </w:rPr>
      </w:pPr>
      <w:r w:rsidRPr="00570260">
        <w:rPr>
          <w:rFonts w:ascii="Times New Roman" w:hAnsi="Times New Roman"/>
          <w:b/>
          <w:bCs/>
          <w:color w:val="000000" w:themeColor="text1"/>
          <w:sz w:val="28"/>
          <w:szCs w:val="28"/>
          <w:lang w:val="it-IT"/>
        </w:rPr>
        <w:tab/>
      </w:r>
      <w:r>
        <w:rPr>
          <w:rFonts w:ascii="Times New Roman" w:hAnsi="Times New Roman"/>
          <w:b/>
          <w:bCs/>
          <w:color w:val="000000" w:themeColor="text1"/>
          <w:sz w:val="28"/>
          <w:szCs w:val="28"/>
        </w:rPr>
        <w:t xml:space="preserve">c. </w:t>
      </w:r>
      <w:r w:rsidRPr="00AF1D21">
        <w:rPr>
          <w:rFonts w:ascii="Times New Roman" w:hAnsi="Times New Roman"/>
          <w:b/>
          <w:bCs/>
          <w:color w:val="000000" w:themeColor="text1"/>
          <w:sz w:val="28"/>
          <w:szCs w:val="28"/>
        </w:rPr>
        <w:t>Biện ph</w:t>
      </w:r>
      <w:r w:rsidRPr="00AF1D21">
        <w:rPr>
          <w:rFonts w:ascii="Times New Roman" w:hAnsi="Times New Roman" w:cs="VNI-Times"/>
          <w:b/>
          <w:bCs/>
          <w:color w:val="000000" w:themeColor="text1"/>
          <w:sz w:val="28"/>
          <w:szCs w:val="28"/>
        </w:rPr>
        <w:t>á</w:t>
      </w:r>
      <w:r w:rsidRPr="00AF1D21">
        <w:rPr>
          <w:rFonts w:ascii="Times New Roman" w:hAnsi="Times New Roman"/>
          <w:b/>
          <w:bCs/>
          <w:color w:val="000000" w:themeColor="text1"/>
          <w:sz w:val="28"/>
          <w:szCs w:val="28"/>
        </w:rPr>
        <w:t>p</w:t>
      </w:r>
      <w:r w:rsidR="00265BE1">
        <w:rPr>
          <w:rFonts w:ascii="Times New Roman" w:hAnsi="Times New Roman"/>
          <w:b/>
          <w:bCs/>
          <w:color w:val="000000" w:themeColor="text1"/>
          <w:sz w:val="28"/>
          <w:szCs w:val="28"/>
        </w:rPr>
        <w:t>:</w:t>
      </w:r>
    </w:p>
    <w:p w:rsidR="000C742F" w:rsidRPr="002F4671" w:rsidRDefault="000C742F" w:rsidP="000C742F">
      <w:pPr>
        <w:pStyle w:val="ListParagraph"/>
        <w:numPr>
          <w:ilvl w:val="0"/>
          <w:numId w:val="124"/>
        </w:numPr>
        <w:tabs>
          <w:tab w:val="left" w:pos="567"/>
        </w:tabs>
        <w:spacing w:line="360" w:lineRule="auto"/>
        <w:ind w:left="0" w:firstLine="284"/>
        <w:contextualSpacing/>
        <w:jc w:val="both"/>
        <w:rPr>
          <w:sz w:val="28"/>
          <w:szCs w:val="28"/>
        </w:rPr>
      </w:pPr>
      <w:r w:rsidRPr="002F4671">
        <w:rPr>
          <w:sz w:val="28"/>
          <w:szCs w:val="28"/>
        </w:rPr>
        <w:t xml:space="preserve">Triển khai, quán triệt trong đội ngũ cán bộ, giáo viên, nhân viên nội dung </w:t>
      </w:r>
      <w:r w:rsidRPr="00A20219">
        <w:rPr>
          <w:sz w:val="28"/>
          <w:szCs w:val="28"/>
        </w:rPr>
        <w:t>Nghị quyết số 29-NQ/TW ngày 04/11/2013 của Ban Chấp hành Trung ương Đảng, Nghị quyết số 44/NQ-CP ngày 09/6/2014 của Chính phủ về đổi mới căn bản, toàn diện giáo dục và đào tạo; Nghị quyết số 88/2014/QH13 ngày 28/11/2014 của Quốc hội khó</w:t>
      </w:r>
      <w:r>
        <w:rPr>
          <w:sz w:val="28"/>
          <w:szCs w:val="28"/>
        </w:rPr>
        <w:t>a XIII;</w:t>
      </w:r>
      <w:r w:rsidRPr="00A20219">
        <w:rPr>
          <w:sz w:val="28"/>
          <w:szCs w:val="28"/>
        </w:rPr>
        <w:t xml:space="preserve"> Nghị quyết số 51/2017/QH14 ngày 21/11/2017 của Quốc hội khóa XIV và Chỉ thị số 16/CT-TTg ngày 18/6/2018 của Thủ tướng Chính phủ về đổi mới chương trình, sách giáo khoa giáo dục phổ thông</w:t>
      </w:r>
      <w:r>
        <w:rPr>
          <w:sz w:val="28"/>
          <w:szCs w:val="28"/>
        </w:rPr>
        <w:t xml:space="preserve">; </w:t>
      </w:r>
      <w:r w:rsidRPr="002F4671">
        <w:rPr>
          <w:sz w:val="28"/>
          <w:szCs w:val="28"/>
        </w:rPr>
        <w:t>Chỉ thị số 05-CT/TW của Bộ Chính trị về đẩy mạnh học tập và làm theo tư tưởng đạo đức, phong cách Hồ Chí Minh, c</w:t>
      </w:r>
      <w:r>
        <w:rPr>
          <w:sz w:val="28"/>
          <w:szCs w:val="28"/>
        </w:rPr>
        <w:t>huyên đề năm 2019</w:t>
      </w:r>
      <w:r w:rsidRPr="002F4671">
        <w:rPr>
          <w:sz w:val="28"/>
          <w:szCs w:val="28"/>
        </w:rPr>
        <w:t xml:space="preserve"> </w:t>
      </w:r>
      <w:r w:rsidRPr="00A20219">
        <w:rPr>
          <w:sz w:val="28"/>
          <w:szCs w:val="28"/>
          <w:lang w:val="it-IT"/>
        </w:rPr>
        <w:t>“Xây dựng ý thức tôn trọng nhân dân, phát huy dân chủ, chăm lo đời sống nhân dân”</w:t>
      </w:r>
      <w:r w:rsidRPr="00A20219">
        <w:rPr>
          <w:bCs/>
          <w:sz w:val="28"/>
          <w:szCs w:val="28"/>
          <w:lang w:val="it-IT"/>
        </w:rPr>
        <w:t>.</w:t>
      </w:r>
    </w:p>
    <w:p w:rsidR="000C742F" w:rsidRPr="002F4671" w:rsidRDefault="000C742F" w:rsidP="000C742F">
      <w:pPr>
        <w:pStyle w:val="ListParagraph"/>
        <w:numPr>
          <w:ilvl w:val="0"/>
          <w:numId w:val="124"/>
        </w:numPr>
        <w:tabs>
          <w:tab w:val="left" w:pos="567"/>
        </w:tabs>
        <w:spacing w:line="360" w:lineRule="auto"/>
        <w:ind w:left="0" w:firstLine="284"/>
        <w:contextualSpacing/>
        <w:jc w:val="both"/>
        <w:rPr>
          <w:sz w:val="28"/>
          <w:szCs w:val="28"/>
        </w:rPr>
      </w:pPr>
      <w:r w:rsidRPr="002F4671">
        <w:rPr>
          <w:sz w:val="28"/>
          <w:szCs w:val="28"/>
        </w:rPr>
        <w:t xml:space="preserve">Thường xuyên triển khai, quán triệt trong đội ngũ nội dung quy định về đạo đức nhà giáo; từ đó khuyến khích giáo viên gương mẫu, coi trọng việc rèn luyện phẩm chất, lối sống, lương tâm nghề nghiệp; tiếp tục củng cố kết quả cuộc vận động chống tiêu cực và khắc phục bệnh thành tích trong giáo dục; tiếp tục phát động thực hiện cuộc vận động “Mỗi thầy giáo, cô giáo là một tấm gương đạo đức, tự học và sáng tạo”; tạo cơ hội, động viên, khuyến khích giáo viên học tập và sáng tạo; ngăn ngừa và kiên quyết đấu tranh với các biểu hiện vi phạm pháp luật và đạo đức nhà giáo. Tổ chức thực hiện tốt các quy định về những hành </w:t>
      </w:r>
      <w:proofErr w:type="gramStart"/>
      <w:r w:rsidRPr="002F4671">
        <w:rPr>
          <w:sz w:val="28"/>
          <w:szCs w:val="28"/>
        </w:rPr>
        <w:t>vi</w:t>
      </w:r>
      <w:proofErr w:type="gramEnd"/>
      <w:r w:rsidRPr="002F4671">
        <w:rPr>
          <w:sz w:val="28"/>
          <w:szCs w:val="28"/>
        </w:rPr>
        <w:t xml:space="preserve"> giáo viên không được làm theo Điều 38, Điều lệ trường tiểu học.</w:t>
      </w:r>
    </w:p>
    <w:p w:rsidR="000C742F" w:rsidRPr="002F4671" w:rsidRDefault="000C742F" w:rsidP="000C742F">
      <w:pPr>
        <w:pStyle w:val="ListParagraph"/>
        <w:numPr>
          <w:ilvl w:val="0"/>
          <w:numId w:val="126"/>
        </w:numPr>
        <w:tabs>
          <w:tab w:val="left" w:pos="567"/>
        </w:tabs>
        <w:autoSpaceDE w:val="0"/>
        <w:autoSpaceDN w:val="0"/>
        <w:adjustRightInd w:val="0"/>
        <w:spacing w:line="360" w:lineRule="auto"/>
        <w:ind w:left="0" w:firstLine="284"/>
        <w:contextualSpacing/>
        <w:jc w:val="both"/>
        <w:rPr>
          <w:sz w:val="28"/>
          <w:szCs w:val="28"/>
        </w:rPr>
      </w:pPr>
      <w:r w:rsidRPr="002F4671">
        <w:rPr>
          <w:sz w:val="28"/>
          <w:szCs w:val="28"/>
        </w:rPr>
        <w:t xml:space="preserve">Tổ chức quán triệt trong đội ngũ giáo viên thực hiện nghiêm túc công văn số 3265/UBND-VX ngày 28/6/2016 của UBND Thành phố về việc quản lý các hoạt động dạy thêm, học thêm và công tác tuyển sinh; các chỉ thị, công văn của Bộ GD&amp;ĐT: Chỉ thị số 2325/CT-BGDĐT ngày 28/6/2013 về việc chấn chỉnh </w:t>
      </w:r>
      <w:r w:rsidRPr="002F4671">
        <w:rPr>
          <w:sz w:val="28"/>
          <w:szCs w:val="28"/>
        </w:rPr>
        <w:lastRenderedPageBreak/>
        <w:t>tình trạng dạy học trước chương trình lớp 1; Thông tư số 17/TT-BGDĐT ngày 16/5/2012 ban hành quy định về dạy thêm, học thêm; công văn số 2449/BGDĐT-GDTH ngày 27/5/2016 về việc khắc phục tình trạng chạy trường, chạy lớp. Kiên quyết xử lý nghiêm khắc các cá nhân dạy thêm sai quy định.</w:t>
      </w:r>
    </w:p>
    <w:p w:rsidR="000C742F" w:rsidRPr="002F4671" w:rsidRDefault="000C742F" w:rsidP="000C742F">
      <w:pPr>
        <w:pStyle w:val="ListParagraph"/>
        <w:numPr>
          <w:ilvl w:val="0"/>
          <w:numId w:val="126"/>
        </w:numPr>
        <w:tabs>
          <w:tab w:val="left" w:pos="567"/>
        </w:tabs>
        <w:autoSpaceDE w:val="0"/>
        <w:autoSpaceDN w:val="0"/>
        <w:adjustRightInd w:val="0"/>
        <w:spacing w:line="360" w:lineRule="auto"/>
        <w:ind w:left="0" w:firstLine="284"/>
        <w:contextualSpacing/>
        <w:jc w:val="both"/>
        <w:rPr>
          <w:sz w:val="28"/>
          <w:szCs w:val="28"/>
        </w:rPr>
      </w:pPr>
      <w:r w:rsidRPr="002F4671">
        <w:rPr>
          <w:sz w:val="28"/>
          <w:szCs w:val="28"/>
        </w:rPr>
        <w:t xml:space="preserve">Tiếp tục tổ chức các hoạt động giáo dục cho học sinh hiểu và làm </w:t>
      </w:r>
      <w:proofErr w:type="gramStart"/>
      <w:r w:rsidRPr="002F4671">
        <w:rPr>
          <w:sz w:val="28"/>
          <w:szCs w:val="28"/>
        </w:rPr>
        <w:t>theo</w:t>
      </w:r>
      <w:proofErr w:type="gramEnd"/>
      <w:r w:rsidRPr="002F4671">
        <w:rPr>
          <w:sz w:val="28"/>
          <w:szCs w:val="28"/>
        </w:rPr>
        <w:t xml:space="preserve"> 5 Điều Bác Hồ dạy, thư Bác Hồ gửi học sinh. Chỉ đạo giáo viên chủ nhiệm lớp và Tổng phụ trách Đội </w:t>
      </w:r>
      <w:r w:rsidRPr="002F4671">
        <w:rPr>
          <w:bCs/>
          <w:sz w:val="28"/>
          <w:szCs w:val="28"/>
        </w:rPr>
        <w:t xml:space="preserve">sử dụng bộ tài liệu “Bác Hồ và những bài học về đạo đức, lối sống dành cho học sinh” </w:t>
      </w:r>
      <w:r w:rsidRPr="002F4671">
        <w:rPr>
          <w:sz w:val="28"/>
          <w:szCs w:val="28"/>
        </w:rPr>
        <w:t>lồng ghép trong giảng dạy các môn học và các hoạt động giáo dục ngoài giờ lên lớp, hoạt động Đội. Duy trì việc giảng dạy, giáo dục đạo đức cho các em thông qua các sự kiện, tình hình thời sự trong nước và quốc tế.</w:t>
      </w:r>
    </w:p>
    <w:p w:rsidR="000C742F" w:rsidRPr="002F4671" w:rsidRDefault="000C742F" w:rsidP="000C742F">
      <w:pPr>
        <w:pStyle w:val="ListParagraph"/>
        <w:numPr>
          <w:ilvl w:val="0"/>
          <w:numId w:val="124"/>
        </w:numPr>
        <w:tabs>
          <w:tab w:val="left" w:pos="567"/>
        </w:tabs>
        <w:spacing w:line="360" w:lineRule="auto"/>
        <w:ind w:left="0" w:firstLine="284"/>
        <w:contextualSpacing/>
        <w:jc w:val="both"/>
        <w:rPr>
          <w:sz w:val="28"/>
          <w:szCs w:val="28"/>
          <w:lang w:val="nb-NO"/>
        </w:rPr>
      </w:pPr>
      <w:r w:rsidRPr="002F4671">
        <w:rPr>
          <w:bCs/>
          <w:sz w:val="28"/>
          <w:szCs w:val="28"/>
          <w:lang w:val="nb-NO"/>
        </w:rPr>
        <w:t>Tổ chức thực hiện tốt 5 nội dung xây dựng trường học thân thiện học sinh tích cực.</w:t>
      </w:r>
    </w:p>
    <w:p w:rsidR="000C742F" w:rsidRPr="002F4671" w:rsidRDefault="000C742F" w:rsidP="000C742F">
      <w:pPr>
        <w:pStyle w:val="ListParagraph"/>
        <w:numPr>
          <w:ilvl w:val="0"/>
          <w:numId w:val="124"/>
        </w:numPr>
        <w:tabs>
          <w:tab w:val="left" w:pos="0"/>
          <w:tab w:val="left" w:pos="567"/>
        </w:tabs>
        <w:spacing w:line="360" w:lineRule="auto"/>
        <w:ind w:left="0" w:firstLine="284"/>
        <w:contextualSpacing/>
        <w:jc w:val="both"/>
        <w:rPr>
          <w:sz w:val="28"/>
          <w:szCs w:val="28"/>
          <w:lang w:val="nb-NO"/>
        </w:rPr>
      </w:pPr>
      <w:r w:rsidRPr="002F4671">
        <w:rPr>
          <w:sz w:val="28"/>
          <w:szCs w:val="28"/>
          <w:lang w:val="nb-NO"/>
        </w:rPr>
        <w:t>Tổ chức các hoạt động giáo dục đạo đức và kỹ năng sống cho học sinh theo Chỉ thị 1537/CT-BGDĐT ngày 05/5/2014 của Bộ GD&amp;ĐT về tăng cường và nâng cao hiệu quả một số hoạt động giáo dục cho học sinh, sinh viên trong các cơ sở giáo dục, đào tạo; Thông tư số 04/2014/TT-BGDĐT ngày 28/02/2014 ban hành quy định về quản lý hoạt động giáo dục kỹ năng sống và hoạt động giáo dục ngoài giờ chính khóa và các văn bản hướng dẫn của Sở GD&amp;ĐT; Thông tư số 07/2014/TT-BGDĐT ngày 14/3/2014 quy định về hoạt động chữ thập đỏ trong trường học. Quyết định 410/QĐ-BGDĐT ban hành kế hoạch triển khai Quyết định 1501/QĐ-TTg ngày 28/8/2015 của Thủ tướng Chính phủ phê duyệt Đề án ”Tăng cường giáo dục lý tưởng cách mạng, đạo đức, lối sống cho thanh thiếu niên và nhi đồng giai đoạn 2015 - 2020” của ngành giáo dục.</w:t>
      </w:r>
    </w:p>
    <w:p w:rsidR="000C742F" w:rsidRPr="002F4671" w:rsidRDefault="000C742F" w:rsidP="000C742F">
      <w:pPr>
        <w:pStyle w:val="ListParagraph"/>
        <w:numPr>
          <w:ilvl w:val="0"/>
          <w:numId w:val="124"/>
        </w:numPr>
        <w:tabs>
          <w:tab w:val="left" w:pos="567"/>
          <w:tab w:val="left" w:pos="851"/>
        </w:tabs>
        <w:spacing w:line="360" w:lineRule="auto"/>
        <w:ind w:left="0" w:firstLine="284"/>
        <w:contextualSpacing/>
        <w:jc w:val="both"/>
        <w:rPr>
          <w:sz w:val="28"/>
          <w:szCs w:val="28"/>
          <w:lang w:val="nb-NO"/>
        </w:rPr>
      </w:pPr>
      <w:r w:rsidRPr="002F4671">
        <w:rPr>
          <w:sz w:val="28"/>
          <w:szCs w:val="28"/>
          <w:lang w:val="nb-NO"/>
        </w:rPr>
        <w:t>Duy trì việc trang trí “20 điều giáo viên cần biết” và “Các hành vi giáo viên không được làm” ở nơi thích hợp, dễ quan sát. Thường xuyên quán triệt các nội dung trên trong đội ngũ; duy trì “góc thư viện”, “góc sản phẩm”, “góc bộ môn” ở các phòng học và thường xuyên cập nhật, bổ sung.</w:t>
      </w:r>
    </w:p>
    <w:p w:rsidR="000C742F" w:rsidRPr="002F4671" w:rsidRDefault="000C742F" w:rsidP="000C742F">
      <w:pPr>
        <w:pStyle w:val="ListParagraph"/>
        <w:numPr>
          <w:ilvl w:val="0"/>
          <w:numId w:val="124"/>
        </w:numPr>
        <w:tabs>
          <w:tab w:val="left" w:pos="567"/>
        </w:tabs>
        <w:spacing w:line="360" w:lineRule="auto"/>
        <w:ind w:left="0" w:firstLine="284"/>
        <w:contextualSpacing/>
        <w:jc w:val="both"/>
        <w:rPr>
          <w:sz w:val="28"/>
          <w:szCs w:val="28"/>
          <w:lang w:val="nb-NO"/>
        </w:rPr>
      </w:pPr>
      <w:r w:rsidRPr="002F4671">
        <w:rPr>
          <w:sz w:val="28"/>
          <w:szCs w:val="28"/>
          <w:lang w:val="nb-NO"/>
        </w:rPr>
        <w:lastRenderedPageBreak/>
        <w:t>Thực hiện nghiêm túc công tác bàn giao chất lượng giáo dục. Tiếp tục triển khai cuộc vận động “ Hai không” với 4 nội dung; các biện pháp giảm tỉ lệ học sinh yếu không để học sinh “ngồi sai lớp”, không để học sinh bỏ học.</w:t>
      </w:r>
    </w:p>
    <w:p w:rsidR="000C742F" w:rsidRPr="00527A80" w:rsidRDefault="000C742F" w:rsidP="000C742F">
      <w:pPr>
        <w:pStyle w:val="ListParagraph"/>
        <w:numPr>
          <w:ilvl w:val="0"/>
          <w:numId w:val="124"/>
        </w:numPr>
        <w:tabs>
          <w:tab w:val="left" w:pos="567"/>
        </w:tabs>
        <w:autoSpaceDE w:val="0"/>
        <w:autoSpaceDN w:val="0"/>
        <w:adjustRightInd w:val="0"/>
        <w:spacing w:line="360" w:lineRule="auto"/>
        <w:ind w:left="0" w:firstLine="284"/>
        <w:contextualSpacing/>
        <w:jc w:val="both"/>
        <w:rPr>
          <w:sz w:val="28"/>
          <w:szCs w:val="28"/>
          <w:lang w:val="nb-NO"/>
        </w:rPr>
      </w:pPr>
      <w:r w:rsidRPr="00527A80">
        <w:rPr>
          <w:sz w:val="28"/>
          <w:szCs w:val="28"/>
          <w:lang w:val="nb-NO"/>
        </w:rPr>
        <w:t xml:space="preserve">Tiếp tục triển khai việc tổ chức </w:t>
      </w:r>
      <w:r w:rsidRPr="00527A80">
        <w:rPr>
          <w:bCs/>
          <w:sz w:val="28"/>
          <w:szCs w:val="28"/>
          <w:lang w:val="nb-NO"/>
        </w:rPr>
        <w:t>giảng dạy và giáo dục đạo đức cho học sinh thông qua các sự kiện, tình hình thời sự trong nước và quốc tế</w:t>
      </w:r>
      <w:r w:rsidRPr="00527A80">
        <w:rPr>
          <w:sz w:val="28"/>
          <w:szCs w:val="28"/>
          <w:lang w:val="nb-NO"/>
        </w:rPr>
        <w:t>.</w:t>
      </w:r>
    </w:p>
    <w:p w:rsidR="000C742F" w:rsidRPr="000C742F" w:rsidRDefault="000C742F" w:rsidP="000C742F">
      <w:pPr>
        <w:pStyle w:val="ListParagraph"/>
        <w:numPr>
          <w:ilvl w:val="0"/>
          <w:numId w:val="124"/>
        </w:numPr>
        <w:tabs>
          <w:tab w:val="left" w:pos="567"/>
        </w:tabs>
        <w:autoSpaceDE w:val="0"/>
        <w:autoSpaceDN w:val="0"/>
        <w:adjustRightInd w:val="0"/>
        <w:spacing w:line="360" w:lineRule="auto"/>
        <w:ind w:left="0" w:firstLine="284"/>
        <w:contextualSpacing/>
        <w:jc w:val="both"/>
        <w:rPr>
          <w:sz w:val="28"/>
          <w:szCs w:val="28"/>
          <w:lang w:val="nb-NO"/>
        </w:rPr>
      </w:pPr>
      <w:r w:rsidRPr="000C742F">
        <w:rPr>
          <w:sz w:val="28"/>
          <w:szCs w:val="28"/>
          <w:lang w:val="nb-NO"/>
        </w:rPr>
        <w:t xml:space="preserve">Tổ chức thực hiện công văn số 3325/BGDĐT-GDCTHSSV ngày 27/7/2017 của Bộ GD&amp;ĐT yêu cầu </w:t>
      </w:r>
      <w:r w:rsidRPr="000C742F">
        <w:rPr>
          <w:bCs/>
          <w:sz w:val="28"/>
          <w:szCs w:val="28"/>
          <w:lang w:val="nb-NO"/>
        </w:rPr>
        <w:t xml:space="preserve">sử dụng bộ tài liệu “Thực hành kỹ năng sống” </w:t>
      </w:r>
      <w:r w:rsidRPr="000C742F">
        <w:rPr>
          <w:sz w:val="28"/>
          <w:szCs w:val="28"/>
          <w:lang w:val="nb-NO"/>
        </w:rPr>
        <w:t>từ năm học 2017-2018 trong hoạt động giáo dục kỹ năng sống cho học sinh. Chỉ đạo giáo viên phụ trách lớp lồng ghép các nội dung trong tài liệu vào quá trình giảng dạy.</w:t>
      </w:r>
    </w:p>
    <w:p w:rsidR="000C742F" w:rsidRPr="000C742F" w:rsidRDefault="000C742F" w:rsidP="000C742F">
      <w:pPr>
        <w:pStyle w:val="ListParagraph"/>
        <w:numPr>
          <w:ilvl w:val="0"/>
          <w:numId w:val="124"/>
        </w:numPr>
        <w:tabs>
          <w:tab w:val="left" w:pos="567"/>
        </w:tabs>
        <w:autoSpaceDE w:val="0"/>
        <w:autoSpaceDN w:val="0"/>
        <w:adjustRightInd w:val="0"/>
        <w:spacing w:line="360" w:lineRule="auto"/>
        <w:ind w:left="0" w:firstLine="284"/>
        <w:contextualSpacing/>
        <w:jc w:val="both"/>
        <w:rPr>
          <w:sz w:val="28"/>
          <w:szCs w:val="28"/>
          <w:lang w:val="nb-NO"/>
        </w:rPr>
      </w:pPr>
      <w:r w:rsidRPr="000C742F">
        <w:rPr>
          <w:sz w:val="28"/>
          <w:szCs w:val="28"/>
          <w:lang w:val="nb-NO"/>
        </w:rPr>
        <w:t>Tổ chức cho học sinh hát Quốc ca tại Lễ chào cờ đầu tuần. Tăng cường giáo dục thể chất, rèn luyện sức khỏe cho học sinh thông qua tập thể dục buổi sáng, tập thể dục giữa giờ theo nhạc. Tổ chức các hoạt động vui chơi, giải trí tích cực, các hoạt động văn nghệ, thể thao, trò chơi dân gian, dân ca, âm nhạc dân tộc, hoạt động giáo dục ngoài giờ lên lớp, ngoại khoá phù hợp với điều kiện cụ thể của nhà trường. Hướng dẫn học sinh tự quản, chủ động tự tổ chức, điều khiển các hoạt động tập thể và hoạt động giáo dục trên lớp và ngoài giờ lên lớp.</w:t>
      </w:r>
    </w:p>
    <w:p w:rsidR="000C742F" w:rsidRPr="00265BE1" w:rsidRDefault="000C742F" w:rsidP="005F0744">
      <w:pPr>
        <w:pStyle w:val="ListParagraph"/>
        <w:numPr>
          <w:ilvl w:val="0"/>
          <w:numId w:val="124"/>
        </w:numPr>
        <w:tabs>
          <w:tab w:val="left" w:pos="567"/>
        </w:tabs>
        <w:spacing w:line="360" w:lineRule="auto"/>
        <w:ind w:left="0" w:firstLine="284"/>
        <w:contextualSpacing/>
        <w:jc w:val="both"/>
        <w:rPr>
          <w:sz w:val="28"/>
          <w:szCs w:val="28"/>
          <w:lang w:val="nb-NO"/>
        </w:rPr>
      </w:pPr>
      <w:r w:rsidRPr="000C742F">
        <w:rPr>
          <w:sz w:val="28"/>
          <w:szCs w:val="28"/>
          <w:lang w:val="nb-NO"/>
        </w:rPr>
        <w:t>Đưa các nội dung giáo dục văn hoá truyền thống: chăm sóc đền liệt sĩ, Đình Cây Sộp, thăm mẹ Việt Nam anh hùng, …Tổ chức 1 "Tuần làm quen" đầu năm học mới đối với lớp 1 nhằm giúp học sinh thích nghi với môi trường học tập mới, từng bước giúp học sinh quen dần với cách học ở tiểu học và cảm thấy vui thích khi được đi học.</w:t>
      </w:r>
    </w:p>
    <w:p w:rsidR="002846EA" w:rsidRPr="00265BE1" w:rsidRDefault="000C742F" w:rsidP="005F0744">
      <w:pPr>
        <w:tabs>
          <w:tab w:val="left" w:pos="567"/>
        </w:tabs>
        <w:spacing w:line="360" w:lineRule="auto"/>
        <w:rPr>
          <w:rFonts w:ascii="Times New Roman" w:hAnsi="Times New Roman"/>
          <w:b/>
          <w:sz w:val="28"/>
          <w:szCs w:val="28"/>
          <w:lang w:val="nb-NO"/>
        </w:rPr>
      </w:pPr>
      <w:r w:rsidRPr="000C742F">
        <w:rPr>
          <w:rFonts w:ascii="Times New Roman" w:hAnsi="Times New Roman"/>
          <w:b/>
          <w:sz w:val="28"/>
          <w:szCs w:val="28"/>
          <w:lang w:val="nb-NO"/>
        </w:rPr>
        <w:tab/>
      </w:r>
      <w:r w:rsidR="00265BE1" w:rsidRPr="00265BE1">
        <w:rPr>
          <w:rFonts w:ascii="Times New Roman" w:hAnsi="Times New Roman"/>
          <w:b/>
          <w:sz w:val="28"/>
          <w:szCs w:val="28"/>
          <w:lang w:val="nb-NO"/>
        </w:rPr>
        <w:t>2</w:t>
      </w:r>
      <w:r w:rsidR="005F0744" w:rsidRPr="00265BE1">
        <w:rPr>
          <w:rFonts w:ascii="Times New Roman" w:hAnsi="Times New Roman"/>
          <w:b/>
          <w:sz w:val="28"/>
          <w:szCs w:val="28"/>
          <w:lang w:val="nb-NO"/>
        </w:rPr>
        <w:t xml:space="preserve">. </w:t>
      </w:r>
      <w:r w:rsidR="005C3002" w:rsidRPr="00265BE1">
        <w:rPr>
          <w:rFonts w:ascii="Times New Roman" w:hAnsi="Times New Roman"/>
          <w:b/>
          <w:sz w:val="28"/>
          <w:szCs w:val="28"/>
          <w:lang w:val="nb-NO"/>
        </w:rPr>
        <w:t>Thực hiện chương trình giáo dục</w:t>
      </w:r>
    </w:p>
    <w:p w:rsidR="00D40CCB" w:rsidRPr="00265BE1" w:rsidRDefault="005F0744" w:rsidP="00755673">
      <w:pPr>
        <w:tabs>
          <w:tab w:val="left" w:pos="709"/>
        </w:tabs>
        <w:spacing w:line="360" w:lineRule="auto"/>
        <w:jc w:val="both"/>
        <w:rPr>
          <w:rFonts w:ascii="Times New Roman" w:hAnsi="Times New Roman"/>
          <w:b/>
          <w:sz w:val="28"/>
          <w:szCs w:val="28"/>
          <w:lang w:val="nb-NO"/>
        </w:rPr>
      </w:pPr>
      <w:r w:rsidRPr="00265BE1">
        <w:rPr>
          <w:rFonts w:ascii="Times New Roman" w:hAnsi="Times New Roman"/>
          <w:b/>
          <w:sz w:val="28"/>
          <w:szCs w:val="28"/>
          <w:lang w:val="nb-NO"/>
        </w:rPr>
        <w:tab/>
      </w:r>
      <w:r w:rsidR="00265BE1" w:rsidRPr="00265BE1">
        <w:rPr>
          <w:rFonts w:ascii="Times New Roman" w:hAnsi="Times New Roman"/>
          <w:b/>
          <w:sz w:val="28"/>
          <w:szCs w:val="28"/>
          <w:lang w:val="nb-NO"/>
        </w:rPr>
        <w:t>2</w:t>
      </w:r>
      <w:r w:rsidRPr="00265BE1">
        <w:rPr>
          <w:rFonts w:ascii="Times New Roman" w:hAnsi="Times New Roman"/>
          <w:b/>
          <w:sz w:val="28"/>
          <w:szCs w:val="28"/>
          <w:lang w:val="nb-NO"/>
        </w:rPr>
        <w:t xml:space="preserve">.1. </w:t>
      </w:r>
      <w:r w:rsidR="00BE11CD" w:rsidRPr="00265BE1">
        <w:rPr>
          <w:rFonts w:ascii="Times New Roman" w:hAnsi="Times New Roman"/>
          <w:b/>
          <w:sz w:val="28"/>
          <w:szCs w:val="28"/>
          <w:lang w:val="nb-NO"/>
        </w:rPr>
        <w:t>T</w:t>
      </w:r>
      <w:r w:rsidR="00E32287" w:rsidRPr="00265BE1">
        <w:rPr>
          <w:rFonts w:ascii="Times New Roman" w:hAnsi="Times New Roman"/>
          <w:b/>
          <w:sz w:val="28"/>
          <w:szCs w:val="28"/>
          <w:lang w:val="nb-NO"/>
        </w:rPr>
        <w:t>hực hiện chương trình, kế hoạch giáo dục theo định hướng phát triển năng lực học sinh</w:t>
      </w:r>
      <w:r w:rsidR="006D726C" w:rsidRPr="00265BE1">
        <w:rPr>
          <w:rFonts w:ascii="Times New Roman" w:hAnsi="Times New Roman"/>
          <w:b/>
          <w:sz w:val="28"/>
          <w:szCs w:val="28"/>
          <w:lang w:val="nb-NO"/>
        </w:rPr>
        <w:t>.</w:t>
      </w:r>
    </w:p>
    <w:p w:rsidR="00D40CCB" w:rsidRPr="005F0744" w:rsidRDefault="005F0744" w:rsidP="005F0744">
      <w:pPr>
        <w:tabs>
          <w:tab w:val="left" w:pos="851"/>
        </w:tabs>
        <w:spacing w:line="360" w:lineRule="auto"/>
        <w:rPr>
          <w:rFonts w:ascii="Times New Roman" w:hAnsi="Times New Roman"/>
          <w:b/>
          <w:sz w:val="28"/>
          <w:szCs w:val="28"/>
        </w:rPr>
      </w:pPr>
      <w:r w:rsidRPr="00265BE1">
        <w:rPr>
          <w:rFonts w:ascii="Times New Roman" w:hAnsi="Times New Roman"/>
          <w:b/>
          <w:sz w:val="28"/>
          <w:szCs w:val="28"/>
          <w:lang w:val="nb-NO"/>
        </w:rPr>
        <w:tab/>
      </w:r>
      <w:r w:rsidR="00D40CCB" w:rsidRPr="005F0744">
        <w:rPr>
          <w:rFonts w:ascii="Times New Roman" w:hAnsi="Times New Roman"/>
          <w:b/>
          <w:sz w:val="28"/>
          <w:szCs w:val="28"/>
        </w:rPr>
        <w:t>a. Nội dung:</w:t>
      </w:r>
    </w:p>
    <w:p w:rsidR="00B270B4" w:rsidRPr="005F0744" w:rsidRDefault="00D40CCB" w:rsidP="00D423D9">
      <w:pPr>
        <w:pStyle w:val="ListParagraph"/>
        <w:numPr>
          <w:ilvl w:val="0"/>
          <w:numId w:val="12"/>
        </w:numPr>
        <w:tabs>
          <w:tab w:val="left" w:pos="993"/>
        </w:tabs>
        <w:spacing w:line="360" w:lineRule="auto"/>
        <w:ind w:left="0" w:firstLine="709"/>
        <w:jc w:val="both"/>
        <w:rPr>
          <w:sz w:val="28"/>
          <w:szCs w:val="28"/>
        </w:rPr>
      </w:pPr>
      <w:r w:rsidRPr="005F0744">
        <w:rPr>
          <w:sz w:val="28"/>
          <w:szCs w:val="28"/>
        </w:rPr>
        <w:t>X</w:t>
      </w:r>
      <w:r w:rsidR="00B270B4" w:rsidRPr="005F0744">
        <w:rPr>
          <w:sz w:val="28"/>
          <w:szCs w:val="28"/>
        </w:rPr>
        <w:t>ây dựng và</w:t>
      </w:r>
      <w:r w:rsidR="006E7303" w:rsidRPr="005F0744">
        <w:rPr>
          <w:sz w:val="28"/>
          <w:szCs w:val="28"/>
        </w:rPr>
        <w:t xml:space="preserve"> </w:t>
      </w:r>
      <w:r w:rsidR="007E4831" w:rsidRPr="005F0744">
        <w:rPr>
          <w:sz w:val="28"/>
          <w:szCs w:val="28"/>
        </w:rPr>
        <w:t xml:space="preserve">thực hiện kế hoạch </w:t>
      </w:r>
      <w:r w:rsidR="00B270B4" w:rsidRPr="005F0744">
        <w:rPr>
          <w:sz w:val="28"/>
          <w:szCs w:val="28"/>
        </w:rPr>
        <w:t xml:space="preserve">giáo dục </w:t>
      </w:r>
      <w:proofErr w:type="gramStart"/>
      <w:r w:rsidR="006E7303" w:rsidRPr="005F0744">
        <w:rPr>
          <w:sz w:val="28"/>
          <w:szCs w:val="28"/>
        </w:rPr>
        <w:t>theo</w:t>
      </w:r>
      <w:proofErr w:type="gramEnd"/>
      <w:r w:rsidR="006E7303" w:rsidRPr="005F0744">
        <w:rPr>
          <w:sz w:val="28"/>
          <w:szCs w:val="28"/>
        </w:rPr>
        <w:t xml:space="preserve"> </w:t>
      </w:r>
      <w:r w:rsidR="00F95855" w:rsidRPr="005F0744">
        <w:rPr>
          <w:sz w:val="28"/>
          <w:szCs w:val="28"/>
        </w:rPr>
        <w:t>định hướng phát triển năng lực học sinh</w:t>
      </w:r>
      <w:r w:rsidR="00446205" w:rsidRPr="005F0744">
        <w:rPr>
          <w:sz w:val="28"/>
          <w:szCs w:val="28"/>
        </w:rPr>
        <w:t>.</w:t>
      </w:r>
    </w:p>
    <w:p w:rsidR="00B270B4" w:rsidRPr="005F0744" w:rsidRDefault="00B270B4" w:rsidP="00D423D9">
      <w:pPr>
        <w:pStyle w:val="ListParagraph"/>
        <w:numPr>
          <w:ilvl w:val="0"/>
          <w:numId w:val="12"/>
        </w:numPr>
        <w:tabs>
          <w:tab w:val="left" w:pos="993"/>
        </w:tabs>
        <w:spacing w:line="360" w:lineRule="auto"/>
        <w:ind w:left="0" w:firstLine="709"/>
        <w:jc w:val="both"/>
        <w:rPr>
          <w:sz w:val="28"/>
          <w:szCs w:val="28"/>
        </w:rPr>
      </w:pPr>
      <w:r w:rsidRPr="005F0744">
        <w:rPr>
          <w:sz w:val="28"/>
          <w:szCs w:val="28"/>
        </w:rPr>
        <w:t xml:space="preserve">Điều chỉnh nội dung dạy học một cách hợp </w:t>
      </w:r>
      <w:r w:rsidR="000F7A64" w:rsidRPr="005F0744">
        <w:rPr>
          <w:sz w:val="28"/>
          <w:szCs w:val="28"/>
        </w:rPr>
        <w:t>lý</w:t>
      </w:r>
      <w:r w:rsidRPr="005F0744">
        <w:rPr>
          <w:sz w:val="28"/>
          <w:szCs w:val="28"/>
        </w:rPr>
        <w:t xml:space="preserve"> nhằm đáp ứng yêu cầu, mục tiêu giáo dục tiểu học, phù hợp với đối tượng học sinh, đồng thời từng bước </w:t>
      </w:r>
      <w:r w:rsidRPr="005F0744">
        <w:rPr>
          <w:sz w:val="28"/>
          <w:szCs w:val="28"/>
        </w:rPr>
        <w:lastRenderedPageBreak/>
        <w:t xml:space="preserve">thực hiện đổi mới nội dung, phương pháp dạy học nhằm phát triển năng lực của học sinh theo hướng dẫn tại </w:t>
      </w:r>
      <w:r w:rsidR="006E7303" w:rsidRPr="005F0744">
        <w:rPr>
          <w:sz w:val="28"/>
          <w:szCs w:val="28"/>
        </w:rPr>
        <w:t xml:space="preserve">Văn bản </w:t>
      </w:r>
      <w:r w:rsidRPr="005F0744">
        <w:rPr>
          <w:sz w:val="28"/>
          <w:szCs w:val="28"/>
        </w:rPr>
        <w:t>số 4612/BGDĐT-GDTrH ngày 03/10/2017của Bộ GD</w:t>
      </w:r>
      <w:r w:rsidR="00CD61D4" w:rsidRPr="005F0744">
        <w:rPr>
          <w:sz w:val="28"/>
          <w:szCs w:val="28"/>
        </w:rPr>
        <w:t>&amp;</w:t>
      </w:r>
      <w:r w:rsidRPr="005F0744">
        <w:rPr>
          <w:sz w:val="28"/>
          <w:szCs w:val="28"/>
        </w:rPr>
        <w:t>ĐT.</w:t>
      </w:r>
    </w:p>
    <w:p w:rsidR="005F0744" w:rsidRDefault="00D40CCB" w:rsidP="00D423D9">
      <w:pPr>
        <w:pStyle w:val="ListParagraph"/>
        <w:numPr>
          <w:ilvl w:val="0"/>
          <w:numId w:val="12"/>
        </w:numPr>
        <w:tabs>
          <w:tab w:val="left" w:pos="993"/>
        </w:tabs>
        <w:spacing w:line="360" w:lineRule="auto"/>
        <w:ind w:left="0" w:firstLine="709"/>
        <w:jc w:val="both"/>
        <w:rPr>
          <w:sz w:val="28"/>
          <w:szCs w:val="28"/>
        </w:rPr>
      </w:pPr>
      <w:r w:rsidRPr="005F0744">
        <w:rPr>
          <w:sz w:val="28"/>
          <w:szCs w:val="28"/>
        </w:rPr>
        <w:t>T</w:t>
      </w:r>
      <w:r w:rsidR="00B270B4" w:rsidRPr="005F0744">
        <w:rPr>
          <w:sz w:val="28"/>
          <w:szCs w:val="28"/>
        </w:rPr>
        <w:t>iếp tục</w:t>
      </w:r>
      <w:r w:rsidR="00C23252" w:rsidRPr="005F0744">
        <w:rPr>
          <w:sz w:val="28"/>
          <w:szCs w:val="28"/>
        </w:rPr>
        <w:t xml:space="preserve"> </w:t>
      </w:r>
      <w:r w:rsidR="00EE7663" w:rsidRPr="005F0744">
        <w:rPr>
          <w:sz w:val="28"/>
          <w:szCs w:val="28"/>
        </w:rPr>
        <w:t xml:space="preserve">thực hiện lồng ghép các nội dung học tập và làm theo </w:t>
      </w:r>
      <w:r w:rsidR="00B270B4" w:rsidRPr="005F0744">
        <w:rPr>
          <w:sz w:val="28"/>
          <w:szCs w:val="28"/>
        </w:rPr>
        <w:t>tư tưởng,</w:t>
      </w:r>
      <w:r w:rsidR="00EE7663" w:rsidRPr="005F0744">
        <w:rPr>
          <w:sz w:val="28"/>
          <w:szCs w:val="28"/>
        </w:rPr>
        <w:t xml:space="preserve"> đạo đức</w:t>
      </w:r>
      <w:r w:rsidR="00B270B4" w:rsidRPr="005F0744">
        <w:rPr>
          <w:sz w:val="28"/>
          <w:szCs w:val="28"/>
        </w:rPr>
        <w:t>, phong cách</w:t>
      </w:r>
      <w:r w:rsidR="00EE7663" w:rsidRPr="005F0744">
        <w:rPr>
          <w:sz w:val="28"/>
          <w:szCs w:val="28"/>
        </w:rPr>
        <w:t xml:space="preserve"> Hồ Chí Minh</w:t>
      </w:r>
      <w:r w:rsidR="00C23252" w:rsidRPr="005F0744">
        <w:rPr>
          <w:sz w:val="28"/>
          <w:szCs w:val="28"/>
        </w:rPr>
        <w:t xml:space="preserve"> </w:t>
      </w:r>
      <w:r w:rsidR="00B270B4" w:rsidRPr="005F0744">
        <w:rPr>
          <w:sz w:val="28"/>
          <w:szCs w:val="28"/>
        </w:rPr>
        <w:t>theo</w:t>
      </w:r>
      <w:r w:rsidR="00C23252" w:rsidRPr="005F0744">
        <w:rPr>
          <w:sz w:val="28"/>
          <w:szCs w:val="28"/>
        </w:rPr>
        <w:t xml:space="preserve"> </w:t>
      </w:r>
      <w:r w:rsidR="00B270B4" w:rsidRPr="005F0744">
        <w:rPr>
          <w:sz w:val="28"/>
          <w:szCs w:val="28"/>
        </w:rPr>
        <w:t>Chỉ thị số 05-CT/TW của Bộ Chí</w:t>
      </w:r>
      <w:r w:rsidR="00FB295D">
        <w:rPr>
          <w:sz w:val="28"/>
          <w:szCs w:val="28"/>
        </w:rPr>
        <w:t>nh trị; giáo dục Quốc phòng và a</w:t>
      </w:r>
      <w:r w:rsidR="00B270B4" w:rsidRPr="005F0744">
        <w:rPr>
          <w:sz w:val="28"/>
          <w:szCs w:val="28"/>
        </w:rPr>
        <w:t>n ninh;</w:t>
      </w:r>
      <w:r w:rsidR="00C23252" w:rsidRPr="005F0744">
        <w:rPr>
          <w:sz w:val="28"/>
          <w:szCs w:val="28"/>
        </w:rPr>
        <w:t xml:space="preserve"> </w:t>
      </w:r>
      <w:r w:rsidR="00B270B4" w:rsidRPr="005F0744">
        <w:rPr>
          <w:sz w:val="28"/>
          <w:szCs w:val="28"/>
        </w:rPr>
        <w:t>g</w:t>
      </w:r>
      <w:r w:rsidR="00EE7663" w:rsidRPr="005F0744">
        <w:rPr>
          <w:sz w:val="28"/>
          <w:szCs w:val="28"/>
        </w:rPr>
        <w:t xml:space="preserve">iáo dục </w:t>
      </w:r>
      <w:r w:rsidR="00C23252" w:rsidRPr="005F0744">
        <w:rPr>
          <w:sz w:val="28"/>
          <w:szCs w:val="28"/>
        </w:rPr>
        <w:t>a</w:t>
      </w:r>
      <w:r w:rsidR="00EE7663" w:rsidRPr="005F0744">
        <w:rPr>
          <w:sz w:val="28"/>
          <w:szCs w:val="28"/>
        </w:rPr>
        <w:t>n toàn giao thông trong một số môn học và hoạt động giáo dục.</w:t>
      </w:r>
    </w:p>
    <w:p w:rsidR="00D40CCB" w:rsidRPr="005F0744" w:rsidRDefault="005F0744" w:rsidP="005F0744">
      <w:pPr>
        <w:tabs>
          <w:tab w:val="left" w:pos="993"/>
        </w:tabs>
        <w:spacing w:line="360" w:lineRule="auto"/>
        <w:jc w:val="both"/>
        <w:rPr>
          <w:rFonts w:ascii="Times New Roman" w:hAnsi="Times New Roman"/>
          <w:sz w:val="28"/>
          <w:szCs w:val="28"/>
        </w:rPr>
      </w:pPr>
      <w:r w:rsidRPr="005F0744">
        <w:rPr>
          <w:rFonts w:ascii="Times New Roman" w:hAnsi="Times New Roman"/>
          <w:b/>
          <w:sz w:val="28"/>
          <w:szCs w:val="28"/>
        </w:rPr>
        <w:tab/>
      </w:r>
      <w:r w:rsidR="00D40CCB" w:rsidRPr="005F0744">
        <w:rPr>
          <w:rFonts w:ascii="Times New Roman" w:hAnsi="Times New Roman"/>
          <w:b/>
          <w:sz w:val="28"/>
          <w:szCs w:val="28"/>
        </w:rPr>
        <w:t>b. Chỉ tiêu:</w:t>
      </w:r>
    </w:p>
    <w:p w:rsidR="00D40CCB" w:rsidRPr="005F0744" w:rsidRDefault="00D40CCB" w:rsidP="00D423D9">
      <w:pPr>
        <w:pStyle w:val="ListParagraph"/>
        <w:numPr>
          <w:ilvl w:val="0"/>
          <w:numId w:val="13"/>
        </w:numPr>
        <w:tabs>
          <w:tab w:val="left" w:pos="993"/>
        </w:tabs>
        <w:spacing w:line="360" w:lineRule="auto"/>
        <w:ind w:left="0" w:firstLine="709"/>
        <w:jc w:val="both"/>
        <w:rPr>
          <w:sz w:val="28"/>
          <w:szCs w:val="28"/>
        </w:rPr>
      </w:pPr>
      <w:r w:rsidRPr="005F0744">
        <w:rPr>
          <w:sz w:val="28"/>
          <w:szCs w:val="28"/>
        </w:rPr>
        <w:t>100% giáo viên nắm vững và thực hiện đúng các quy định của ngành về chuyên môn.</w:t>
      </w:r>
    </w:p>
    <w:p w:rsidR="00D40CCB" w:rsidRPr="005F0744" w:rsidRDefault="00D40CCB" w:rsidP="00D423D9">
      <w:pPr>
        <w:pStyle w:val="ListParagraph"/>
        <w:numPr>
          <w:ilvl w:val="0"/>
          <w:numId w:val="13"/>
        </w:numPr>
        <w:tabs>
          <w:tab w:val="left" w:pos="993"/>
        </w:tabs>
        <w:spacing w:line="360" w:lineRule="auto"/>
        <w:ind w:left="0" w:firstLine="709"/>
        <w:jc w:val="both"/>
        <w:rPr>
          <w:sz w:val="28"/>
          <w:szCs w:val="28"/>
        </w:rPr>
      </w:pPr>
      <w:r w:rsidRPr="005F0744">
        <w:rPr>
          <w:sz w:val="28"/>
          <w:szCs w:val="28"/>
        </w:rPr>
        <w:t xml:space="preserve">15 giáo viên dạy giỏi cấp trường; 25 giáo viên chủ nhiệm lớp giỏi cấp trường. </w:t>
      </w:r>
    </w:p>
    <w:p w:rsidR="00D40CCB" w:rsidRPr="005F0744" w:rsidRDefault="00D40CCB" w:rsidP="00D423D9">
      <w:pPr>
        <w:pStyle w:val="ListParagraph"/>
        <w:numPr>
          <w:ilvl w:val="0"/>
          <w:numId w:val="13"/>
        </w:numPr>
        <w:tabs>
          <w:tab w:val="left" w:pos="993"/>
        </w:tabs>
        <w:spacing w:line="360" w:lineRule="auto"/>
        <w:ind w:left="0" w:firstLine="709"/>
        <w:jc w:val="both"/>
        <w:rPr>
          <w:sz w:val="28"/>
          <w:szCs w:val="28"/>
        </w:rPr>
      </w:pPr>
      <w:r w:rsidRPr="005F0744">
        <w:rPr>
          <w:sz w:val="28"/>
          <w:szCs w:val="28"/>
        </w:rPr>
        <w:t>100% học sinh được tham gia học tập và rèn luyện kĩ năng sống.</w:t>
      </w:r>
    </w:p>
    <w:p w:rsidR="00D40CCB" w:rsidRPr="005F0744" w:rsidRDefault="00D40CCB" w:rsidP="00D423D9">
      <w:pPr>
        <w:pStyle w:val="ListParagraph"/>
        <w:numPr>
          <w:ilvl w:val="0"/>
          <w:numId w:val="13"/>
        </w:numPr>
        <w:tabs>
          <w:tab w:val="left" w:pos="993"/>
        </w:tabs>
        <w:spacing w:line="360" w:lineRule="auto"/>
        <w:ind w:left="0" w:firstLine="709"/>
        <w:jc w:val="both"/>
        <w:rPr>
          <w:sz w:val="28"/>
          <w:szCs w:val="28"/>
        </w:rPr>
      </w:pPr>
      <w:r w:rsidRPr="005F0744">
        <w:rPr>
          <w:sz w:val="28"/>
          <w:szCs w:val="28"/>
        </w:rPr>
        <w:t>100% học sinh tham gia tập thể dục giữa giờ.</w:t>
      </w:r>
    </w:p>
    <w:p w:rsidR="00D40CCB" w:rsidRPr="005F0744" w:rsidRDefault="00D40CCB" w:rsidP="00D423D9">
      <w:pPr>
        <w:pStyle w:val="ListParagraph"/>
        <w:numPr>
          <w:ilvl w:val="0"/>
          <w:numId w:val="13"/>
        </w:numPr>
        <w:tabs>
          <w:tab w:val="left" w:pos="993"/>
        </w:tabs>
        <w:spacing w:line="360" w:lineRule="auto"/>
        <w:ind w:left="0" w:firstLine="709"/>
        <w:jc w:val="both"/>
        <w:rPr>
          <w:sz w:val="28"/>
          <w:szCs w:val="28"/>
        </w:rPr>
      </w:pPr>
      <w:r w:rsidRPr="005F0744">
        <w:rPr>
          <w:sz w:val="28"/>
          <w:szCs w:val="28"/>
        </w:rPr>
        <w:t>Học sinh lên lớp thẳng: 99,5% trở lên; Lưu ban, bỏ học: &lt; 0,5%</w:t>
      </w:r>
    </w:p>
    <w:p w:rsidR="00D40CCB" w:rsidRPr="005F0744" w:rsidRDefault="005F0744" w:rsidP="005F0744">
      <w:pPr>
        <w:tabs>
          <w:tab w:val="left" w:pos="851"/>
        </w:tabs>
        <w:spacing w:line="360" w:lineRule="auto"/>
        <w:rPr>
          <w:rFonts w:ascii="Times New Roman" w:hAnsi="Times New Roman"/>
          <w:b/>
          <w:sz w:val="28"/>
          <w:szCs w:val="28"/>
        </w:rPr>
      </w:pPr>
      <w:r w:rsidRPr="005F0744">
        <w:rPr>
          <w:rFonts w:ascii="Times New Roman" w:hAnsi="Times New Roman"/>
          <w:b/>
          <w:sz w:val="28"/>
          <w:szCs w:val="28"/>
        </w:rPr>
        <w:tab/>
      </w:r>
      <w:r w:rsidR="00D40CCB" w:rsidRPr="005F0744">
        <w:rPr>
          <w:rFonts w:ascii="Times New Roman" w:hAnsi="Times New Roman"/>
          <w:b/>
          <w:sz w:val="28"/>
          <w:szCs w:val="28"/>
        </w:rPr>
        <w:t>c. Biện pháp:</w:t>
      </w:r>
    </w:p>
    <w:p w:rsidR="00D40CCB" w:rsidRPr="00FB295D" w:rsidRDefault="00D40CCB" w:rsidP="00D423D9">
      <w:pPr>
        <w:pStyle w:val="ListParagraph"/>
        <w:numPr>
          <w:ilvl w:val="0"/>
          <w:numId w:val="14"/>
        </w:numPr>
        <w:tabs>
          <w:tab w:val="left" w:pos="567"/>
        </w:tabs>
        <w:spacing w:line="360" w:lineRule="auto"/>
        <w:ind w:left="0" w:firstLine="284"/>
        <w:jc w:val="both"/>
        <w:rPr>
          <w:sz w:val="28"/>
          <w:szCs w:val="28"/>
        </w:rPr>
      </w:pPr>
      <w:r w:rsidRPr="00FB295D">
        <w:rPr>
          <w:sz w:val="28"/>
          <w:szCs w:val="28"/>
        </w:rPr>
        <w:t xml:space="preserve">Trên cơ sở chương trình giáo dục phổ thông, nhà trường chủ động xây dựng và tổ chức thực hiện kế hoạch giáo dục </w:t>
      </w:r>
      <w:proofErr w:type="gramStart"/>
      <w:r w:rsidRPr="00FB295D">
        <w:rPr>
          <w:sz w:val="28"/>
          <w:szCs w:val="28"/>
        </w:rPr>
        <w:t>theo</w:t>
      </w:r>
      <w:proofErr w:type="gramEnd"/>
      <w:r w:rsidRPr="00FB295D">
        <w:rPr>
          <w:sz w:val="28"/>
          <w:szCs w:val="28"/>
        </w:rPr>
        <w:t xml:space="preserve"> định hướng phát triển năng lực học sinh. Khuyến khích giáo viên nghiên cứu, tham khảo những nội dung giáo dục tiên tiến của các mô hình giáo dục hiện đại để đưa vào kế hoạch giáo dục nhà trường một cách phù hợp. Tích cực chuẩn bị chương trình giáo dục phổ thông tổng thể, chuẩn bị tâm thế và các điều kiện cần thiết cho giáo viên lớp 1.</w:t>
      </w:r>
    </w:p>
    <w:p w:rsidR="00D40CCB" w:rsidRPr="00FB295D" w:rsidRDefault="00D40CCB" w:rsidP="00D423D9">
      <w:pPr>
        <w:pStyle w:val="ListParagraph"/>
        <w:numPr>
          <w:ilvl w:val="0"/>
          <w:numId w:val="14"/>
        </w:numPr>
        <w:tabs>
          <w:tab w:val="left" w:pos="567"/>
        </w:tabs>
        <w:spacing w:line="360" w:lineRule="auto"/>
        <w:ind w:left="0" w:firstLine="284"/>
        <w:jc w:val="both"/>
        <w:rPr>
          <w:sz w:val="28"/>
          <w:szCs w:val="28"/>
        </w:rPr>
      </w:pPr>
      <w:r w:rsidRPr="00FB295D">
        <w:rPr>
          <w:sz w:val="28"/>
          <w:szCs w:val="28"/>
        </w:rPr>
        <w:t>Tiếp tục thực hiện lồng ghép các nội dung học tập và làm theo tư tưởng, đạo đức, phong cách Hồ Chí Minh; tiếp tục sử dụng bộ tài liệu “Bác Hồ và những bài học về đạo đức, lối sống dành cho học sinh” lồng ghép trong giảng dạy các môn học và các hoạt động giáo dục ngoài giờ lên lớp, hoạt động Đội; giáo dục An toàn giao thông trong một số môn học và hoạt động giáo dục; tiếp tục triển khai việc tổ chức giảng dạy và giáo dục đạo đức cho HS thông qua các sự kiện, tình hình thời sự trong nước và quốc tế.</w:t>
      </w:r>
    </w:p>
    <w:p w:rsidR="00D40CCB" w:rsidRPr="00FB295D" w:rsidRDefault="00D40CCB" w:rsidP="00D423D9">
      <w:pPr>
        <w:pStyle w:val="ListParagraph"/>
        <w:numPr>
          <w:ilvl w:val="0"/>
          <w:numId w:val="14"/>
        </w:numPr>
        <w:tabs>
          <w:tab w:val="left" w:pos="567"/>
        </w:tabs>
        <w:spacing w:line="360" w:lineRule="auto"/>
        <w:ind w:left="0" w:firstLine="284"/>
        <w:jc w:val="both"/>
        <w:rPr>
          <w:sz w:val="28"/>
          <w:szCs w:val="28"/>
        </w:rPr>
      </w:pPr>
      <w:r w:rsidRPr="00FB295D">
        <w:rPr>
          <w:sz w:val="28"/>
          <w:szCs w:val="28"/>
        </w:rPr>
        <w:lastRenderedPageBreak/>
        <w:t xml:space="preserve">Tổ chức ngày hội “Ngôi trường của em” vào tuần tựu trường đầu năm học mới giới thiệu cho học sinh lớp 1 thích nghi với môi trường học tập mới và vui thích khi được đi học; tổ chức lễ khai giảng năm học mới gọn nhẹ, vui tươi, tạo không khí phấn khởi cho học sinh; tổ chức lễ đón học sinh lớp 1, tạo ấn tượng và cảm xúc cho học sinh; tổ chức lễ ra trường trang trọng, tạo dấu ấn sâu sắc cho học sinh hoàn thành chương trình tiểu học trước khi ra trường. </w:t>
      </w:r>
    </w:p>
    <w:p w:rsidR="005F0744" w:rsidRPr="00FB295D" w:rsidRDefault="00D40CCB" w:rsidP="00D423D9">
      <w:pPr>
        <w:pStyle w:val="ListParagraph"/>
        <w:numPr>
          <w:ilvl w:val="0"/>
          <w:numId w:val="14"/>
        </w:numPr>
        <w:tabs>
          <w:tab w:val="left" w:pos="567"/>
        </w:tabs>
        <w:spacing w:line="360" w:lineRule="auto"/>
        <w:ind w:left="0" w:firstLine="284"/>
        <w:jc w:val="both"/>
        <w:rPr>
          <w:sz w:val="28"/>
          <w:szCs w:val="28"/>
        </w:rPr>
      </w:pPr>
      <w:r w:rsidRPr="00FB295D">
        <w:rPr>
          <w:sz w:val="28"/>
          <w:szCs w:val="28"/>
        </w:rPr>
        <w:t>Tiếp tục tổ chức các câu lạc bộ năng khiếu, động viên học sinh tham gia đồng thời phát hiện và phát triển những tiềm năng bẩm sinh của học sinh như: Câu lạc bộ bóng đá, bóng chuyền,</w:t>
      </w:r>
      <w:r w:rsidR="005F0744" w:rsidRPr="00FB295D">
        <w:rPr>
          <w:sz w:val="28"/>
          <w:szCs w:val="28"/>
        </w:rPr>
        <w:t xml:space="preserve"> cầu lông, mĩ thuật, âm </w:t>
      </w:r>
      <w:proofErr w:type="gramStart"/>
      <w:r w:rsidR="005F0744" w:rsidRPr="00FB295D">
        <w:rPr>
          <w:sz w:val="28"/>
          <w:szCs w:val="28"/>
        </w:rPr>
        <w:t>nhạc, …</w:t>
      </w:r>
      <w:proofErr w:type="gramEnd"/>
    </w:p>
    <w:p w:rsidR="005F0744" w:rsidRPr="00FB295D" w:rsidRDefault="00D40CCB" w:rsidP="00D423D9">
      <w:pPr>
        <w:pStyle w:val="ListParagraph"/>
        <w:numPr>
          <w:ilvl w:val="0"/>
          <w:numId w:val="14"/>
        </w:numPr>
        <w:tabs>
          <w:tab w:val="left" w:pos="567"/>
        </w:tabs>
        <w:spacing w:line="360" w:lineRule="auto"/>
        <w:ind w:left="0" w:firstLine="284"/>
        <w:jc w:val="both"/>
        <w:rPr>
          <w:sz w:val="28"/>
          <w:szCs w:val="28"/>
        </w:rPr>
      </w:pPr>
      <w:r w:rsidRPr="00FB295D">
        <w:rPr>
          <w:sz w:val="28"/>
          <w:szCs w:val="28"/>
        </w:rPr>
        <w:t>Tổ chức đầy đủ các hoạt động ngoài giờ lên lớp; giáo dục kỹ năng sống cho tất các các khối lớp (4 tiết/tháng). Hướng dẫn học sinh thực hiện có nề nếp việc tập thể dục đầu giờ (giữa giờ), các bài thể dục tại chỗ trong học tập, sinh hoạt cho học sinh.</w:t>
      </w:r>
    </w:p>
    <w:p w:rsidR="00675B07" w:rsidRPr="00FB295D" w:rsidRDefault="00265BE1" w:rsidP="00755673">
      <w:pPr>
        <w:tabs>
          <w:tab w:val="left" w:pos="709"/>
        </w:tabs>
        <w:spacing w:line="360" w:lineRule="auto"/>
        <w:jc w:val="both"/>
        <w:rPr>
          <w:rFonts w:ascii="Times New Roman" w:hAnsi="Times New Roman"/>
          <w:b/>
          <w:sz w:val="28"/>
          <w:szCs w:val="28"/>
        </w:rPr>
      </w:pPr>
      <w:r>
        <w:rPr>
          <w:rFonts w:ascii="Times New Roman" w:hAnsi="Times New Roman"/>
          <w:b/>
          <w:sz w:val="28"/>
          <w:szCs w:val="28"/>
        </w:rPr>
        <w:tab/>
        <w:t>2</w:t>
      </w:r>
      <w:r w:rsidR="00FB295D" w:rsidRPr="00FB295D">
        <w:rPr>
          <w:rFonts w:ascii="Times New Roman" w:hAnsi="Times New Roman"/>
          <w:b/>
          <w:sz w:val="28"/>
          <w:szCs w:val="28"/>
        </w:rPr>
        <w:t xml:space="preserve">.2 </w:t>
      </w:r>
      <w:r w:rsidR="00B270B4" w:rsidRPr="00FB295D">
        <w:rPr>
          <w:rFonts w:ascii="Times New Roman" w:hAnsi="Times New Roman"/>
          <w:b/>
          <w:sz w:val="28"/>
          <w:szCs w:val="28"/>
        </w:rPr>
        <w:t>Đổi mới phương pháp, hình thức tổ chứ</w:t>
      </w:r>
      <w:r w:rsidR="00FB295D">
        <w:rPr>
          <w:rFonts w:ascii="Times New Roman" w:hAnsi="Times New Roman"/>
          <w:b/>
          <w:sz w:val="28"/>
          <w:szCs w:val="28"/>
        </w:rPr>
        <w:t>c dạy học và đánh giá học sinh T</w:t>
      </w:r>
      <w:r w:rsidR="00B270B4" w:rsidRPr="00FB295D">
        <w:rPr>
          <w:rFonts w:ascii="Times New Roman" w:hAnsi="Times New Roman"/>
          <w:b/>
          <w:sz w:val="28"/>
          <w:szCs w:val="28"/>
        </w:rPr>
        <w:t>iểu học</w:t>
      </w:r>
      <w:r w:rsidR="006D726C" w:rsidRPr="00FB295D">
        <w:rPr>
          <w:rFonts w:ascii="Times New Roman" w:hAnsi="Times New Roman"/>
          <w:b/>
          <w:sz w:val="28"/>
          <w:szCs w:val="28"/>
        </w:rPr>
        <w:t>.</w:t>
      </w:r>
    </w:p>
    <w:p w:rsidR="00B270B4" w:rsidRPr="00FB295D" w:rsidRDefault="00FB295D" w:rsidP="00755673">
      <w:pPr>
        <w:tabs>
          <w:tab w:val="left" w:pos="851"/>
        </w:tabs>
        <w:spacing w:line="360" w:lineRule="auto"/>
        <w:jc w:val="both"/>
        <w:rPr>
          <w:rFonts w:ascii="Times New Roman" w:hAnsi="Times New Roman"/>
          <w:b/>
          <w:sz w:val="28"/>
          <w:szCs w:val="28"/>
        </w:rPr>
      </w:pPr>
      <w:r w:rsidRPr="00FB295D">
        <w:rPr>
          <w:rFonts w:ascii="Times New Roman" w:hAnsi="Times New Roman"/>
          <w:b/>
          <w:sz w:val="28"/>
          <w:szCs w:val="28"/>
        </w:rPr>
        <w:tab/>
      </w:r>
      <w:r w:rsidR="000517F7">
        <w:rPr>
          <w:rFonts w:ascii="Times New Roman" w:hAnsi="Times New Roman"/>
          <w:b/>
          <w:sz w:val="28"/>
          <w:szCs w:val="28"/>
        </w:rPr>
        <w:t>2</w:t>
      </w:r>
      <w:r w:rsidR="00B33DE7" w:rsidRPr="00FB295D">
        <w:rPr>
          <w:rFonts w:ascii="Times New Roman" w:hAnsi="Times New Roman"/>
          <w:b/>
          <w:sz w:val="28"/>
          <w:szCs w:val="28"/>
        </w:rPr>
        <w:t xml:space="preserve">.2.1 </w:t>
      </w:r>
      <w:r w:rsidR="00B270B4" w:rsidRPr="00FB295D">
        <w:rPr>
          <w:rFonts w:ascii="Times New Roman" w:hAnsi="Times New Roman"/>
          <w:b/>
          <w:sz w:val="28"/>
          <w:szCs w:val="28"/>
        </w:rPr>
        <w:t>Đổi mới phương pháp dạy học</w:t>
      </w:r>
    </w:p>
    <w:p w:rsidR="00B33DE7" w:rsidRPr="00FB295D" w:rsidRDefault="00FB295D" w:rsidP="00FB295D">
      <w:pPr>
        <w:tabs>
          <w:tab w:val="left" w:pos="851"/>
        </w:tabs>
        <w:spacing w:line="360" w:lineRule="auto"/>
        <w:rPr>
          <w:rFonts w:ascii="Times New Roman" w:hAnsi="Times New Roman"/>
          <w:b/>
          <w:sz w:val="28"/>
          <w:szCs w:val="28"/>
        </w:rPr>
      </w:pPr>
      <w:r w:rsidRPr="00FB295D">
        <w:rPr>
          <w:rFonts w:ascii="Times New Roman" w:hAnsi="Times New Roman"/>
          <w:b/>
          <w:sz w:val="28"/>
          <w:szCs w:val="28"/>
        </w:rPr>
        <w:tab/>
      </w:r>
      <w:r w:rsidR="00B33DE7" w:rsidRPr="00FB295D">
        <w:rPr>
          <w:rFonts w:ascii="Times New Roman" w:hAnsi="Times New Roman"/>
          <w:b/>
          <w:sz w:val="28"/>
          <w:szCs w:val="28"/>
        </w:rPr>
        <w:t>a. Nội dung:</w:t>
      </w:r>
    </w:p>
    <w:p w:rsidR="00B33DE7" w:rsidRPr="00FB295D" w:rsidRDefault="00B33DE7" w:rsidP="00D423D9">
      <w:pPr>
        <w:pStyle w:val="ListParagraph"/>
        <w:numPr>
          <w:ilvl w:val="0"/>
          <w:numId w:val="15"/>
        </w:numPr>
        <w:tabs>
          <w:tab w:val="left" w:pos="993"/>
        </w:tabs>
        <w:spacing w:line="360" w:lineRule="auto"/>
        <w:ind w:left="0" w:firstLine="709"/>
        <w:jc w:val="both"/>
        <w:rPr>
          <w:sz w:val="28"/>
          <w:szCs w:val="28"/>
        </w:rPr>
      </w:pPr>
      <w:r w:rsidRPr="00FB295D">
        <w:rPr>
          <w:sz w:val="28"/>
          <w:szCs w:val="28"/>
        </w:rPr>
        <w:t xml:space="preserve">Tiếp tục đổi mới phương pháp dạy và học </w:t>
      </w:r>
      <w:proofErr w:type="gramStart"/>
      <w:r w:rsidRPr="00FB295D">
        <w:rPr>
          <w:sz w:val="28"/>
          <w:szCs w:val="28"/>
        </w:rPr>
        <w:t>theo</w:t>
      </w:r>
      <w:proofErr w:type="gramEnd"/>
      <w:r w:rsidRPr="00FB295D">
        <w:rPr>
          <w:sz w:val="28"/>
          <w:szCs w:val="28"/>
        </w:rPr>
        <w:t xml:space="preserve"> hướng hiện đại, phát huy tính chủ động, tích cực và sáng tạo của học sinh; vận dụng linh hoạt, kết hợp nhuần nhuyễn các phương pháp giáo dục với mục đích hình thành, phát triển năng lực học sinh. Giáo viên phải cải tiến không ngừng phương pháp dạy học và giúp học sinh cải tiến phương pháp học.</w:t>
      </w:r>
    </w:p>
    <w:p w:rsidR="00B33DE7" w:rsidRPr="00FB295D" w:rsidRDefault="00B33DE7" w:rsidP="00D423D9">
      <w:pPr>
        <w:pStyle w:val="ListParagraph"/>
        <w:numPr>
          <w:ilvl w:val="0"/>
          <w:numId w:val="15"/>
        </w:numPr>
        <w:tabs>
          <w:tab w:val="left" w:pos="993"/>
        </w:tabs>
        <w:spacing w:line="360" w:lineRule="auto"/>
        <w:ind w:left="0" w:firstLine="709"/>
        <w:jc w:val="both"/>
        <w:rPr>
          <w:sz w:val="28"/>
          <w:szCs w:val="28"/>
        </w:rPr>
      </w:pPr>
      <w:r w:rsidRPr="00FB295D">
        <w:rPr>
          <w:sz w:val="28"/>
          <w:szCs w:val="28"/>
        </w:rPr>
        <w:t xml:space="preserve">Tiếp tục chú trọng dạy học phân hoá, dạy học cá thể, dạy học theo dự án, dạy học ngoài trời, ngoại khóa, dạy học bằng phương pháp trải nghiệm, ứng dụng công nghệ thông tin (CNTT), quan tâm hơn đến từng em học sinh trên cơ sở chuẩn kiến thức, kỹ năng của Chương trình giáo dục phổ thông; phát huy vai trò tích cực của học sinh trong việc chủ động sưu tầm thông tin để nâng cao chất lượng học tập và giúp học sinh có điều kiện tự quản trong hoạt động nhóm (tổ, lớp). </w:t>
      </w:r>
    </w:p>
    <w:p w:rsidR="00B33DE7" w:rsidRPr="00FB295D" w:rsidRDefault="00B33DE7" w:rsidP="00D423D9">
      <w:pPr>
        <w:pStyle w:val="ListParagraph"/>
        <w:numPr>
          <w:ilvl w:val="0"/>
          <w:numId w:val="15"/>
        </w:numPr>
        <w:tabs>
          <w:tab w:val="left" w:pos="993"/>
        </w:tabs>
        <w:spacing w:line="360" w:lineRule="auto"/>
        <w:ind w:left="0" w:firstLine="709"/>
        <w:jc w:val="both"/>
        <w:rPr>
          <w:sz w:val="28"/>
          <w:szCs w:val="28"/>
        </w:rPr>
      </w:pPr>
      <w:r w:rsidRPr="00FB295D">
        <w:rPr>
          <w:sz w:val="28"/>
          <w:szCs w:val="28"/>
        </w:rPr>
        <w:lastRenderedPageBreak/>
        <w:t>Thúc đẩy đổi mới phương pháp dạy học trong các môn học nhất là trong việc giảng dạy lịch sử, địa lý địa phương. Mạnh dạn đổi mới và chú trọng việc tổ chức các hoạt động giáo dục, sưu tầm, tìm tòi kiến thức và sử dụng các tài liệu lịch sử, địa lý địa phương một cách hiệu quả.</w:t>
      </w:r>
    </w:p>
    <w:p w:rsidR="00B33DE7" w:rsidRPr="00FB295D" w:rsidRDefault="00B33DE7" w:rsidP="00D423D9">
      <w:pPr>
        <w:pStyle w:val="ListParagraph"/>
        <w:numPr>
          <w:ilvl w:val="0"/>
          <w:numId w:val="15"/>
        </w:numPr>
        <w:tabs>
          <w:tab w:val="left" w:pos="993"/>
        </w:tabs>
        <w:spacing w:line="360" w:lineRule="auto"/>
        <w:ind w:left="0" w:firstLine="709"/>
        <w:jc w:val="both"/>
        <w:rPr>
          <w:sz w:val="28"/>
          <w:szCs w:val="28"/>
        </w:rPr>
      </w:pPr>
      <w:r w:rsidRPr="00FB295D">
        <w:rPr>
          <w:sz w:val="28"/>
          <w:szCs w:val="28"/>
        </w:rPr>
        <w:t xml:space="preserve">Tiếp tục tổ chức trao đổi, chia sẻ kinh nghiệm về đổi mới phương pháp dạy học </w:t>
      </w:r>
      <w:proofErr w:type="gramStart"/>
      <w:r w:rsidRPr="00FB295D">
        <w:rPr>
          <w:sz w:val="28"/>
          <w:szCs w:val="28"/>
        </w:rPr>
        <w:t>theo</w:t>
      </w:r>
      <w:proofErr w:type="gramEnd"/>
      <w:r w:rsidRPr="00FB295D">
        <w:rPr>
          <w:sz w:val="28"/>
          <w:szCs w:val="28"/>
        </w:rPr>
        <w:t xml:space="preserve"> hướng phát huy phẩm chất, năng lực của học sinh. Tiếp tục tổ chức và kiểm tra việc vận dụng các chuyên đề đã được Sở GD&amp;ĐT tập huấn vào trong các tiết dạy của giáo viên.</w:t>
      </w:r>
    </w:p>
    <w:p w:rsidR="00B33DE7" w:rsidRPr="00FB295D" w:rsidRDefault="00B33DE7" w:rsidP="00D423D9">
      <w:pPr>
        <w:pStyle w:val="ListParagraph"/>
        <w:numPr>
          <w:ilvl w:val="0"/>
          <w:numId w:val="15"/>
        </w:numPr>
        <w:tabs>
          <w:tab w:val="left" w:pos="993"/>
        </w:tabs>
        <w:spacing w:line="360" w:lineRule="auto"/>
        <w:ind w:left="0" w:firstLine="709"/>
        <w:jc w:val="both"/>
        <w:rPr>
          <w:sz w:val="28"/>
          <w:szCs w:val="28"/>
        </w:rPr>
      </w:pPr>
      <w:r w:rsidRPr="00FB295D">
        <w:rPr>
          <w:sz w:val="28"/>
          <w:szCs w:val="28"/>
        </w:rPr>
        <w:t>Căn cứ nhu cầu, điều kiện thực tế, các đơn vị đã thực hiện trong năm học 2018 – 2019 tiếp tục xây dựng kế hoạch triển khai thực hiện mô hình trường học mới trên cơ sở rà soát, đảm bảo các đi</w:t>
      </w:r>
      <w:r w:rsidR="00FB295D">
        <w:rPr>
          <w:sz w:val="28"/>
          <w:szCs w:val="28"/>
        </w:rPr>
        <w:t xml:space="preserve">ều kiện thực hiện theo Văn bản </w:t>
      </w:r>
      <w:r w:rsidRPr="00FB295D">
        <w:rPr>
          <w:sz w:val="28"/>
          <w:szCs w:val="28"/>
        </w:rPr>
        <w:t>số 3459/BGDĐT-GDTrH ngày 08/8/2017 của Bộ GD&amp;ĐT.</w:t>
      </w:r>
    </w:p>
    <w:p w:rsidR="00B33DE7" w:rsidRPr="00FB295D" w:rsidRDefault="00B33DE7" w:rsidP="00D423D9">
      <w:pPr>
        <w:pStyle w:val="ListParagraph"/>
        <w:numPr>
          <w:ilvl w:val="0"/>
          <w:numId w:val="15"/>
        </w:numPr>
        <w:tabs>
          <w:tab w:val="left" w:pos="993"/>
        </w:tabs>
        <w:spacing w:line="360" w:lineRule="auto"/>
        <w:ind w:left="0" w:firstLine="709"/>
        <w:jc w:val="both"/>
        <w:rPr>
          <w:sz w:val="28"/>
          <w:szCs w:val="28"/>
        </w:rPr>
      </w:pPr>
      <w:r w:rsidRPr="00FB295D">
        <w:rPr>
          <w:sz w:val="28"/>
          <w:szCs w:val="28"/>
        </w:rPr>
        <w:t xml:space="preserve">Tiếp tục thực hiện phương pháp “Bàn tay nặn bột” </w:t>
      </w:r>
      <w:proofErr w:type="gramStart"/>
      <w:r w:rsidRPr="00FB295D">
        <w:rPr>
          <w:sz w:val="28"/>
          <w:szCs w:val="28"/>
        </w:rPr>
        <w:t>theo</w:t>
      </w:r>
      <w:proofErr w:type="gramEnd"/>
      <w:r w:rsidRPr="00FB295D">
        <w:rPr>
          <w:sz w:val="28"/>
          <w:szCs w:val="28"/>
        </w:rPr>
        <w:t xml:space="preserve"> Văn bản số 3535/BGDĐT-GDTrH ngày 27/5/2013 của Bộ GD&amp;ĐT. Xây dựng, hoàn thiện các tiết dạy, bài dạy, chủ đề áp dụng phương pháp “Bàn tay nặn bột”; tổ chức giờ học cho học sinh tự thiết kế, thực hành thí nghiệm với các vật liệu đơn giản, dễ thực hiện, hướng tới việc thành lập các phòng hỗ trợ thí nghiệm tại trường, cụm trường.</w:t>
      </w:r>
    </w:p>
    <w:p w:rsidR="00B33DE7" w:rsidRPr="00FB295D" w:rsidRDefault="00B33DE7" w:rsidP="00D423D9">
      <w:pPr>
        <w:pStyle w:val="ListParagraph"/>
        <w:numPr>
          <w:ilvl w:val="0"/>
          <w:numId w:val="15"/>
        </w:numPr>
        <w:tabs>
          <w:tab w:val="left" w:pos="993"/>
        </w:tabs>
        <w:spacing w:line="360" w:lineRule="auto"/>
        <w:ind w:left="0" w:firstLine="709"/>
        <w:jc w:val="both"/>
        <w:rPr>
          <w:sz w:val="28"/>
          <w:szCs w:val="28"/>
        </w:rPr>
      </w:pPr>
      <w:r w:rsidRPr="00FB295D">
        <w:rPr>
          <w:sz w:val="28"/>
          <w:szCs w:val="28"/>
        </w:rPr>
        <w:t xml:space="preserve">Tiếp tục thực hiện dạy học Mĩ thuật </w:t>
      </w:r>
      <w:proofErr w:type="gramStart"/>
      <w:r w:rsidRPr="00FB295D">
        <w:rPr>
          <w:sz w:val="28"/>
          <w:szCs w:val="28"/>
        </w:rPr>
        <w:t>theo</w:t>
      </w:r>
      <w:proofErr w:type="gramEnd"/>
      <w:r w:rsidRPr="00FB295D">
        <w:rPr>
          <w:sz w:val="28"/>
          <w:szCs w:val="28"/>
        </w:rPr>
        <w:t xml:space="preserve"> phương pháp mới ở các trường tiểu học theo Văn bản số 2070/BGDĐT-GDTH ngày 12/5/2016 của Bộ GD&amp;ĐT. </w:t>
      </w:r>
    </w:p>
    <w:p w:rsidR="00B33DE7" w:rsidRPr="00FB295D" w:rsidRDefault="00FB295D" w:rsidP="00FB295D">
      <w:pPr>
        <w:tabs>
          <w:tab w:val="left" w:pos="851"/>
        </w:tabs>
        <w:spacing w:line="360" w:lineRule="auto"/>
        <w:rPr>
          <w:rFonts w:ascii="Times New Roman" w:hAnsi="Times New Roman"/>
          <w:b/>
          <w:sz w:val="28"/>
          <w:szCs w:val="28"/>
        </w:rPr>
      </w:pPr>
      <w:r w:rsidRPr="00FB295D">
        <w:rPr>
          <w:rFonts w:ascii="Times New Roman" w:hAnsi="Times New Roman"/>
          <w:b/>
          <w:sz w:val="28"/>
          <w:szCs w:val="28"/>
        </w:rPr>
        <w:tab/>
      </w:r>
      <w:r w:rsidR="00B33DE7" w:rsidRPr="00FB295D">
        <w:rPr>
          <w:rFonts w:ascii="Times New Roman" w:hAnsi="Times New Roman"/>
          <w:b/>
          <w:sz w:val="28"/>
          <w:szCs w:val="28"/>
        </w:rPr>
        <w:t>b. Chỉ tiêu:</w:t>
      </w:r>
    </w:p>
    <w:p w:rsidR="00B33DE7" w:rsidRPr="00FB295D" w:rsidRDefault="00B33DE7" w:rsidP="00D423D9">
      <w:pPr>
        <w:pStyle w:val="ListParagraph"/>
        <w:numPr>
          <w:ilvl w:val="0"/>
          <w:numId w:val="16"/>
        </w:numPr>
        <w:tabs>
          <w:tab w:val="left" w:pos="993"/>
        </w:tabs>
        <w:spacing w:line="360" w:lineRule="auto"/>
        <w:ind w:left="0" w:firstLine="709"/>
        <w:jc w:val="both"/>
        <w:rPr>
          <w:sz w:val="28"/>
          <w:szCs w:val="28"/>
        </w:rPr>
      </w:pPr>
      <w:r w:rsidRPr="00FB295D">
        <w:rPr>
          <w:sz w:val="28"/>
          <w:szCs w:val="28"/>
        </w:rPr>
        <w:t>100% cán bộ quản lý và giáo viên nghe triển khai bồi dưỡng chuyên môn hè, các chuyên đề, thao giảng trong năm học 2019-2020.</w:t>
      </w:r>
    </w:p>
    <w:p w:rsidR="00B33DE7" w:rsidRPr="00FB295D" w:rsidRDefault="00B33DE7" w:rsidP="00D423D9">
      <w:pPr>
        <w:pStyle w:val="ListParagraph"/>
        <w:numPr>
          <w:ilvl w:val="0"/>
          <w:numId w:val="16"/>
        </w:numPr>
        <w:tabs>
          <w:tab w:val="left" w:pos="993"/>
        </w:tabs>
        <w:spacing w:line="360" w:lineRule="auto"/>
        <w:ind w:left="0" w:firstLine="709"/>
        <w:jc w:val="both"/>
        <w:rPr>
          <w:sz w:val="28"/>
          <w:szCs w:val="28"/>
        </w:rPr>
      </w:pPr>
      <w:r w:rsidRPr="00FB295D">
        <w:rPr>
          <w:sz w:val="28"/>
          <w:szCs w:val="28"/>
        </w:rPr>
        <w:t>100% giáo viên ứng dụng công nghệ thông tin (CNTT) trong đổi mới phương pháp dạy học (ít nhất 2 tiết dạy trình chiếu/1 giáo viên/học kỳ).</w:t>
      </w:r>
    </w:p>
    <w:p w:rsidR="00B33DE7" w:rsidRPr="00FB295D" w:rsidRDefault="00B33DE7" w:rsidP="00D423D9">
      <w:pPr>
        <w:pStyle w:val="ListParagraph"/>
        <w:numPr>
          <w:ilvl w:val="0"/>
          <w:numId w:val="16"/>
        </w:numPr>
        <w:tabs>
          <w:tab w:val="left" w:pos="993"/>
        </w:tabs>
        <w:spacing w:line="360" w:lineRule="auto"/>
        <w:ind w:left="0" w:firstLine="709"/>
        <w:jc w:val="both"/>
        <w:rPr>
          <w:sz w:val="28"/>
          <w:szCs w:val="28"/>
        </w:rPr>
      </w:pPr>
      <w:r w:rsidRPr="00FB295D">
        <w:rPr>
          <w:sz w:val="28"/>
          <w:szCs w:val="28"/>
        </w:rPr>
        <w:t>Duy trì họp tổ chuyên môn 3 lần/tháng. (</w:t>
      </w:r>
      <w:proofErr w:type="gramStart"/>
      <w:r w:rsidRPr="00FB295D">
        <w:rPr>
          <w:sz w:val="28"/>
          <w:szCs w:val="28"/>
        </w:rPr>
        <w:t>khối</w:t>
      </w:r>
      <w:proofErr w:type="gramEnd"/>
      <w:r w:rsidRPr="00FB295D">
        <w:rPr>
          <w:sz w:val="28"/>
          <w:szCs w:val="28"/>
        </w:rPr>
        <w:t xml:space="preserve"> 2, 3, 4, 5); 2 tuần/lần (khối 1 và tổ Bộ môn).</w:t>
      </w:r>
    </w:p>
    <w:p w:rsidR="00B33DE7" w:rsidRPr="00FB295D" w:rsidRDefault="00B33DE7" w:rsidP="00D423D9">
      <w:pPr>
        <w:pStyle w:val="ListParagraph"/>
        <w:numPr>
          <w:ilvl w:val="0"/>
          <w:numId w:val="16"/>
        </w:numPr>
        <w:tabs>
          <w:tab w:val="left" w:pos="993"/>
        </w:tabs>
        <w:spacing w:line="360" w:lineRule="auto"/>
        <w:ind w:left="0" w:firstLine="709"/>
        <w:jc w:val="both"/>
        <w:rPr>
          <w:sz w:val="28"/>
          <w:szCs w:val="28"/>
        </w:rPr>
      </w:pPr>
      <w:r w:rsidRPr="00FB295D">
        <w:rPr>
          <w:sz w:val="28"/>
          <w:szCs w:val="28"/>
        </w:rPr>
        <w:lastRenderedPageBreak/>
        <w:t xml:space="preserve">Tổ chức dạy học </w:t>
      </w:r>
      <w:proofErr w:type="gramStart"/>
      <w:r w:rsidRPr="00FB295D">
        <w:rPr>
          <w:sz w:val="28"/>
          <w:szCs w:val="28"/>
        </w:rPr>
        <w:t>theo</w:t>
      </w:r>
      <w:proofErr w:type="gramEnd"/>
      <w:r w:rsidRPr="00FB295D">
        <w:rPr>
          <w:sz w:val="28"/>
          <w:szCs w:val="28"/>
        </w:rPr>
        <w:t xml:space="preserve"> mô hình mới VNEN: 23 lớp khối 2 đến khối 5 và các lớp còn lại vận dụng theo mô hình mới; lên tiết thao giảng cho phụ huynh cùng dự 1 tiết/học kỳ.</w:t>
      </w:r>
    </w:p>
    <w:p w:rsidR="00B33DE7" w:rsidRPr="00FB295D" w:rsidRDefault="00B33DE7" w:rsidP="00D423D9">
      <w:pPr>
        <w:pStyle w:val="ListParagraph"/>
        <w:numPr>
          <w:ilvl w:val="0"/>
          <w:numId w:val="16"/>
        </w:numPr>
        <w:tabs>
          <w:tab w:val="left" w:pos="993"/>
        </w:tabs>
        <w:spacing w:line="360" w:lineRule="auto"/>
        <w:ind w:left="0" w:firstLine="709"/>
        <w:jc w:val="both"/>
        <w:rPr>
          <w:sz w:val="28"/>
          <w:szCs w:val="28"/>
        </w:rPr>
      </w:pPr>
      <w:r w:rsidRPr="00FB295D">
        <w:rPr>
          <w:sz w:val="28"/>
          <w:szCs w:val="28"/>
        </w:rPr>
        <w:t xml:space="preserve">Học sinh khối 2 đến khối 5 sử dụng tài liệu Mỹ thuật </w:t>
      </w:r>
      <w:proofErr w:type="gramStart"/>
      <w:r w:rsidRPr="00FB295D">
        <w:rPr>
          <w:sz w:val="28"/>
          <w:szCs w:val="28"/>
        </w:rPr>
        <w:t>theo</w:t>
      </w:r>
      <w:proofErr w:type="gramEnd"/>
      <w:r w:rsidRPr="00FB295D">
        <w:rPr>
          <w:sz w:val="28"/>
          <w:szCs w:val="28"/>
        </w:rPr>
        <w:t xml:space="preserve"> phương pháp Đan Mạch.</w:t>
      </w:r>
    </w:p>
    <w:p w:rsidR="00B33DE7" w:rsidRPr="00FB295D" w:rsidRDefault="00B33DE7" w:rsidP="00D423D9">
      <w:pPr>
        <w:pStyle w:val="ListParagraph"/>
        <w:numPr>
          <w:ilvl w:val="0"/>
          <w:numId w:val="16"/>
        </w:numPr>
        <w:tabs>
          <w:tab w:val="left" w:pos="993"/>
        </w:tabs>
        <w:spacing w:line="360" w:lineRule="auto"/>
        <w:ind w:left="0" w:firstLine="709"/>
        <w:jc w:val="both"/>
        <w:rPr>
          <w:sz w:val="28"/>
          <w:szCs w:val="28"/>
        </w:rPr>
      </w:pPr>
      <w:r w:rsidRPr="00FB295D">
        <w:rPr>
          <w:sz w:val="28"/>
          <w:szCs w:val="28"/>
        </w:rPr>
        <w:t>100% giáo viên chủ nhiệm lớp thực hiện tích hợp dạy học Tiếng Việt vào các nội dung giáo dục.</w:t>
      </w:r>
    </w:p>
    <w:p w:rsidR="00B33DE7" w:rsidRPr="00FB295D" w:rsidRDefault="00FB295D" w:rsidP="00FB295D">
      <w:pPr>
        <w:tabs>
          <w:tab w:val="left" w:pos="851"/>
        </w:tabs>
        <w:spacing w:line="360" w:lineRule="auto"/>
        <w:rPr>
          <w:rFonts w:ascii="Times New Roman" w:hAnsi="Times New Roman"/>
          <w:b/>
          <w:sz w:val="28"/>
          <w:szCs w:val="28"/>
        </w:rPr>
      </w:pPr>
      <w:r w:rsidRPr="00FB295D">
        <w:rPr>
          <w:rFonts w:ascii="Times New Roman" w:hAnsi="Times New Roman"/>
          <w:b/>
          <w:sz w:val="28"/>
          <w:szCs w:val="28"/>
        </w:rPr>
        <w:tab/>
      </w:r>
      <w:r w:rsidR="00B33DE7" w:rsidRPr="00FB295D">
        <w:rPr>
          <w:rFonts w:ascii="Times New Roman" w:hAnsi="Times New Roman"/>
          <w:b/>
          <w:sz w:val="28"/>
          <w:szCs w:val="28"/>
        </w:rPr>
        <w:t>c. Biện pháp:</w:t>
      </w:r>
    </w:p>
    <w:p w:rsidR="00B33DE7" w:rsidRPr="00FB295D" w:rsidRDefault="00B33DE7" w:rsidP="00D423D9">
      <w:pPr>
        <w:pStyle w:val="ListParagraph"/>
        <w:numPr>
          <w:ilvl w:val="0"/>
          <w:numId w:val="17"/>
        </w:numPr>
        <w:tabs>
          <w:tab w:val="left" w:pos="993"/>
        </w:tabs>
        <w:spacing w:line="360" w:lineRule="auto"/>
        <w:ind w:left="0" w:firstLine="709"/>
        <w:jc w:val="both"/>
        <w:rPr>
          <w:sz w:val="28"/>
          <w:szCs w:val="28"/>
        </w:rPr>
      </w:pPr>
      <w:r w:rsidRPr="00FB295D">
        <w:rPr>
          <w:sz w:val="28"/>
          <w:szCs w:val="28"/>
        </w:rPr>
        <w:t xml:space="preserve">Hiệu trưởng xây dựng kế hoạch tiếp tục thực hiện mô hình trường học mới (VNEN) </w:t>
      </w:r>
      <w:proofErr w:type="gramStart"/>
      <w:r w:rsidRPr="00FB295D">
        <w:rPr>
          <w:sz w:val="28"/>
          <w:szCs w:val="28"/>
        </w:rPr>
        <w:t>theo</w:t>
      </w:r>
      <w:proofErr w:type="gramEnd"/>
      <w:r w:rsidRPr="00FB295D">
        <w:rPr>
          <w:sz w:val="28"/>
          <w:szCs w:val="28"/>
        </w:rPr>
        <w:t xml:space="preserve"> văn bản số 4068/BGDĐT-GDTrH ngày 18/8/2016 của Bộ GDĐT. Thực hiện nghiêm</w:t>
      </w:r>
      <w:r w:rsidR="00CF41D9" w:rsidRPr="00FB295D">
        <w:rPr>
          <w:sz w:val="28"/>
          <w:szCs w:val="28"/>
        </w:rPr>
        <w:t xml:space="preserve"> túc các chỉ đạo trong văn bản </w:t>
      </w:r>
      <w:r w:rsidRPr="00FB295D">
        <w:rPr>
          <w:sz w:val="28"/>
          <w:szCs w:val="28"/>
        </w:rPr>
        <w:t>số 3459/BGDĐT-GDTrH ngày 08/8/2017 của Bộ GDĐT.</w:t>
      </w:r>
    </w:p>
    <w:p w:rsidR="00B33DE7" w:rsidRPr="00FB295D" w:rsidRDefault="00B33DE7" w:rsidP="00D423D9">
      <w:pPr>
        <w:pStyle w:val="ListParagraph"/>
        <w:numPr>
          <w:ilvl w:val="0"/>
          <w:numId w:val="17"/>
        </w:numPr>
        <w:tabs>
          <w:tab w:val="left" w:pos="993"/>
        </w:tabs>
        <w:spacing w:line="360" w:lineRule="auto"/>
        <w:ind w:left="0" w:firstLine="709"/>
        <w:jc w:val="both"/>
        <w:rPr>
          <w:sz w:val="28"/>
          <w:szCs w:val="28"/>
        </w:rPr>
      </w:pPr>
      <w:r w:rsidRPr="00FB295D">
        <w:rPr>
          <w:sz w:val="28"/>
          <w:szCs w:val="28"/>
        </w:rPr>
        <w:t xml:space="preserve">Hiệu trưởng chỉ đạo giáo viên áp dụng phương pháp </w:t>
      </w:r>
      <w:r w:rsidR="00CF41D9" w:rsidRPr="00FB295D">
        <w:rPr>
          <w:sz w:val="28"/>
          <w:szCs w:val="28"/>
        </w:rPr>
        <w:t xml:space="preserve">“Bàn tay nặn bột” </w:t>
      </w:r>
      <w:proofErr w:type="gramStart"/>
      <w:r w:rsidR="00CF41D9" w:rsidRPr="00FB295D">
        <w:rPr>
          <w:sz w:val="28"/>
          <w:szCs w:val="28"/>
        </w:rPr>
        <w:t>theo</w:t>
      </w:r>
      <w:proofErr w:type="gramEnd"/>
      <w:r w:rsidR="00CF41D9" w:rsidRPr="00FB295D">
        <w:rPr>
          <w:sz w:val="28"/>
          <w:szCs w:val="28"/>
        </w:rPr>
        <w:t xml:space="preserve"> văn bản </w:t>
      </w:r>
      <w:r w:rsidRPr="00FB295D">
        <w:rPr>
          <w:sz w:val="28"/>
          <w:szCs w:val="28"/>
        </w:rPr>
        <w:t>số 3535/BGDĐT-GDTrH ngày 27/5/2013 của Bộ GDĐT vào quá trình dạy học TN&amp;XH, Khoa học</w:t>
      </w:r>
      <w:r w:rsidR="00DF5BF0" w:rsidRPr="00FB295D">
        <w:rPr>
          <w:sz w:val="28"/>
          <w:szCs w:val="28"/>
        </w:rPr>
        <w:t xml:space="preserve"> (ở những tiết có thể)</w:t>
      </w:r>
      <w:r w:rsidRPr="00FB295D">
        <w:rPr>
          <w:sz w:val="28"/>
          <w:szCs w:val="28"/>
        </w:rPr>
        <w:t>.</w:t>
      </w:r>
    </w:p>
    <w:p w:rsidR="00B33DE7" w:rsidRPr="00FB295D" w:rsidRDefault="00DF5BF0" w:rsidP="00D423D9">
      <w:pPr>
        <w:pStyle w:val="ListParagraph"/>
        <w:numPr>
          <w:ilvl w:val="0"/>
          <w:numId w:val="17"/>
        </w:numPr>
        <w:tabs>
          <w:tab w:val="left" w:pos="993"/>
        </w:tabs>
        <w:spacing w:line="360" w:lineRule="auto"/>
        <w:ind w:left="0" w:firstLine="709"/>
        <w:jc w:val="both"/>
        <w:rPr>
          <w:sz w:val="28"/>
          <w:szCs w:val="28"/>
        </w:rPr>
      </w:pPr>
      <w:r w:rsidRPr="00FB295D">
        <w:rPr>
          <w:sz w:val="28"/>
          <w:szCs w:val="28"/>
        </w:rPr>
        <w:t>Hiệu trưởng c</w:t>
      </w:r>
      <w:r w:rsidR="00B33DE7" w:rsidRPr="00FB295D">
        <w:rPr>
          <w:sz w:val="28"/>
          <w:szCs w:val="28"/>
        </w:rPr>
        <w:t xml:space="preserve">hỉ đạo giáo viên </w:t>
      </w:r>
      <w:r w:rsidRPr="00FB295D">
        <w:rPr>
          <w:sz w:val="28"/>
          <w:szCs w:val="28"/>
        </w:rPr>
        <w:t>tổ chức</w:t>
      </w:r>
      <w:r w:rsidR="00B33DE7" w:rsidRPr="00FB295D">
        <w:rPr>
          <w:sz w:val="28"/>
          <w:szCs w:val="28"/>
        </w:rPr>
        <w:t xml:space="preserve"> một số giờ học </w:t>
      </w:r>
      <w:r w:rsidRPr="00FB295D">
        <w:rPr>
          <w:sz w:val="28"/>
          <w:szCs w:val="28"/>
        </w:rPr>
        <w:t xml:space="preserve">sao </w:t>
      </w:r>
      <w:r w:rsidR="00B33DE7" w:rsidRPr="00FB295D">
        <w:rPr>
          <w:sz w:val="28"/>
          <w:szCs w:val="28"/>
        </w:rPr>
        <w:t>cho học sinh tự thiết kế, thực hành các thí nghiệm với các vật liệu đơn giản, dễ thực hiện, hướng tới việc thành lập phòng hỗ trợ thí nghiệm tại trường.</w:t>
      </w:r>
    </w:p>
    <w:p w:rsidR="00B33DE7" w:rsidRPr="00FB295D" w:rsidRDefault="00DF5BF0" w:rsidP="00D423D9">
      <w:pPr>
        <w:pStyle w:val="ListParagraph"/>
        <w:numPr>
          <w:ilvl w:val="0"/>
          <w:numId w:val="17"/>
        </w:numPr>
        <w:tabs>
          <w:tab w:val="left" w:pos="993"/>
        </w:tabs>
        <w:spacing w:line="360" w:lineRule="auto"/>
        <w:ind w:left="0" w:firstLine="709"/>
        <w:jc w:val="both"/>
        <w:rPr>
          <w:sz w:val="28"/>
          <w:szCs w:val="28"/>
        </w:rPr>
      </w:pPr>
      <w:r w:rsidRPr="00FB295D">
        <w:rPr>
          <w:sz w:val="28"/>
          <w:szCs w:val="28"/>
        </w:rPr>
        <w:t>Hiệu trưởng t</w:t>
      </w:r>
      <w:r w:rsidR="00B33DE7" w:rsidRPr="00FB295D">
        <w:rPr>
          <w:sz w:val="28"/>
          <w:szCs w:val="28"/>
        </w:rPr>
        <w:t>ổ chức dạy chương t</w:t>
      </w:r>
      <w:r w:rsidR="00CF41D9" w:rsidRPr="00FB295D">
        <w:rPr>
          <w:sz w:val="28"/>
          <w:szCs w:val="28"/>
        </w:rPr>
        <w:t xml:space="preserve">rình dạy mỹ thuật </w:t>
      </w:r>
      <w:proofErr w:type="gramStart"/>
      <w:r w:rsidR="00CF41D9" w:rsidRPr="00FB295D">
        <w:rPr>
          <w:sz w:val="28"/>
          <w:szCs w:val="28"/>
        </w:rPr>
        <w:t>theo</w:t>
      </w:r>
      <w:proofErr w:type="gramEnd"/>
      <w:r w:rsidR="00CF41D9" w:rsidRPr="00FB295D">
        <w:rPr>
          <w:sz w:val="28"/>
          <w:szCs w:val="28"/>
        </w:rPr>
        <w:t xml:space="preserve"> văn bản </w:t>
      </w:r>
      <w:r w:rsidR="00B33DE7" w:rsidRPr="00FB295D">
        <w:rPr>
          <w:sz w:val="28"/>
          <w:szCs w:val="28"/>
        </w:rPr>
        <w:t xml:space="preserve">số 1574/GDĐT-TH ngày 10/10/2017 của Phòng GD&amp;ĐT huyện về chương trình dạy Mỹ thuật. </w:t>
      </w:r>
    </w:p>
    <w:p w:rsidR="00B33DE7" w:rsidRPr="00FB295D" w:rsidRDefault="00DF5BF0" w:rsidP="00D423D9">
      <w:pPr>
        <w:pStyle w:val="ListParagraph"/>
        <w:numPr>
          <w:ilvl w:val="0"/>
          <w:numId w:val="17"/>
        </w:numPr>
        <w:tabs>
          <w:tab w:val="left" w:pos="993"/>
        </w:tabs>
        <w:spacing w:line="360" w:lineRule="auto"/>
        <w:ind w:left="0" w:firstLine="709"/>
        <w:jc w:val="both"/>
        <w:rPr>
          <w:sz w:val="28"/>
          <w:szCs w:val="28"/>
        </w:rPr>
      </w:pPr>
      <w:r w:rsidRPr="00FB295D">
        <w:rPr>
          <w:sz w:val="28"/>
          <w:szCs w:val="28"/>
        </w:rPr>
        <w:t>Hiệu trưởng chỉ đạo giáo viên</w:t>
      </w:r>
      <w:r w:rsidR="00B33DE7" w:rsidRPr="00FB295D">
        <w:rPr>
          <w:sz w:val="28"/>
          <w:szCs w:val="28"/>
        </w:rPr>
        <w:t xml:space="preserve"> tham gia các lớp tập huấn; đổi mới PPDH, dạy học </w:t>
      </w:r>
      <w:proofErr w:type="gramStart"/>
      <w:r w:rsidR="00B33DE7" w:rsidRPr="00FB295D">
        <w:rPr>
          <w:sz w:val="28"/>
          <w:szCs w:val="28"/>
        </w:rPr>
        <w:t>theo</w:t>
      </w:r>
      <w:proofErr w:type="gramEnd"/>
      <w:r w:rsidR="00B33DE7" w:rsidRPr="00FB295D">
        <w:rPr>
          <w:sz w:val="28"/>
          <w:szCs w:val="28"/>
        </w:rPr>
        <w:t xml:space="preserve"> chuẩn kiến thức kỹ năng với hướng cá thể hóa.</w:t>
      </w:r>
    </w:p>
    <w:p w:rsidR="00B33DE7" w:rsidRPr="00FB295D" w:rsidRDefault="00DF5BF0" w:rsidP="00D423D9">
      <w:pPr>
        <w:pStyle w:val="ListParagraph"/>
        <w:numPr>
          <w:ilvl w:val="0"/>
          <w:numId w:val="17"/>
        </w:numPr>
        <w:tabs>
          <w:tab w:val="left" w:pos="993"/>
        </w:tabs>
        <w:spacing w:line="360" w:lineRule="auto"/>
        <w:ind w:left="0" w:firstLine="709"/>
        <w:jc w:val="both"/>
        <w:rPr>
          <w:sz w:val="28"/>
          <w:szCs w:val="28"/>
        </w:rPr>
      </w:pPr>
      <w:r w:rsidRPr="00FB295D">
        <w:rPr>
          <w:sz w:val="28"/>
          <w:szCs w:val="28"/>
        </w:rPr>
        <w:t>Hiệu trưởng t</w:t>
      </w:r>
      <w:r w:rsidR="00B33DE7" w:rsidRPr="00FB295D">
        <w:rPr>
          <w:sz w:val="28"/>
          <w:szCs w:val="28"/>
        </w:rPr>
        <w:t xml:space="preserve">ạo điều kiện cho giáo viên chủ động sắp xếp bài dạy </w:t>
      </w:r>
      <w:proofErr w:type="gramStart"/>
      <w:r w:rsidR="00B33DE7" w:rsidRPr="00FB295D">
        <w:rPr>
          <w:sz w:val="28"/>
          <w:szCs w:val="28"/>
        </w:rPr>
        <w:t>theo</w:t>
      </w:r>
      <w:proofErr w:type="gramEnd"/>
      <w:r w:rsidR="00B33DE7" w:rsidRPr="00FB295D">
        <w:rPr>
          <w:sz w:val="28"/>
          <w:szCs w:val="28"/>
        </w:rPr>
        <w:t xml:space="preserve"> nhóm các bài học thành chủ đề, lập kế hoạch cho từng hoạt động hoặc cho toàn quy trình mỹ thuật phù hợp với tình hình thực tế, không nhất thiết phải tổ chức dạy nhiều tiết trong cùng một buổi.</w:t>
      </w:r>
    </w:p>
    <w:p w:rsidR="00B33DE7" w:rsidRPr="00FB295D" w:rsidRDefault="00DF5BF0" w:rsidP="00D423D9">
      <w:pPr>
        <w:pStyle w:val="ListParagraph"/>
        <w:numPr>
          <w:ilvl w:val="0"/>
          <w:numId w:val="17"/>
        </w:numPr>
        <w:tabs>
          <w:tab w:val="left" w:pos="993"/>
        </w:tabs>
        <w:spacing w:line="360" w:lineRule="auto"/>
        <w:ind w:left="0" w:firstLine="709"/>
        <w:jc w:val="both"/>
        <w:rPr>
          <w:sz w:val="28"/>
          <w:szCs w:val="28"/>
        </w:rPr>
      </w:pPr>
      <w:r w:rsidRPr="00FB295D">
        <w:rPr>
          <w:sz w:val="28"/>
          <w:szCs w:val="28"/>
        </w:rPr>
        <w:t>Hiệu trưởng t</w:t>
      </w:r>
      <w:r w:rsidR="00B33DE7" w:rsidRPr="00FB295D">
        <w:rPr>
          <w:sz w:val="28"/>
          <w:szCs w:val="28"/>
        </w:rPr>
        <w:t xml:space="preserve">ạo điều kiện thuận lợi cho giáo viên Mỹ thuật sinh hoạt chuyên môn cụm trường để giáo viên giao lưu, học tập, trao đổi kinh nghiệm với nhau; tập huấn </w:t>
      </w:r>
      <w:proofErr w:type="gramStart"/>
      <w:r w:rsidR="00B33DE7" w:rsidRPr="00FB295D">
        <w:rPr>
          <w:sz w:val="28"/>
          <w:szCs w:val="28"/>
        </w:rPr>
        <w:t>theo</w:t>
      </w:r>
      <w:proofErr w:type="gramEnd"/>
      <w:r w:rsidR="00B33DE7" w:rsidRPr="00FB295D">
        <w:rPr>
          <w:sz w:val="28"/>
          <w:szCs w:val="28"/>
        </w:rPr>
        <w:t xml:space="preserve"> “Tài liệu dạy học Mỹ thuật dành cho giáo viên tiểu học”.</w:t>
      </w:r>
    </w:p>
    <w:p w:rsidR="00B33DE7" w:rsidRPr="00FB295D" w:rsidRDefault="00DF5BF0" w:rsidP="00D423D9">
      <w:pPr>
        <w:pStyle w:val="ListParagraph"/>
        <w:numPr>
          <w:ilvl w:val="0"/>
          <w:numId w:val="17"/>
        </w:numPr>
        <w:tabs>
          <w:tab w:val="left" w:pos="993"/>
        </w:tabs>
        <w:spacing w:line="360" w:lineRule="auto"/>
        <w:ind w:left="0" w:firstLine="709"/>
        <w:jc w:val="both"/>
        <w:rPr>
          <w:sz w:val="28"/>
          <w:szCs w:val="28"/>
        </w:rPr>
      </w:pPr>
      <w:r w:rsidRPr="00FB295D">
        <w:rPr>
          <w:sz w:val="28"/>
          <w:szCs w:val="28"/>
        </w:rPr>
        <w:lastRenderedPageBreak/>
        <w:t>Hiệu trưởng x</w:t>
      </w:r>
      <w:r w:rsidR="00B33DE7" w:rsidRPr="00FB295D">
        <w:rPr>
          <w:sz w:val="28"/>
          <w:szCs w:val="28"/>
        </w:rPr>
        <w:t xml:space="preserve">ây dựng kế hoạch triển khai các nội dung được bồi dưỡng trong hè và các chuyên đề, thao giảng cấp huyện trong năm học cho đội ngũ cán bộ quản lý và giáo viên, đồng thời đánh giá hiệu quả các chuyên đề đã được triển khai. </w:t>
      </w:r>
    </w:p>
    <w:p w:rsidR="00B33DE7" w:rsidRPr="00FB295D" w:rsidRDefault="00B33DE7" w:rsidP="00D423D9">
      <w:pPr>
        <w:pStyle w:val="ListParagraph"/>
        <w:numPr>
          <w:ilvl w:val="0"/>
          <w:numId w:val="17"/>
        </w:numPr>
        <w:tabs>
          <w:tab w:val="left" w:pos="993"/>
        </w:tabs>
        <w:spacing w:line="360" w:lineRule="auto"/>
        <w:ind w:left="0" w:firstLine="709"/>
        <w:jc w:val="both"/>
        <w:rPr>
          <w:sz w:val="28"/>
          <w:szCs w:val="28"/>
        </w:rPr>
      </w:pPr>
      <w:r w:rsidRPr="00FB295D">
        <w:rPr>
          <w:sz w:val="28"/>
          <w:szCs w:val="28"/>
        </w:rPr>
        <w:t>T</w:t>
      </w:r>
      <w:r w:rsidR="00DF5BF0" w:rsidRPr="00FB295D">
        <w:rPr>
          <w:sz w:val="28"/>
          <w:szCs w:val="28"/>
        </w:rPr>
        <w:t>oàn thể cán bộ, giáo viên t</w:t>
      </w:r>
      <w:r w:rsidRPr="00FB295D">
        <w:rPr>
          <w:sz w:val="28"/>
          <w:szCs w:val="28"/>
        </w:rPr>
        <w:t>iếp tục duy trì và phát huy việc tạo điều kiện cho giáo viên ứng dụng công nghệ thông tin (CNTT) trong đổi mới phương pháp dạy học. Thường xuyên tổ chức các chuyên đề, thao giảng, dạy học với bảng tương tác, các thiết bị hiện đại một cách có hiệu quả và phát huy hết các tính năng của thiết bị phục vụ cho việc dạy học.</w:t>
      </w:r>
    </w:p>
    <w:p w:rsidR="00B33DE7" w:rsidRPr="00FB295D" w:rsidRDefault="00DF5BF0" w:rsidP="00D423D9">
      <w:pPr>
        <w:pStyle w:val="ListParagraph"/>
        <w:numPr>
          <w:ilvl w:val="0"/>
          <w:numId w:val="17"/>
        </w:numPr>
        <w:tabs>
          <w:tab w:val="left" w:pos="993"/>
        </w:tabs>
        <w:spacing w:line="360" w:lineRule="auto"/>
        <w:ind w:left="0" w:firstLine="709"/>
        <w:jc w:val="both"/>
        <w:rPr>
          <w:sz w:val="28"/>
          <w:szCs w:val="28"/>
        </w:rPr>
      </w:pPr>
      <w:r w:rsidRPr="00FB295D">
        <w:rPr>
          <w:sz w:val="28"/>
          <w:szCs w:val="28"/>
        </w:rPr>
        <w:t>Hiệu trưởng chỉ đạo c</w:t>
      </w:r>
      <w:r w:rsidR="00B33DE7" w:rsidRPr="00FB295D">
        <w:rPr>
          <w:sz w:val="28"/>
          <w:szCs w:val="28"/>
        </w:rPr>
        <w:t>ác tổ chuyên môn sinh ho</w:t>
      </w:r>
      <w:r w:rsidRPr="00FB295D">
        <w:rPr>
          <w:sz w:val="28"/>
          <w:szCs w:val="28"/>
        </w:rPr>
        <w:t xml:space="preserve">ạt định kỳ </w:t>
      </w:r>
      <w:proofErr w:type="gramStart"/>
      <w:r w:rsidRPr="00FB295D">
        <w:rPr>
          <w:sz w:val="28"/>
          <w:szCs w:val="28"/>
        </w:rPr>
        <w:t>theo</w:t>
      </w:r>
      <w:proofErr w:type="gramEnd"/>
      <w:r w:rsidRPr="00FB295D">
        <w:rPr>
          <w:sz w:val="28"/>
          <w:szCs w:val="28"/>
        </w:rPr>
        <w:t xml:space="preserve"> Điều lệ trường T</w:t>
      </w:r>
      <w:r w:rsidR="00B33DE7" w:rsidRPr="00FB295D">
        <w:rPr>
          <w:sz w:val="28"/>
          <w:szCs w:val="28"/>
        </w:rPr>
        <w:t xml:space="preserve">iểu học; chú trọng đổi mới nội dung và hình thức sinh hoạt thông qua dự giờ, nghiên cứu bài học, góp ý xây dựng giúp giáo viên nâng cao năng lực giảng dạy. Không đánh giá xếp loại giáo viên (trừ việc đánh giá </w:t>
      </w:r>
      <w:proofErr w:type="gramStart"/>
      <w:r w:rsidR="00B33DE7" w:rsidRPr="00FB295D">
        <w:rPr>
          <w:sz w:val="28"/>
          <w:szCs w:val="28"/>
        </w:rPr>
        <w:t>theo</w:t>
      </w:r>
      <w:proofErr w:type="gramEnd"/>
      <w:r w:rsidR="00B33DE7" w:rsidRPr="00FB295D">
        <w:rPr>
          <w:sz w:val="28"/>
          <w:szCs w:val="28"/>
        </w:rPr>
        <w:t xml:space="preserve"> chuẩn nghề nghiệp). Động viên giáo viên tham gia sinh hoạt chuyên môn qua trang mạng thông tin “Trường học kết nối”, sinh hoạt chuyên m</w:t>
      </w:r>
      <w:r w:rsidRPr="00FB295D">
        <w:rPr>
          <w:sz w:val="28"/>
          <w:szCs w:val="28"/>
        </w:rPr>
        <w:t>ôn kiểu mới.</w:t>
      </w:r>
    </w:p>
    <w:p w:rsidR="00B33DE7" w:rsidRPr="00FB295D" w:rsidRDefault="00B33DE7" w:rsidP="00D423D9">
      <w:pPr>
        <w:pStyle w:val="ListParagraph"/>
        <w:numPr>
          <w:ilvl w:val="0"/>
          <w:numId w:val="17"/>
        </w:numPr>
        <w:tabs>
          <w:tab w:val="left" w:pos="993"/>
        </w:tabs>
        <w:spacing w:line="360" w:lineRule="auto"/>
        <w:ind w:left="0" w:firstLine="709"/>
        <w:jc w:val="both"/>
        <w:rPr>
          <w:sz w:val="28"/>
          <w:szCs w:val="28"/>
        </w:rPr>
      </w:pPr>
      <w:r w:rsidRPr="00FB295D">
        <w:rPr>
          <w:sz w:val="28"/>
          <w:szCs w:val="28"/>
        </w:rPr>
        <w:t>Đưa sinh hoạt chuyên môn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w:t>
      </w:r>
      <w:r w:rsidR="00CF41D9" w:rsidRPr="00FB295D">
        <w:rPr>
          <w:sz w:val="28"/>
          <w:szCs w:val="28"/>
        </w:rPr>
        <w:t xml:space="preserve"> học </w:t>
      </w:r>
      <w:proofErr w:type="gramStart"/>
      <w:r w:rsidR="00CF41D9" w:rsidRPr="00FB295D">
        <w:rPr>
          <w:sz w:val="28"/>
          <w:szCs w:val="28"/>
        </w:rPr>
        <w:t>sinh,</w:t>
      </w:r>
      <w:r w:rsidR="00FB295D">
        <w:rPr>
          <w:sz w:val="28"/>
          <w:szCs w:val="28"/>
        </w:rPr>
        <w:t xml:space="preserve"> </w:t>
      </w:r>
      <w:r w:rsidR="00CF41D9" w:rsidRPr="00FB295D">
        <w:rPr>
          <w:sz w:val="28"/>
          <w:szCs w:val="28"/>
        </w:rPr>
        <w:t>...</w:t>
      </w:r>
      <w:r w:rsidRPr="00FB295D">
        <w:rPr>
          <w:sz w:val="28"/>
          <w:szCs w:val="28"/>
        </w:rPr>
        <w:t>tạo</w:t>
      </w:r>
      <w:proofErr w:type="gramEnd"/>
      <w:r w:rsidRPr="00FB295D">
        <w:rPr>
          <w:sz w:val="28"/>
          <w:szCs w:val="28"/>
        </w:rPr>
        <w:t xml:space="preserve"> cơ hội để mỗi cán bộ, giáo viên được phát huy khả năng sáng tạo, đóng góp kinh nghiệm nâng cao chất lượng giáo dục.</w:t>
      </w:r>
    </w:p>
    <w:p w:rsidR="00B33DE7" w:rsidRPr="00FB295D" w:rsidRDefault="00DF5BF0" w:rsidP="00D423D9">
      <w:pPr>
        <w:pStyle w:val="ListParagraph"/>
        <w:numPr>
          <w:ilvl w:val="0"/>
          <w:numId w:val="17"/>
        </w:numPr>
        <w:tabs>
          <w:tab w:val="left" w:pos="993"/>
        </w:tabs>
        <w:spacing w:line="360" w:lineRule="auto"/>
        <w:ind w:left="0" w:firstLine="709"/>
        <w:jc w:val="both"/>
        <w:rPr>
          <w:sz w:val="28"/>
          <w:szCs w:val="28"/>
        </w:rPr>
      </w:pPr>
      <w:r w:rsidRPr="00FB295D">
        <w:rPr>
          <w:sz w:val="28"/>
          <w:szCs w:val="28"/>
        </w:rPr>
        <w:t xml:space="preserve">Hiệu trưởng </w:t>
      </w:r>
      <w:r w:rsidR="00B33DE7" w:rsidRPr="00FB295D">
        <w:rPr>
          <w:sz w:val="28"/>
          <w:szCs w:val="28"/>
        </w:rPr>
        <w:t xml:space="preserve">tổ chức hiệu quả </w:t>
      </w:r>
      <w:r w:rsidRPr="00FB295D">
        <w:rPr>
          <w:sz w:val="28"/>
          <w:szCs w:val="28"/>
        </w:rPr>
        <w:t xml:space="preserve">việc </w:t>
      </w:r>
      <w:r w:rsidR="00B33DE7" w:rsidRPr="00FB295D">
        <w:rPr>
          <w:sz w:val="28"/>
          <w:szCs w:val="28"/>
        </w:rPr>
        <w:t>sinh hoạt chuyên môn tại các tổ, khối chuyên môn trong trường và cụm.</w:t>
      </w:r>
    </w:p>
    <w:p w:rsidR="00B270B4" w:rsidRPr="00FB295D" w:rsidRDefault="00FB295D" w:rsidP="00755673">
      <w:pPr>
        <w:tabs>
          <w:tab w:val="left" w:pos="851"/>
        </w:tabs>
        <w:spacing w:line="360" w:lineRule="auto"/>
        <w:jc w:val="both"/>
        <w:rPr>
          <w:rFonts w:ascii="Times New Roman" w:hAnsi="Times New Roman"/>
          <w:b/>
          <w:sz w:val="28"/>
          <w:szCs w:val="28"/>
        </w:rPr>
      </w:pPr>
      <w:r w:rsidRPr="00FB295D">
        <w:rPr>
          <w:rFonts w:ascii="Times New Roman" w:hAnsi="Times New Roman"/>
          <w:b/>
          <w:sz w:val="28"/>
          <w:szCs w:val="28"/>
        </w:rPr>
        <w:tab/>
      </w:r>
      <w:r w:rsidR="000517F7">
        <w:rPr>
          <w:rFonts w:ascii="Times New Roman" w:hAnsi="Times New Roman"/>
          <w:b/>
          <w:sz w:val="28"/>
          <w:szCs w:val="28"/>
        </w:rPr>
        <w:t>2</w:t>
      </w:r>
      <w:r w:rsidR="00B33DE7" w:rsidRPr="00FB295D">
        <w:rPr>
          <w:rFonts w:ascii="Times New Roman" w:hAnsi="Times New Roman"/>
          <w:b/>
          <w:sz w:val="28"/>
          <w:szCs w:val="28"/>
        </w:rPr>
        <w:t xml:space="preserve">.2.2 </w:t>
      </w:r>
      <w:r w:rsidR="009B448D" w:rsidRPr="00FB295D">
        <w:rPr>
          <w:rFonts w:ascii="Times New Roman" w:hAnsi="Times New Roman"/>
          <w:b/>
          <w:sz w:val="28"/>
          <w:szCs w:val="28"/>
        </w:rPr>
        <w:t>Đa dạng hóa các hình thức tổ chức dạy học, gắn giáo dục nhà trường với thực tiễn cuộc sống</w:t>
      </w:r>
    </w:p>
    <w:p w:rsidR="00DF5BF0" w:rsidRPr="00FB295D" w:rsidRDefault="00FB295D" w:rsidP="00FB295D">
      <w:pPr>
        <w:tabs>
          <w:tab w:val="left" w:pos="851"/>
        </w:tabs>
        <w:spacing w:line="360" w:lineRule="auto"/>
        <w:rPr>
          <w:rFonts w:ascii="Times New Roman" w:hAnsi="Times New Roman"/>
          <w:b/>
          <w:sz w:val="28"/>
          <w:szCs w:val="28"/>
        </w:rPr>
      </w:pPr>
      <w:r w:rsidRPr="00FB295D">
        <w:rPr>
          <w:rFonts w:ascii="Times New Roman" w:hAnsi="Times New Roman"/>
          <w:b/>
          <w:sz w:val="28"/>
          <w:szCs w:val="28"/>
        </w:rPr>
        <w:tab/>
      </w:r>
      <w:r w:rsidR="00DF5BF0" w:rsidRPr="00FB295D">
        <w:rPr>
          <w:rFonts w:ascii="Times New Roman" w:hAnsi="Times New Roman"/>
          <w:b/>
          <w:sz w:val="28"/>
          <w:szCs w:val="28"/>
        </w:rPr>
        <w:t>a. Nội dung:</w:t>
      </w:r>
    </w:p>
    <w:p w:rsidR="00DF5BF0" w:rsidRPr="00FB295D" w:rsidRDefault="00DF5BF0" w:rsidP="00D423D9">
      <w:pPr>
        <w:pStyle w:val="ListParagraph"/>
        <w:numPr>
          <w:ilvl w:val="0"/>
          <w:numId w:val="18"/>
        </w:numPr>
        <w:tabs>
          <w:tab w:val="left" w:pos="993"/>
        </w:tabs>
        <w:spacing w:line="360" w:lineRule="auto"/>
        <w:ind w:left="0" w:firstLine="709"/>
        <w:jc w:val="both"/>
        <w:rPr>
          <w:sz w:val="28"/>
          <w:szCs w:val="28"/>
        </w:rPr>
      </w:pPr>
      <w:r w:rsidRPr="00FB295D">
        <w:rPr>
          <w:sz w:val="28"/>
          <w:szCs w:val="28"/>
        </w:rPr>
        <w:t xml:space="preserve">Thực hiện dạy học gắn kết giữa lý thuyết với thực hành; tăng cường các hoạt động trải nghiệm, vận dụng kiến thức vào thực tế cuộc sống của học sinh. Lồng ghép, tích hợp giáo dục đạo đức, nhân cách; giáo dục quốc phòng và an </w:t>
      </w:r>
      <w:r w:rsidRPr="00FB295D">
        <w:rPr>
          <w:sz w:val="28"/>
          <w:szCs w:val="28"/>
        </w:rPr>
        <w:lastRenderedPageBreak/>
        <w:t>ninh; giáo dục pháp luật; giáo dục nhận thức về quyền và bổn phận của trẻ em; bình đẳng giới; phòng chống tai nạn thương tích; phòng chống HIV/AIDS; chú trọng giáo dục lối sống, kĩ năng sống, các kĩ năng tự bảo vệ, chống xâm hại, bạo lực;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w:t>
      </w:r>
    </w:p>
    <w:p w:rsidR="00DF5BF0" w:rsidRPr="00FB295D" w:rsidRDefault="00DF5BF0" w:rsidP="00D423D9">
      <w:pPr>
        <w:pStyle w:val="ListParagraph"/>
        <w:numPr>
          <w:ilvl w:val="0"/>
          <w:numId w:val="18"/>
        </w:numPr>
        <w:tabs>
          <w:tab w:val="left" w:pos="993"/>
        </w:tabs>
        <w:spacing w:line="360" w:lineRule="auto"/>
        <w:ind w:left="0" w:firstLine="709"/>
        <w:jc w:val="both"/>
        <w:rPr>
          <w:sz w:val="28"/>
          <w:szCs w:val="28"/>
        </w:rPr>
      </w:pPr>
      <w:r w:rsidRPr="00FB295D">
        <w:rPr>
          <w:sz w:val="28"/>
          <w:szCs w:val="28"/>
        </w:rPr>
        <w:t xml:space="preserve">Chú trọng giáo dục phẩm chất, kĩ năng để hội nhập cho học sinh. Tổ chức các hoạt động, mô hình giáo dục sáng tạo, lồng ghép định hướng nghề nghiệp ngay từ cấp Tiểu học. Đẩy mạnh việc học sinh Tiểu học nghiên cứu các ứng dụng trong đời sống thực tiễn thông qua các dự </w:t>
      </w:r>
      <w:proofErr w:type="gramStart"/>
      <w:r w:rsidRPr="00FB295D">
        <w:rPr>
          <w:sz w:val="28"/>
          <w:szCs w:val="28"/>
        </w:rPr>
        <w:t>án</w:t>
      </w:r>
      <w:proofErr w:type="gramEnd"/>
      <w:r w:rsidRPr="00FB295D">
        <w:rPr>
          <w:sz w:val="28"/>
          <w:szCs w:val="28"/>
        </w:rPr>
        <w:t xml:space="preserve"> nhỏ và vừa, phù hợp lứa tuổi để đưa vào thực tế cuộc sống và trải nghiệm. </w:t>
      </w:r>
    </w:p>
    <w:p w:rsidR="00DF5BF0" w:rsidRPr="00FB295D" w:rsidRDefault="00DF5BF0" w:rsidP="00D423D9">
      <w:pPr>
        <w:pStyle w:val="ListParagraph"/>
        <w:numPr>
          <w:ilvl w:val="0"/>
          <w:numId w:val="18"/>
        </w:numPr>
        <w:tabs>
          <w:tab w:val="left" w:pos="993"/>
        </w:tabs>
        <w:spacing w:line="360" w:lineRule="auto"/>
        <w:ind w:left="0" w:firstLine="709"/>
        <w:jc w:val="both"/>
        <w:rPr>
          <w:sz w:val="28"/>
          <w:szCs w:val="28"/>
        </w:rPr>
      </w:pPr>
      <w:r w:rsidRPr="00FB295D">
        <w:rPr>
          <w:sz w:val="28"/>
          <w:szCs w:val="28"/>
        </w:rPr>
        <w:t>Thực hiện chủ trương của Thành phố, tuyên truyền, vận động giáo viên, học sinh và cha mẹ học sinh hạn chế sử dụng sản phẩm bằng nhựa, hạn chế rác thải nhựa để bảo vệ môi trường; thực hiện cuộc vận động “Người dân Thành phố Hồ Chí Minh không xả rác ra đường và kênh rạch, vì thành phố sạch và giảm ngập nước”.</w:t>
      </w:r>
    </w:p>
    <w:p w:rsidR="00DF5BF0" w:rsidRPr="00FB295D" w:rsidRDefault="00DF5BF0" w:rsidP="00D423D9">
      <w:pPr>
        <w:pStyle w:val="ListParagraph"/>
        <w:numPr>
          <w:ilvl w:val="0"/>
          <w:numId w:val="18"/>
        </w:numPr>
        <w:tabs>
          <w:tab w:val="left" w:pos="993"/>
        </w:tabs>
        <w:spacing w:line="360" w:lineRule="auto"/>
        <w:ind w:left="0" w:firstLine="709"/>
        <w:jc w:val="both"/>
        <w:rPr>
          <w:sz w:val="28"/>
          <w:szCs w:val="28"/>
        </w:rPr>
      </w:pPr>
      <w:r w:rsidRPr="00FB295D">
        <w:rPr>
          <w:sz w:val="28"/>
          <w:szCs w:val="28"/>
        </w:rPr>
        <w:t xml:space="preserve">Tiếp tục thực hiện dạy học gắn với di sản văn hóa </w:t>
      </w:r>
      <w:proofErr w:type="gramStart"/>
      <w:r w:rsidRPr="00FB295D">
        <w:rPr>
          <w:sz w:val="28"/>
          <w:szCs w:val="28"/>
        </w:rPr>
        <w:t>theo</w:t>
      </w:r>
      <w:proofErr w:type="gramEnd"/>
      <w:r w:rsidRPr="00FB295D">
        <w:rPr>
          <w:sz w:val="28"/>
          <w:szCs w:val="28"/>
        </w:rPr>
        <w:t xml:space="preserve"> hướng dẫn số 73/HD-BGDĐT-BVHTTDL ngày 16/01/2013 của Bộ GD&amp;ĐT, Bộ Văn hóa, Thể thao và Du lịch một cách thiết thực, hiệu quả. Chỉ đạo tốt công tác Đội Thiếu niên tiền phong Hồ Chí Minh và Sao </w:t>
      </w:r>
      <w:proofErr w:type="gramStart"/>
      <w:r w:rsidRPr="00FB295D">
        <w:rPr>
          <w:sz w:val="28"/>
          <w:szCs w:val="28"/>
        </w:rPr>
        <w:t>Nhi</w:t>
      </w:r>
      <w:proofErr w:type="gramEnd"/>
      <w:r w:rsidRPr="00FB295D">
        <w:rPr>
          <w:sz w:val="28"/>
          <w:szCs w:val="28"/>
        </w:rPr>
        <w:t xml:space="preserve"> đồng theo hướng dẫn của Hội đồng Đội và các cấp cơ sở Đoàn Thanh niên Cộng sản Hồ Chí Minh ở địa phương.</w:t>
      </w:r>
    </w:p>
    <w:p w:rsidR="00DF5BF0" w:rsidRPr="00FB295D" w:rsidRDefault="00DF5BF0" w:rsidP="00D423D9">
      <w:pPr>
        <w:pStyle w:val="ListParagraph"/>
        <w:numPr>
          <w:ilvl w:val="0"/>
          <w:numId w:val="18"/>
        </w:numPr>
        <w:tabs>
          <w:tab w:val="left" w:pos="993"/>
        </w:tabs>
        <w:spacing w:line="360" w:lineRule="auto"/>
        <w:ind w:left="0" w:firstLine="709"/>
        <w:jc w:val="both"/>
        <w:rPr>
          <w:sz w:val="28"/>
          <w:szCs w:val="28"/>
        </w:rPr>
      </w:pPr>
      <w:r w:rsidRPr="00FB295D">
        <w:rPr>
          <w:sz w:val="28"/>
          <w:szCs w:val="28"/>
        </w:rPr>
        <w:t xml:space="preserve">Tăng cường đầu tư cơ sở vật chất, trang thiết bị, sách báo, tài liệu tham khảo để xây dựng và sử dụng hiệu quả thư viện lớp học, thư viện trường học; tổ chức các hoạt động giáo dục tại thư viện nhằm phát huy tốt công năng của thư viện và phát triển văn hóa đọc cho học sinh, góp phần tích cực nâng cao chất lượng dạy và học trong nhà trường. Tiếp tục triển khai nhân rộng mô hình “Thư viện thân thiện” phù hợp với điều kiện thực tế của từng đơn vị </w:t>
      </w:r>
      <w:proofErr w:type="gramStart"/>
      <w:r w:rsidRPr="00FB295D">
        <w:rPr>
          <w:sz w:val="28"/>
          <w:szCs w:val="28"/>
        </w:rPr>
        <w:t>theo</w:t>
      </w:r>
      <w:proofErr w:type="gramEnd"/>
      <w:r w:rsidRPr="00FB295D">
        <w:rPr>
          <w:sz w:val="28"/>
          <w:szCs w:val="28"/>
        </w:rPr>
        <w:t xml:space="preserve"> Công văn số 430/BGDĐT-GDTH ngày 30/01/2019.</w:t>
      </w:r>
    </w:p>
    <w:p w:rsidR="00DF5BF0" w:rsidRPr="00FB295D" w:rsidRDefault="00FB295D" w:rsidP="00FB295D">
      <w:pPr>
        <w:tabs>
          <w:tab w:val="left" w:pos="851"/>
        </w:tabs>
        <w:spacing w:line="360" w:lineRule="auto"/>
        <w:rPr>
          <w:rFonts w:ascii="Times New Roman" w:hAnsi="Times New Roman"/>
          <w:b/>
          <w:sz w:val="28"/>
          <w:szCs w:val="28"/>
        </w:rPr>
      </w:pPr>
      <w:r w:rsidRPr="00FB295D">
        <w:rPr>
          <w:rFonts w:ascii="Times New Roman" w:hAnsi="Times New Roman"/>
          <w:b/>
          <w:sz w:val="28"/>
          <w:szCs w:val="28"/>
        </w:rPr>
        <w:lastRenderedPageBreak/>
        <w:tab/>
      </w:r>
      <w:r w:rsidR="00DF5BF0" w:rsidRPr="00FB295D">
        <w:rPr>
          <w:rFonts w:ascii="Times New Roman" w:hAnsi="Times New Roman"/>
          <w:b/>
          <w:sz w:val="28"/>
          <w:szCs w:val="28"/>
        </w:rPr>
        <w:t>b. Chỉ tiêu:</w:t>
      </w:r>
    </w:p>
    <w:p w:rsidR="00DF5BF0" w:rsidRPr="00FB295D" w:rsidRDefault="00DF5BF0" w:rsidP="00D423D9">
      <w:pPr>
        <w:pStyle w:val="ListParagraph"/>
        <w:numPr>
          <w:ilvl w:val="0"/>
          <w:numId w:val="19"/>
        </w:numPr>
        <w:tabs>
          <w:tab w:val="left" w:pos="993"/>
        </w:tabs>
        <w:spacing w:line="360" w:lineRule="auto"/>
        <w:ind w:left="0" w:firstLine="709"/>
        <w:jc w:val="both"/>
        <w:rPr>
          <w:sz w:val="28"/>
          <w:szCs w:val="28"/>
        </w:rPr>
      </w:pPr>
      <w:r w:rsidRPr="00FB295D">
        <w:rPr>
          <w:sz w:val="28"/>
          <w:szCs w:val="28"/>
        </w:rPr>
        <w:t>Tổ chức ít nhất 01 hành trình trải nghiệm: thăm địa đạo Củ Chi, thăm</w:t>
      </w:r>
      <w:r w:rsidR="00CF41D9" w:rsidRPr="00FB295D">
        <w:rPr>
          <w:sz w:val="28"/>
          <w:szCs w:val="28"/>
        </w:rPr>
        <w:t xml:space="preserve"> khu nông nghiệp công nghệ </w:t>
      </w:r>
      <w:proofErr w:type="gramStart"/>
      <w:r w:rsidR="00CF41D9" w:rsidRPr="00FB295D">
        <w:rPr>
          <w:sz w:val="28"/>
          <w:szCs w:val="28"/>
        </w:rPr>
        <w:t>cao, …</w:t>
      </w:r>
      <w:proofErr w:type="gramEnd"/>
    </w:p>
    <w:p w:rsidR="00DF5BF0" w:rsidRPr="00FB295D" w:rsidRDefault="00DF5BF0" w:rsidP="00D423D9">
      <w:pPr>
        <w:pStyle w:val="ListParagraph"/>
        <w:numPr>
          <w:ilvl w:val="0"/>
          <w:numId w:val="19"/>
        </w:numPr>
        <w:tabs>
          <w:tab w:val="left" w:pos="993"/>
        </w:tabs>
        <w:spacing w:line="360" w:lineRule="auto"/>
        <w:ind w:left="0" w:firstLine="709"/>
        <w:jc w:val="both"/>
        <w:rPr>
          <w:sz w:val="28"/>
          <w:szCs w:val="28"/>
        </w:rPr>
      </w:pPr>
      <w:r w:rsidRPr="00FB295D">
        <w:rPr>
          <w:sz w:val="28"/>
          <w:szCs w:val="28"/>
        </w:rPr>
        <w:t xml:space="preserve">100% viên khi soạn giáo án lồng ghép tích hợp giáo dục đạo đức, nhân cách; Giáo dục quốc phòng và an ninh; Giáo dục pháp luật; Giáo dục nhận thức về quyền và bổn phận của trẻ em; Bình đẳng giới; Phòng chống tai nạn thương tích; Phòng chống HIV/AIDS; Chú trọng giáo dục lối sống, kĩ năng sống, các kĩ năng tự bảo vệ, chống xâm hại, bạo lực; </w:t>
      </w:r>
      <w:r w:rsidR="00EA6D04" w:rsidRPr="00FB295D">
        <w:rPr>
          <w:sz w:val="28"/>
          <w:szCs w:val="28"/>
        </w:rPr>
        <w:t>kỹ năng phân loại rác thải và đặc biệt là việc không vứt rác, xả rác bừa bãi</w:t>
      </w:r>
      <w:r w:rsidRPr="00FB295D">
        <w:rPr>
          <w:sz w:val="28"/>
          <w:szCs w:val="28"/>
        </w:rPr>
        <w:t>…</w:t>
      </w:r>
    </w:p>
    <w:p w:rsidR="00DF5BF0" w:rsidRPr="00FB295D" w:rsidRDefault="00DF5BF0" w:rsidP="00D423D9">
      <w:pPr>
        <w:pStyle w:val="ListParagraph"/>
        <w:numPr>
          <w:ilvl w:val="0"/>
          <w:numId w:val="19"/>
        </w:numPr>
        <w:tabs>
          <w:tab w:val="left" w:pos="993"/>
        </w:tabs>
        <w:spacing w:line="360" w:lineRule="auto"/>
        <w:ind w:left="0" w:firstLine="709"/>
        <w:jc w:val="both"/>
        <w:rPr>
          <w:sz w:val="28"/>
          <w:szCs w:val="28"/>
        </w:rPr>
      </w:pPr>
      <w:r w:rsidRPr="00FB295D">
        <w:rPr>
          <w:sz w:val="28"/>
          <w:szCs w:val="28"/>
        </w:rPr>
        <w:t>Thư viện đạt chuẩn thư viện Tiên tiến</w:t>
      </w:r>
    </w:p>
    <w:p w:rsidR="00DF5BF0" w:rsidRPr="00FB295D" w:rsidRDefault="00FB295D" w:rsidP="00FB295D">
      <w:pPr>
        <w:tabs>
          <w:tab w:val="left" w:pos="851"/>
        </w:tabs>
        <w:spacing w:line="360" w:lineRule="auto"/>
        <w:rPr>
          <w:rFonts w:ascii="Times New Roman" w:hAnsi="Times New Roman"/>
          <w:b/>
          <w:sz w:val="28"/>
          <w:szCs w:val="28"/>
        </w:rPr>
      </w:pPr>
      <w:r w:rsidRPr="00FB295D">
        <w:rPr>
          <w:rFonts w:ascii="Times New Roman" w:hAnsi="Times New Roman"/>
          <w:b/>
          <w:sz w:val="28"/>
          <w:szCs w:val="28"/>
        </w:rPr>
        <w:tab/>
      </w:r>
      <w:r w:rsidR="00DF5BF0" w:rsidRPr="00FB295D">
        <w:rPr>
          <w:rFonts w:ascii="Times New Roman" w:hAnsi="Times New Roman"/>
          <w:b/>
          <w:sz w:val="28"/>
          <w:szCs w:val="28"/>
        </w:rPr>
        <w:t>c. Biện pháp:</w:t>
      </w:r>
    </w:p>
    <w:p w:rsidR="00EA6D04" w:rsidRPr="00D50985" w:rsidRDefault="00EA6D04" w:rsidP="00D423D9">
      <w:pPr>
        <w:pStyle w:val="ListParagraph"/>
        <w:numPr>
          <w:ilvl w:val="0"/>
          <w:numId w:val="20"/>
        </w:numPr>
        <w:tabs>
          <w:tab w:val="left" w:pos="993"/>
        </w:tabs>
        <w:spacing w:line="360" w:lineRule="auto"/>
        <w:ind w:left="0" w:firstLine="709"/>
        <w:jc w:val="both"/>
        <w:rPr>
          <w:sz w:val="28"/>
          <w:szCs w:val="28"/>
        </w:rPr>
      </w:pPr>
      <w:r w:rsidRPr="00D50985">
        <w:rPr>
          <w:sz w:val="28"/>
          <w:szCs w:val="28"/>
        </w:rPr>
        <w:t>Hiệu trưởng xây dựng kế hoạch kế hoạch phân loại rác thải; kế hoạch hưởng ứng cuộc vận động “Người dân Thành phố Hồ Chí Minh không xả rác ra đường và kênh rạch, vì thành phố sạch và giảm ngập nước” và chỉ đạo giáo viên đưa nội dung này vào bài dạy, vào các buổi sinh hoạt ngoại khóa, sinh hoạt tập thể,</w:t>
      </w:r>
      <w:r w:rsidR="00D50985" w:rsidRPr="00D50985">
        <w:rPr>
          <w:sz w:val="28"/>
          <w:szCs w:val="28"/>
        </w:rPr>
        <w:t xml:space="preserve"> </w:t>
      </w:r>
      <w:r w:rsidRPr="00D50985">
        <w:rPr>
          <w:sz w:val="28"/>
          <w:szCs w:val="28"/>
        </w:rPr>
        <w:t>… (nếu có thể) để giáo dục các em thường xuyên.</w:t>
      </w:r>
    </w:p>
    <w:p w:rsidR="00DF5BF0" w:rsidRPr="00D50985" w:rsidRDefault="00EA6D04" w:rsidP="00D423D9">
      <w:pPr>
        <w:pStyle w:val="ListParagraph"/>
        <w:numPr>
          <w:ilvl w:val="0"/>
          <w:numId w:val="20"/>
        </w:numPr>
        <w:tabs>
          <w:tab w:val="left" w:pos="993"/>
        </w:tabs>
        <w:spacing w:line="360" w:lineRule="auto"/>
        <w:ind w:left="0" w:firstLine="709"/>
        <w:jc w:val="both"/>
        <w:rPr>
          <w:sz w:val="28"/>
          <w:szCs w:val="28"/>
        </w:rPr>
      </w:pPr>
      <w:r w:rsidRPr="00D50985">
        <w:rPr>
          <w:sz w:val="28"/>
          <w:szCs w:val="28"/>
        </w:rPr>
        <w:t xml:space="preserve">Hiệu trưởng xây </w:t>
      </w:r>
      <w:r w:rsidR="00DF5BF0" w:rsidRPr="00D50985">
        <w:rPr>
          <w:sz w:val="28"/>
          <w:szCs w:val="28"/>
        </w:rPr>
        <w:t xml:space="preserve">dựng kế hoạch tổ chức các hoạt động ngoài giờ học </w:t>
      </w:r>
      <w:r w:rsidR="00D50985">
        <w:rPr>
          <w:sz w:val="28"/>
          <w:szCs w:val="28"/>
        </w:rPr>
        <w:t xml:space="preserve">chính khóa đáp ứng các nhu cầu </w:t>
      </w:r>
      <w:r w:rsidR="00DF5BF0" w:rsidRPr="00D50985">
        <w:rPr>
          <w:sz w:val="28"/>
          <w:szCs w:val="28"/>
        </w:rPr>
        <w:t xml:space="preserve">và trên tinh thần tự nguyện của học sinh và cha mẹ học sinh </w:t>
      </w:r>
      <w:proofErr w:type="gramStart"/>
      <w:r w:rsidR="00DF5BF0" w:rsidRPr="00D50985">
        <w:rPr>
          <w:sz w:val="28"/>
          <w:szCs w:val="28"/>
        </w:rPr>
        <w:t>theo</w:t>
      </w:r>
      <w:proofErr w:type="gramEnd"/>
      <w:r w:rsidR="00DF5BF0" w:rsidRPr="00D50985">
        <w:rPr>
          <w:sz w:val="28"/>
          <w:szCs w:val="28"/>
        </w:rPr>
        <w:t xml:space="preserve"> hướng dẫn số 1757/GDĐT-TH ngày 22/5/2017 của Sở GD&amp;ĐT.</w:t>
      </w:r>
    </w:p>
    <w:p w:rsidR="00DF5BF0" w:rsidRPr="00D50985" w:rsidRDefault="00EA6D04" w:rsidP="00D423D9">
      <w:pPr>
        <w:pStyle w:val="ListParagraph"/>
        <w:numPr>
          <w:ilvl w:val="0"/>
          <w:numId w:val="20"/>
        </w:numPr>
        <w:tabs>
          <w:tab w:val="left" w:pos="993"/>
        </w:tabs>
        <w:spacing w:line="360" w:lineRule="auto"/>
        <w:ind w:left="0" w:firstLine="709"/>
        <w:jc w:val="both"/>
        <w:rPr>
          <w:sz w:val="28"/>
          <w:szCs w:val="28"/>
        </w:rPr>
      </w:pPr>
      <w:r w:rsidRPr="00D50985">
        <w:rPr>
          <w:sz w:val="28"/>
          <w:szCs w:val="28"/>
        </w:rPr>
        <w:t>Hiệu trưởng c</w:t>
      </w:r>
      <w:r w:rsidR="00DF5BF0" w:rsidRPr="00D50985">
        <w:rPr>
          <w:sz w:val="28"/>
          <w:szCs w:val="28"/>
        </w:rPr>
        <w:t>hỉ đạo giáo viên trong quá trình giảng dạy lồng ghép tích hợp giáo dục đạo đức, nhân cách; Giáo dục quốc phòng và an ninh; Giáo dục pháp luật; Giáo dục nhận thức về quyền và bổn phận của trẻ em; Bình đẳng giới; Phòng chống tai nạn thương tích; Phòng chống HIV/AIDS; Chú trọng giáo dục lối sống, kĩ năng sống, các kĩ năng tự bảo vệ, chống xâm hại, bạo lực;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w:t>
      </w:r>
    </w:p>
    <w:p w:rsidR="00DF5BF0" w:rsidRPr="00D50985" w:rsidRDefault="00EA6D04" w:rsidP="00D423D9">
      <w:pPr>
        <w:pStyle w:val="ListParagraph"/>
        <w:numPr>
          <w:ilvl w:val="0"/>
          <w:numId w:val="20"/>
        </w:numPr>
        <w:tabs>
          <w:tab w:val="left" w:pos="993"/>
        </w:tabs>
        <w:spacing w:line="360" w:lineRule="auto"/>
        <w:ind w:left="0" w:firstLine="709"/>
        <w:jc w:val="both"/>
        <w:rPr>
          <w:sz w:val="28"/>
          <w:szCs w:val="28"/>
        </w:rPr>
      </w:pPr>
      <w:r w:rsidRPr="00D50985">
        <w:rPr>
          <w:sz w:val="28"/>
          <w:szCs w:val="28"/>
        </w:rPr>
        <w:lastRenderedPageBreak/>
        <w:t>Hiệu trưởng c</w:t>
      </w:r>
      <w:r w:rsidR="00DF5BF0" w:rsidRPr="00D50985">
        <w:rPr>
          <w:sz w:val="28"/>
          <w:szCs w:val="28"/>
        </w:rPr>
        <w:t>hỉ đạo TPT Đội chủ động tham mưu tổ chức các hoạt động trải nghiệm phù hợp điều kiện cụ thể nhằm giáo dục các em lịch sử địa phương,</w:t>
      </w:r>
      <w:r w:rsidR="00D50985">
        <w:rPr>
          <w:sz w:val="28"/>
          <w:szCs w:val="28"/>
        </w:rPr>
        <w:t xml:space="preserve"> </w:t>
      </w:r>
      <w:r w:rsidR="00DF5BF0" w:rsidRPr="00D50985">
        <w:rPr>
          <w:sz w:val="28"/>
          <w:szCs w:val="28"/>
        </w:rPr>
        <w:t>…</w:t>
      </w:r>
    </w:p>
    <w:p w:rsidR="00DF5BF0" w:rsidRPr="00D50985" w:rsidRDefault="00EA6D04" w:rsidP="00D423D9">
      <w:pPr>
        <w:pStyle w:val="ListParagraph"/>
        <w:numPr>
          <w:ilvl w:val="0"/>
          <w:numId w:val="20"/>
        </w:numPr>
        <w:tabs>
          <w:tab w:val="left" w:pos="993"/>
        </w:tabs>
        <w:spacing w:line="360" w:lineRule="auto"/>
        <w:ind w:left="0" w:firstLine="709"/>
        <w:jc w:val="both"/>
        <w:rPr>
          <w:sz w:val="28"/>
          <w:szCs w:val="28"/>
        </w:rPr>
      </w:pPr>
      <w:r w:rsidRPr="00D50985">
        <w:rPr>
          <w:sz w:val="28"/>
          <w:szCs w:val="28"/>
        </w:rPr>
        <w:t>Hiệu trưởng c</w:t>
      </w:r>
      <w:r w:rsidR="00DF5BF0" w:rsidRPr="00D50985">
        <w:rPr>
          <w:sz w:val="28"/>
          <w:szCs w:val="28"/>
        </w:rPr>
        <w:t xml:space="preserve">hỉ đạo thư viện lập dự trù </w:t>
      </w:r>
      <w:r w:rsidRPr="00D50985">
        <w:rPr>
          <w:sz w:val="28"/>
          <w:szCs w:val="28"/>
        </w:rPr>
        <w:t>trang bị thê</w:t>
      </w:r>
      <w:r w:rsidR="00DF5BF0" w:rsidRPr="00D50985">
        <w:rPr>
          <w:sz w:val="28"/>
          <w:szCs w:val="28"/>
        </w:rPr>
        <w:t>m các đầu sách tài liệu tham khảo để xây dựng và sử dụng hiệu quả thư viện lớp học, thư viện trường học; Tổ chức các hoạt động giáo dục tại thư viện nhằm phát huy tốt công năng của thư viện và phát triển văn hóa đọc cho học sinh, góp phần tích cực nâng cao chất lượng dạy và học trong nhà trường</w:t>
      </w:r>
      <w:r w:rsidRPr="00D50985">
        <w:rPr>
          <w:sz w:val="28"/>
          <w:szCs w:val="28"/>
        </w:rPr>
        <w:t>.</w:t>
      </w:r>
    </w:p>
    <w:p w:rsidR="009B448D" w:rsidRPr="00D50985" w:rsidRDefault="00D50985" w:rsidP="00D50985">
      <w:pPr>
        <w:tabs>
          <w:tab w:val="left" w:pos="851"/>
        </w:tabs>
        <w:spacing w:line="360" w:lineRule="auto"/>
        <w:rPr>
          <w:rFonts w:ascii="Times New Roman" w:hAnsi="Times New Roman"/>
          <w:b/>
          <w:sz w:val="28"/>
          <w:szCs w:val="28"/>
        </w:rPr>
      </w:pPr>
      <w:r>
        <w:rPr>
          <w:rFonts w:ascii="Times New Roman" w:hAnsi="Times New Roman"/>
          <w:b/>
          <w:sz w:val="28"/>
          <w:szCs w:val="28"/>
        </w:rPr>
        <w:tab/>
      </w:r>
      <w:r w:rsidR="000517F7">
        <w:rPr>
          <w:rFonts w:ascii="Times New Roman" w:hAnsi="Times New Roman"/>
          <w:b/>
          <w:sz w:val="28"/>
          <w:szCs w:val="28"/>
        </w:rPr>
        <w:t>2</w:t>
      </w:r>
      <w:r w:rsidR="00B33DE7" w:rsidRPr="00D50985">
        <w:rPr>
          <w:rFonts w:ascii="Times New Roman" w:hAnsi="Times New Roman"/>
          <w:b/>
          <w:sz w:val="28"/>
          <w:szCs w:val="28"/>
        </w:rPr>
        <w:t xml:space="preserve">.2.3 </w:t>
      </w:r>
      <w:r w:rsidR="009B448D" w:rsidRPr="00D50985">
        <w:rPr>
          <w:rFonts w:ascii="Times New Roman" w:hAnsi="Times New Roman"/>
          <w:b/>
          <w:sz w:val="28"/>
          <w:szCs w:val="28"/>
        </w:rPr>
        <w:t xml:space="preserve">Tiếp tục thực </w:t>
      </w:r>
      <w:r w:rsidR="00EA6D04" w:rsidRPr="00D50985">
        <w:rPr>
          <w:rFonts w:ascii="Times New Roman" w:hAnsi="Times New Roman"/>
          <w:b/>
          <w:sz w:val="28"/>
          <w:szCs w:val="28"/>
        </w:rPr>
        <w:t>hiện đổi mới đánh giá học sinh T</w:t>
      </w:r>
      <w:r w:rsidR="009B448D" w:rsidRPr="00D50985">
        <w:rPr>
          <w:rFonts w:ascii="Times New Roman" w:hAnsi="Times New Roman"/>
          <w:b/>
          <w:sz w:val="28"/>
          <w:szCs w:val="28"/>
        </w:rPr>
        <w:t>iểu học</w:t>
      </w:r>
    </w:p>
    <w:p w:rsidR="00EA6D04" w:rsidRPr="00D50985" w:rsidRDefault="00D50985" w:rsidP="00D50985">
      <w:pPr>
        <w:tabs>
          <w:tab w:val="left" w:pos="851"/>
        </w:tabs>
        <w:spacing w:line="360" w:lineRule="auto"/>
        <w:rPr>
          <w:rFonts w:ascii="Times New Roman" w:hAnsi="Times New Roman"/>
          <w:b/>
          <w:sz w:val="28"/>
          <w:szCs w:val="28"/>
        </w:rPr>
      </w:pPr>
      <w:r w:rsidRPr="00D50985">
        <w:rPr>
          <w:rFonts w:ascii="Times New Roman" w:hAnsi="Times New Roman"/>
          <w:b/>
          <w:sz w:val="28"/>
          <w:szCs w:val="28"/>
        </w:rPr>
        <w:tab/>
      </w:r>
      <w:r w:rsidR="00EA6D04" w:rsidRPr="00D50985">
        <w:rPr>
          <w:rFonts w:ascii="Times New Roman" w:hAnsi="Times New Roman"/>
          <w:b/>
          <w:sz w:val="28"/>
          <w:szCs w:val="28"/>
        </w:rPr>
        <w:t>a. Nội dung:</w:t>
      </w:r>
    </w:p>
    <w:p w:rsidR="00675B07" w:rsidRPr="00D50985" w:rsidRDefault="00EA6D04" w:rsidP="00D423D9">
      <w:pPr>
        <w:pStyle w:val="ListParagraph"/>
        <w:numPr>
          <w:ilvl w:val="0"/>
          <w:numId w:val="21"/>
        </w:numPr>
        <w:tabs>
          <w:tab w:val="left" w:pos="993"/>
        </w:tabs>
        <w:spacing w:line="360" w:lineRule="auto"/>
        <w:ind w:left="0" w:firstLine="709"/>
        <w:jc w:val="both"/>
        <w:rPr>
          <w:sz w:val="28"/>
          <w:szCs w:val="28"/>
        </w:rPr>
      </w:pPr>
      <w:r w:rsidRPr="00D50985">
        <w:rPr>
          <w:sz w:val="28"/>
          <w:szCs w:val="28"/>
        </w:rPr>
        <w:t>Nhà trường</w:t>
      </w:r>
      <w:r w:rsidR="00675B07" w:rsidRPr="00D50985">
        <w:rPr>
          <w:sz w:val="28"/>
          <w:szCs w:val="28"/>
        </w:rPr>
        <w:t xml:space="preserve"> </w:t>
      </w:r>
      <w:r w:rsidR="009B448D" w:rsidRPr="00D50985">
        <w:rPr>
          <w:sz w:val="28"/>
          <w:szCs w:val="28"/>
        </w:rPr>
        <w:t xml:space="preserve">tiếp tục </w:t>
      </w:r>
      <w:r w:rsidR="00675B07" w:rsidRPr="00D50985">
        <w:rPr>
          <w:sz w:val="28"/>
          <w:szCs w:val="28"/>
        </w:rPr>
        <w:t>rút kinh nghiệm, phát huy ưu điểm và khắc phục những hạn chế trong quá trình triển khai</w:t>
      </w:r>
      <w:r w:rsidR="00315E71" w:rsidRPr="00D50985">
        <w:rPr>
          <w:sz w:val="28"/>
          <w:szCs w:val="28"/>
        </w:rPr>
        <w:t xml:space="preserve"> đánh giá học sinh theo Thông tư số</w:t>
      </w:r>
      <w:r w:rsidR="00875D2E" w:rsidRPr="00D50985">
        <w:rPr>
          <w:sz w:val="28"/>
          <w:szCs w:val="28"/>
        </w:rPr>
        <w:t xml:space="preserve"> </w:t>
      </w:r>
      <w:r w:rsidR="00CF6312" w:rsidRPr="00D50985">
        <w:rPr>
          <w:sz w:val="28"/>
          <w:szCs w:val="28"/>
        </w:rPr>
        <w:t>30/2014/TT-BGDĐT ngày 28/8/2014 và Thông tư số</w:t>
      </w:r>
      <w:r w:rsidR="00315E71" w:rsidRPr="00D50985">
        <w:rPr>
          <w:sz w:val="28"/>
          <w:szCs w:val="28"/>
        </w:rPr>
        <w:t xml:space="preserve"> 22/2016/TT-BGDĐT ngày 22/9/2016 của Bộ GD&amp;ĐT về việc sửa đổi, bổ sung một số điều của Thông tư số 30/2014/TT-BGDĐT ngày 28/8/2014 về quy định đánh giá học sinh tiểu học</w:t>
      </w:r>
      <w:r w:rsidR="00675B07" w:rsidRPr="00D50985">
        <w:rPr>
          <w:sz w:val="28"/>
          <w:szCs w:val="28"/>
        </w:rPr>
        <w:t>; Tiếp tục hướng dẫn, hỗ trợ</w:t>
      </w:r>
      <w:r w:rsidR="00315E71" w:rsidRPr="00D50985">
        <w:rPr>
          <w:sz w:val="28"/>
          <w:szCs w:val="28"/>
        </w:rPr>
        <w:t>,</w:t>
      </w:r>
      <w:r w:rsidR="00875D2E" w:rsidRPr="00D50985">
        <w:rPr>
          <w:sz w:val="28"/>
          <w:szCs w:val="28"/>
        </w:rPr>
        <w:t xml:space="preserve"> </w:t>
      </w:r>
      <w:r w:rsidR="00CF6312" w:rsidRPr="00D50985">
        <w:rPr>
          <w:sz w:val="28"/>
          <w:szCs w:val="28"/>
        </w:rPr>
        <w:t>tập huấn nâng cao n</w:t>
      </w:r>
      <w:r w:rsidR="00875D2E" w:rsidRPr="00D50985">
        <w:rPr>
          <w:sz w:val="28"/>
          <w:szCs w:val="28"/>
        </w:rPr>
        <w:t>ă</w:t>
      </w:r>
      <w:r w:rsidR="00CF6312" w:rsidRPr="00D50985">
        <w:rPr>
          <w:sz w:val="28"/>
          <w:szCs w:val="28"/>
        </w:rPr>
        <w:t xml:space="preserve">ng lực cho giáo viên nhất là </w:t>
      </w:r>
      <w:r w:rsidR="00675B07" w:rsidRPr="00D50985">
        <w:rPr>
          <w:sz w:val="28"/>
          <w:szCs w:val="28"/>
        </w:rPr>
        <w:t xml:space="preserve">giáo viên </w:t>
      </w:r>
      <w:r w:rsidR="00CF6312" w:rsidRPr="00D50985">
        <w:rPr>
          <w:sz w:val="28"/>
          <w:szCs w:val="28"/>
        </w:rPr>
        <w:t xml:space="preserve">mới ra trường </w:t>
      </w:r>
      <w:r w:rsidR="00675B07" w:rsidRPr="00D50985">
        <w:rPr>
          <w:sz w:val="28"/>
          <w:szCs w:val="28"/>
        </w:rPr>
        <w:t>v</w:t>
      </w:r>
      <w:r w:rsidR="00CF6312" w:rsidRPr="00D50985">
        <w:rPr>
          <w:sz w:val="28"/>
          <w:szCs w:val="28"/>
        </w:rPr>
        <w:t xml:space="preserve">ề </w:t>
      </w:r>
      <w:r w:rsidR="00315E71" w:rsidRPr="00D50985">
        <w:rPr>
          <w:sz w:val="28"/>
          <w:szCs w:val="28"/>
        </w:rPr>
        <w:t>đánh giá</w:t>
      </w:r>
      <w:r w:rsidR="00CF6312" w:rsidRPr="00D50985">
        <w:rPr>
          <w:sz w:val="28"/>
          <w:szCs w:val="28"/>
        </w:rPr>
        <w:t xml:space="preserve"> học sinh theo Thông tư số 22/2016/TT-BGDĐT</w:t>
      </w:r>
      <w:r w:rsidR="00675B07" w:rsidRPr="00D50985">
        <w:rPr>
          <w:sz w:val="28"/>
          <w:szCs w:val="28"/>
        </w:rPr>
        <w:t>.</w:t>
      </w:r>
    </w:p>
    <w:p w:rsidR="00675B07" w:rsidRPr="00D50985" w:rsidRDefault="00675B07" w:rsidP="00D423D9">
      <w:pPr>
        <w:pStyle w:val="ListParagraph"/>
        <w:numPr>
          <w:ilvl w:val="0"/>
          <w:numId w:val="21"/>
        </w:numPr>
        <w:tabs>
          <w:tab w:val="left" w:pos="993"/>
        </w:tabs>
        <w:spacing w:line="360" w:lineRule="auto"/>
        <w:ind w:left="0" w:firstLine="709"/>
        <w:jc w:val="both"/>
        <w:rPr>
          <w:sz w:val="28"/>
          <w:szCs w:val="28"/>
        </w:rPr>
      </w:pPr>
      <w:r w:rsidRPr="00D50985">
        <w:rPr>
          <w:sz w:val="28"/>
          <w:szCs w:val="28"/>
        </w:rPr>
        <w:t xml:space="preserve">Tiếp tục </w:t>
      </w:r>
      <w:r w:rsidR="00CF6312" w:rsidRPr="00D50985">
        <w:rPr>
          <w:sz w:val="28"/>
          <w:szCs w:val="28"/>
        </w:rPr>
        <w:t>đẩy mạnh</w:t>
      </w:r>
      <w:r w:rsidRPr="00D50985">
        <w:rPr>
          <w:sz w:val="28"/>
          <w:szCs w:val="28"/>
        </w:rPr>
        <w:t xml:space="preserve"> ứng dụng CNTT, sử dụng phần mềm quản lý kết quả giáo dục và học tập của học sinh để giảm áp lực về hồ sơ, sổ sách, dành nhiều thời gian cho giáo viên quan tâm đến học sinh và đổi mới phương pháp dạy học.</w:t>
      </w:r>
    </w:p>
    <w:p w:rsidR="00675B07" w:rsidRPr="00D50985" w:rsidRDefault="00675B07" w:rsidP="00D423D9">
      <w:pPr>
        <w:pStyle w:val="ListParagraph"/>
        <w:numPr>
          <w:ilvl w:val="0"/>
          <w:numId w:val="21"/>
        </w:numPr>
        <w:tabs>
          <w:tab w:val="left" w:pos="993"/>
        </w:tabs>
        <w:spacing w:line="360" w:lineRule="auto"/>
        <w:ind w:left="0" w:firstLine="709"/>
        <w:jc w:val="both"/>
        <w:rPr>
          <w:sz w:val="28"/>
          <w:szCs w:val="28"/>
        </w:rPr>
      </w:pPr>
      <w:r w:rsidRPr="00D50985">
        <w:rPr>
          <w:sz w:val="28"/>
          <w:szCs w:val="28"/>
        </w:rPr>
        <w:t xml:space="preserve">Thực hiện bàn giao chất lượng giáo dục cuối năm học một cách nghiêm túc, kiên quyết không để học sinh “ngồi nhầm lớp”; </w:t>
      </w:r>
      <w:r w:rsidR="00B33FEB" w:rsidRPr="00D50985">
        <w:rPr>
          <w:sz w:val="28"/>
          <w:szCs w:val="28"/>
        </w:rPr>
        <w:t>T</w:t>
      </w:r>
      <w:r w:rsidRPr="00D50985">
        <w:rPr>
          <w:sz w:val="28"/>
          <w:szCs w:val="28"/>
        </w:rPr>
        <w:t>hực hiện khen thưởng học sinh thực chất, đúng quy định, tránh tùy tiện, máy móc, khen tràn lan gây bức xúc cho cha mẹ học sinh và dư luận xã hội.</w:t>
      </w:r>
    </w:p>
    <w:p w:rsidR="00675B07" w:rsidRPr="00D50985" w:rsidRDefault="00675B07" w:rsidP="00D423D9">
      <w:pPr>
        <w:pStyle w:val="ListParagraph"/>
        <w:numPr>
          <w:ilvl w:val="0"/>
          <w:numId w:val="21"/>
        </w:numPr>
        <w:tabs>
          <w:tab w:val="left" w:pos="993"/>
        </w:tabs>
        <w:spacing w:line="360" w:lineRule="auto"/>
        <w:ind w:left="0" w:firstLine="709"/>
        <w:jc w:val="both"/>
        <w:rPr>
          <w:sz w:val="28"/>
          <w:szCs w:val="28"/>
        </w:rPr>
      </w:pPr>
      <w:r w:rsidRPr="00D50985">
        <w:rPr>
          <w:sz w:val="28"/>
          <w:szCs w:val="28"/>
        </w:rPr>
        <w:t xml:space="preserve">Tiếp tục </w:t>
      </w:r>
      <w:r w:rsidR="00CF6312" w:rsidRPr="00D50985">
        <w:rPr>
          <w:sz w:val="28"/>
          <w:szCs w:val="28"/>
        </w:rPr>
        <w:t xml:space="preserve">tham gia tổ chức </w:t>
      </w:r>
      <w:r w:rsidRPr="00D50985">
        <w:rPr>
          <w:sz w:val="28"/>
          <w:szCs w:val="28"/>
        </w:rPr>
        <w:t xml:space="preserve">khảo sát chất lượng học sinh lớp 3 </w:t>
      </w:r>
      <w:proofErr w:type="gramStart"/>
      <w:r w:rsidRPr="00D50985">
        <w:rPr>
          <w:sz w:val="28"/>
          <w:szCs w:val="28"/>
        </w:rPr>
        <w:t>theo</w:t>
      </w:r>
      <w:proofErr w:type="gramEnd"/>
      <w:r w:rsidRPr="00D50985">
        <w:rPr>
          <w:sz w:val="28"/>
          <w:szCs w:val="28"/>
        </w:rPr>
        <w:t xml:space="preserve"> đề chung của Sở GD&amp;ĐT làm cơ sở để đánh giá tình hình học tập của học sinh, điều chỉnh kịp thời việc giảng dạy và đánh giá học sinh.</w:t>
      </w:r>
    </w:p>
    <w:p w:rsidR="00675B07" w:rsidRPr="00D50985" w:rsidRDefault="00675B07" w:rsidP="00D423D9">
      <w:pPr>
        <w:pStyle w:val="ListParagraph"/>
        <w:numPr>
          <w:ilvl w:val="0"/>
          <w:numId w:val="21"/>
        </w:numPr>
        <w:tabs>
          <w:tab w:val="left" w:pos="993"/>
        </w:tabs>
        <w:spacing w:line="360" w:lineRule="auto"/>
        <w:ind w:left="0" w:firstLine="709"/>
        <w:jc w:val="both"/>
        <w:rPr>
          <w:sz w:val="28"/>
          <w:szCs w:val="28"/>
        </w:rPr>
      </w:pPr>
      <w:r w:rsidRPr="00D50985">
        <w:rPr>
          <w:sz w:val="28"/>
          <w:szCs w:val="28"/>
        </w:rPr>
        <w:lastRenderedPageBreak/>
        <w:t>Tiếp tục xây dựng ma trận đề khi tổ chức ra</w:t>
      </w:r>
      <w:r w:rsidR="006E7303" w:rsidRPr="00D50985">
        <w:rPr>
          <w:sz w:val="28"/>
          <w:szCs w:val="28"/>
        </w:rPr>
        <w:t xml:space="preserve"> </w:t>
      </w:r>
      <w:r w:rsidRPr="00D50985">
        <w:rPr>
          <w:sz w:val="28"/>
          <w:szCs w:val="28"/>
        </w:rPr>
        <w:t>đề kiểm tra</w:t>
      </w:r>
      <w:r w:rsidR="006E7303" w:rsidRPr="00D50985">
        <w:rPr>
          <w:sz w:val="28"/>
          <w:szCs w:val="28"/>
        </w:rPr>
        <w:t xml:space="preserve"> </w:t>
      </w:r>
      <w:r w:rsidRPr="00D50985">
        <w:rPr>
          <w:sz w:val="28"/>
          <w:szCs w:val="28"/>
        </w:rPr>
        <w:t xml:space="preserve">đánh giá học sinh, đảm bảo các mức độ </w:t>
      </w:r>
      <w:proofErr w:type="gramStart"/>
      <w:r w:rsidRPr="00D50985">
        <w:rPr>
          <w:sz w:val="28"/>
          <w:szCs w:val="28"/>
        </w:rPr>
        <w:t>theo</w:t>
      </w:r>
      <w:proofErr w:type="gramEnd"/>
      <w:r w:rsidRPr="00D50985">
        <w:rPr>
          <w:sz w:val="28"/>
          <w:szCs w:val="28"/>
        </w:rPr>
        <w:t xml:space="preserve"> quy định.</w:t>
      </w:r>
      <w:r w:rsidR="006E7303" w:rsidRPr="00D50985">
        <w:rPr>
          <w:sz w:val="28"/>
          <w:szCs w:val="28"/>
        </w:rPr>
        <w:t xml:space="preserve"> </w:t>
      </w:r>
      <w:r w:rsidR="00CF6312" w:rsidRPr="00D50985">
        <w:rPr>
          <w:sz w:val="28"/>
          <w:szCs w:val="28"/>
        </w:rPr>
        <w:t>Nâng cao chất lượng ra đề kiểm tra định kỳ cho học sinh, tập trung đánh giá năng lực của học sinh, không chỉ đánh giá kết quả học tập của học sinh dựa trên các câu hỏi về kiến thức môn học.</w:t>
      </w:r>
    </w:p>
    <w:p w:rsidR="00EA6D04" w:rsidRPr="00D50985" w:rsidRDefault="00D50985" w:rsidP="00D50985">
      <w:pPr>
        <w:tabs>
          <w:tab w:val="left" w:pos="851"/>
        </w:tabs>
        <w:spacing w:line="360" w:lineRule="auto"/>
        <w:rPr>
          <w:rFonts w:ascii="Times New Roman" w:hAnsi="Times New Roman"/>
          <w:b/>
          <w:sz w:val="28"/>
          <w:szCs w:val="28"/>
        </w:rPr>
      </w:pPr>
      <w:r w:rsidRPr="00D50985">
        <w:rPr>
          <w:rFonts w:ascii="Times New Roman" w:hAnsi="Times New Roman"/>
          <w:b/>
          <w:sz w:val="28"/>
          <w:szCs w:val="28"/>
        </w:rPr>
        <w:tab/>
      </w:r>
      <w:r w:rsidR="00EA6D04" w:rsidRPr="00D50985">
        <w:rPr>
          <w:rFonts w:ascii="Times New Roman" w:hAnsi="Times New Roman"/>
          <w:b/>
          <w:sz w:val="28"/>
          <w:szCs w:val="28"/>
        </w:rPr>
        <w:t>b. Chỉ tiêu:</w:t>
      </w:r>
    </w:p>
    <w:p w:rsidR="00EA6D04" w:rsidRPr="00D50985" w:rsidRDefault="00EA6D04" w:rsidP="00D423D9">
      <w:pPr>
        <w:pStyle w:val="ListParagraph"/>
        <w:numPr>
          <w:ilvl w:val="0"/>
          <w:numId w:val="22"/>
        </w:numPr>
        <w:tabs>
          <w:tab w:val="left" w:pos="993"/>
        </w:tabs>
        <w:spacing w:line="360" w:lineRule="auto"/>
        <w:ind w:left="0" w:firstLine="709"/>
        <w:jc w:val="both"/>
        <w:rPr>
          <w:sz w:val="28"/>
          <w:szCs w:val="28"/>
        </w:rPr>
      </w:pPr>
      <w:r w:rsidRPr="00D50985">
        <w:rPr>
          <w:sz w:val="28"/>
          <w:szCs w:val="28"/>
        </w:rPr>
        <w:t>100% giáo viên tự nghiên cứu, tham gia tập huấn thực hiện đúng Thông tư số 22/2016/TT-BGDĐT ngày 22/9/2016 của Bộ GD&amp;ĐT về việc sửa đổi, bổ sung một số điều của Thông tư số 30/2014/TT-BGDĐT ngày 28/8/2014 quy định đánh giá học sinh tiểu học.</w:t>
      </w:r>
    </w:p>
    <w:p w:rsidR="00EA6D04" w:rsidRPr="00D50985" w:rsidRDefault="00EA6D04" w:rsidP="00D423D9">
      <w:pPr>
        <w:pStyle w:val="ListParagraph"/>
        <w:numPr>
          <w:ilvl w:val="0"/>
          <w:numId w:val="22"/>
        </w:numPr>
        <w:tabs>
          <w:tab w:val="left" w:pos="993"/>
        </w:tabs>
        <w:spacing w:line="360" w:lineRule="auto"/>
        <w:ind w:left="0" w:firstLine="709"/>
        <w:jc w:val="both"/>
        <w:rPr>
          <w:sz w:val="28"/>
          <w:szCs w:val="28"/>
        </w:rPr>
      </w:pPr>
      <w:r w:rsidRPr="00D50985">
        <w:rPr>
          <w:sz w:val="28"/>
          <w:szCs w:val="28"/>
        </w:rPr>
        <w:t xml:space="preserve">100% CB-GV sử dụng cổng C1 để </w:t>
      </w:r>
      <w:proofErr w:type="gramStart"/>
      <w:r w:rsidRPr="00D50985">
        <w:rPr>
          <w:sz w:val="28"/>
          <w:szCs w:val="28"/>
        </w:rPr>
        <w:t>theo</w:t>
      </w:r>
      <w:proofErr w:type="gramEnd"/>
      <w:r w:rsidRPr="00D50985">
        <w:rPr>
          <w:sz w:val="28"/>
          <w:szCs w:val="28"/>
        </w:rPr>
        <w:t xml:space="preserve"> dõi, quản lý học sinh.</w:t>
      </w:r>
    </w:p>
    <w:p w:rsidR="00EA6D04" w:rsidRPr="00D50985" w:rsidRDefault="00EA6D04" w:rsidP="00D423D9">
      <w:pPr>
        <w:pStyle w:val="ListParagraph"/>
        <w:numPr>
          <w:ilvl w:val="0"/>
          <w:numId w:val="22"/>
        </w:numPr>
        <w:tabs>
          <w:tab w:val="left" w:pos="993"/>
        </w:tabs>
        <w:spacing w:line="360" w:lineRule="auto"/>
        <w:ind w:left="0" w:firstLine="709"/>
        <w:jc w:val="both"/>
        <w:rPr>
          <w:sz w:val="28"/>
          <w:szCs w:val="28"/>
        </w:rPr>
      </w:pPr>
      <w:r w:rsidRPr="00D50985">
        <w:rPr>
          <w:sz w:val="28"/>
          <w:szCs w:val="28"/>
        </w:rPr>
        <w:t>100% tổ khối có ma trận theo 4 mức độ ở các kì kiểm tra định kì phù hợp với chuẩn kiến thức, kỹ năng và trình độ học sinh của khối, chú ý mức độ 4 để phát triển năng lực của học sinh.</w:t>
      </w:r>
    </w:p>
    <w:p w:rsidR="00EA6D04" w:rsidRPr="00D50985" w:rsidRDefault="00EA6D04" w:rsidP="00D423D9">
      <w:pPr>
        <w:pStyle w:val="ListParagraph"/>
        <w:numPr>
          <w:ilvl w:val="0"/>
          <w:numId w:val="22"/>
        </w:numPr>
        <w:tabs>
          <w:tab w:val="left" w:pos="993"/>
        </w:tabs>
        <w:spacing w:line="360" w:lineRule="auto"/>
        <w:ind w:left="0" w:firstLine="709"/>
        <w:jc w:val="both"/>
        <w:rPr>
          <w:sz w:val="28"/>
          <w:szCs w:val="28"/>
        </w:rPr>
      </w:pPr>
      <w:r w:rsidRPr="00D50985">
        <w:rPr>
          <w:sz w:val="28"/>
          <w:szCs w:val="28"/>
        </w:rPr>
        <w:t xml:space="preserve">100% các lớp 3 tham gia việc khảo sát chất lượng học sinh lớp 3 </w:t>
      </w:r>
      <w:proofErr w:type="gramStart"/>
      <w:r w:rsidRPr="00D50985">
        <w:rPr>
          <w:sz w:val="28"/>
          <w:szCs w:val="28"/>
        </w:rPr>
        <w:t>theo</w:t>
      </w:r>
      <w:proofErr w:type="gramEnd"/>
      <w:r w:rsidRPr="00D50985">
        <w:rPr>
          <w:sz w:val="28"/>
          <w:szCs w:val="28"/>
        </w:rPr>
        <w:t xml:space="preserve"> đề chung của Sở GD&amp;ĐT (nếu có).</w:t>
      </w:r>
    </w:p>
    <w:p w:rsidR="00EA6D04" w:rsidRPr="00D50985" w:rsidRDefault="00EA6D04" w:rsidP="00D423D9">
      <w:pPr>
        <w:pStyle w:val="ListParagraph"/>
        <w:numPr>
          <w:ilvl w:val="0"/>
          <w:numId w:val="22"/>
        </w:numPr>
        <w:tabs>
          <w:tab w:val="left" w:pos="993"/>
        </w:tabs>
        <w:spacing w:line="360" w:lineRule="auto"/>
        <w:ind w:left="0" w:firstLine="709"/>
        <w:jc w:val="both"/>
        <w:rPr>
          <w:sz w:val="28"/>
          <w:szCs w:val="28"/>
        </w:rPr>
      </w:pPr>
      <w:r w:rsidRPr="00D50985">
        <w:rPr>
          <w:sz w:val="28"/>
          <w:szCs w:val="28"/>
        </w:rPr>
        <w:t>100% giáo viên chủ nhiệm lớp thực hiện tốt công tác bàn giao chất lượng cuối năm (nhấn mạnh các trường hợp đặc biệt: cá biệt, năng khiếu, khuyết tật, gia đình khó khăn,</w:t>
      </w:r>
      <w:r w:rsidR="00CF41D9" w:rsidRPr="00D50985">
        <w:rPr>
          <w:sz w:val="28"/>
          <w:szCs w:val="28"/>
        </w:rPr>
        <w:t xml:space="preserve"> </w:t>
      </w:r>
      <w:r w:rsidRPr="00D50985">
        <w:rPr>
          <w:sz w:val="28"/>
          <w:szCs w:val="28"/>
        </w:rPr>
        <w:t>...) trong công tác bàn giao nhằm giúp cho giáo viên nhận lớp có cái nhìn tổng thể về lớp mới và có kế hoạch giảng dạy, giáo dục thích hợp cho năm học tới.</w:t>
      </w:r>
    </w:p>
    <w:p w:rsidR="00EA6D04" w:rsidRPr="00D50985" w:rsidRDefault="00EA6D04" w:rsidP="00D423D9">
      <w:pPr>
        <w:pStyle w:val="ListParagraph"/>
        <w:numPr>
          <w:ilvl w:val="0"/>
          <w:numId w:val="22"/>
        </w:numPr>
        <w:tabs>
          <w:tab w:val="left" w:pos="993"/>
        </w:tabs>
        <w:spacing w:line="360" w:lineRule="auto"/>
        <w:ind w:left="0" w:firstLine="709"/>
        <w:jc w:val="both"/>
        <w:rPr>
          <w:sz w:val="28"/>
          <w:szCs w:val="28"/>
        </w:rPr>
      </w:pPr>
      <w:r w:rsidRPr="00D50985">
        <w:rPr>
          <w:sz w:val="28"/>
          <w:szCs w:val="28"/>
        </w:rPr>
        <w:t>Kiên quyết để các em chưa đạt yêu cầu “rèn luyện lại trong hè” và tổ chức kiểm tra lại.</w:t>
      </w:r>
    </w:p>
    <w:p w:rsidR="00EA6D04" w:rsidRPr="00D50985" w:rsidRDefault="00D50985" w:rsidP="00D50985">
      <w:pPr>
        <w:tabs>
          <w:tab w:val="left" w:pos="851"/>
        </w:tabs>
        <w:spacing w:line="360" w:lineRule="auto"/>
        <w:rPr>
          <w:rFonts w:ascii="Times New Roman" w:hAnsi="Times New Roman"/>
          <w:b/>
          <w:sz w:val="28"/>
          <w:szCs w:val="28"/>
        </w:rPr>
      </w:pPr>
      <w:r w:rsidRPr="00D50985">
        <w:rPr>
          <w:rFonts w:ascii="Times New Roman" w:hAnsi="Times New Roman"/>
          <w:b/>
          <w:sz w:val="28"/>
          <w:szCs w:val="28"/>
        </w:rPr>
        <w:tab/>
      </w:r>
      <w:r w:rsidR="00EA6D04" w:rsidRPr="00D50985">
        <w:rPr>
          <w:rFonts w:ascii="Times New Roman" w:hAnsi="Times New Roman"/>
          <w:b/>
          <w:sz w:val="28"/>
          <w:szCs w:val="28"/>
        </w:rPr>
        <w:t>c. Biện pháp</w:t>
      </w:r>
    </w:p>
    <w:p w:rsidR="00EA6D04" w:rsidRPr="00D50985" w:rsidRDefault="00EA6D04" w:rsidP="00D423D9">
      <w:pPr>
        <w:pStyle w:val="ListParagraph"/>
        <w:numPr>
          <w:ilvl w:val="0"/>
          <w:numId w:val="23"/>
        </w:numPr>
        <w:tabs>
          <w:tab w:val="left" w:pos="993"/>
        </w:tabs>
        <w:spacing w:line="360" w:lineRule="auto"/>
        <w:ind w:left="0" w:firstLine="709"/>
        <w:jc w:val="both"/>
        <w:rPr>
          <w:sz w:val="28"/>
          <w:szCs w:val="28"/>
        </w:rPr>
      </w:pPr>
      <w:r w:rsidRPr="00D50985">
        <w:rPr>
          <w:sz w:val="28"/>
          <w:szCs w:val="28"/>
        </w:rPr>
        <w:t>Quán triệt cho giáo viên hiểu rõ mục đích của việc đánh giá thường xuyên chủ yếu nhận xét, hướng dẫn bằng lời nói trực tiếp để hỗ trợ học sinh vượt qua khó khăn trong giờ học và hoạt động giáo dục; thực hiện theo khả năng cho phép trong việc đánh giá thường xuyên để giúp đỡ học sinh nâng cao chất lượng học tập, tránh máy móc trong việc nhận xét, quá lệ thuộc vào các câu nhận xét chuẩn bị sẵn.</w:t>
      </w:r>
    </w:p>
    <w:p w:rsidR="00EA6D04" w:rsidRPr="00D50985" w:rsidRDefault="00EA6D04" w:rsidP="00D423D9">
      <w:pPr>
        <w:pStyle w:val="ListParagraph"/>
        <w:numPr>
          <w:ilvl w:val="0"/>
          <w:numId w:val="23"/>
        </w:numPr>
        <w:tabs>
          <w:tab w:val="left" w:pos="993"/>
        </w:tabs>
        <w:spacing w:line="360" w:lineRule="auto"/>
        <w:ind w:left="0" w:firstLine="709"/>
        <w:jc w:val="both"/>
        <w:rPr>
          <w:sz w:val="28"/>
          <w:szCs w:val="28"/>
        </w:rPr>
      </w:pPr>
      <w:r w:rsidRPr="00D50985">
        <w:rPr>
          <w:sz w:val="28"/>
          <w:szCs w:val="28"/>
        </w:rPr>
        <w:lastRenderedPageBreak/>
        <w:t xml:space="preserve">Chỉ đạo giáo viên tiếp tục phát huy và thực hiện ứng dụng Cổng thông tin điện tử (C1) để quản lý kết quả giáo dục và học tập của học sinh nhằm giảm áp lực về hồ sơ, sổ sách, dành nhiều thời gian cho việc quan tâm đến học sinh và đổi mới phương pháp dạy học. </w:t>
      </w:r>
    </w:p>
    <w:p w:rsidR="00EA6D04" w:rsidRPr="00D50985" w:rsidRDefault="00EA6D04" w:rsidP="00D423D9">
      <w:pPr>
        <w:pStyle w:val="ListParagraph"/>
        <w:numPr>
          <w:ilvl w:val="0"/>
          <w:numId w:val="23"/>
        </w:numPr>
        <w:tabs>
          <w:tab w:val="left" w:pos="993"/>
        </w:tabs>
        <w:spacing w:line="360" w:lineRule="auto"/>
        <w:ind w:left="0" w:firstLine="709"/>
        <w:jc w:val="both"/>
        <w:rPr>
          <w:sz w:val="28"/>
          <w:szCs w:val="28"/>
        </w:rPr>
      </w:pPr>
      <w:r w:rsidRPr="00D50985">
        <w:rPr>
          <w:sz w:val="28"/>
          <w:szCs w:val="28"/>
        </w:rPr>
        <w:t>Chỉ đạo các tổ khối tiếp tục xây dựng ma trận đề (4 mức độ) khi tổ chức ra đề kiểm tra đánh giá học sinh.</w:t>
      </w:r>
    </w:p>
    <w:p w:rsidR="00EA6D04" w:rsidRPr="00D50985" w:rsidRDefault="00EA6D04" w:rsidP="00D423D9">
      <w:pPr>
        <w:pStyle w:val="ListParagraph"/>
        <w:numPr>
          <w:ilvl w:val="0"/>
          <w:numId w:val="23"/>
        </w:numPr>
        <w:tabs>
          <w:tab w:val="left" w:pos="993"/>
        </w:tabs>
        <w:spacing w:line="360" w:lineRule="auto"/>
        <w:ind w:left="0" w:firstLine="709"/>
        <w:jc w:val="both"/>
        <w:rPr>
          <w:sz w:val="28"/>
          <w:szCs w:val="28"/>
        </w:rPr>
      </w:pPr>
      <w:r w:rsidRPr="00D50985">
        <w:rPr>
          <w:sz w:val="28"/>
          <w:szCs w:val="28"/>
        </w:rPr>
        <w:t>Tham gia khảo sát chất lượng học sinh lớp</w:t>
      </w:r>
      <w:r w:rsidR="00D50985">
        <w:rPr>
          <w:sz w:val="28"/>
          <w:szCs w:val="28"/>
        </w:rPr>
        <w:t xml:space="preserve"> 3 </w:t>
      </w:r>
      <w:proofErr w:type="gramStart"/>
      <w:r w:rsidR="00D50985">
        <w:rPr>
          <w:sz w:val="28"/>
          <w:szCs w:val="28"/>
        </w:rPr>
        <w:t>theo</w:t>
      </w:r>
      <w:proofErr w:type="gramEnd"/>
      <w:r w:rsidR="00D50985">
        <w:rPr>
          <w:sz w:val="28"/>
          <w:szCs w:val="28"/>
        </w:rPr>
        <w:t xml:space="preserve"> đề chung của Sở GD&amp;ĐT (</w:t>
      </w:r>
      <w:r w:rsidRPr="00D50985">
        <w:rPr>
          <w:sz w:val="28"/>
          <w:szCs w:val="28"/>
        </w:rPr>
        <w:t>nếu có) làm cơ sở để đánh giá tình hình học tập của học sinh, điều chỉnh kịp thời việc giảng dạy và đánh giá học sinh.</w:t>
      </w:r>
    </w:p>
    <w:p w:rsidR="000517F7" w:rsidRDefault="00EA6D04" w:rsidP="000517F7">
      <w:pPr>
        <w:pStyle w:val="ListParagraph"/>
        <w:numPr>
          <w:ilvl w:val="0"/>
          <w:numId w:val="23"/>
        </w:numPr>
        <w:tabs>
          <w:tab w:val="left" w:pos="993"/>
        </w:tabs>
        <w:spacing w:line="360" w:lineRule="auto"/>
        <w:ind w:left="0" w:firstLine="709"/>
        <w:jc w:val="both"/>
        <w:rPr>
          <w:sz w:val="28"/>
          <w:szCs w:val="28"/>
        </w:rPr>
      </w:pPr>
      <w:r w:rsidRPr="00D50985">
        <w:rPr>
          <w:sz w:val="28"/>
          <w:szCs w:val="28"/>
        </w:rPr>
        <w:t>Chỉ đạo giáo viên bàn giao chất lượng giáo dục một cách nghiêm túc theo thông tư 22, kiên quyết không để học sinh “ngồi nhầm lớp”; Thực hiện khen thưởng học sinh thực chất, đúng quy định, tránh tùy tiện, máy móc, khen tràn lan gây bức xúc cho cha mẹ học sinh và dư luận xã hội.</w:t>
      </w:r>
    </w:p>
    <w:p w:rsidR="00EA6D04" w:rsidRPr="000517F7" w:rsidRDefault="000517F7" w:rsidP="000517F7">
      <w:pPr>
        <w:tabs>
          <w:tab w:val="left" w:pos="567"/>
        </w:tabs>
        <w:spacing w:line="360" w:lineRule="auto"/>
        <w:jc w:val="both"/>
        <w:rPr>
          <w:rFonts w:ascii="Times New Roman" w:hAnsi="Times New Roman"/>
          <w:sz w:val="28"/>
          <w:szCs w:val="28"/>
        </w:rPr>
      </w:pPr>
      <w:r w:rsidRPr="000517F7">
        <w:rPr>
          <w:rFonts w:ascii="Times New Roman" w:hAnsi="Times New Roman"/>
          <w:b/>
          <w:sz w:val="28"/>
          <w:szCs w:val="28"/>
        </w:rPr>
        <w:tab/>
      </w:r>
      <w:r>
        <w:rPr>
          <w:rFonts w:ascii="Times New Roman" w:hAnsi="Times New Roman"/>
          <w:b/>
          <w:sz w:val="28"/>
          <w:szCs w:val="28"/>
        </w:rPr>
        <w:t xml:space="preserve">2.3 </w:t>
      </w:r>
      <w:r w:rsidR="005A4123" w:rsidRPr="000517F7">
        <w:rPr>
          <w:rFonts w:ascii="Times New Roman" w:hAnsi="Times New Roman"/>
          <w:b/>
          <w:sz w:val="28"/>
          <w:szCs w:val="28"/>
        </w:rPr>
        <w:t xml:space="preserve">Nâng cao chất lượng dạy học </w:t>
      </w:r>
      <w:r w:rsidR="00FE4705" w:rsidRPr="000517F7">
        <w:rPr>
          <w:rFonts w:ascii="Times New Roman" w:hAnsi="Times New Roman"/>
          <w:b/>
          <w:sz w:val="28"/>
          <w:szCs w:val="28"/>
        </w:rPr>
        <w:t>tiếng Anh</w:t>
      </w:r>
      <w:r w:rsidR="005A4123" w:rsidRPr="000517F7">
        <w:rPr>
          <w:rFonts w:ascii="Times New Roman" w:hAnsi="Times New Roman"/>
          <w:b/>
          <w:sz w:val="28"/>
          <w:szCs w:val="28"/>
        </w:rPr>
        <w:t xml:space="preserve">, </w:t>
      </w:r>
      <w:r w:rsidR="0094672A" w:rsidRPr="000517F7">
        <w:rPr>
          <w:rFonts w:ascii="Times New Roman" w:hAnsi="Times New Roman"/>
          <w:b/>
          <w:sz w:val="28"/>
          <w:szCs w:val="28"/>
        </w:rPr>
        <w:t>T</w:t>
      </w:r>
      <w:r w:rsidR="00EA6D04" w:rsidRPr="000517F7">
        <w:rPr>
          <w:rFonts w:ascii="Times New Roman" w:hAnsi="Times New Roman"/>
          <w:b/>
          <w:sz w:val="28"/>
          <w:szCs w:val="28"/>
        </w:rPr>
        <w:t>in học:</w:t>
      </w:r>
    </w:p>
    <w:p w:rsidR="005A4123" w:rsidRPr="00D50985" w:rsidRDefault="000517F7" w:rsidP="000517F7">
      <w:pPr>
        <w:tabs>
          <w:tab w:val="left" w:pos="851"/>
        </w:tabs>
        <w:spacing w:line="360" w:lineRule="auto"/>
        <w:rPr>
          <w:rFonts w:ascii="Times New Roman" w:hAnsi="Times New Roman"/>
          <w:b/>
          <w:sz w:val="28"/>
          <w:szCs w:val="28"/>
        </w:rPr>
      </w:pPr>
      <w:r>
        <w:rPr>
          <w:rFonts w:ascii="Times New Roman" w:hAnsi="Times New Roman"/>
          <w:b/>
          <w:sz w:val="28"/>
          <w:szCs w:val="28"/>
        </w:rPr>
        <w:tab/>
        <w:t>2</w:t>
      </w:r>
      <w:r w:rsidR="00EA6D04" w:rsidRPr="00D50985">
        <w:rPr>
          <w:rFonts w:ascii="Times New Roman" w:hAnsi="Times New Roman"/>
          <w:b/>
          <w:sz w:val="28"/>
          <w:szCs w:val="28"/>
        </w:rPr>
        <w:t xml:space="preserve">.3.1 </w:t>
      </w:r>
      <w:r w:rsidR="005A4123" w:rsidRPr="00D50985">
        <w:rPr>
          <w:rFonts w:ascii="Times New Roman" w:hAnsi="Times New Roman"/>
          <w:b/>
          <w:sz w:val="28"/>
          <w:szCs w:val="28"/>
        </w:rPr>
        <w:t xml:space="preserve">Dạy học </w:t>
      </w:r>
      <w:r w:rsidR="00FE4705" w:rsidRPr="00D50985">
        <w:rPr>
          <w:rFonts w:ascii="Times New Roman" w:hAnsi="Times New Roman"/>
          <w:b/>
          <w:sz w:val="28"/>
          <w:szCs w:val="28"/>
        </w:rPr>
        <w:t>tiếng Anh</w:t>
      </w:r>
    </w:p>
    <w:p w:rsidR="00EA6D04" w:rsidRPr="00D50985" w:rsidRDefault="00D50985" w:rsidP="00D50985">
      <w:pPr>
        <w:tabs>
          <w:tab w:val="left" w:pos="851"/>
        </w:tabs>
        <w:spacing w:line="360" w:lineRule="auto"/>
        <w:rPr>
          <w:rFonts w:ascii="Times New Roman" w:hAnsi="Times New Roman"/>
          <w:b/>
          <w:sz w:val="28"/>
          <w:szCs w:val="28"/>
        </w:rPr>
      </w:pPr>
      <w:r w:rsidRPr="00D50985">
        <w:rPr>
          <w:rFonts w:ascii="Times New Roman" w:hAnsi="Times New Roman"/>
          <w:b/>
          <w:sz w:val="28"/>
          <w:szCs w:val="28"/>
        </w:rPr>
        <w:tab/>
      </w:r>
      <w:r w:rsidR="00EA6D04" w:rsidRPr="00D50985">
        <w:rPr>
          <w:rFonts w:ascii="Times New Roman" w:hAnsi="Times New Roman"/>
          <w:b/>
          <w:sz w:val="28"/>
          <w:szCs w:val="28"/>
        </w:rPr>
        <w:t>a. Nội dung</w:t>
      </w:r>
    </w:p>
    <w:p w:rsidR="00E47E33" w:rsidRPr="00D50985" w:rsidRDefault="005A4123" w:rsidP="00D423D9">
      <w:pPr>
        <w:pStyle w:val="ListParagraph"/>
        <w:numPr>
          <w:ilvl w:val="0"/>
          <w:numId w:val="24"/>
        </w:numPr>
        <w:tabs>
          <w:tab w:val="left" w:pos="993"/>
        </w:tabs>
        <w:spacing w:line="360" w:lineRule="auto"/>
        <w:ind w:left="0" w:firstLine="709"/>
        <w:jc w:val="both"/>
        <w:rPr>
          <w:sz w:val="28"/>
          <w:szCs w:val="28"/>
        </w:rPr>
      </w:pPr>
      <w:r w:rsidRPr="00D50985">
        <w:rPr>
          <w:sz w:val="28"/>
          <w:szCs w:val="28"/>
        </w:rPr>
        <w:t>T</w:t>
      </w:r>
      <w:r w:rsidR="00532815" w:rsidRPr="00D50985">
        <w:rPr>
          <w:sz w:val="28"/>
          <w:szCs w:val="28"/>
        </w:rPr>
        <w:t xml:space="preserve">iếp tục duy trì 100% </w:t>
      </w:r>
      <w:r w:rsidRPr="00D50985">
        <w:rPr>
          <w:sz w:val="28"/>
          <w:szCs w:val="28"/>
        </w:rPr>
        <w:t xml:space="preserve">học sinh được học </w:t>
      </w:r>
      <w:r w:rsidR="00FE4705" w:rsidRPr="00D50985">
        <w:rPr>
          <w:sz w:val="28"/>
          <w:szCs w:val="28"/>
        </w:rPr>
        <w:t>tiếng Anh</w:t>
      </w:r>
      <w:r w:rsidRPr="00D50985">
        <w:rPr>
          <w:sz w:val="28"/>
          <w:szCs w:val="28"/>
        </w:rPr>
        <w:t xml:space="preserve"> </w:t>
      </w:r>
      <w:proofErr w:type="gramStart"/>
      <w:r w:rsidRPr="00D50985">
        <w:rPr>
          <w:sz w:val="28"/>
          <w:szCs w:val="28"/>
        </w:rPr>
        <w:t>theo</w:t>
      </w:r>
      <w:proofErr w:type="gramEnd"/>
      <w:r w:rsidRPr="00D50985">
        <w:rPr>
          <w:sz w:val="28"/>
          <w:szCs w:val="28"/>
        </w:rPr>
        <w:t xml:space="preserve"> đúng tiến độ đề án của </w:t>
      </w:r>
      <w:r w:rsidR="00FE4705" w:rsidRPr="00D50985">
        <w:rPr>
          <w:sz w:val="28"/>
          <w:szCs w:val="28"/>
        </w:rPr>
        <w:t>t</w:t>
      </w:r>
      <w:r w:rsidR="00F235F1" w:rsidRPr="00D50985">
        <w:rPr>
          <w:sz w:val="28"/>
          <w:szCs w:val="28"/>
        </w:rPr>
        <w:t xml:space="preserve">hành phố theo chương trình </w:t>
      </w:r>
      <w:r w:rsidR="00161BAA" w:rsidRPr="00D50985">
        <w:rPr>
          <w:sz w:val="28"/>
          <w:szCs w:val="28"/>
        </w:rPr>
        <w:t>Family and Friends</w:t>
      </w:r>
      <w:r w:rsidR="00F235F1" w:rsidRPr="00D50985">
        <w:rPr>
          <w:sz w:val="28"/>
          <w:szCs w:val="28"/>
        </w:rPr>
        <w:t>;</w:t>
      </w:r>
      <w:r w:rsidR="00E47E33" w:rsidRPr="00D50985">
        <w:rPr>
          <w:sz w:val="28"/>
          <w:szCs w:val="28"/>
        </w:rPr>
        <w:t xml:space="preserve"> </w:t>
      </w:r>
      <w:r w:rsidR="00F235F1" w:rsidRPr="00D50985">
        <w:rPr>
          <w:sz w:val="28"/>
          <w:szCs w:val="28"/>
        </w:rPr>
        <w:t>bước đầu tổ chức dạy Tiếng anh có</w:t>
      </w:r>
      <w:r w:rsidR="00E47E33" w:rsidRPr="00D50985">
        <w:rPr>
          <w:sz w:val="28"/>
          <w:szCs w:val="28"/>
        </w:rPr>
        <w:t xml:space="preserve"> giáo viên bản ngữ</w:t>
      </w:r>
      <w:r w:rsidR="00F235F1" w:rsidRPr="00D50985">
        <w:rPr>
          <w:sz w:val="28"/>
          <w:szCs w:val="28"/>
        </w:rPr>
        <w:t xml:space="preserve">, </w:t>
      </w:r>
      <w:r w:rsidR="00E47E33" w:rsidRPr="00D50985">
        <w:rPr>
          <w:sz w:val="28"/>
          <w:szCs w:val="28"/>
        </w:rPr>
        <w:t xml:space="preserve">các chương trình dạy học ngoại ngữ theo hướng ứng dụng </w:t>
      </w:r>
      <w:r w:rsidR="006D3F6F" w:rsidRPr="00D50985">
        <w:rPr>
          <w:sz w:val="28"/>
          <w:szCs w:val="28"/>
        </w:rPr>
        <w:t>CNTT</w:t>
      </w:r>
      <w:r w:rsidR="00E47E33" w:rsidRPr="00D50985">
        <w:rPr>
          <w:sz w:val="28"/>
          <w:szCs w:val="28"/>
        </w:rPr>
        <w:t>.</w:t>
      </w:r>
    </w:p>
    <w:p w:rsidR="009F4034" w:rsidRPr="00D50985" w:rsidRDefault="009F4034" w:rsidP="00D423D9">
      <w:pPr>
        <w:pStyle w:val="ListParagraph"/>
        <w:numPr>
          <w:ilvl w:val="0"/>
          <w:numId w:val="24"/>
        </w:numPr>
        <w:tabs>
          <w:tab w:val="left" w:pos="993"/>
        </w:tabs>
        <w:spacing w:line="360" w:lineRule="auto"/>
        <w:ind w:left="0" w:firstLine="709"/>
        <w:jc w:val="both"/>
        <w:rPr>
          <w:sz w:val="28"/>
          <w:szCs w:val="28"/>
        </w:rPr>
      </w:pPr>
      <w:r w:rsidRPr="00D50985">
        <w:rPr>
          <w:sz w:val="28"/>
          <w:szCs w:val="28"/>
        </w:rPr>
        <w:t xml:space="preserve">Xây dựng, phát triển môi trường học và sử dụng ngoại ngữ, phát động phong trào giáo viên cùng học tiếng Anh với học sinh. Khuyến khích học sinh tham gia các kỳ thi lấy chứng chỉ tiếng Anh </w:t>
      </w:r>
      <w:proofErr w:type="gramStart"/>
      <w:r w:rsidRPr="00D50985">
        <w:rPr>
          <w:sz w:val="28"/>
          <w:szCs w:val="28"/>
        </w:rPr>
        <w:t>theo</w:t>
      </w:r>
      <w:proofErr w:type="gramEnd"/>
      <w:r w:rsidRPr="00D50985">
        <w:rPr>
          <w:sz w:val="28"/>
          <w:szCs w:val="28"/>
        </w:rPr>
        <w:t xml:space="preserve"> chuẩn quốc tế; chuẩn bị tốt nhất cho việc thực hiện Chương trình giáo dục phổ thông</w:t>
      </w:r>
      <w:r w:rsidR="00813DD5" w:rsidRPr="00D50985">
        <w:rPr>
          <w:sz w:val="28"/>
          <w:szCs w:val="28"/>
        </w:rPr>
        <w:t>.</w:t>
      </w:r>
    </w:p>
    <w:p w:rsidR="005A4123" w:rsidRPr="00D50985" w:rsidRDefault="009F4034" w:rsidP="00D423D9">
      <w:pPr>
        <w:pStyle w:val="ListParagraph"/>
        <w:numPr>
          <w:ilvl w:val="0"/>
          <w:numId w:val="24"/>
        </w:numPr>
        <w:tabs>
          <w:tab w:val="left" w:pos="993"/>
        </w:tabs>
        <w:spacing w:line="360" w:lineRule="auto"/>
        <w:ind w:left="0" w:firstLine="709"/>
        <w:jc w:val="both"/>
        <w:rPr>
          <w:sz w:val="28"/>
          <w:szCs w:val="28"/>
        </w:rPr>
      </w:pPr>
      <w:r w:rsidRPr="00D50985">
        <w:rPr>
          <w:sz w:val="28"/>
          <w:szCs w:val="28"/>
        </w:rPr>
        <w:t>Tiếp tục n</w:t>
      </w:r>
      <w:r w:rsidR="005A4123" w:rsidRPr="00D50985">
        <w:rPr>
          <w:sz w:val="28"/>
          <w:szCs w:val="28"/>
        </w:rPr>
        <w:t xml:space="preserve">âng cao việc thiết kế đề kiểm tra </w:t>
      </w:r>
      <w:r w:rsidR="00FE4705" w:rsidRPr="00D50985">
        <w:rPr>
          <w:sz w:val="28"/>
          <w:szCs w:val="28"/>
        </w:rPr>
        <w:t>tiếng Anh</w:t>
      </w:r>
      <w:r w:rsidR="005A4123" w:rsidRPr="00D50985">
        <w:rPr>
          <w:sz w:val="28"/>
          <w:szCs w:val="28"/>
        </w:rPr>
        <w:t xml:space="preserve"> </w:t>
      </w:r>
      <w:r w:rsidR="00A07737" w:rsidRPr="00D50985">
        <w:rPr>
          <w:sz w:val="28"/>
          <w:szCs w:val="28"/>
        </w:rPr>
        <w:t>ở</w:t>
      </w:r>
      <w:r w:rsidR="005A4123" w:rsidRPr="00D50985">
        <w:rPr>
          <w:sz w:val="28"/>
          <w:szCs w:val="28"/>
        </w:rPr>
        <w:t xml:space="preserve"> trường trong việc đánh giá học sinh học </w:t>
      </w:r>
      <w:r w:rsidR="00FE4705" w:rsidRPr="00D50985">
        <w:rPr>
          <w:sz w:val="28"/>
          <w:szCs w:val="28"/>
        </w:rPr>
        <w:t>tiếng Anh</w:t>
      </w:r>
      <w:r w:rsidR="005A4123" w:rsidRPr="00D50985">
        <w:rPr>
          <w:sz w:val="28"/>
          <w:szCs w:val="28"/>
        </w:rPr>
        <w:t xml:space="preserve"> </w:t>
      </w:r>
      <w:proofErr w:type="gramStart"/>
      <w:r w:rsidR="005A4123" w:rsidRPr="00D50985">
        <w:rPr>
          <w:sz w:val="28"/>
          <w:szCs w:val="28"/>
        </w:rPr>
        <w:t>theo</w:t>
      </w:r>
      <w:proofErr w:type="gramEnd"/>
      <w:r w:rsidR="005A4123" w:rsidRPr="00D50985">
        <w:rPr>
          <w:sz w:val="28"/>
          <w:szCs w:val="28"/>
        </w:rPr>
        <w:t xml:space="preserve"> chuẩn Quốc tế và chỉ đạo của ngành. </w:t>
      </w:r>
    </w:p>
    <w:p w:rsidR="005A4123" w:rsidRPr="00D50985" w:rsidRDefault="009F4034" w:rsidP="00D423D9">
      <w:pPr>
        <w:pStyle w:val="ListParagraph"/>
        <w:numPr>
          <w:ilvl w:val="0"/>
          <w:numId w:val="24"/>
        </w:numPr>
        <w:tabs>
          <w:tab w:val="left" w:pos="993"/>
        </w:tabs>
        <w:spacing w:line="360" w:lineRule="auto"/>
        <w:ind w:left="0" w:firstLine="709"/>
        <w:jc w:val="both"/>
        <w:rPr>
          <w:sz w:val="28"/>
          <w:szCs w:val="28"/>
        </w:rPr>
      </w:pPr>
      <w:r w:rsidRPr="00D50985">
        <w:rPr>
          <w:sz w:val="28"/>
          <w:szCs w:val="28"/>
        </w:rPr>
        <w:t>Tiếp tục đ</w:t>
      </w:r>
      <w:r w:rsidR="005A4123" w:rsidRPr="00D50985">
        <w:rPr>
          <w:sz w:val="28"/>
          <w:szCs w:val="28"/>
        </w:rPr>
        <w:t xml:space="preserve">ẩy mạnh hoạt động “Open house”, tạo điều kiện để </w:t>
      </w:r>
      <w:r w:rsidR="00A07737" w:rsidRPr="00D50985">
        <w:rPr>
          <w:sz w:val="28"/>
          <w:szCs w:val="28"/>
        </w:rPr>
        <w:t xml:space="preserve">cha mẹ học sinh </w:t>
      </w:r>
      <w:r w:rsidR="005A4123" w:rsidRPr="00D50985">
        <w:rPr>
          <w:sz w:val="28"/>
          <w:szCs w:val="28"/>
        </w:rPr>
        <w:t>tham gia vào các hoạt động của nhà trường.</w:t>
      </w:r>
    </w:p>
    <w:p w:rsidR="00CF41D9" w:rsidRPr="00D50985" w:rsidRDefault="00D50985" w:rsidP="00D50985">
      <w:pPr>
        <w:tabs>
          <w:tab w:val="left" w:pos="851"/>
        </w:tabs>
        <w:spacing w:line="360" w:lineRule="auto"/>
        <w:rPr>
          <w:rFonts w:ascii="Times New Roman" w:hAnsi="Times New Roman"/>
          <w:b/>
          <w:sz w:val="28"/>
          <w:szCs w:val="28"/>
        </w:rPr>
      </w:pPr>
      <w:r w:rsidRPr="00D50985">
        <w:rPr>
          <w:rFonts w:ascii="Times New Roman" w:hAnsi="Times New Roman"/>
          <w:b/>
          <w:sz w:val="28"/>
          <w:szCs w:val="28"/>
        </w:rPr>
        <w:tab/>
      </w:r>
      <w:r w:rsidR="00CF41D9" w:rsidRPr="00D50985">
        <w:rPr>
          <w:rFonts w:ascii="Times New Roman" w:hAnsi="Times New Roman"/>
          <w:b/>
          <w:sz w:val="28"/>
          <w:szCs w:val="28"/>
        </w:rPr>
        <w:t>b. Chỉ tiêu</w:t>
      </w:r>
    </w:p>
    <w:p w:rsidR="00CF41D9" w:rsidRPr="00D50985" w:rsidRDefault="00CF41D9" w:rsidP="00D423D9">
      <w:pPr>
        <w:pStyle w:val="ListParagraph"/>
        <w:numPr>
          <w:ilvl w:val="0"/>
          <w:numId w:val="25"/>
        </w:numPr>
        <w:tabs>
          <w:tab w:val="left" w:pos="993"/>
        </w:tabs>
        <w:spacing w:line="360" w:lineRule="auto"/>
        <w:ind w:left="0" w:firstLine="709"/>
        <w:jc w:val="both"/>
        <w:rPr>
          <w:sz w:val="28"/>
          <w:szCs w:val="28"/>
        </w:rPr>
      </w:pPr>
      <w:r w:rsidRPr="00D50985">
        <w:rPr>
          <w:sz w:val="28"/>
          <w:szCs w:val="28"/>
        </w:rPr>
        <w:lastRenderedPageBreak/>
        <w:t>100% học sinh được học tiếng Anh và được đánh giá đạt điểm 5 trở lên ở môn Tiếng Anh.</w:t>
      </w:r>
    </w:p>
    <w:p w:rsidR="00CF41D9" w:rsidRPr="00D50985" w:rsidRDefault="00CF41D9" w:rsidP="00D423D9">
      <w:pPr>
        <w:pStyle w:val="ListParagraph"/>
        <w:numPr>
          <w:ilvl w:val="0"/>
          <w:numId w:val="25"/>
        </w:numPr>
        <w:tabs>
          <w:tab w:val="left" w:pos="993"/>
        </w:tabs>
        <w:spacing w:line="360" w:lineRule="auto"/>
        <w:ind w:left="0" w:firstLine="709"/>
        <w:jc w:val="both"/>
        <w:rPr>
          <w:sz w:val="28"/>
          <w:szCs w:val="28"/>
        </w:rPr>
      </w:pPr>
      <w:r w:rsidRPr="00D50985">
        <w:rPr>
          <w:sz w:val="28"/>
          <w:szCs w:val="28"/>
        </w:rPr>
        <w:t>Tổ chức Hội thi kể chuyệ</w:t>
      </w:r>
      <w:r w:rsidR="00E465CD">
        <w:rPr>
          <w:sz w:val="28"/>
          <w:szCs w:val="28"/>
        </w:rPr>
        <w:t>n bằng tiếng Anh cấp trường: 01</w:t>
      </w:r>
      <w:r w:rsidRPr="00D50985">
        <w:rPr>
          <w:sz w:val="28"/>
          <w:szCs w:val="28"/>
        </w:rPr>
        <w:t>lần/năm. Tham gia cấp cụm, cấp Huyện</w:t>
      </w:r>
    </w:p>
    <w:p w:rsidR="00CF41D9" w:rsidRPr="00D50985" w:rsidRDefault="00CF41D9" w:rsidP="00D423D9">
      <w:pPr>
        <w:pStyle w:val="ListParagraph"/>
        <w:numPr>
          <w:ilvl w:val="0"/>
          <w:numId w:val="25"/>
        </w:numPr>
        <w:tabs>
          <w:tab w:val="left" w:pos="993"/>
        </w:tabs>
        <w:spacing w:line="360" w:lineRule="auto"/>
        <w:ind w:left="0" w:firstLine="709"/>
        <w:jc w:val="both"/>
        <w:rPr>
          <w:sz w:val="28"/>
          <w:szCs w:val="28"/>
        </w:rPr>
      </w:pPr>
      <w:r w:rsidRPr="00D50985">
        <w:rPr>
          <w:sz w:val="28"/>
          <w:szCs w:val="28"/>
        </w:rPr>
        <w:t>100% giáo viên dạy tiếng Anh hoàn thành B2.</w:t>
      </w:r>
    </w:p>
    <w:p w:rsidR="00CF41D9" w:rsidRPr="00D50985" w:rsidRDefault="00CF41D9" w:rsidP="00D423D9">
      <w:pPr>
        <w:pStyle w:val="ListParagraph"/>
        <w:numPr>
          <w:ilvl w:val="0"/>
          <w:numId w:val="25"/>
        </w:numPr>
        <w:tabs>
          <w:tab w:val="left" w:pos="993"/>
        </w:tabs>
        <w:spacing w:line="360" w:lineRule="auto"/>
        <w:ind w:left="0" w:firstLine="709"/>
        <w:jc w:val="both"/>
        <w:rPr>
          <w:sz w:val="28"/>
          <w:szCs w:val="28"/>
        </w:rPr>
      </w:pPr>
      <w:r w:rsidRPr="00D50985">
        <w:rPr>
          <w:sz w:val="28"/>
          <w:szCs w:val="28"/>
        </w:rPr>
        <w:t>20 em đạt chứng chỉ Starters, 20 em đạt chứng chỉ Movers, 05 em đạt chứng chỉ Flyers.</w:t>
      </w:r>
    </w:p>
    <w:p w:rsidR="00CF41D9" w:rsidRPr="00D50985" w:rsidRDefault="00CF41D9" w:rsidP="00D423D9">
      <w:pPr>
        <w:pStyle w:val="ListParagraph"/>
        <w:numPr>
          <w:ilvl w:val="0"/>
          <w:numId w:val="25"/>
        </w:numPr>
        <w:tabs>
          <w:tab w:val="left" w:pos="993"/>
        </w:tabs>
        <w:spacing w:line="360" w:lineRule="auto"/>
        <w:ind w:left="0" w:firstLine="709"/>
        <w:jc w:val="both"/>
        <w:rPr>
          <w:sz w:val="28"/>
          <w:szCs w:val="28"/>
        </w:rPr>
      </w:pPr>
      <w:r w:rsidRPr="00D50985">
        <w:rPr>
          <w:sz w:val="28"/>
          <w:szCs w:val="28"/>
        </w:rPr>
        <w:t xml:space="preserve">Tổ chức 01 tiết dạy học/năm </w:t>
      </w:r>
      <w:proofErr w:type="gramStart"/>
      <w:r w:rsidRPr="00D50985">
        <w:rPr>
          <w:sz w:val="28"/>
          <w:szCs w:val="28"/>
        </w:rPr>
        <w:t>theo</w:t>
      </w:r>
      <w:proofErr w:type="gramEnd"/>
      <w:r w:rsidRPr="00D50985">
        <w:rPr>
          <w:sz w:val="28"/>
          <w:szCs w:val="28"/>
        </w:rPr>
        <w:t xml:space="preserve"> hướng “Open house”.</w:t>
      </w:r>
    </w:p>
    <w:p w:rsidR="00CF41D9" w:rsidRPr="00D50985" w:rsidRDefault="00D50985" w:rsidP="00D50985">
      <w:pPr>
        <w:tabs>
          <w:tab w:val="left" w:pos="851"/>
        </w:tabs>
        <w:spacing w:line="360" w:lineRule="auto"/>
        <w:rPr>
          <w:rFonts w:ascii="Times New Roman" w:hAnsi="Times New Roman"/>
          <w:b/>
          <w:sz w:val="28"/>
          <w:szCs w:val="28"/>
        </w:rPr>
      </w:pPr>
      <w:r>
        <w:rPr>
          <w:rFonts w:ascii="Times New Roman" w:hAnsi="Times New Roman"/>
          <w:sz w:val="28"/>
          <w:szCs w:val="28"/>
        </w:rPr>
        <w:tab/>
      </w:r>
      <w:r w:rsidR="00CF41D9" w:rsidRPr="00D50985">
        <w:rPr>
          <w:rFonts w:ascii="Times New Roman" w:hAnsi="Times New Roman"/>
          <w:b/>
          <w:sz w:val="28"/>
          <w:szCs w:val="28"/>
        </w:rPr>
        <w:t>c. Biện pháp</w:t>
      </w:r>
    </w:p>
    <w:p w:rsidR="00CF41D9" w:rsidRPr="00D50985" w:rsidRDefault="00CF41D9" w:rsidP="00D423D9">
      <w:pPr>
        <w:pStyle w:val="ListParagraph"/>
        <w:numPr>
          <w:ilvl w:val="0"/>
          <w:numId w:val="26"/>
        </w:numPr>
        <w:tabs>
          <w:tab w:val="left" w:pos="993"/>
        </w:tabs>
        <w:spacing w:line="360" w:lineRule="auto"/>
        <w:ind w:left="0" w:firstLine="709"/>
        <w:jc w:val="both"/>
        <w:rPr>
          <w:sz w:val="28"/>
          <w:szCs w:val="28"/>
        </w:rPr>
      </w:pPr>
      <w:r w:rsidRPr="00D50985">
        <w:rPr>
          <w:sz w:val="28"/>
          <w:szCs w:val="28"/>
        </w:rPr>
        <w:t>Tổ chức thực hiện giảng dạy chương trình Tiếng Anh theo Đề án “Dạy và học ngoại ngữ trong hệ thống giáo dục quốc dân giai đoạn 2008 - 2020” theo Quyết định   số 1400/QĐ-TTg ngày 30/9/2008 của Thủ tướng Chính phủ và Đề án “Phổ cập và nâng cao năng lực sử dụng Tiếng Anh cho học sinh phổ thông và chuyên nghiệp TP.HCM giai đoạn 2011 – 2020” của UBND Thành phố với số lượng 02 tiết/tuần (khối 1, 2, 3) và 03 tiết/tuần (khối 4, 5).</w:t>
      </w:r>
    </w:p>
    <w:p w:rsidR="00CF41D9" w:rsidRPr="00D50985" w:rsidRDefault="00CF41D9" w:rsidP="00D423D9">
      <w:pPr>
        <w:pStyle w:val="ListParagraph"/>
        <w:numPr>
          <w:ilvl w:val="0"/>
          <w:numId w:val="26"/>
        </w:numPr>
        <w:tabs>
          <w:tab w:val="left" w:pos="993"/>
        </w:tabs>
        <w:spacing w:line="360" w:lineRule="auto"/>
        <w:ind w:left="0" w:firstLine="709"/>
        <w:jc w:val="both"/>
        <w:rPr>
          <w:sz w:val="28"/>
          <w:szCs w:val="28"/>
        </w:rPr>
      </w:pPr>
      <w:r w:rsidRPr="00D50985">
        <w:rPr>
          <w:sz w:val="28"/>
          <w:szCs w:val="28"/>
        </w:rPr>
        <w:t xml:space="preserve">Tiếp tục huy động các nguồn lực từ phụ huynh để bước đầu triển khai thực hiện giảng dạy tiếng Anh bản ngữ đối với các khối lớp ở trường chính (thực hiện </w:t>
      </w:r>
      <w:r w:rsidR="00DB384A" w:rsidRPr="00D50985">
        <w:rPr>
          <w:sz w:val="28"/>
          <w:szCs w:val="28"/>
        </w:rPr>
        <w:t>học</w:t>
      </w:r>
      <w:r w:rsidRPr="00D50985">
        <w:rPr>
          <w:sz w:val="28"/>
          <w:szCs w:val="28"/>
        </w:rPr>
        <w:t xml:space="preserve"> Tiếng Anh </w:t>
      </w:r>
      <w:r w:rsidR="00DB384A" w:rsidRPr="00D50985">
        <w:rPr>
          <w:sz w:val="28"/>
          <w:szCs w:val="28"/>
        </w:rPr>
        <w:t>với người nước ngoài 1 tiết/tuần)</w:t>
      </w:r>
      <w:r w:rsidRPr="00D50985">
        <w:rPr>
          <w:sz w:val="28"/>
          <w:szCs w:val="28"/>
        </w:rPr>
        <w:t xml:space="preserve">. Dạy đủ 4 kĩ năng nghe, nói, đọc, viết cho học sinh, trong đó tập trung phát triển hai kĩ năng nghe và nói. Chỉ đạo giáo viên Tiếng Anh linh hoạt sử dụng đa dạng các hình thức dạy và học Tiếng Anh, tạo môi trường ngôn ngữ thuận lợi, tạo cơ hội để học sinh được thể hiện khả năng Tiếng Anh được học. Đánh giá học sinh lớp 5 </w:t>
      </w:r>
      <w:proofErr w:type="gramStart"/>
      <w:r w:rsidRPr="00D50985">
        <w:rPr>
          <w:sz w:val="28"/>
          <w:szCs w:val="28"/>
        </w:rPr>
        <w:t>theo</w:t>
      </w:r>
      <w:proofErr w:type="gramEnd"/>
      <w:r w:rsidRPr="00D50985">
        <w:rPr>
          <w:sz w:val="28"/>
          <w:szCs w:val="28"/>
        </w:rPr>
        <w:t xml:space="preserve"> Quyết định số 1479/QĐ ngày 10/5/2016 về Ban hành định dạng đề thi đánh giá năng lực sử dụng Tiếng Anh bậc 1 theo khung năng lực ngoại ngữ 6 bậc.</w:t>
      </w:r>
    </w:p>
    <w:p w:rsidR="00CF41D9" w:rsidRPr="00D50985" w:rsidRDefault="00CF41D9" w:rsidP="00D423D9">
      <w:pPr>
        <w:pStyle w:val="ListParagraph"/>
        <w:numPr>
          <w:ilvl w:val="0"/>
          <w:numId w:val="26"/>
        </w:numPr>
        <w:tabs>
          <w:tab w:val="left" w:pos="993"/>
        </w:tabs>
        <w:spacing w:line="360" w:lineRule="auto"/>
        <w:ind w:left="0" w:firstLine="709"/>
        <w:jc w:val="both"/>
        <w:rPr>
          <w:sz w:val="28"/>
          <w:szCs w:val="28"/>
        </w:rPr>
      </w:pPr>
      <w:r w:rsidRPr="00D50985">
        <w:rPr>
          <w:sz w:val="28"/>
          <w:szCs w:val="28"/>
        </w:rPr>
        <w:t>Giáo viên Tiếng Anh từng bước khai thác các tính năng bảng tương tác trong giảng dạy Tiếng Anh; sử dụng có hiệu quả 1</w:t>
      </w:r>
      <w:r w:rsidR="00DB384A" w:rsidRPr="00D50985">
        <w:rPr>
          <w:sz w:val="28"/>
          <w:szCs w:val="28"/>
        </w:rPr>
        <w:t>9</w:t>
      </w:r>
      <w:r w:rsidRPr="00D50985">
        <w:rPr>
          <w:sz w:val="28"/>
          <w:szCs w:val="28"/>
        </w:rPr>
        <w:t xml:space="preserve"> màn hình tại các lớp trong giảng dạy môn tiếng Anh.</w:t>
      </w:r>
    </w:p>
    <w:p w:rsidR="00CF41D9" w:rsidRPr="00D50985" w:rsidRDefault="00CF41D9" w:rsidP="00D423D9">
      <w:pPr>
        <w:pStyle w:val="ListParagraph"/>
        <w:numPr>
          <w:ilvl w:val="0"/>
          <w:numId w:val="26"/>
        </w:numPr>
        <w:tabs>
          <w:tab w:val="left" w:pos="993"/>
        </w:tabs>
        <w:spacing w:line="360" w:lineRule="auto"/>
        <w:ind w:left="0" w:firstLine="709"/>
        <w:jc w:val="both"/>
        <w:rPr>
          <w:sz w:val="28"/>
          <w:szCs w:val="28"/>
        </w:rPr>
      </w:pPr>
      <w:r w:rsidRPr="00D50985">
        <w:rPr>
          <w:sz w:val="28"/>
          <w:szCs w:val="28"/>
        </w:rPr>
        <w:t xml:space="preserve">Nâng cao việc thiết kế đề kiểm tra Tiếng Anh trong việc đánh giá học sinh học Tiếng Anh </w:t>
      </w:r>
      <w:proofErr w:type="gramStart"/>
      <w:r w:rsidRPr="00D50985">
        <w:rPr>
          <w:sz w:val="28"/>
          <w:szCs w:val="28"/>
        </w:rPr>
        <w:t>theo</w:t>
      </w:r>
      <w:proofErr w:type="gramEnd"/>
      <w:r w:rsidRPr="00D50985">
        <w:rPr>
          <w:sz w:val="28"/>
          <w:szCs w:val="28"/>
        </w:rPr>
        <w:t xml:space="preserve"> chuẩn Quốc tế và chỉ đạo của ngành. </w:t>
      </w:r>
    </w:p>
    <w:p w:rsidR="00CF41D9" w:rsidRPr="00D50985" w:rsidRDefault="00CF41D9" w:rsidP="00D423D9">
      <w:pPr>
        <w:pStyle w:val="ListParagraph"/>
        <w:numPr>
          <w:ilvl w:val="0"/>
          <w:numId w:val="26"/>
        </w:numPr>
        <w:tabs>
          <w:tab w:val="left" w:pos="993"/>
        </w:tabs>
        <w:spacing w:line="360" w:lineRule="auto"/>
        <w:ind w:left="0" w:firstLine="709"/>
        <w:jc w:val="both"/>
        <w:rPr>
          <w:sz w:val="28"/>
          <w:szCs w:val="28"/>
        </w:rPr>
      </w:pPr>
      <w:r w:rsidRPr="00D50985">
        <w:rPr>
          <w:sz w:val="28"/>
          <w:szCs w:val="28"/>
        </w:rPr>
        <w:lastRenderedPageBreak/>
        <w:t>Khuyến khích học sinh mỗi học kỳ đọc được ít nhất hai quyển truyện đọc bằng Tiếng Anh dưới sự hướng dẫn của giáo viên Tiếng Anh. Tổ chức hội thi kể chuyện bằng Tiếng Anh có tiểu phẩm minh họa cấp trường.</w:t>
      </w:r>
    </w:p>
    <w:p w:rsidR="00CF41D9" w:rsidRPr="00D50985" w:rsidRDefault="00CF41D9" w:rsidP="00D423D9">
      <w:pPr>
        <w:pStyle w:val="ListParagraph"/>
        <w:numPr>
          <w:ilvl w:val="0"/>
          <w:numId w:val="26"/>
        </w:numPr>
        <w:tabs>
          <w:tab w:val="left" w:pos="993"/>
        </w:tabs>
        <w:spacing w:line="360" w:lineRule="auto"/>
        <w:ind w:left="0" w:firstLine="709"/>
        <w:jc w:val="both"/>
        <w:rPr>
          <w:sz w:val="28"/>
          <w:szCs w:val="28"/>
        </w:rPr>
      </w:pPr>
      <w:r w:rsidRPr="00D50985">
        <w:rPr>
          <w:sz w:val="28"/>
          <w:szCs w:val="28"/>
        </w:rPr>
        <w:t xml:space="preserve">Tạo điều kiện cho học sinh tham gia các kỳ thi lấy chứng chỉ Tiếng Anh theo </w:t>
      </w:r>
      <w:r w:rsidR="00DB384A" w:rsidRPr="00D50985">
        <w:rPr>
          <w:sz w:val="28"/>
          <w:szCs w:val="28"/>
        </w:rPr>
        <w:t xml:space="preserve">chuẩn Quốc tế của Pearson Test </w:t>
      </w:r>
      <w:r w:rsidRPr="00D50985">
        <w:rPr>
          <w:sz w:val="28"/>
          <w:szCs w:val="28"/>
        </w:rPr>
        <w:t xml:space="preserve">of English </w:t>
      </w:r>
      <w:r w:rsidR="00D50985">
        <w:rPr>
          <w:sz w:val="28"/>
          <w:szCs w:val="28"/>
        </w:rPr>
        <w:t xml:space="preserve">Young Leanrners, Toefl Primary, </w:t>
      </w:r>
      <w:r w:rsidRPr="00D50985">
        <w:rPr>
          <w:sz w:val="28"/>
          <w:szCs w:val="28"/>
        </w:rPr>
        <w:t>Camdridge,</w:t>
      </w:r>
      <w:r w:rsidR="00D50985">
        <w:rPr>
          <w:sz w:val="28"/>
          <w:szCs w:val="28"/>
        </w:rPr>
        <w:t xml:space="preserve"> </w:t>
      </w:r>
      <w:r w:rsidRPr="00D50985">
        <w:rPr>
          <w:sz w:val="28"/>
          <w:szCs w:val="28"/>
        </w:rPr>
        <w:t>…</w:t>
      </w:r>
      <w:r w:rsidR="00D50985">
        <w:rPr>
          <w:sz w:val="28"/>
          <w:szCs w:val="28"/>
        </w:rPr>
        <w:t xml:space="preserve"> </w:t>
      </w:r>
      <w:r w:rsidRPr="00D50985">
        <w:rPr>
          <w:sz w:val="28"/>
          <w:szCs w:val="28"/>
        </w:rPr>
        <w:t>(Starters, Movers, Flyers) theo văn bản 1272/KH-GDĐT-TH ngày 06 tháng 9 năm</w:t>
      </w:r>
      <w:r w:rsidR="00DB384A" w:rsidRPr="00D50985">
        <w:rPr>
          <w:sz w:val="28"/>
          <w:szCs w:val="28"/>
        </w:rPr>
        <w:t xml:space="preserve"> 2018 của Phòng GDĐT Củ Chi và v</w:t>
      </w:r>
      <w:r w:rsidRPr="00D50985">
        <w:rPr>
          <w:sz w:val="28"/>
          <w:szCs w:val="28"/>
        </w:rPr>
        <w:t>ăn bản 2978/GDĐT-TH ngày 29 tháng 8 năm 2018 về hướng dẫn chuyên môn Tiếng Anh cấp Tiểu học 2018-2019 của Sở GDĐT TpHCM</w:t>
      </w:r>
    </w:p>
    <w:p w:rsidR="00CF41D9" w:rsidRPr="00D50985" w:rsidRDefault="00CF41D9" w:rsidP="00D423D9">
      <w:pPr>
        <w:pStyle w:val="ListParagraph"/>
        <w:numPr>
          <w:ilvl w:val="0"/>
          <w:numId w:val="26"/>
        </w:numPr>
        <w:tabs>
          <w:tab w:val="left" w:pos="993"/>
        </w:tabs>
        <w:spacing w:line="360" w:lineRule="auto"/>
        <w:ind w:left="0" w:firstLine="709"/>
        <w:jc w:val="both"/>
        <w:rPr>
          <w:sz w:val="28"/>
          <w:szCs w:val="28"/>
        </w:rPr>
      </w:pPr>
      <w:r w:rsidRPr="00D50985">
        <w:rPr>
          <w:sz w:val="28"/>
          <w:szCs w:val="28"/>
        </w:rPr>
        <w:t>Tạo điều kiện thuận lợi cho giáo viên tiếng Anh tham gia các lớp bồi dưỡng, học tập nâng cao trình độ đáp ứng yêu cầu giảng dạy môn tiếng Anh. (nếu có)</w:t>
      </w:r>
    </w:p>
    <w:p w:rsidR="00CF41D9" w:rsidRPr="00D50985" w:rsidRDefault="00CF41D9" w:rsidP="00D423D9">
      <w:pPr>
        <w:pStyle w:val="ListParagraph"/>
        <w:numPr>
          <w:ilvl w:val="0"/>
          <w:numId w:val="26"/>
        </w:numPr>
        <w:tabs>
          <w:tab w:val="left" w:pos="993"/>
        </w:tabs>
        <w:spacing w:line="360" w:lineRule="auto"/>
        <w:ind w:left="0" w:firstLine="709"/>
        <w:jc w:val="both"/>
        <w:rPr>
          <w:sz w:val="28"/>
          <w:szCs w:val="28"/>
        </w:rPr>
      </w:pPr>
      <w:r w:rsidRPr="00D50985">
        <w:rPr>
          <w:sz w:val="28"/>
          <w:szCs w:val="28"/>
        </w:rPr>
        <w:t>Trang trí phòng học ngoại ngữ</w:t>
      </w:r>
      <w:r w:rsidR="00DB384A" w:rsidRPr="00D50985">
        <w:rPr>
          <w:sz w:val="28"/>
          <w:szCs w:val="28"/>
        </w:rPr>
        <w:t xml:space="preserve"> phù hợp với lứa tuổi HS T</w:t>
      </w:r>
      <w:r w:rsidRPr="00D50985">
        <w:rPr>
          <w:sz w:val="28"/>
          <w:szCs w:val="28"/>
        </w:rPr>
        <w:t>iểu học.</w:t>
      </w:r>
    </w:p>
    <w:p w:rsidR="005A4123" w:rsidRPr="00E465CD" w:rsidRDefault="00E465CD" w:rsidP="00E465CD">
      <w:pPr>
        <w:tabs>
          <w:tab w:val="left" w:pos="851"/>
        </w:tabs>
        <w:spacing w:line="360" w:lineRule="auto"/>
        <w:rPr>
          <w:rFonts w:ascii="Times New Roman" w:hAnsi="Times New Roman"/>
          <w:b/>
          <w:sz w:val="28"/>
          <w:szCs w:val="28"/>
        </w:rPr>
      </w:pPr>
      <w:r w:rsidRPr="00E465CD">
        <w:rPr>
          <w:rFonts w:ascii="Times New Roman" w:hAnsi="Times New Roman"/>
          <w:b/>
          <w:sz w:val="28"/>
          <w:szCs w:val="28"/>
        </w:rPr>
        <w:tab/>
      </w:r>
      <w:r w:rsidR="000517F7">
        <w:rPr>
          <w:rFonts w:ascii="Times New Roman" w:hAnsi="Times New Roman"/>
          <w:b/>
          <w:sz w:val="28"/>
          <w:szCs w:val="28"/>
        </w:rPr>
        <w:t>2</w:t>
      </w:r>
      <w:r w:rsidRPr="00E465CD">
        <w:rPr>
          <w:rFonts w:ascii="Times New Roman" w:hAnsi="Times New Roman"/>
          <w:b/>
          <w:sz w:val="28"/>
          <w:szCs w:val="28"/>
        </w:rPr>
        <w:t xml:space="preserve">.3.2 </w:t>
      </w:r>
      <w:r w:rsidR="005A4123" w:rsidRPr="00E465CD">
        <w:rPr>
          <w:rFonts w:ascii="Times New Roman" w:hAnsi="Times New Roman"/>
          <w:b/>
          <w:sz w:val="28"/>
          <w:szCs w:val="28"/>
        </w:rPr>
        <w:t xml:space="preserve">Dạy học </w:t>
      </w:r>
      <w:r w:rsidR="009F4034" w:rsidRPr="00E465CD">
        <w:rPr>
          <w:rFonts w:ascii="Times New Roman" w:hAnsi="Times New Roman"/>
          <w:b/>
          <w:sz w:val="28"/>
          <w:szCs w:val="28"/>
        </w:rPr>
        <w:t>T</w:t>
      </w:r>
      <w:r w:rsidR="005A4123" w:rsidRPr="00E465CD">
        <w:rPr>
          <w:rFonts w:ascii="Times New Roman" w:hAnsi="Times New Roman"/>
          <w:b/>
          <w:sz w:val="28"/>
          <w:szCs w:val="28"/>
        </w:rPr>
        <w:t>in học</w:t>
      </w:r>
    </w:p>
    <w:p w:rsidR="00DB384A" w:rsidRPr="00E465CD" w:rsidRDefault="00DB384A" w:rsidP="00D423D9">
      <w:pPr>
        <w:pStyle w:val="ListParagraph"/>
        <w:numPr>
          <w:ilvl w:val="0"/>
          <w:numId w:val="26"/>
        </w:numPr>
        <w:tabs>
          <w:tab w:val="left" w:pos="993"/>
        </w:tabs>
        <w:spacing w:line="360" w:lineRule="auto"/>
        <w:ind w:left="0" w:firstLine="709"/>
        <w:rPr>
          <w:sz w:val="28"/>
          <w:szCs w:val="28"/>
        </w:rPr>
      </w:pPr>
      <w:r w:rsidRPr="00E465CD">
        <w:rPr>
          <w:sz w:val="28"/>
          <w:szCs w:val="28"/>
        </w:rPr>
        <w:t>Hiện tại nhà trường chưa có giáo viên Tin học nhưng để bảo trì phòng máy, nhà trường sẽ cố gắng hợp đồng với giáo viên Tin học các trường khác để giảng dạy khoảng 4-5 tiết tuần.</w:t>
      </w:r>
    </w:p>
    <w:p w:rsidR="009F4034" w:rsidRPr="00E465CD" w:rsidRDefault="000517F7" w:rsidP="000517F7">
      <w:pPr>
        <w:tabs>
          <w:tab w:val="left" w:pos="567"/>
        </w:tabs>
        <w:spacing w:line="360" w:lineRule="auto"/>
        <w:rPr>
          <w:rFonts w:ascii="Times New Roman" w:hAnsi="Times New Roman"/>
          <w:b/>
          <w:sz w:val="28"/>
          <w:szCs w:val="28"/>
        </w:rPr>
      </w:pPr>
      <w:r>
        <w:rPr>
          <w:rFonts w:ascii="Times New Roman" w:hAnsi="Times New Roman"/>
          <w:b/>
          <w:sz w:val="28"/>
          <w:szCs w:val="28"/>
        </w:rPr>
        <w:tab/>
        <w:t>2</w:t>
      </w:r>
      <w:r w:rsidR="00E465CD" w:rsidRPr="00E465CD">
        <w:rPr>
          <w:rFonts w:ascii="Times New Roman" w:hAnsi="Times New Roman"/>
          <w:b/>
          <w:sz w:val="28"/>
          <w:szCs w:val="28"/>
        </w:rPr>
        <w:t xml:space="preserve">.4 </w:t>
      </w:r>
      <w:r w:rsidR="009F4034" w:rsidRPr="00E465CD">
        <w:rPr>
          <w:rFonts w:ascii="Times New Roman" w:hAnsi="Times New Roman"/>
          <w:b/>
          <w:sz w:val="28"/>
          <w:szCs w:val="28"/>
        </w:rPr>
        <w:t>Thực hiện giáo dục đối với trẻ khuyết tật, trẻ em có hoàn cảnh khó khăn và tăng cường dạy tiếng Việt cho trẻ em dân tộc thiểu số</w:t>
      </w:r>
      <w:r w:rsidR="009F4034" w:rsidRPr="00E465CD">
        <w:rPr>
          <w:rFonts w:ascii="Times New Roman" w:hAnsi="Times New Roman"/>
          <w:b/>
          <w:sz w:val="28"/>
          <w:szCs w:val="28"/>
        </w:rPr>
        <w:tab/>
      </w:r>
    </w:p>
    <w:p w:rsidR="00DB384A" w:rsidRPr="00E465CD" w:rsidRDefault="00E465CD" w:rsidP="00E465CD">
      <w:pPr>
        <w:tabs>
          <w:tab w:val="left" w:pos="851"/>
        </w:tabs>
        <w:spacing w:line="360" w:lineRule="auto"/>
        <w:rPr>
          <w:rFonts w:ascii="Times New Roman" w:hAnsi="Times New Roman"/>
          <w:b/>
          <w:sz w:val="28"/>
          <w:szCs w:val="28"/>
        </w:rPr>
      </w:pPr>
      <w:r w:rsidRPr="00E465CD">
        <w:rPr>
          <w:rFonts w:ascii="Times New Roman" w:hAnsi="Times New Roman"/>
          <w:b/>
          <w:sz w:val="28"/>
          <w:szCs w:val="28"/>
        </w:rPr>
        <w:tab/>
      </w:r>
      <w:r w:rsidR="000517F7">
        <w:rPr>
          <w:rFonts w:ascii="Times New Roman" w:hAnsi="Times New Roman"/>
          <w:b/>
          <w:sz w:val="28"/>
          <w:szCs w:val="28"/>
        </w:rPr>
        <w:t>2</w:t>
      </w:r>
      <w:r w:rsidRPr="00E465CD">
        <w:rPr>
          <w:rFonts w:ascii="Times New Roman" w:hAnsi="Times New Roman"/>
          <w:b/>
          <w:sz w:val="28"/>
          <w:szCs w:val="28"/>
        </w:rPr>
        <w:t xml:space="preserve">.4.1 </w:t>
      </w:r>
      <w:r w:rsidR="009F4034" w:rsidRPr="00E465CD">
        <w:rPr>
          <w:rFonts w:ascii="Times New Roman" w:hAnsi="Times New Roman"/>
          <w:b/>
          <w:sz w:val="28"/>
          <w:szCs w:val="28"/>
        </w:rPr>
        <w:t>Đối với trẻ em khuyết tật</w:t>
      </w:r>
    </w:p>
    <w:p w:rsidR="00DB384A" w:rsidRPr="00E465CD" w:rsidRDefault="00E465CD" w:rsidP="00E465CD">
      <w:pPr>
        <w:tabs>
          <w:tab w:val="left" w:pos="851"/>
        </w:tabs>
        <w:spacing w:line="360" w:lineRule="auto"/>
        <w:rPr>
          <w:rFonts w:ascii="Times New Roman" w:hAnsi="Times New Roman"/>
          <w:b/>
          <w:sz w:val="28"/>
          <w:szCs w:val="28"/>
        </w:rPr>
      </w:pPr>
      <w:r w:rsidRPr="00E465CD">
        <w:rPr>
          <w:rFonts w:ascii="Times New Roman" w:hAnsi="Times New Roman"/>
          <w:b/>
          <w:sz w:val="28"/>
          <w:szCs w:val="28"/>
        </w:rPr>
        <w:tab/>
        <w:t xml:space="preserve">a. </w:t>
      </w:r>
      <w:r w:rsidR="00DB384A" w:rsidRPr="00E465CD">
        <w:rPr>
          <w:rFonts w:ascii="Times New Roman" w:hAnsi="Times New Roman"/>
          <w:b/>
          <w:sz w:val="28"/>
          <w:szCs w:val="28"/>
        </w:rPr>
        <w:t>Nội dung:</w:t>
      </w:r>
    </w:p>
    <w:p w:rsidR="009F4034" w:rsidRPr="009A7A36" w:rsidRDefault="009F4034" w:rsidP="00D423D9">
      <w:pPr>
        <w:pStyle w:val="ListParagraph"/>
        <w:numPr>
          <w:ilvl w:val="0"/>
          <w:numId w:val="27"/>
        </w:numPr>
        <w:tabs>
          <w:tab w:val="left" w:pos="993"/>
        </w:tabs>
        <w:spacing w:line="360" w:lineRule="auto"/>
        <w:ind w:left="0" w:firstLine="709"/>
        <w:jc w:val="both"/>
        <w:rPr>
          <w:sz w:val="28"/>
          <w:szCs w:val="28"/>
        </w:rPr>
      </w:pPr>
      <w:r w:rsidRPr="009A7A36">
        <w:rPr>
          <w:sz w:val="28"/>
          <w:szCs w:val="28"/>
        </w:rPr>
        <w:t xml:space="preserve">Tiếp tục </w:t>
      </w:r>
      <w:r w:rsidR="00692077" w:rsidRPr="009A7A36">
        <w:rPr>
          <w:sz w:val="28"/>
          <w:szCs w:val="28"/>
        </w:rPr>
        <w:t xml:space="preserve">tạo điều kiện cho trẻ khuyết tật được học tập bình đẳng và hòa nhập cộng đồng; tăng cường cơ hội </w:t>
      </w:r>
      <w:r w:rsidRPr="009A7A36">
        <w:rPr>
          <w:sz w:val="28"/>
          <w:szCs w:val="28"/>
        </w:rPr>
        <w:t xml:space="preserve">tiếp cận giáo dục cho trẻ khuyết tật </w:t>
      </w:r>
      <w:proofErr w:type="gramStart"/>
      <w:r w:rsidRPr="009A7A36">
        <w:rPr>
          <w:sz w:val="28"/>
          <w:szCs w:val="28"/>
        </w:rPr>
        <w:t>theo</w:t>
      </w:r>
      <w:proofErr w:type="gramEnd"/>
      <w:r w:rsidRPr="009A7A36">
        <w:rPr>
          <w:sz w:val="28"/>
          <w:szCs w:val="28"/>
        </w:rPr>
        <w:t xml:space="preserve"> Luật Người khuyết tật và các văn bản quy phạm pháp luật về giáo dục khuyết tật. </w:t>
      </w:r>
    </w:p>
    <w:p w:rsidR="00C40FBD" w:rsidRPr="009A7A36" w:rsidRDefault="00C40FBD" w:rsidP="00D423D9">
      <w:pPr>
        <w:pStyle w:val="ListParagraph"/>
        <w:numPr>
          <w:ilvl w:val="0"/>
          <w:numId w:val="27"/>
        </w:numPr>
        <w:tabs>
          <w:tab w:val="left" w:pos="993"/>
        </w:tabs>
        <w:spacing w:line="360" w:lineRule="auto"/>
        <w:ind w:left="0" w:firstLine="709"/>
        <w:jc w:val="both"/>
        <w:rPr>
          <w:sz w:val="28"/>
          <w:szCs w:val="28"/>
        </w:rPr>
      </w:pPr>
      <w:r w:rsidRPr="009A7A36">
        <w:rPr>
          <w:sz w:val="28"/>
          <w:szCs w:val="28"/>
        </w:rPr>
        <w:t xml:space="preserve">Triển khai thực hiện Kế hoạch giáo dục người khuyết tật giai đoạn 2018-2020 của ngành Giáo dục ban hành kèm theo Quyết định số 338/QĐ-BGDĐT ngày 30/01/2018 phù hợp với </w:t>
      </w:r>
      <w:r w:rsidR="00DB384A" w:rsidRPr="009A7A36">
        <w:rPr>
          <w:sz w:val="28"/>
          <w:szCs w:val="28"/>
        </w:rPr>
        <w:t>nhà trường</w:t>
      </w:r>
      <w:r w:rsidRPr="009A7A36">
        <w:rPr>
          <w:sz w:val="28"/>
          <w:szCs w:val="28"/>
        </w:rPr>
        <w:t xml:space="preserve"> và Quyết định số 1463/QĐ-BGDĐT ngày 28/5/2019 ban hành Kế hoạch thực hiện "Đề án hỗ trợ trẻ em khuyết tật tiếp cận các dịch vụ bảo vệ, chăm sóc, giáo dục tại cộng đồng giai </w:t>
      </w:r>
      <w:r w:rsidRPr="009A7A36">
        <w:rPr>
          <w:sz w:val="28"/>
          <w:szCs w:val="28"/>
        </w:rPr>
        <w:lastRenderedPageBreak/>
        <w:t xml:space="preserve">đoạn 2018-2025". Tiếp tục thực hiện Thông tư số 03/2018/TT-BGDĐT ngày 29/01/2018 Quy định về giáo dục hòa nhập </w:t>
      </w:r>
      <w:r w:rsidR="00DB384A" w:rsidRPr="009A7A36">
        <w:rPr>
          <w:sz w:val="28"/>
          <w:szCs w:val="28"/>
        </w:rPr>
        <w:t>đối với người khuyết tật</w:t>
      </w:r>
      <w:r w:rsidRPr="009A7A36">
        <w:rPr>
          <w:sz w:val="28"/>
          <w:szCs w:val="28"/>
        </w:rPr>
        <w:t>.</w:t>
      </w:r>
    </w:p>
    <w:p w:rsidR="009F4034" w:rsidRPr="009A7A36" w:rsidRDefault="009F4034" w:rsidP="00D423D9">
      <w:pPr>
        <w:pStyle w:val="ListParagraph"/>
        <w:numPr>
          <w:ilvl w:val="0"/>
          <w:numId w:val="27"/>
        </w:numPr>
        <w:tabs>
          <w:tab w:val="left" w:pos="993"/>
        </w:tabs>
        <w:spacing w:line="360" w:lineRule="auto"/>
        <w:ind w:left="0" w:firstLine="709"/>
        <w:jc w:val="both"/>
        <w:rPr>
          <w:sz w:val="28"/>
          <w:szCs w:val="28"/>
        </w:rPr>
      </w:pPr>
      <w:r w:rsidRPr="009A7A36">
        <w:rPr>
          <w:sz w:val="28"/>
          <w:szCs w:val="28"/>
        </w:rPr>
        <w:t xml:space="preserve">Tiếp tục </w:t>
      </w:r>
      <w:r w:rsidR="009310A5" w:rsidRPr="009A7A36">
        <w:rPr>
          <w:sz w:val="28"/>
          <w:szCs w:val="28"/>
        </w:rPr>
        <w:t>cử</w:t>
      </w:r>
      <w:r w:rsidRPr="009A7A36">
        <w:rPr>
          <w:sz w:val="28"/>
          <w:szCs w:val="28"/>
        </w:rPr>
        <w:t xml:space="preserve"> giáo viên </w:t>
      </w:r>
      <w:r w:rsidR="009310A5" w:rsidRPr="009A7A36">
        <w:rPr>
          <w:sz w:val="28"/>
          <w:szCs w:val="28"/>
        </w:rPr>
        <w:t xml:space="preserve">tham gia tập huấn </w:t>
      </w:r>
      <w:r w:rsidRPr="009A7A36">
        <w:rPr>
          <w:sz w:val="28"/>
          <w:szCs w:val="28"/>
        </w:rPr>
        <w:t>việc lập và tổ chức thực hiện kế hoạch giáo dục cá nhân, tổ chức việc dạy học, giáo dục cho các h</w:t>
      </w:r>
      <w:r w:rsidR="009310A5" w:rsidRPr="009A7A36">
        <w:rPr>
          <w:sz w:val="28"/>
          <w:szCs w:val="28"/>
        </w:rPr>
        <w:t>ọc sinh khuyết tật học hòa nhập sau đó báo cáo lại cho toàn thể CB-GV-NV nhà trường nắm và thực hiện.</w:t>
      </w:r>
    </w:p>
    <w:p w:rsidR="009310A5" w:rsidRPr="009A7A36" w:rsidRDefault="009A7A36" w:rsidP="009A7A36">
      <w:pPr>
        <w:tabs>
          <w:tab w:val="left" w:pos="851"/>
        </w:tabs>
        <w:spacing w:line="360" w:lineRule="auto"/>
        <w:rPr>
          <w:rFonts w:ascii="Times New Roman" w:hAnsi="Times New Roman"/>
          <w:b/>
          <w:sz w:val="28"/>
          <w:szCs w:val="28"/>
        </w:rPr>
      </w:pPr>
      <w:r w:rsidRPr="009A7A36">
        <w:rPr>
          <w:rFonts w:ascii="Times New Roman" w:hAnsi="Times New Roman"/>
          <w:b/>
          <w:sz w:val="28"/>
          <w:szCs w:val="28"/>
        </w:rPr>
        <w:tab/>
        <w:t xml:space="preserve">b. </w:t>
      </w:r>
      <w:r w:rsidR="009310A5" w:rsidRPr="009A7A36">
        <w:rPr>
          <w:rFonts w:ascii="Times New Roman" w:hAnsi="Times New Roman"/>
          <w:b/>
          <w:sz w:val="28"/>
          <w:szCs w:val="28"/>
        </w:rPr>
        <w:t>Chỉ tiêu:</w:t>
      </w:r>
    </w:p>
    <w:p w:rsidR="009310A5" w:rsidRPr="009A7A36" w:rsidRDefault="009310A5" w:rsidP="00D423D9">
      <w:pPr>
        <w:pStyle w:val="ListParagraph"/>
        <w:numPr>
          <w:ilvl w:val="0"/>
          <w:numId w:val="28"/>
        </w:numPr>
        <w:tabs>
          <w:tab w:val="left" w:pos="993"/>
        </w:tabs>
        <w:spacing w:line="360" w:lineRule="auto"/>
        <w:ind w:left="0" w:firstLine="709"/>
        <w:jc w:val="both"/>
        <w:rPr>
          <w:sz w:val="28"/>
          <w:szCs w:val="28"/>
        </w:rPr>
      </w:pPr>
      <w:r w:rsidRPr="009A7A36">
        <w:rPr>
          <w:sz w:val="28"/>
          <w:szCs w:val="28"/>
        </w:rPr>
        <w:t>100% học sinh khuyết tật trên địa bàn trường quản lý được học hòa nhập.</w:t>
      </w:r>
    </w:p>
    <w:p w:rsidR="009310A5" w:rsidRPr="009A7A36" w:rsidRDefault="009310A5" w:rsidP="00D423D9">
      <w:pPr>
        <w:pStyle w:val="ListParagraph"/>
        <w:numPr>
          <w:ilvl w:val="0"/>
          <w:numId w:val="28"/>
        </w:numPr>
        <w:tabs>
          <w:tab w:val="left" w:pos="993"/>
        </w:tabs>
        <w:spacing w:line="360" w:lineRule="auto"/>
        <w:ind w:left="0" w:firstLine="709"/>
        <w:jc w:val="both"/>
        <w:rPr>
          <w:sz w:val="28"/>
          <w:szCs w:val="28"/>
        </w:rPr>
      </w:pPr>
      <w:r w:rsidRPr="009A7A36">
        <w:rPr>
          <w:sz w:val="28"/>
          <w:szCs w:val="28"/>
        </w:rPr>
        <w:t xml:space="preserve">Giải quyết đầy đủ các chế độ cho trẻ em khuyết tật học hòa nhập tại trường. </w:t>
      </w:r>
    </w:p>
    <w:p w:rsidR="009310A5" w:rsidRPr="009A7A36" w:rsidRDefault="009A7A36" w:rsidP="009A7A36">
      <w:pPr>
        <w:tabs>
          <w:tab w:val="left" w:pos="851"/>
        </w:tabs>
        <w:spacing w:line="360" w:lineRule="auto"/>
        <w:rPr>
          <w:rFonts w:ascii="Times New Roman" w:hAnsi="Times New Roman"/>
          <w:b/>
          <w:sz w:val="28"/>
          <w:szCs w:val="28"/>
        </w:rPr>
      </w:pPr>
      <w:r w:rsidRPr="009A7A36">
        <w:rPr>
          <w:rFonts w:ascii="Times New Roman" w:hAnsi="Times New Roman"/>
          <w:b/>
          <w:sz w:val="28"/>
          <w:szCs w:val="28"/>
        </w:rPr>
        <w:tab/>
        <w:t xml:space="preserve">c. </w:t>
      </w:r>
      <w:r w:rsidR="009310A5" w:rsidRPr="009A7A36">
        <w:rPr>
          <w:rFonts w:ascii="Times New Roman" w:hAnsi="Times New Roman"/>
          <w:b/>
          <w:sz w:val="28"/>
          <w:szCs w:val="28"/>
        </w:rPr>
        <w:t>Biện pháp:</w:t>
      </w:r>
    </w:p>
    <w:p w:rsidR="009310A5" w:rsidRPr="009A7A36" w:rsidRDefault="009310A5" w:rsidP="00D423D9">
      <w:pPr>
        <w:pStyle w:val="ListParagraph"/>
        <w:numPr>
          <w:ilvl w:val="0"/>
          <w:numId w:val="29"/>
        </w:numPr>
        <w:tabs>
          <w:tab w:val="left" w:pos="993"/>
        </w:tabs>
        <w:spacing w:line="360" w:lineRule="auto"/>
        <w:ind w:left="0" w:firstLine="709"/>
        <w:jc w:val="both"/>
        <w:rPr>
          <w:sz w:val="28"/>
          <w:szCs w:val="28"/>
        </w:rPr>
      </w:pPr>
      <w:r w:rsidRPr="009A7A36">
        <w:rPr>
          <w:sz w:val="28"/>
          <w:szCs w:val="28"/>
        </w:rPr>
        <w:t>Quán triệt cho giáo viên nắm chắc các văn bản quy phạm pháp luật quy định về chế độ chính sách của Đảng và Nhà nước đối với người khuyết tật.</w:t>
      </w:r>
    </w:p>
    <w:p w:rsidR="009310A5" w:rsidRPr="009A7A36" w:rsidRDefault="009310A5" w:rsidP="00D423D9">
      <w:pPr>
        <w:pStyle w:val="ListParagraph"/>
        <w:numPr>
          <w:ilvl w:val="0"/>
          <w:numId w:val="29"/>
        </w:numPr>
        <w:tabs>
          <w:tab w:val="left" w:pos="993"/>
        </w:tabs>
        <w:spacing w:line="360" w:lineRule="auto"/>
        <w:ind w:left="0" w:firstLine="709"/>
        <w:jc w:val="both"/>
        <w:rPr>
          <w:sz w:val="28"/>
          <w:szCs w:val="28"/>
        </w:rPr>
      </w:pPr>
      <w:r w:rsidRPr="009A7A36">
        <w:rPr>
          <w:sz w:val="28"/>
          <w:szCs w:val="28"/>
        </w:rPr>
        <w:t>Tạo điều kiện thuận lợi nhất để trẻ khuyết tật được học tập bình đẳng và hòa nhập cộng đồng. Tiếp tục hướng dẫn cho giáo viên việc lập và tổ chức thực hiện kế hoạch giáo dục cá nhân, tổ chức việc dạy học, giáo dục cho các học sinh khuyết tật học hòa nhập.</w:t>
      </w:r>
    </w:p>
    <w:p w:rsidR="009310A5" w:rsidRPr="009A7A36" w:rsidRDefault="009310A5" w:rsidP="00D423D9">
      <w:pPr>
        <w:pStyle w:val="ListParagraph"/>
        <w:numPr>
          <w:ilvl w:val="0"/>
          <w:numId w:val="29"/>
        </w:numPr>
        <w:tabs>
          <w:tab w:val="left" w:pos="993"/>
        </w:tabs>
        <w:spacing w:line="360" w:lineRule="auto"/>
        <w:ind w:left="0" w:firstLine="709"/>
        <w:jc w:val="both"/>
        <w:rPr>
          <w:sz w:val="28"/>
          <w:szCs w:val="28"/>
        </w:rPr>
      </w:pPr>
      <w:r w:rsidRPr="009A7A36">
        <w:rPr>
          <w:sz w:val="28"/>
          <w:szCs w:val="28"/>
        </w:rPr>
        <w:t xml:space="preserve">Cập nhật việc hướng dẫn dạy học, đánh giá cho học sinh hòa nhập đúng </w:t>
      </w:r>
      <w:proofErr w:type="gramStart"/>
      <w:r w:rsidRPr="009A7A36">
        <w:rPr>
          <w:sz w:val="28"/>
          <w:szCs w:val="28"/>
        </w:rPr>
        <w:t>theo</w:t>
      </w:r>
      <w:proofErr w:type="gramEnd"/>
      <w:r w:rsidRPr="009A7A36">
        <w:rPr>
          <w:sz w:val="28"/>
          <w:szCs w:val="28"/>
        </w:rPr>
        <w:t xml:space="preserve"> Thông tư số 22/2016/TT-BGDĐT ngày 22/9/2016 của Bộ GD&amp;ĐT về việc sửa đổi, bổ sung một số điều của Thông tư số 30/2014/TT-BGDĐT ngày 28/8/2014 quy định đánh giá học sinh tiểu học.</w:t>
      </w:r>
    </w:p>
    <w:p w:rsidR="009F4034" w:rsidRPr="009A7A36" w:rsidRDefault="000517F7" w:rsidP="000517F7">
      <w:pPr>
        <w:tabs>
          <w:tab w:val="left" w:pos="851"/>
        </w:tabs>
        <w:spacing w:line="360" w:lineRule="auto"/>
        <w:rPr>
          <w:rFonts w:ascii="Times New Roman" w:hAnsi="Times New Roman"/>
          <w:b/>
          <w:sz w:val="28"/>
          <w:szCs w:val="28"/>
        </w:rPr>
      </w:pPr>
      <w:r>
        <w:rPr>
          <w:rFonts w:ascii="Times New Roman" w:hAnsi="Times New Roman"/>
          <w:b/>
          <w:sz w:val="28"/>
          <w:szCs w:val="28"/>
        </w:rPr>
        <w:tab/>
        <w:t>2</w:t>
      </w:r>
      <w:r w:rsidR="009A7A36" w:rsidRPr="009A7A36">
        <w:rPr>
          <w:rFonts w:ascii="Times New Roman" w:hAnsi="Times New Roman"/>
          <w:b/>
          <w:sz w:val="28"/>
          <w:szCs w:val="28"/>
        </w:rPr>
        <w:t xml:space="preserve">.4.2 </w:t>
      </w:r>
      <w:r w:rsidR="009F4034" w:rsidRPr="009A7A36">
        <w:rPr>
          <w:rFonts w:ascii="Times New Roman" w:hAnsi="Times New Roman"/>
          <w:b/>
          <w:sz w:val="28"/>
          <w:szCs w:val="28"/>
        </w:rPr>
        <w:t xml:space="preserve">Đối với trẻ em </w:t>
      </w:r>
      <w:proofErr w:type="gramStart"/>
      <w:r w:rsidR="009F4034" w:rsidRPr="009A7A36">
        <w:rPr>
          <w:rFonts w:ascii="Times New Roman" w:hAnsi="Times New Roman"/>
          <w:b/>
          <w:sz w:val="28"/>
          <w:szCs w:val="28"/>
        </w:rPr>
        <w:t>lang</w:t>
      </w:r>
      <w:proofErr w:type="gramEnd"/>
      <w:r w:rsidR="009F4034" w:rsidRPr="009A7A36">
        <w:rPr>
          <w:rFonts w:ascii="Times New Roman" w:hAnsi="Times New Roman"/>
          <w:b/>
          <w:sz w:val="28"/>
          <w:szCs w:val="28"/>
        </w:rPr>
        <w:t xml:space="preserve"> thang cơ nhỡ</w:t>
      </w:r>
    </w:p>
    <w:p w:rsidR="00196512" w:rsidRPr="00196512" w:rsidRDefault="00196512" w:rsidP="00196512">
      <w:pPr>
        <w:tabs>
          <w:tab w:val="left" w:pos="851"/>
        </w:tabs>
        <w:spacing w:line="360" w:lineRule="auto"/>
        <w:jc w:val="both"/>
        <w:rPr>
          <w:rFonts w:ascii="Times New Roman" w:hAnsi="Times New Roman"/>
          <w:b/>
          <w:sz w:val="28"/>
          <w:szCs w:val="28"/>
        </w:rPr>
      </w:pPr>
      <w:r w:rsidRPr="00196512">
        <w:rPr>
          <w:rFonts w:ascii="Times New Roman" w:hAnsi="Times New Roman"/>
          <w:b/>
          <w:sz w:val="28"/>
          <w:szCs w:val="28"/>
        </w:rPr>
        <w:tab/>
        <w:t>a. Nội dung</w:t>
      </w:r>
    </w:p>
    <w:p w:rsidR="00196512" w:rsidRDefault="00196512" w:rsidP="00D423D9">
      <w:pPr>
        <w:pStyle w:val="ListParagraph"/>
        <w:numPr>
          <w:ilvl w:val="0"/>
          <w:numId w:val="30"/>
        </w:numPr>
        <w:tabs>
          <w:tab w:val="left" w:pos="993"/>
        </w:tabs>
        <w:spacing w:line="360" w:lineRule="auto"/>
        <w:ind w:left="0" w:firstLine="709"/>
        <w:contextualSpacing/>
        <w:jc w:val="both"/>
        <w:rPr>
          <w:sz w:val="28"/>
          <w:szCs w:val="28"/>
        </w:rPr>
      </w:pPr>
      <w:r w:rsidRPr="00196512">
        <w:rPr>
          <w:sz w:val="28"/>
          <w:szCs w:val="28"/>
        </w:rPr>
        <w:t xml:space="preserve">Thực hiện Thông tư số 39/2009/TT-BGDĐT ngày 19/12/2009 ban hành quy định giáo dục hòa nhập cho trẻ em có hoàn cảnh khó khăn. Nội dung học tập tập trung vào các môn Tiếng Việt, Toán nhằm rèn kĩ năng đọc, viết và tính toán cho học sinh. </w:t>
      </w:r>
    </w:p>
    <w:p w:rsidR="00196512" w:rsidRPr="00196512" w:rsidRDefault="00196512" w:rsidP="00D423D9">
      <w:pPr>
        <w:pStyle w:val="ListParagraph"/>
        <w:numPr>
          <w:ilvl w:val="0"/>
          <w:numId w:val="30"/>
        </w:numPr>
        <w:tabs>
          <w:tab w:val="left" w:pos="993"/>
        </w:tabs>
        <w:spacing w:line="360" w:lineRule="auto"/>
        <w:ind w:left="0" w:firstLine="709"/>
        <w:contextualSpacing/>
        <w:jc w:val="both"/>
        <w:rPr>
          <w:sz w:val="28"/>
          <w:szCs w:val="28"/>
        </w:rPr>
      </w:pPr>
      <w:r w:rsidRPr="00196512">
        <w:rPr>
          <w:sz w:val="28"/>
          <w:szCs w:val="28"/>
        </w:rPr>
        <w:lastRenderedPageBreak/>
        <w:t xml:space="preserve">Đánh giá và xếp loại học sinh có hoàn cảnh khó khăn cần căn cứ vào mức độ đạt được so với nội </w:t>
      </w:r>
      <w:r w:rsidRPr="00196512">
        <w:rPr>
          <w:spacing w:val="-8"/>
          <w:sz w:val="28"/>
          <w:szCs w:val="28"/>
        </w:rPr>
        <w:t xml:space="preserve">dung và yêu cầu đã được điều chỉnh </w:t>
      </w:r>
      <w:proofErr w:type="gramStart"/>
      <w:r w:rsidRPr="00196512">
        <w:rPr>
          <w:spacing w:val="-8"/>
          <w:sz w:val="28"/>
          <w:szCs w:val="28"/>
        </w:rPr>
        <w:t>theo</w:t>
      </w:r>
      <w:proofErr w:type="gramEnd"/>
      <w:r w:rsidRPr="00196512">
        <w:rPr>
          <w:spacing w:val="-8"/>
          <w:sz w:val="28"/>
          <w:szCs w:val="28"/>
        </w:rPr>
        <w:t xml:space="preserve"> quy định tại Thông tư số 39/2009/TT-BGDĐT</w:t>
      </w:r>
      <w:r w:rsidRPr="00196512">
        <w:rPr>
          <w:sz w:val="28"/>
          <w:szCs w:val="28"/>
        </w:rPr>
        <w:t xml:space="preserve">. </w:t>
      </w:r>
    </w:p>
    <w:p w:rsidR="00196512" w:rsidRPr="004755EA" w:rsidRDefault="00196512" w:rsidP="00D423D9">
      <w:pPr>
        <w:pStyle w:val="ListParagraph"/>
        <w:numPr>
          <w:ilvl w:val="0"/>
          <w:numId w:val="30"/>
        </w:numPr>
        <w:tabs>
          <w:tab w:val="left" w:pos="993"/>
        </w:tabs>
        <w:spacing w:line="360" w:lineRule="auto"/>
        <w:ind w:left="0" w:firstLine="709"/>
        <w:contextualSpacing/>
        <w:jc w:val="both"/>
        <w:rPr>
          <w:sz w:val="28"/>
          <w:szCs w:val="28"/>
        </w:rPr>
      </w:pPr>
      <w:r w:rsidRPr="004755EA">
        <w:rPr>
          <w:sz w:val="28"/>
          <w:szCs w:val="28"/>
        </w:rPr>
        <w:t>Tiếp tục tạo các điều kiện tốt nhất (</w:t>
      </w:r>
      <w:r w:rsidRPr="00D23995">
        <w:rPr>
          <w:sz w:val="28"/>
          <w:szCs w:val="28"/>
        </w:rPr>
        <w:t>về thủ tục</w:t>
      </w:r>
      <w:r w:rsidRPr="004755EA">
        <w:rPr>
          <w:sz w:val="28"/>
          <w:szCs w:val="28"/>
        </w:rPr>
        <w:t xml:space="preserve">) để trẻ </w:t>
      </w:r>
      <w:proofErr w:type="gramStart"/>
      <w:r w:rsidRPr="004755EA">
        <w:rPr>
          <w:sz w:val="28"/>
          <w:szCs w:val="28"/>
        </w:rPr>
        <w:t>lang</w:t>
      </w:r>
      <w:proofErr w:type="gramEnd"/>
      <w:r w:rsidRPr="004755EA">
        <w:rPr>
          <w:sz w:val="28"/>
          <w:szCs w:val="28"/>
        </w:rPr>
        <w:t xml:space="preserve"> thang, cơ nhỡ </w:t>
      </w:r>
      <w:r w:rsidRPr="004755EA">
        <w:rPr>
          <w:spacing w:val="-4"/>
          <w:sz w:val="28"/>
          <w:szCs w:val="28"/>
        </w:rPr>
        <w:t>có thể đến trường học tập tại các lớp học linh hoạt theo kế hoạch giáo dục cá nhân.</w:t>
      </w:r>
    </w:p>
    <w:p w:rsidR="00196512" w:rsidRDefault="00196512" w:rsidP="00196512">
      <w:pPr>
        <w:tabs>
          <w:tab w:val="left" w:pos="851"/>
        </w:tabs>
        <w:spacing w:line="360" w:lineRule="auto"/>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b. Chỉ tiêu:</w:t>
      </w:r>
    </w:p>
    <w:p w:rsidR="00196512" w:rsidRPr="004755EA" w:rsidRDefault="00196512" w:rsidP="00D423D9">
      <w:pPr>
        <w:pStyle w:val="ListParagraph"/>
        <w:widowControl w:val="0"/>
        <w:numPr>
          <w:ilvl w:val="0"/>
          <w:numId w:val="31"/>
        </w:numPr>
        <w:tabs>
          <w:tab w:val="left" w:pos="993"/>
        </w:tabs>
        <w:autoSpaceDE w:val="0"/>
        <w:autoSpaceDN w:val="0"/>
        <w:adjustRightInd w:val="0"/>
        <w:spacing w:line="360" w:lineRule="auto"/>
        <w:ind w:left="0" w:right="56" w:firstLine="709"/>
        <w:contextualSpacing/>
        <w:jc w:val="both"/>
        <w:rPr>
          <w:sz w:val="28"/>
          <w:szCs w:val="28"/>
        </w:rPr>
      </w:pPr>
      <w:r>
        <w:rPr>
          <w:sz w:val="28"/>
          <w:szCs w:val="28"/>
        </w:rPr>
        <w:t>100%</w:t>
      </w:r>
      <w:r w:rsidRPr="004755EA">
        <w:rPr>
          <w:sz w:val="28"/>
          <w:szCs w:val="28"/>
        </w:rPr>
        <w:t xml:space="preserve"> trẻ </w:t>
      </w:r>
      <w:proofErr w:type="gramStart"/>
      <w:r w:rsidRPr="004755EA">
        <w:rPr>
          <w:sz w:val="28"/>
          <w:szCs w:val="28"/>
        </w:rPr>
        <w:t>lang</w:t>
      </w:r>
      <w:proofErr w:type="gramEnd"/>
      <w:r w:rsidRPr="004755EA">
        <w:rPr>
          <w:sz w:val="28"/>
          <w:szCs w:val="28"/>
        </w:rPr>
        <w:t xml:space="preserve"> thang, cơ nhỡ </w:t>
      </w:r>
      <w:r>
        <w:rPr>
          <w:sz w:val="28"/>
          <w:szCs w:val="28"/>
        </w:rPr>
        <w:t xml:space="preserve">trên địa bàn (nếu có) </w:t>
      </w:r>
      <w:r>
        <w:rPr>
          <w:spacing w:val="-3"/>
          <w:sz w:val="28"/>
          <w:szCs w:val="28"/>
        </w:rPr>
        <w:t>được</w:t>
      </w:r>
      <w:r w:rsidRPr="004755EA">
        <w:rPr>
          <w:spacing w:val="-3"/>
          <w:sz w:val="28"/>
          <w:szCs w:val="28"/>
        </w:rPr>
        <w:t xml:space="preserve"> đến </w:t>
      </w:r>
      <w:r w:rsidRPr="004755EA">
        <w:rPr>
          <w:spacing w:val="-4"/>
          <w:sz w:val="28"/>
          <w:szCs w:val="28"/>
        </w:rPr>
        <w:t xml:space="preserve">trường </w:t>
      </w:r>
      <w:r w:rsidRPr="004755EA">
        <w:rPr>
          <w:spacing w:val="-3"/>
          <w:sz w:val="28"/>
          <w:szCs w:val="28"/>
        </w:rPr>
        <w:t xml:space="preserve">học tập </w:t>
      </w:r>
      <w:r w:rsidRPr="004755EA">
        <w:rPr>
          <w:spacing w:val="-4"/>
          <w:sz w:val="28"/>
          <w:szCs w:val="28"/>
        </w:rPr>
        <w:t xml:space="preserve">tại các </w:t>
      </w:r>
      <w:r w:rsidRPr="004755EA">
        <w:rPr>
          <w:spacing w:val="-5"/>
          <w:sz w:val="28"/>
          <w:szCs w:val="28"/>
        </w:rPr>
        <w:t xml:space="preserve">lớp </w:t>
      </w:r>
      <w:r w:rsidRPr="004755EA">
        <w:rPr>
          <w:spacing w:val="-3"/>
          <w:sz w:val="28"/>
          <w:szCs w:val="28"/>
        </w:rPr>
        <w:t xml:space="preserve">học </w:t>
      </w:r>
      <w:r w:rsidRPr="004755EA">
        <w:rPr>
          <w:spacing w:val="-4"/>
          <w:sz w:val="28"/>
          <w:szCs w:val="28"/>
        </w:rPr>
        <w:t>linh hoạt.</w:t>
      </w:r>
    </w:p>
    <w:p w:rsidR="00196512" w:rsidRDefault="00196512" w:rsidP="00D423D9">
      <w:pPr>
        <w:pStyle w:val="ListParagraph"/>
        <w:numPr>
          <w:ilvl w:val="0"/>
          <w:numId w:val="31"/>
        </w:numPr>
        <w:tabs>
          <w:tab w:val="left" w:pos="993"/>
        </w:tabs>
        <w:spacing w:line="360" w:lineRule="auto"/>
        <w:ind w:left="0" w:firstLine="709"/>
        <w:contextualSpacing/>
        <w:jc w:val="both"/>
        <w:rPr>
          <w:sz w:val="28"/>
          <w:szCs w:val="28"/>
        </w:rPr>
      </w:pPr>
      <w:r w:rsidRPr="004755EA">
        <w:rPr>
          <w:sz w:val="28"/>
          <w:szCs w:val="28"/>
        </w:rPr>
        <w:t>Thực hiện chủ trương “3 đủ”: Đủ ăn, đủ mặc, đủ sách vở.</w:t>
      </w:r>
    </w:p>
    <w:p w:rsidR="00196512" w:rsidRPr="004755EA" w:rsidRDefault="00196512" w:rsidP="00D423D9">
      <w:pPr>
        <w:pStyle w:val="ListParagraph"/>
        <w:numPr>
          <w:ilvl w:val="0"/>
          <w:numId w:val="31"/>
        </w:numPr>
        <w:tabs>
          <w:tab w:val="left" w:pos="993"/>
        </w:tabs>
        <w:spacing w:line="360" w:lineRule="auto"/>
        <w:ind w:left="0" w:firstLine="709"/>
        <w:contextualSpacing/>
        <w:jc w:val="both"/>
        <w:rPr>
          <w:sz w:val="28"/>
          <w:szCs w:val="28"/>
        </w:rPr>
      </w:pPr>
      <w:r>
        <w:rPr>
          <w:sz w:val="28"/>
          <w:szCs w:val="28"/>
        </w:rPr>
        <w:t xml:space="preserve">Ưu tiên hỗ trợ sách vở, trang phục, dụng cụ học tập và sách vở, … cho </w:t>
      </w:r>
      <w:r w:rsidRPr="004755EA">
        <w:rPr>
          <w:sz w:val="28"/>
          <w:szCs w:val="28"/>
        </w:rPr>
        <w:t xml:space="preserve">trẻ lang thang, cơ nhỡ </w:t>
      </w:r>
      <w:r>
        <w:rPr>
          <w:sz w:val="28"/>
          <w:szCs w:val="28"/>
        </w:rPr>
        <w:t>trên địa bàn (nếu có)</w:t>
      </w:r>
    </w:p>
    <w:p w:rsidR="00196512" w:rsidRDefault="00196512" w:rsidP="00196512">
      <w:pPr>
        <w:tabs>
          <w:tab w:val="left" w:pos="851"/>
        </w:tabs>
        <w:spacing w:line="360" w:lineRule="auto"/>
        <w:rPr>
          <w:rFonts w:ascii="Times New Roman" w:hAnsi="Times New Roman"/>
          <w:b/>
          <w:sz w:val="28"/>
          <w:szCs w:val="28"/>
        </w:rPr>
      </w:pPr>
      <w:r>
        <w:rPr>
          <w:rFonts w:ascii="Times New Roman" w:hAnsi="Times New Roman"/>
          <w:b/>
          <w:sz w:val="28"/>
          <w:szCs w:val="28"/>
        </w:rPr>
        <w:tab/>
        <w:t>c. Biện pháp:</w:t>
      </w:r>
    </w:p>
    <w:p w:rsidR="00196512" w:rsidRPr="004755EA" w:rsidRDefault="00196512" w:rsidP="00D423D9">
      <w:pPr>
        <w:pStyle w:val="ListParagraph"/>
        <w:numPr>
          <w:ilvl w:val="0"/>
          <w:numId w:val="32"/>
        </w:numPr>
        <w:tabs>
          <w:tab w:val="left" w:pos="993"/>
        </w:tabs>
        <w:spacing w:line="360" w:lineRule="auto"/>
        <w:ind w:left="0" w:firstLine="709"/>
        <w:contextualSpacing/>
        <w:jc w:val="both"/>
        <w:rPr>
          <w:color w:val="000000" w:themeColor="text1"/>
          <w:sz w:val="28"/>
          <w:szCs w:val="28"/>
        </w:rPr>
      </w:pPr>
      <w:r w:rsidRPr="004755EA">
        <w:rPr>
          <w:color w:val="000000" w:themeColor="text1"/>
          <w:sz w:val="28"/>
          <w:szCs w:val="28"/>
          <w:lang w:val="vi-VN"/>
        </w:rPr>
        <w:t>T</w:t>
      </w:r>
      <w:r w:rsidRPr="004755EA">
        <w:rPr>
          <w:color w:val="000000" w:themeColor="text1"/>
          <w:sz w:val="28"/>
          <w:szCs w:val="28"/>
        </w:rPr>
        <w:t>ổ chức quán triệt cho giáo viên nắm và t</w:t>
      </w:r>
      <w:r w:rsidRPr="004755EA">
        <w:rPr>
          <w:color w:val="000000" w:themeColor="text1"/>
          <w:sz w:val="28"/>
          <w:szCs w:val="28"/>
          <w:lang w:val="vi-VN"/>
        </w:rPr>
        <w:t xml:space="preserve">hực hiện </w:t>
      </w:r>
      <w:r w:rsidRPr="004755EA">
        <w:rPr>
          <w:color w:val="000000" w:themeColor="text1"/>
          <w:sz w:val="28"/>
          <w:szCs w:val="28"/>
        </w:rPr>
        <w:t xml:space="preserve">tốt </w:t>
      </w:r>
      <w:r w:rsidRPr="004755EA">
        <w:rPr>
          <w:color w:val="000000" w:themeColor="text1"/>
          <w:sz w:val="28"/>
          <w:szCs w:val="28"/>
          <w:lang w:val="vi-VN"/>
        </w:rPr>
        <w:t>Thông tư số 39/2009/TT-BGDĐT Quy định giáo dục hòa nhập ch</w:t>
      </w:r>
      <w:r>
        <w:rPr>
          <w:color w:val="000000" w:themeColor="text1"/>
          <w:sz w:val="28"/>
          <w:szCs w:val="28"/>
          <w:lang w:val="vi-VN"/>
        </w:rPr>
        <w:t>o trẻ em có hoàn cảnh khó khăn</w:t>
      </w:r>
      <w:r>
        <w:rPr>
          <w:color w:val="000000" w:themeColor="text1"/>
          <w:sz w:val="28"/>
          <w:szCs w:val="28"/>
        </w:rPr>
        <w:t>, lang thang, cơ nhỡ, …</w:t>
      </w:r>
    </w:p>
    <w:p w:rsidR="00196512" w:rsidRPr="004755EA" w:rsidRDefault="00196512" w:rsidP="00D423D9">
      <w:pPr>
        <w:pStyle w:val="ListParagraph"/>
        <w:numPr>
          <w:ilvl w:val="0"/>
          <w:numId w:val="32"/>
        </w:numPr>
        <w:tabs>
          <w:tab w:val="left" w:pos="993"/>
        </w:tabs>
        <w:spacing w:line="360" w:lineRule="auto"/>
        <w:ind w:left="0" w:firstLine="709"/>
        <w:contextualSpacing/>
        <w:jc w:val="both"/>
        <w:rPr>
          <w:color w:val="000000" w:themeColor="text1"/>
          <w:sz w:val="28"/>
          <w:szCs w:val="28"/>
          <w:lang w:val="vi-VN"/>
        </w:rPr>
      </w:pPr>
      <w:r w:rsidRPr="004755EA">
        <w:rPr>
          <w:color w:val="000000" w:themeColor="text1"/>
          <w:sz w:val="28"/>
          <w:szCs w:val="28"/>
          <w:lang w:val="vi-VN"/>
        </w:rPr>
        <w:t>C</w:t>
      </w:r>
      <w:r w:rsidRPr="004755EA">
        <w:rPr>
          <w:color w:val="000000" w:themeColor="text1"/>
          <w:sz w:val="28"/>
          <w:szCs w:val="28"/>
        </w:rPr>
        <w:t>hỉ đạo giáo viên thực hiện c</w:t>
      </w:r>
      <w:r w:rsidRPr="004755EA">
        <w:rPr>
          <w:color w:val="000000" w:themeColor="text1"/>
          <w:sz w:val="28"/>
          <w:szCs w:val="28"/>
          <w:lang w:val="vi-VN"/>
        </w:rPr>
        <w:t xml:space="preserve">hương trình </w:t>
      </w:r>
      <w:r w:rsidRPr="004755EA">
        <w:rPr>
          <w:color w:val="000000" w:themeColor="text1"/>
          <w:sz w:val="28"/>
          <w:szCs w:val="28"/>
        </w:rPr>
        <w:t xml:space="preserve">giảng dạy cần </w:t>
      </w:r>
      <w:r w:rsidRPr="004755EA">
        <w:rPr>
          <w:color w:val="000000" w:themeColor="text1"/>
          <w:sz w:val="28"/>
          <w:szCs w:val="28"/>
          <w:lang w:val="vi-VN"/>
        </w:rPr>
        <w:t>tập trung vào các môn Tiếng Việt, Toán nhằm rèn kĩ năng đọc, viết và tính toán cho học sinh</w:t>
      </w:r>
      <w:r>
        <w:rPr>
          <w:color w:val="000000" w:themeColor="text1"/>
          <w:sz w:val="28"/>
          <w:szCs w:val="28"/>
        </w:rPr>
        <w:t xml:space="preserve"> cơ nhỡ</w:t>
      </w:r>
      <w:r w:rsidRPr="004755EA">
        <w:rPr>
          <w:color w:val="000000" w:themeColor="text1"/>
          <w:sz w:val="28"/>
          <w:szCs w:val="28"/>
          <w:lang w:val="vi-VN"/>
        </w:rPr>
        <w:t>.</w:t>
      </w:r>
    </w:p>
    <w:p w:rsidR="00196512" w:rsidRPr="00286CBF" w:rsidRDefault="00196512" w:rsidP="00D423D9">
      <w:pPr>
        <w:pStyle w:val="ListParagraph"/>
        <w:numPr>
          <w:ilvl w:val="0"/>
          <w:numId w:val="32"/>
        </w:numPr>
        <w:tabs>
          <w:tab w:val="left" w:pos="993"/>
        </w:tabs>
        <w:spacing w:line="360" w:lineRule="auto"/>
        <w:ind w:left="0" w:firstLine="709"/>
        <w:contextualSpacing/>
        <w:jc w:val="both"/>
        <w:rPr>
          <w:color w:val="000000" w:themeColor="text1"/>
          <w:sz w:val="28"/>
          <w:szCs w:val="28"/>
          <w:lang w:val="vi-VN"/>
        </w:rPr>
      </w:pPr>
      <w:r w:rsidRPr="004755EA">
        <w:rPr>
          <w:color w:val="000000" w:themeColor="text1"/>
          <w:sz w:val="28"/>
          <w:szCs w:val="28"/>
          <w:lang w:val="vi-VN"/>
        </w:rPr>
        <w:t xml:space="preserve">Tạo các điều kiện tốt nhất (về thủ tục) để trẻ lang thang, cơ nhỡ </w:t>
      </w:r>
      <w:r>
        <w:rPr>
          <w:color w:val="000000" w:themeColor="text1"/>
          <w:sz w:val="28"/>
          <w:szCs w:val="28"/>
          <w:lang w:val="vi-VN"/>
        </w:rPr>
        <w:t>(</w:t>
      </w:r>
      <w:r w:rsidRPr="00286CBF">
        <w:rPr>
          <w:color w:val="000000" w:themeColor="text1"/>
          <w:sz w:val="28"/>
          <w:szCs w:val="28"/>
          <w:lang w:val="vi-VN"/>
        </w:rPr>
        <w:t xml:space="preserve">nếu có) </w:t>
      </w:r>
      <w:r w:rsidRPr="004755EA">
        <w:rPr>
          <w:color w:val="000000" w:themeColor="text1"/>
          <w:sz w:val="28"/>
          <w:szCs w:val="28"/>
          <w:lang w:val="vi-VN"/>
        </w:rPr>
        <w:t xml:space="preserve">có thể đến trường học tập tại </w:t>
      </w:r>
      <w:r w:rsidRPr="00286CBF">
        <w:rPr>
          <w:color w:val="000000" w:themeColor="text1"/>
          <w:sz w:val="28"/>
          <w:szCs w:val="28"/>
          <w:lang w:val="vi-VN"/>
        </w:rPr>
        <w:t>trường.</w:t>
      </w:r>
    </w:p>
    <w:p w:rsidR="00196512" w:rsidRPr="00286CBF" w:rsidRDefault="00196512" w:rsidP="00D423D9">
      <w:pPr>
        <w:pStyle w:val="ListParagraph"/>
        <w:numPr>
          <w:ilvl w:val="0"/>
          <w:numId w:val="32"/>
        </w:numPr>
        <w:tabs>
          <w:tab w:val="left" w:pos="993"/>
        </w:tabs>
        <w:spacing w:line="360" w:lineRule="auto"/>
        <w:ind w:left="0" w:firstLine="709"/>
        <w:contextualSpacing/>
        <w:jc w:val="both"/>
        <w:rPr>
          <w:color w:val="000000" w:themeColor="text1"/>
          <w:sz w:val="28"/>
          <w:szCs w:val="28"/>
          <w:lang w:val="vi-VN"/>
        </w:rPr>
      </w:pPr>
      <w:r w:rsidRPr="004755EA">
        <w:rPr>
          <w:color w:val="000000" w:themeColor="text1"/>
          <w:sz w:val="28"/>
          <w:szCs w:val="28"/>
          <w:lang w:val="vi-VN"/>
        </w:rPr>
        <w:t>C</w:t>
      </w:r>
      <w:r w:rsidRPr="00286CBF">
        <w:rPr>
          <w:color w:val="000000" w:themeColor="text1"/>
          <w:sz w:val="28"/>
          <w:szCs w:val="28"/>
          <w:lang w:val="vi-VN"/>
        </w:rPr>
        <w:t>hỉ đạo giáo viên thực hiện đ</w:t>
      </w:r>
      <w:r w:rsidRPr="004755EA">
        <w:rPr>
          <w:color w:val="000000" w:themeColor="text1"/>
          <w:sz w:val="28"/>
          <w:szCs w:val="28"/>
          <w:lang w:val="vi-VN"/>
        </w:rPr>
        <w:t>ánh giá học sinh có hoàn cảnh khó khăn cần căn cứ vào mức độ đạt được so với nội dung và yêu cầu đã được điều chỉnh theo quy định.</w:t>
      </w:r>
    </w:p>
    <w:p w:rsidR="00196512" w:rsidRPr="00196512" w:rsidRDefault="00196512" w:rsidP="00D423D9">
      <w:pPr>
        <w:pStyle w:val="ListParagraph"/>
        <w:numPr>
          <w:ilvl w:val="0"/>
          <w:numId w:val="32"/>
        </w:numPr>
        <w:tabs>
          <w:tab w:val="left" w:pos="993"/>
        </w:tabs>
        <w:spacing w:line="360" w:lineRule="auto"/>
        <w:ind w:left="0" w:firstLine="709"/>
        <w:contextualSpacing/>
        <w:jc w:val="both"/>
        <w:rPr>
          <w:color w:val="000000" w:themeColor="text1"/>
          <w:sz w:val="28"/>
          <w:szCs w:val="28"/>
          <w:lang w:val="vi-VN"/>
        </w:rPr>
      </w:pPr>
      <w:r w:rsidRPr="00286CBF">
        <w:rPr>
          <w:color w:val="000000" w:themeColor="text1"/>
          <w:sz w:val="28"/>
          <w:szCs w:val="28"/>
          <w:lang w:val="vi-VN"/>
        </w:rPr>
        <w:t>Tranh thủ sự hỗ trợ của các nhà hảo tâm, mạnh thường quân chăm lo học sinh có hoàn cảnh khó khăn như: trao học bổng, đồng phục, dụng cụ học tập,…</w:t>
      </w:r>
    </w:p>
    <w:p w:rsidR="009F4034" w:rsidRPr="00196512" w:rsidRDefault="00196512" w:rsidP="00196512">
      <w:pPr>
        <w:tabs>
          <w:tab w:val="left" w:pos="851"/>
        </w:tabs>
        <w:spacing w:line="360" w:lineRule="auto"/>
        <w:rPr>
          <w:rFonts w:ascii="Times New Roman" w:hAnsi="Times New Roman"/>
          <w:b/>
          <w:sz w:val="28"/>
          <w:szCs w:val="28"/>
          <w:lang w:val="vi-VN"/>
        </w:rPr>
      </w:pPr>
      <w:r>
        <w:rPr>
          <w:rFonts w:ascii="Times New Roman" w:hAnsi="Times New Roman"/>
          <w:b/>
          <w:sz w:val="28"/>
          <w:szCs w:val="28"/>
          <w:lang w:val="vi-VN"/>
        </w:rPr>
        <w:tab/>
      </w:r>
      <w:r w:rsidR="000517F7" w:rsidRPr="000517F7">
        <w:rPr>
          <w:rFonts w:ascii="Times New Roman" w:hAnsi="Times New Roman"/>
          <w:b/>
          <w:sz w:val="28"/>
          <w:szCs w:val="28"/>
          <w:lang w:val="vi-VN"/>
        </w:rPr>
        <w:t>2</w:t>
      </w:r>
      <w:r w:rsidR="000517F7">
        <w:rPr>
          <w:rFonts w:ascii="Times New Roman" w:hAnsi="Times New Roman"/>
          <w:b/>
          <w:sz w:val="28"/>
          <w:szCs w:val="28"/>
          <w:lang w:val="vi-VN"/>
        </w:rPr>
        <w:t>.4.</w:t>
      </w:r>
      <w:r w:rsidR="000517F7" w:rsidRPr="00032112">
        <w:rPr>
          <w:rFonts w:ascii="Times New Roman" w:hAnsi="Times New Roman"/>
          <w:b/>
          <w:sz w:val="28"/>
          <w:szCs w:val="28"/>
          <w:lang w:val="vi-VN"/>
        </w:rPr>
        <w:t>3</w:t>
      </w:r>
      <w:r w:rsidRPr="00196512">
        <w:rPr>
          <w:rFonts w:ascii="Times New Roman" w:hAnsi="Times New Roman"/>
          <w:b/>
          <w:sz w:val="28"/>
          <w:szCs w:val="28"/>
          <w:lang w:val="vi-VN"/>
        </w:rPr>
        <w:t xml:space="preserve"> </w:t>
      </w:r>
      <w:r w:rsidR="009F4034" w:rsidRPr="00196512">
        <w:rPr>
          <w:rFonts w:ascii="Times New Roman" w:hAnsi="Times New Roman"/>
          <w:b/>
          <w:sz w:val="28"/>
          <w:szCs w:val="28"/>
          <w:lang w:val="vi-VN"/>
        </w:rPr>
        <w:t>Đối với học sinh dân tộc thiểu số</w:t>
      </w:r>
    </w:p>
    <w:p w:rsidR="009310A5" w:rsidRPr="00196512" w:rsidRDefault="00196512" w:rsidP="00196512">
      <w:pPr>
        <w:tabs>
          <w:tab w:val="left" w:pos="851"/>
        </w:tabs>
        <w:spacing w:line="360" w:lineRule="auto"/>
        <w:rPr>
          <w:rFonts w:ascii="Times New Roman" w:hAnsi="Times New Roman"/>
          <w:b/>
          <w:sz w:val="28"/>
          <w:szCs w:val="28"/>
        </w:rPr>
      </w:pPr>
      <w:r w:rsidRPr="00AC28BE">
        <w:rPr>
          <w:rFonts w:ascii="Times New Roman" w:hAnsi="Times New Roman"/>
          <w:b/>
          <w:sz w:val="28"/>
          <w:szCs w:val="28"/>
          <w:lang w:val="vi-VN"/>
        </w:rPr>
        <w:tab/>
      </w:r>
      <w:r w:rsidRPr="00196512">
        <w:rPr>
          <w:rFonts w:ascii="Times New Roman" w:hAnsi="Times New Roman"/>
          <w:b/>
          <w:sz w:val="28"/>
          <w:szCs w:val="28"/>
        </w:rPr>
        <w:t xml:space="preserve">a. </w:t>
      </w:r>
      <w:r w:rsidR="009310A5" w:rsidRPr="00196512">
        <w:rPr>
          <w:rFonts w:ascii="Times New Roman" w:hAnsi="Times New Roman"/>
          <w:b/>
          <w:sz w:val="28"/>
          <w:szCs w:val="28"/>
        </w:rPr>
        <w:t>Nội dung:</w:t>
      </w:r>
    </w:p>
    <w:p w:rsidR="009310A5" w:rsidRPr="00196512" w:rsidRDefault="009310A5" w:rsidP="00D423D9">
      <w:pPr>
        <w:pStyle w:val="ListParagraph"/>
        <w:numPr>
          <w:ilvl w:val="0"/>
          <w:numId w:val="33"/>
        </w:numPr>
        <w:tabs>
          <w:tab w:val="left" w:pos="993"/>
        </w:tabs>
        <w:spacing w:line="360" w:lineRule="auto"/>
        <w:ind w:left="0" w:firstLine="709"/>
        <w:jc w:val="both"/>
        <w:rPr>
          <w:sz w:val="28"/>
          <w:szCs w:val="28"/>
        </w:rPr>
      </w:pPr>
      <w:r w:rsidRPr="00196512">
        <w:rPr>
          <w:sz w:val="28"/>
          <w:szCs w:val="28"/>
        </w:rPr>
        <w:t xml:space="preserve">Tiếp tục thực hiện Đề án “Tăng cường Tiếng Việt cho trẻ em mầm non, học sinh tiểu học vùng dân tộc thiểu số giai đoạn 2016 - 2020, định hướng đến </w:t>
      </w:r>
      <w:r w:rsidRPr="00196512">
        <w:rPr>
          <w:sz w:val="28"/>
          <w:szCs w:val="28"/>
        </w:rPr>
        <w:lastRenderedPageBreak/>
        <w:t>2025” theo Quyết định số 1008/QĐ-TTg ngày 02/6/2016 của Thủ tướng Chính phủ (nếu có đối tượng này theo học tại trường).</w:t>
      </w:r>
    </w:p>
    <w:p w:rsidR="009310A5" w:rsidRPr="00196512" w:rsidRDefault="009310A5" w:rsidP="00D423D9">
      <w:pPr>
        <w:pStyle w:val="ListParagraph"/>
        <w:numPr>
          <w:ilvl w:val="0"/>
          <w:numId w:val="33"/>
        </w:numPr>
        <w:tabs>
          <w:tab w:val="left" w:pos="993"/>
        </w:tabs>
        <w:spacing w:line="360" w:lineRule="auto"/>
        <w:ind w:left="0" w:firstLine="709"/>
        <w:jc w:val="both"/>
        <w:rPr>
          <w:sz w:val="28"/>
          <w:szCs w:val="28"/>
        </w:rPr>
      </w:pPr>
      <w:r w:rsidRPr="00196512">
        <w:rPr>
          <w:sz w:val="28"/>
          <w:szCs w:val="28"/>
        </w:rPr>
        <w:t>Căn cứ vào thực tiễn, thực hiện có hiệu quả các giải pháp nâng cao chất lượng dạy học Tiếng Việt cho học sinh dân tộc thiểu số đảm bảo cho học sinh đạt chuẩn năng lực Tiếng Việt của mỗi khối lớp.</w:t>
      </w:r>
    </w:p>
    <w:p w:rsidR="009310A5" w:rsidRPr="00196512" w:rsidRDefault="009310A5" w:rsidP="00D423D9">
      <w:pPr>
        <w:pStyle w:val="ListParagraph"/>
        <w:numPr>
          <w:ilvl w:val="0"/>
          <w:numId w:val="33"/>
        </w:numPr>
        <w:tabs>
          <w:tab w:val="left" w:pos="993"/>
        </w:tabs>
        <w:spacing w:line="360" w:lineRule="auto"/>
        <w:ind w:left="0" w:firstLine="709"/>
        <w:jc w:val="both"/>
        <w:rPr>
          <w:sz w:val="28"/>
          <w:szCs w:val="28"/>
        </w:rPr>
      </w:pPr>
      <w:r w:rsidRPr="00196512">
        <w:rPr>
          <w:sz w:val="28"/>
          <w:szCs w:val="28"/>
        </w:rPr>
        <w:t>Xây dựng môi trường giao tiếp Tiếng Việt cho học sinh qua các hoạt động dạy học Tiếng Việt trong các môn học và hoạt động giáo dục; Tổ chức các trò chơi học tập, các hoạt động giao lưu văn hóa, văn nghệ; Sử dụng hiệu quả các phương tiện hỗ trợ các kĩ năng nghe, nói, đọc, viết cho học sinh; Sử dụng hiệu quả thư viện thân thiện, thư viện lưu động; Tổ chức ngày hội đọc sách, thi kể chuyện, giao lưu “Tiếng Việt của chúng em”, … cho học sinh dân tộc thiểu số.</w:t>
      </w:r>
    </w:p>
    <w:p w:rsidR="00C40FBD" w:rsidRPr="00196512" w:rsidRDefault="00C40FBD" w:rsidP="00D423D9">
      <w:pPr>
        <w:pStyle w:val="ListParagraph"/>
        <w:numPr>
          <w:ilvl w:val="0"/>
          <w:numId w:val="33"/>
        </w:numPr>
        <w:tabs>
          <w:tab w:val="left" w:pos="993"/>
        </w:tabs>
        <w:spacing w:line="360" w:lineRule="auto"/>
        <w:ind w:left="0" w:firstLine="709"/>
        <w:jc w:val="both"/>
        <w:rPr>
          <w:sz w:val="28"/>
          <w:szCs w:val="28"/>
        </w:rPr>
      </w:pPr>
      <w:r w:rsidRPr="00196512">
        <w:rPr>
          <w:sz w:val="28"/>
          <w:szCs w:val="28"/>
        </w:rPr>
        <w:t xml:space="preserve">Bảo đảm cho học sinh dân tộc thiểu số được hưởng chế độ miễn giảm học phí và các chế độ khác </w:t>
      </w:r>
      <w:proofErr w:type="gramStart"/>
      <w:r w:rsidRPr="00196512">
        <w:rPr>
          <w:sz w:val="28"/>
          <w:szCs w:val="28"/>
        </w:rPr>
        <w:t>theo</w:t>
      </w:r>
      <w:proofErr w:type="gramEnd"/>
      <w:r w:rsidRPr="00196512">
        <w:rPr>
          <w:sz w:val="28"/>
          <w:szCs w:val="28"/>
        </w:rPr>
        <w:t xml:space="preserve"> quy định.</w:t>
      </w:r>
    </w:p>
    <w:p w:rsidR="009310A5" w:rsidRPr="00196512" w:rsidRDefault="00196512" w:rsidP="00196512">
      <w:pPr>
        <w:tabs>
          <w:tab w:val="left" w:pos="851"/>
        </w:tabs>
        <w:spacing w:line="360" w:lineRule="auto"/>
        <w:rPr>
          <w:rFonts w:ascii="Times New Roman" w:hAnsi="Times New Roman"/>
          <w:b/>
          <w:sz w:val="28"/>
          <w:szCs w:val="28"/>
        </w:rPr>
      </w:pPr>
      <w:r w:rsidRPr="00196512">
        <w:rPr>
          <w:rFonts w:ascii="Times New Roman" w:hAnsi="Times New Roman"/>
          <w:b/>
          <w:sz w:val="28"/>
          <w:szCs w:val="28"/>
        </w:rPr>
        <w:tab/>
        <w:t xml:space="preserve">b. </w:t>
      </w:r>
      <w:r w:rsidR="009310A5" w:rsidRPr="00196512">
        <w:rPr>
          <w:rFonts w:ascii="Times New Roman" w:hAnsi="Times New Roman"/>
          <w:b/>
          <w:sz w:val="28"/>
          <w:szCs w:val="28"/>
        </w:rPr>
        <w:t>Chỉ tiêu:</w:t>
      </w:r>
    </w:p>
    <w:p w:rsidR="009310A5" w:rsidRPr="00196512" w:rsidRDefault="009310A5" w:rsidP="00D423D9">
      <w:pPr>
        <w:pStyle w:val="ListParagraph"/>
        <w:numPr>
          <w:ilvl w:val="0"/>
          <w:numId w:val="34"/>
        </w:numPr>
        <w:tabs>
          <w:tab w:val="left" w:pos="993"/>
        </w:tabs>
        <w:spacing w:line="360" w:lineRule="auto"/>
        <w:ind w:left="0" w:firstLine="709"/>
        <w:jc w:val="both"/>
        <w:rPr>
          <w:sz w:val="28"/>
          <w:szCs w:val="28"/>
        </w:rPr>
      </w:pPr>
      <w:r w:rsidRPr="00196512">
        <w:rPr>
          <w:sz w:val="28"/>
          <w:szCs w:val="28"/>
        </w:rPr>
        <w:t xml:space="preserve">100% học sinh dân tộc thiểu số được miễn giảm </w:t>
      </w:r>
      <w:proofErr w:type="gramStart"/>
      <w:r w:rsidRPr="00196512">
        <w:rPr>
          <w:sz w:val="28"/>
          <w:szCs w:val="28"/>
        </w:rPr>
        <w:t>theo</w:t>
      </w:r>
      <w:proofErr w:type="gramEnd"/>
      <w:r w:rsidRPr="00196512">
        <w:rPr>
          <w:sz w:val="28"/>
          <w:szCs w:val="28"/>
        </w:rPr>
        <w:t xml:space="preserve"> quy định.</w:t>
      </w:r>
    </w:p>
    <w:p w:rsidR="009310A5" w:rsidRPr="00196512" w:rsidRDefault="009310A5" w:rsidP="00D423D9">
      <w:pPr>
        <w:pStyle w:val="ListParagraph"/>
        <w:numPr>
          <w:ilvl w:val="0"/>
          <w:numId w:val="34"/>
        </w:numPr>
        <w:tabs>
          <w:tab w:val="left" w:pos="993"/>
        </w:tabs>
        <w:spacing w:line="360" w:lineRule="auto"/>
        <w:ind w:left="0" w:firstLine="709"/>
        <w:jc w:val="both"/>
        <w:rPr>
          <w:sz w:val="28"/>
          <w:szCs w:val="28"/>
        </w:rPr>
      </w:pPr>
      <w:r w:rsidRPr="00196512">
        <w:rPr>
          <w:sz w:val="28"/>
          <w:szCs w:val="28"/>
        </w:rPr>
        <w:t>100% học sinh dân tộc thiểu số được hòa nhập tham gia các hoạt động của trường, lớp.</w:t>
      </w:r>
    </w:p>
    <w:p w:rsidR="009310A5" w:rsidRPr="00196512" w:rsidRDefault="00196512" w:rsidP="00196512">
      <w:pPr>
        <w:tabs>
          <w:tab w:val="left" w:pos="851"/>
        </w:tabs>
        <w:spacing w:line="360" w:lineRule="auto"/>
        <w:rPr>
          <w:rFonts w:ascii="Times New Roman" w:hAnsi="Times New Roman"/>
          <w:b/>
          <w:sz w:val="28"/>
          <w:szCs w:val="28"/>
        </w:rPr>
      </w:pPr>
      <w:r w:rsidRPr="00196512">
        <w:rPr>
          <w:rFonts w:ascii="Times New Roman" w:hAnsi="Times New Roman"/>
          <w:b/>
          <w:sz w:val="28"/>
          <w:szCs w:val="28"/>
        </w:rPr>
        <w:tab/>
        <w:t xml:space="preserve">c. </w:t>
      </w:r>
      <w:r w:rsidR="009310A5" w:rsidRPr="00196512">
        <w:rPr>
          <w:rFonts w:ascii="Times New Roman" w:hAnsi="Times New Roman"/>
          <w:b/>
          <w:sz w:val="28"/>
          <w:szCs w:val="28"/>
        </w:rPr>
        <w:t>Biện pháp:</w:t>
      </w:r>
    </w:p>
    <w:p w:rsidR="00B722E1" w:rsidRPr="00196512" w:rsidRDefault="00B722E1" w:rsidP="002D4F9D">
      <w:pPr>
        <w:pStyle w:val="ListParagraph"/>
        <w:numPr>
          <w:ilvl w:val="0"/>
          <w:numId w:val="35"/>
        </w:numPr>
        <w:tabs>
          <w:tab w:val="left" w:pos="993"/>
        </w:tabs>
        <w:spacing w:line="360" w:lineRule="auto"/>
        <w:ind w:left="0" w:firstLine="709"/>
        <w:jc w:val="both"/>
        <w:rPr>
          <w:sz w:val="28"/>
          <w:szCs w:val="28"/>
        </w:rPr>
      </w:pPr>
      <w:r w:rsidRPr="00196512">
        <w:rPr>
          <w:sz w:val="28"/>
          <w:szCs w:val="28"/>
        </w:rPr>
        <w:t>Hiệu trưởng xây dựng kế hoạch triển khai Đề án “Tăng cường Tiếng Việt cho trẻ em mầm non, học sinh Tiểu học vùng dân tộc thiểu số giai đoạn 2016 - 2020, định hướng đến 2025” theo Quyết định số 1008/QĐ-TTg ngày 02/6/2016 của Thủ tướng Chính phủ và triển khai cho toàn thể CB-GV-CNV nhà trường nắm rõ để thực hiện (nếu có đối tượng này theo học tại trường).</w:t>
      </w:r>
    </w:p>
    <w:p w:rsidR="00B722E1" w:rsidRPr="00196512" w:rsidRDefault="00B722E1" w:rsidP="002D4F9D">
      <w:pPr>
        <w:pStyle w:val="ListParagraph"/>
        <w:numPr>
          <w:ilvl w:val="0"/>
          <w:numId w:val="35"/>
        </w:numPr>
        <w:tabs>
          <w:tab w:val="left" w:pos="993"/>
        </w:tabs>
        <w:spacing w:line="360" w:lineRule="auto"/>
        <w:ind w:left="0" w:firstLine="709"/>
        <w:jc w:val="both"/>
        <w:rPr>
          <w:sz w:val="28"/>
          <w:szCs w:val="28"/>
        </w:rPr>
      </w:pPr>
      <w:r w:rsidRPr="00196512">
        <w:rPr>
          <w:sz w:val="28"/>
          <w:szCs w:val="28"/>
        </w:rPr>
        <w:t>Tổ chức quán triệt và thực hiện tốt Kế hoạch số 1555/KH-UBND ngày 09 tháng 3 năm 2015 của Ủy ban nhân dân huyện về Chương trình hành động Chiến lược công tác dân tộc trên địa bàn huyện Củ Chi đến năm 2020; Kế hoạch số 8627/KH-UBND ngày 10 tháng 7 năm 2017 của Ủy ban nhân dân huyện về tổ chức thực hiện công tác dân tộc, tôn giáo trên địa bàn huyện Củ Chi giai đoạn 2017-2020.</w:t>
      </w:r>
    </w:p>
    <w:p w:rsidR="009310A5" w:rsidRPr="00196512" w:rsidRDefault="00B722E1" w:rsidP="002D4F9D">
      <w:pPr>
        <w:pStyle w:val="ListParagraph"/>
        <w:numPr>
          <w:ilvl w:val="0"/>
          <w:numId w:val="35"/>
        </w:numPr>
        <w:tabs>
          <w:tab w:val="left" w:pos="993"/>
        </w:tabs>
        <w:spacing w:line="360" w:lineRule="auto"/>
        <w:ind w:left="0" w:firstLine="709"/>
        <w:jc w:val="both"/>
        <w:rPr>
          <w:sz w:val="28"/>
          <w:szCs w:val="28"/>
        </w:rPr>
      </w:pPr>
      <w:r w:rsidRPr="00196512">
        <w:rPr>
          <w:sz w:val="28"/>
          <w:szCs w:val="28"/>
        </w:rPr>
        <w:lastRenderedPageBreak/>
        <w:t xml:space="preserve">Tạo mọi điều kiện cho học sinh dân tộc thiểu số (nếu có đối tượng này </w:t>
      </w:r>
      <w:proofErr w:type="gramStart"/>
      <w:r w:rsidRPr="00196512">
        <w:rPr>
          <w:sz w:val="28"/>
          <w:szCs w:val="28"/>
        </w:rPr>
        <w:t>theo</w:t>
      </w:r>
      <w:proofErr w:type="gramEnd"/>
      <w:r w:rsidRPr="00196512">
        <w:rPr>
          <w:sz w:val="28"/>
          <w:szCs w:val="28"/>
        </w:rPr>
        <w:t xml:space="preserve"> học tại trường) tham gia các hoạt động chung của học sinh trong và ngoài nhà trường.</w:t>
      </w:r>
    </w:p>
    <w:p w:rsidR="009F4034" w:rsidRPr="00196512" w:rsidRDefault="00032112" w:rsidP="00032112">
      <w:pPr>
        <w:tabs>
          <w:tab w:val="left" w:pos="567"/>
        </w:tabs>
        <w:spacing w:line="360" w:lineRule="auto"/>
        <w:rPr>
          <w:rFonts w:ascii="Times New Roman" w:hAnsi="Times New Roman"/>
          <w:b/>
          <w:sz w:val="28"/>
          <w:szCs w:val="28"/>
        </w:rPr>
      </w:pPr>
      <w:r>
        <w:rPr>
          <w:rFonts w:ascii="Times New Roman" w:hAnsi="Times New Roman"/>
          <w:b/>
          <w:sz w:val="28"/>
          <w:szCs w:val="28"/>
        </w:rPr>
        <w:tab/>
        <w:t>2</w:t>
      </w:r>
      <w:r w:rsidR="00196512" w:rsidRPr="00196512">
        <w:rPr>
          <w:rFonts w:ascii="Times New Roman" w:hAnsi="Times New Roman"/>
          <w:b/>
          <w:sz w:val="28"/>
          <w:szCs w:val="28"/>
        </w:rPr>
        <w:t xml:space="preserve">.5 </w:t>
      </w:r>
      <w:r w:rsidR="00C40FBD" w:rsidRPr="00196512">
        <w:rPr>
          <w:rFonts w:ascii="Times New Roman" w:hAnsi="Times New Roman"/>
          <w:b/>
          <w:sz w:val="28"/>
          <w:szCs w:val="28"/>
        </w:rPr>
        <w:t>Tổ chức các hoạt động tập thể, hoạt động giáo dục ngoài giờ lên lớp</w:t>
      </w:r>
      <w:r w:rsidR="00B722E1" w:rsidRPr="00196512">
        <w:rPr>
          <w:rFonts w:ascii="Times New Roman" w:hAnsi="Times New Roman"/>
          <w:b/>
          <w:sz w:val="28"/>
          <w:szCs w:val="28"/>
        </w:rPr>
        <w:t>.</w:t>
      </w:r>
    </w:p>
    <w:p w:rsidR="00B722E1" w:rsidRPr="009E3104" w:rsidRDefault="009E3104" w:rsidP="009E3104">
      <w:pPr>
        <w:tabs>
          <w:tab w:val="left" w:pos="851"/>
        </w:tabs>
        <w:spacing w:line="360" w:lineRule="auto"/>
        <w:rPr>
          <w:rFonts w:ascii="Times New Roman" w:hAnsi="Times New Roman"/>
          <w:b/>
          <w:sz w:val="28"/>
          <w:szCs w:val="28"/>
        </w:rPr>
      </w:pPr>
      <w:r w:rsidRPr="009E3104">
        <w:rPr>
          <w:rFonts w:ascii="Times New Roman" w:hAnsi="Times New Roman"/>
          <w:b/>
          <w:sz w:val="28"/>
          <w:szCs w:val="28"/>
        </w:rPr>
        <w:tab/>
        <w:t xml:space="preserve">a. </w:t>
      </w:r>
      <w:r w:rsidR="00B722E1" w:rsidRPr="009E3104">
        <w:rPr>
          <w:rFonts w:ascii="Times New Roman" w:hAnsi="Times New Roman"/>
          <w:b/>
          <w:sz w:val="28"/>
          <w:szCs w:val="28"/>
        </w:rPr>
        <w:t>Nội dung:</w:t>
      </w:r>
    </w:p>
    <w:p w:rsidR="00C40FBD" w:rsidRPr="009E3104" w:rsidRDefault="00B722E1" w:rsidP="00D423D9">
      <w:pPr>
        <w:pStyle w:val="ListParagraph"/>
        <w:numPr>
          <w:ilvl w:val="0"/>
          <w:numId w:val="36"/>
        </w:numPr>
        <w:tabs>
          <w:tab w:val="left" w:pos="993"/>
        </w:tabs>
        <w:spacing w:line="360" w:lineRule="auto"/>
        <w:ind w:left="0" w:firstLine="709"/>
        <w:jc w:val="both"/>
        <w:rPr>
          <w:sz w:val="28"/>
          <w:szCs w:val="28"/>
        </w:rPr>
      </w:pPr>
      <w:r w:rsidRPr="009E3104">
        <w:rPr>
          <w:sz w:val="28"/>
          <w:szCs w:val="28"/>
        </w:rPr>
        <w:t>Hiệu trưởng nhà</w:t>
      </w:r>
      <w:r w:rsidR="00C40FBD" w:rsidRPr="009E3104">
        <w:rPr>
          <w:sz w:val="28"/>
          <w:szCs w:val="28"/>
        </w:rPr>
        <w:t xml:space="preserve"> trường xây dựng và quản l</w:t>
      </w:r>
      <w:r w:rsidR="000F7A64" w:rsidRPr="009E3104">
        <w:rPr>
          <w:sz w:val="28"/>
          <w:szCs w:val="28"/>
        </w:rPr>
        <w:t>ý</w:t>
      </w:r>
      <w:r w:rsidR="00C40FBD" w:rsidRPr="009E3104">
        <w:rPr>
          <w:sz w:val="28"/>
          <w:szCs w:val="28"/>
        </w:rPr>
        <w:t xml:space="preserve"> tốt môi trường giáo dục thân thiện, lành mạnh, dân chủ, an toàn, chất lượng và bình đẳng</w:t>
      </w:r>
      <w:r w:rsidR="006536DD" w:rsidRPr="009E3104">
        <w:rPr>
          <w:sz w:val="28"/>
          <w:szCs w:val="28"/>
        </w:rPr>
        <w:t xml:space="preserve">; </w:t>
      </w:r>
      <w:r w:rsidR="00C40FBD" w:rsidRPr="009E3104">
        <w:rPr>
          <w:sz w:val="28"/>
          <w:szCs w:val="28"/>
        </w:rPr>
        <w:t>chuyển mạnh các hoạt động tập thể, hoạt động giáo dục ngoài giờ lên lớp, hoạt động ngoại khóa sang hướng tổ chức hoạt động trải nghiệm; </w:t>
      </w:r>
      <w:r w:rsidR="006536DD" w:rsidRPr="009E3104">
        <w:rPr>
          <w:sz w:val="28"/>
          <w:szCs w:val="28"/>
        </w:rPr>
        <w:t>t</w:t>
      </w:r>
      <w:r w:rsidR="00C40FBD" w:rsidRPr="009E3104">
        <w:rPr>
          <w:sz w:val="28"/>
          <w:szCs w:val="28"/>
        </w:rPr>
        <w:t xml:space="preserve">ập trung vào các hoạt động giáo dục đạo đức, lối sống cho học sinh, giáo dục giá trị sống, kĩ năng sống, kĩ năng tự bảo vệ bản thân tránh bị xâm hại, bạo lực, ý thức giữ gìn môi trường xanh - sạch - đẹp; </w:t>
      </w:r>
      <w:r w:rsidR="006536DD" w:rsidRPr="009E3104">
        <w:rPr>
          <w:sz w:val="28"/>
          <w:szCs w:val="28"/>
        </w:rPr>
        <w:t>t</w:t>
      </w:r>
      <w:r w:rsidR="00C40FBD" w:rsidRPr="009E3104">
        <w:rPr>
          <w:sz w:val="28"/>
          <w:szCs w:val="28"/>
        </w:rPr>
        <w:t xml:space="preserve">hực hiện tốt công tác chăm sóc sức khỏe, làm quen với nghề </w:t>
      </w:r>
      <w:r w:rsidR="008D53C3">
        <w:rPr>
          <w:sz w:val="28"/>
          <w:szCs w:val="28"/>
        </w:rPr>
        <w:t>đan l</w:t>
      </w:r>
      <w:r w:rsidRPr="009E3104">
        <w:rPr>
          <w:sz w:val="28"/>
          <w:szCs w:val="28"/>
        </w:rPr>
        <w:t xml:space="preserve">át </w:t>
      </w:r>
      <w:r w:rsidR="00C40FBD" w:rsidRPr="009E3104">
        <w:rPr>
          <w:sz w:val="28"/>
          <w:szCs w:val="28"/>
        </w:rPr>
        <w:t xml:space="preserve">truyền thống </w:t>
      </w:r>
      <w:r w:rsidRPr="009E3104">
        <w:rPr>
          <w:sz w:val="28"/>
          <w:szCs w:val="28"/>
        </w:rPr>
        <w:t xml:space="preserve">của </w:t>
      </w:r>
      <w:r w:rsidR="00C40FBD" w:rsidRPr="009E3104">
        <w:rPr>
          <w:sz w:val="28"/>
          <w:szCs w:val="28"/>
        </w:rPr>
        <w:t>địa phương, …</w:t>
      </w:r>
    </w:p>
    <w:p w:rsidR="00C40FBD" w:rsidRPr="009E3104" w:rsidRDefault="00C40FBD" w:rsidP="00D423D9">
      <w:pPr>
        <w:pStyle w:val="ListParagraph"/>
        <w:numPr>
          <w:ilvl w:val="0"/>
          <w:numId w:val="36"/>
        </w:numPr>
        <w:tabs>
          <w:tab w:val="left" w:pos="993"/>
        </w:tabs>
        <w:spacing w:line="360" w:lineRule="auto"/>
        <w:ind w:left="0" w:firstLine="709"/>
        <w:jc w:val="both"/>
        <w:rPr>
          <w:sz w:val="28"/>
          <w:szCs w:val="28"/>
        </w:rPr>
      </w:pPr>
      <w:r w:rsidRPr="009E3104">
        <w:rPr>
          <w:sz w:val="28"/>
          <w:szCs w:val="28"/>
        </w:rPr>
        <w:t>Tăng cường tổ chức và quản l</w:t>
      </w:r>
      <w:r w:rsidR="000F7A64" w:rsidRPr="009E3104">
        <w:rPr>
          <w:sz w:val="28"/>
          <w:szCs w:val="28"/>
        </w:rPr>
        <w:t>ý</w:t>
      </w:r>
      <w:r w:rsidRPr="009E3104">
        <w:rPr>
          <w:sz w:val="28"/>
          <w:szCs w:val="28"/>
        </w:rPr>
        <w:t xml:space="preserve"> các hoạt động giáo dục kĩ năng sống </w:t>
      </w:r>
      <w:proofErr w:type="gramStart"/>
      <w:r w:rsidRPr="009E3104">
        <w:rPr>
          <w:sz w:val="28"/>
          <w:szCs w:val="28"/>
        </w:rPr>
        <w:t>theo</w:t>
      </w:r>
      <w:proofErr w:type="gramEnd"/>
      <w:r w:rsidRPr="009E3104">
        <w:rPr>
          <w:sz w:val="28"/>
          <w:szCs w:val="28"/>
        </w:rPr>
        <w:t xml:space="preserve"> Thông tư số 04/2014/TT-BGDĐT ngày 28/02/2014 của Bộ GD&amp;ĐT ban hành quy định về quản </w:t>
      </w:r>
      <w:r w:rsidR="000F7A64" w:rsidRPr="009E3104">
        <w:rPr>
          <w:sz w:val="28"/>
          <w:szCs w:val="28"/>
        </w:rPr>
        <w:t>lý</w:t>
      </w:r>
      <w:r w:rsidRPr="009E3104">
        <w:rPr>
          <w:sz w:val="28"/>
          <w:szCs w:val="28"/>
        </w:rPr>
        <w:t xml:space="preserve"> hoạt động giáo dục kĩ năng sống và hoạt động giáo dục ngoài giờ chính khóa.</w:t>
      </w:r>
    </w:p>
    <w:p w:rsidR="006536DD" w:rsidRPr="009E3104" w:rsidRDefault="00B722E1" w:rsidP="00D423D9">
      <w:pPr>
        <w:pStyle w:val="ListParagraph"/>
        <w:numPr>
          <w:ilvl w:val="0"/>
          <w:numId w:val="36"/>
        </w:numPr>
        <w:tabs>
          <w:tab w:val="left" w:pos="993"/>
        </w:tabs>
        <w:spacing w:line="360" w:lineRule="auto"/>
        <w:ind w:left="0" w:firstLine="709"/>
        <w:jc w:val="both"/>
        <w:rPr>
          <w:sz w:val="28"/>
          <w:szCs w:val="28"/>
        </w:rPr>
      </w:pPr>
      <w:r w:rsidRPr="009E3104">
        <w:rPr>
          <w:sz w:val="28"/>
          <w:szCs w:val="28"/>
        </w:rPr>
        <w:t>T</w:t>
      </w:r>
      <w:r w:rsidR="00C40FBD" w:rsidRPr="009E3104">
        <w:rPr>
          <w:sz w:val="28"/>
          <w:szCs w:val="28"/>
        </w:rPr>
        <w:t>ổ chức các hoạt động phát triển năng lực học sinh</w:t>
      </w:r>
      <w:r w:rsidR="006536DD" w:rsidRPr="009E3104">
        <w:rPr>
          <w:sz w:val="28"/>
          <w:szCs w:val="28"/>
        </w:rPr>
        <w:t>. Tăng cường các hoạt động phục vụ cộng đồng và hình thức hoạt động câu lạc bộ trong các nhà trường.</w:t>
      </w:r>
    </w:p>
    <w:p w:rsidR="006536DD" w:rsidRPr="009E3104" w:rsidRDefault="006536DD" w:rsidP="00D423D9">
      <w:pPr>
        <w:pStyle w:val="ListParagraph"/>
        <w:numPr>
          <w:ilvl w:val="0"/>
          <w:numId w:val="36"/>
        </w:numPr>
        <w:tabs>
          <w:tab w:val="left" w:pos="993"/>
        </w:tabs>
        <w:spacing w:line="360" w:lineRule="auto"/>
        <w:ind w:left="0" w:firstLine="709"/>
        <w:jc w:val="both"/>
        <w:rPr>
          <w:sz w:val="28"/>
          <w:szCs w:val="28"/>
        </w:rPr>
      </w:pPr>
      <w:r w:rsidRPr="009E3104">
        <w:rPr>
          <w:sz w:val="28"/>
          <w:szCs w:val="28"/>
        </w:rPr>
        <w:t>Thực hiện các yêu cầu của Văn bản số 5547/BGDĐT-GDTH về việc</w:t>
      </w:r>
      <w:r w:rsidR="00B722E1" w:rsidRPr="009E3104">
        <w:rPr>
          <w:sz w:val="28"/>
          <w:szCs w:val="28"/>
        </w:rPr>
        <w:t xml:space="preserve"> hướng dẫn </w:t>
      </w:r>
      <w:r w:rsidRPr="009E3104">
        <w:rPr>
          <w:sz w:val="28"/>
          <w:szCs w:val="28"/>
        </w:rPr>
        <w:t xml:space="preserve">triển khai tập huấn dạy học môn Âm nhạc và tổ chức hoạt động giáo dục ngoài giờ lên lớp cấp </w:t>
      </w:r>
      <w:r w:rsidR="00B722E1" w:rsidRPr="009E3104">
        <w:rPr>
          <w:sz w:val="28"/>
          <w:szCs w:val="28"/>
        </w:rPr>
        <w:t>T</w:t>
      </w:r>
      <w:r w:rsidRPr="009E3104">
        <w:rPr>
          <w:sz w:val="28"/>
          <w:szCs w:val="28"/>
        </w:rPr>
        <w:t xml:space="preserve">iểu học và Kế hoạch số 176/KH-UBND triển khai Quyết định số 1076/QĐTTg ngày 17/6/2016 của Thủ tướng Chính phủ về phê duyệt “Đề án tổng thể phát triển giáo dục thể chất và thể thao trường học giai đoạn 2016 - 2020, định hướng đến năm 2025” trên địa bàn Thành phố. Bảo đảm thực hiện hiệu quả chương trình giáo dục thể chất, giáo dục thẩm mỹ gắn với hoạt động ngoại khóa; tiếp tục đưa giáo dục âm nhạc dân tộc, văn hóa truyền thống vào nhà trường; phát động phong trào học bơi và phòng, chống đuối nước </w:t>
      </w:r>
      <w:r w:rsidRPr="009E3104">
        <w:rPr>
          <w:sz w:val="28"/>
          <w:szCs w:val="28"/>
        </w:rPr>
        <w:lastRenderedPageBreak/>
        <w:t>cho học sinh; tăng cường tổ chức các hoạt động thể thao ng</w:t>
      </w:r>
      <w:r w:rsidR="00B722E1" w:rsidRPr="009E3104">
        <w:rPr>
          <w:sz w:val="28"/>
          <w:szCs w:val="28"/>
        </w:rPr>
        <w:t>oại khóa cho học sinh</w:t>
      </w:r>
      <w:r w:rsidRPr="009E3104">
        <w:rPr>
          <w:sz w:val="28"/>
          <w:szCs w:val="28"/>
        </w:rPr>
        <w:t>.</w:t>
      </w:r>
    </w:p>
    <w:p w:rsidR="00CE51BE" w:rsidRPr="009E3104" w:rsidRDefault="00C40FBD" w:rsidP="00D423D9">
      <w:pPr>
        <w:pStyle w:val="ListParagraph"/>
        <w:numPr>
          <w:ilvl w:val="0"/>
          <w:numId w:val="36"/>
        </w:numPr>
        <w:tabs>
          <w:tab w:val="left" w:pos="993"/>
        </w:tabs>
        <w:spacing w:line="360" w:lineRule="auto"/>
        <w:ind w:left="0" w:firstLine="709"/>
        <w:jc w:val="both"/>
        <w:rPr>
          <w:sz w:val="28"/>
          <w:szCs w:val="28"/>
        </w:rPr>
      </w:pPr>
      <w:r w:rsidRPr="009E3104">
        <w:rPr>
          <w:sz w:val="28"/>
          <w:szCs w:val="28"/>
        </w:rPr>
        <w:t xml:space="preserve">Tiếp tục đưa giáo dục văn hóa truyền thống vào nhà trường; </w:t>
      </w:r>
      <w:r w:rsidR="00CE51BE" w:rsidRPr="009E3104">
        <w:rPr>
          <w:sz w:val="28"/>
          <w:szCs w:val="28"/>
        </w:rPr>
        <w:t xml:space="preserve">tổ chức các hoạt động nâng cao chất lượng các bài hát dân ca trong chương trình, tổ chức cho học sinh hát các bài hát dân ca, các bài hát đã học trong đầu giờ, giờ chuyển tiết và trong các sinh hoạt tập thể khác. Củng cố việc hát các bài hát tập thể trong nhà trường, tại lớp học, trong các buổi sinh hoạt tập thể. Tiếp tục duy trì và phát triển hoạt động </w:t>
      </w:r>
      <w:r w:rsidR="00B722E1" w:rsidRPr="009E3104">
        <w:rPr>
          <w:sz w:val="28"/>
          <w:szCs w:val="28"/>
        </w:rPr>
        <w:t>đưa âm nhạc dân tộc vào trường T</w:t>
      </w:r>
      <w:r w:rsidR="00CE51BE" w:rsidRPr="009E3104">
        <w:rPr>
          <w:sz w:val="28"/>
          <w:szCs w:val="28"/>
        </w:rPr>
        <w:t>iểu học thông qua các hoạt động văn nghệ, giao lưu.</w:t>
      </w:r>
    </w:p>
    <w:p w:rsidR="00C40FBD" w:rsidRPr="009E3104" w:rsidRDefault="00C40FBD" w:rsidP="00D423D9">
      <w:pPr>
        <w:pStyle w:val="ListParagraph"/>
        <w:numPr>
          <w:ilvl w:val="0"/>
          <w:numId w:val="36"/>
        </w:numPr>
        <w:tabs>
          <w:tab w:val="left" w:pos="993"/>
        </w:tabs>
        <w:spacing w:line="360" w:lineRule="auto"/>
        <w:ind w:left="0" w:firstLine="709"/>
        <w:jc w:val="both"/>
        <w:rPr>
          <w:sz w:val="28"/>
          <w:szCs w:val="28"/>
        </w:rPr>
      </w:pPr>
      <w:r w:rsidRPr="009E3104">
        <w:rPr>
          <w:sz w:val="28"/>
          <w:szCs w:val="28"/>
        </w:rPr>
        <w:t>Tiếp tục tổ chức các hoạt động chuyên môn, hội thi truyền thống và các hoạt động khác cho thầy và trò như: “Ngày toàn dân đưa trẻ tới trường", Ngày hội giới thiệu “Ngôi trường tiểu học của em”, Ngày lễ “Hoàn thành Chương trình tiểu học”, giáo dục Môi trường, giáo dục "Trật tự an toàn giao thông", “An toàn giao thông cho nụ cười trẻ thơ”, “Ý tưởng Trẻ Thơ”, “Chiếc</w:t>
      </w:r>
      <w:r w:rsidR="00B722E1" w:rsidRPr="009E3104">
        <w:rPr>
          <w:sz w:val="28"/>
          <w:szCs w:val="28"/>
        </w:rPr>
        <w:t xml:space="preserve"> ô tô mơ ước”, “Nét vẽ xanh”,</w:t>
      </w:r>
      <w:r w:rsidRPr="009E3104">
        <w:rPr>
          <w:sz w:val="28"/>
          <w:szCs w:val="28"/>
        </w:rPr>
        <w:t xml:space="preserve"> … nhằm hỗ trợ tốt hơn cho việc nâng cao chất lượng dạy và học.</w:t>
      </w:r>
    </w:p>
    <w:p w:rsidR="00B722E1" w:rsidRPr="009E3104" w:rsidRDefault="009E3104" w:rsidP="009E3104">
      <w:pPr>
        <w:tabs>
          <w:tab w:val="left" w:pos="851"/>
        </w:tabs>
        <w:spacing w:line="360" w:lineRule="auto"/>
        <w:rPr>
          <w:rFonts w:ascii="Times New Roman" w:hAnsi="Times New Roman"/>
          <w:b/>
          <w:sz w:val="28"/>
          <w:szCs w:val="28"/>
        </w:rPr>
      </w:pPr>
      <w:r w:rsidRPr="009E3104">
        <w:rPr>
          <w:rFonts w:ascii="Times New Roman" w:hAnsi="Times New Roman"/>
          <w:b/>
          <w:sz w:val="28"/>
          <w:szCs w:val="28"/>
        </w:rPr>
        <w:tab/>
        <w:t xml:space="preserve">b. </w:t>
      </w:r>
      <w:r w:rsidR="00B722E1" w:rsidRPr="009E3104">
        <w:rPr>
          <w:rFonts w:ascii="Times New Roman" w:hAnsi="Times New Roman"/>
          <w:b/>
          <w:sz w:val="28"/>
          <w:szCs w:val="28"/>
        </w:rPr>
        <w:t>Chỉ tiêu:</w:t>
      </w:r>
    </w:p>
    <w:p w:rsidR="00B722E1" w:rsidRPr="009E3104" w:rsidRDefault="00B722E1" w:rsidP="00D423D9">
      <w:pPr>
        <w:pStyle w:val="ListParagraph"/>
        <w:numPr>
          <w:ilvl w:val="0"/>
          <w:numId w:val="37"/>
        </w:numPr>
        <w:tabs>
          <w:tab w:val="left" w:pos="993"/>
        </w:tabs>
        <w:spacing w:line="360" w:lineRule="auto"/>
        <w:ind w:left="0" w:firstLine="709"/>
        <w:jc w:val="both"/>
        <w:rPr>
          <w:sz w:val="28"/>
          <w:szCs w:val="28"/>
        </w:rPr>
      </w:pPr>
      <w:r w:rsidRPr="009E3104">
        <w:rPr>
          <w:sz w:val="28"/>
          <w:szCs w:val="28"/>
        </w:rPr>
        <w:t xml:space="preserve">100% các lớp thực hiện giảng dạy ATGT </w:t>
      </w:r>
      <w:proofErr w:type="gramStart"/>
      <w:r w:rsidRPr="009E3104">
        <w:rPr>
          <w:sz w:val="28"/>
          <w:szCs w:val="28"/>
        </w:rPr>
        <w:t>theo</w:t>
      </w:r>
      <w:proofErr w:type="gramEnd"/>
      <w:r w:rsidRPr="009E3104">
        <w:rPr>
          <w:sz w:val="28"/>
          <w:szCs w:val="28"/>
        </w:rPr>
        <w:t xml:space="preserve"> tài liệu của BGD tuần lễ 19/8 đến 25/8/2019. Kết hợp tuyên truyền trong các buổi chào cờ đầu tuần.</w:t>
      </w:r>
    </w:p>
    <w:p w:rsidR="00B722E1" w:rsidRPr="009E3104" w:rsidRDefault="00B722E1" w:rsidP="00D423D9">
      <w:pPr>
        <w:pStyle w:val="ListParagraph"/>
        <w:numPr>
          <w:ilvl w:val="0"/>
          <w:numId w:val="37"/>
        </w:numPr>
        <w:tabs>
          <w:tab w:val="left" w:pos="993"/>
        </w:tabs>
        <w:spacing w:line="360" w:lineRule="auto"/>
        <w:ind w:left="0" w:firstLine="709"/>
        <w:jc w:val="both"/>
        <w:rPr>
          <w:sz w:val="28"/>
          <w:szCs w:val="28"/>
        </w:rPr>
      </w:pPr>
      <w:r w:rsidRPr="009E3104">
        <w:rPr>
          <w:sz w:val="28"/>
          <w:szCs w:val="28"/>
        </w:rPr>
        <w:t>Thành lập 04 Câu lạc bộ: cầu lông, Tiếng Anh; bơi lội, võ thuật…</w:t>
      </w:r>
    </w:p>
    <w:p w:rsidR="00B722E1" w:rsidRPr="009E3104" w:rsidRDefault="00B722E1" w:rsidP="00D423D9">
      <w:pPr>
        <w:pStyle w:val="ListParagraph"/>
        <w:numPr>
          <w:ilvl w:val="0"/>
          <w:numId w:val="37"/>
        </w:numPr>
        <w:tabs>
          <w:tab w:val="left" w:pos="993"/>
        </w:tabs>
        <w:spacing w:line="360" w:lineRule="auto"/>
        <w:ind w:left="0" w:firstLine="709"/>
        <w:jc w:val="both"/>
        <w:rPr>
          <w:sz w:val="28"/>
          <w:szCs w:val="28"/>
        </w:rPr>
      </w:pPr>
      <w:r w:rsidRPr="009E3104">
        <w:rPr>
          <w:sz w:val="28"/>
          <w:szCs w:val="28"/>
        </w:rPr>
        <w:t xml:space="preserve">Tiếp tục tham gia các hoạt động như: vẽ tranh Ý tưởng trẻ thơ, </w:t>
      </w:r>
      <w:r w:rsidR="009A7A36" w:rsidRPr="009E3104">
        <w:rPr>
          <w:sz w:val="28"/>
          <w:szCs w:val="28"/>
        </w:rPr>
        <w:t xml:space="preserve">Nét vẽ xanh, giao lưu tìm hiểu </w:t>
      </w:r>
      <w:proofErr w:type="gramStart"/>
      <w:r w:rsidR="009A7A36" w:rsidRPr="009E3104">
        <w:rPr>
          <w:sz w:val="28"/>
          <w:szCs w:val="28"/>
        </w:rPr>
        <w:t>a</w:t>
      </w:r>
      <w:r w:rsidRPr="009E3104">
        <w:rPr>
          <w:sz w:val="28"/>
          <w:szCs w:val="28"/>
        </w:rPr>
        <w:t>n</w:t>
      </w:r>
      <w:proofErr w:type="gramEnd"/>
      <w:r w:rsidRPr="009E3104">
        <w:rPr>
          <w:sz w:val="28"/>
          <w:szCs w:val="28"/>
        </w:rPr>
        <w:t xml:space="preserve"> toàn giao thông, Chiếc Ô tô mơ ước cuộc thi tài năng vô địch Tiếng Anh Toefl Primary.</w:t>
      </w:r>
    </w:p>
    <w:p w:rsidR="00B722E1" w:rsidRPr="009E3104" w:rsidRDefault="00B722E1" w:rsidP="00D423D9">
      <w:pPr>
        <w:pStyle w:val="ListParagraph"/>
        <w:numPr>
          <w:ilvl w:val="0"/>
          <w:numId w:val="37"/>
        </w:numPr>
        <w:tabs>
          <w:tab w:val="left" w:pos="993"/>
        </w:tabs>
        <w:spacing w:line="360" w:lineRule="auto"/>
        <w:ind w:left="0" w:firstLine="709"/>
        <w:jc w:val="both"/>
        <w:rPr>
          <w:sz w:val="28"/>
          <w:szCs w:val="28"/>
        </w:rPr>
      </w:pPr>
      <w:r w:rsidRPr="009E3104">
        <w:rPr>
          <w:sz w:val="28"/>
          <w:szCs w:val="28"/>
        </w:rPr>
        <w:t xml:space="preserve">Phổ cập bơi lội cho 50% học sinh. </w:t>
      </w:r>
    </w:p>
    <w:p w:rsidR="00B722E1" w:rsidRPr="009E3104" w:rsidRDefault="00B722E1" w:rsidP="00D423D9">
      <w:pPr>
        <w:pStyle w:val="ListParagraph"/>
        <w:numPr>
          <w:ilvl w:val="0"/>
          <w:numId w:val="37"/>
        </w:numPr>
        <w:tabs>
          <w:tab w:val="left" w:pos="993"/>
        </w:tabs>
        <w:spacing w:line="360" w:lineRule="auto"/>
        <w:ind w:left="0" w:firstLine="709"/>
        <w:jc w:val="both"/>
        <w:rPr>
          <w:sz w:val="28"/>
          <w:szCs w:val="28"/>
        </w:rPr>
      </w:pPr>
      <w:r w:rsidRPr="009E3104">
        <w:rPr>
          <w:sz w:val="28"/>
          <w:szCs w:val="28"/>
        </w:rPr>
        <w:t xml:space="preserve">Vận động </w:t>
      </w:r>
      <w:r w:rsidR="00A46E88" w:rsidRPr="009E3104">
        <w:rPr>
          <w:sz w:val="28"/>
          <w:szCs w:val="28"/>
        </w:rPr>
        <w:t>50% học sinh</w:t>
      </w:r>
      <w:r w:rsidRPr="009E3104">
        <w:rPr>
          <w:sz w:val="28"/>
          <w:szCs w:val="28"/>
        </w:rPr>
        <w:t xml:space="preserve"> tham gia chương trình kỹ năng sống </w:t>
      </w:r>
      <w:proofErr w:type="gramStart"/>
      <w:r w:rsidRPr="009E3104">
        <w:rPr>
          <w:sz w:val="28"/>
          <w:szCs w:val="28"/>
        </w:rPr>
        <w:t>theo</w:t>
      </w:r>
      <w:proofErr w:type="gramEnd"/>
      <w:r w:rsidRPr="009E3104">
        <w:rPr>
          <w:sz w:val="28"/>
          <w:szCs w:val="28"/>
        </w:rPr>
        <w:t xml:space="preserve"> phần mềm của GAIA cung cấp.</w:t>
      </w:r>
    </w:p>
    <w:p w:rsidR="00B722E1" w:rsidRPr="009E3104" w:rsidRDefault="009E3104" w:rsidP="009E3104">
      <w:pPr>
        <w:tabs>
          <w:tab w:val="left" w:pos="851"/>
        </w:tabs>
        <w:spacing w:line="360" w:lineRule="auto"/>
        <w:rPr>
          <w:rFonts w:ascii="Times New Roman" w:hAnsi="Times New Roman"/>
          <w:b/>
          <w:sz w:val="28"/>
          <w:szCs w:val="28"/>
        </w:rPr>
      </w:pPr>
      <w:r w:rsidRPr="009E3104">
        <w:rPr>
          <w:rFonts w:ascii="Times New Roman" w:hAnsi="Times New Roman"/>
          <w:b/>
          <w:sz w:val="28"/>
          <w:szCs w:val="28"/>
        </w:rPr>
        <w:tab/>
        <w:t xml:space="preserve">c. </w:t>
      </w:r>
      <w:r w:rsidR="00B722E1" w:rsidRPr="009E3104">
        <w:rPr>
          <w:rFonts w:ascii="Times New Roman" w:hAnsi="Times New Roman"/>
          <w:b/>
          <w:sz w:val="28"/>
          <w:szCs w:val="28"/>
        </w:rPr>
        <w:t>Biện pháp</w:t>
      </w:r>
    </w:p>
    <w:p w:rsidR="00B722E1" w:rsidRPr="009E3104" w:rsidRDefault="00A46E88" w:rsidP="00D423D9">
      <w:pPr>
        <w:pStyle w:val="ListParagraph"/>
        <w:numPr>
          <w:ilvl w:val="0"/>
          <w:numId w:val="38"/>
        </w:numPr>
        <w:tabs>
          <w:tab w:val="left" w:pos="993"/>
        </w:tabs>
        <w:spacing w:line="360" w:lineRule="auto"/>
        <w:ind w:left="0" w:firstLine="709"/>
        <w:jc w:val="both"/>
        <w:rPr>
          <w:sz w:val="28"/>
          <w:szCs w:val="28"/>
        </w:rPr>
      </w:pPr>
      <w:r w:rsidRPr="009E3104">
        <w:rPr>
          <w:sz w:val="28"/>
          <w:szCs w:val="28"/>
        </w:rPr>
        <w:t>Hiệu trưởng x</w:t>
      </w:r>
      <w:r w:rsidR="00B722E1" w:rsidRPr="009E3104">
        <w:rPr>
          <w:sz w:val="28"/>
          <w:szCs w:val="28"/>
        </w:rPr>
        <w:t xml:space="preserve">ây dựng kế hoạch và tổ chức các hoạt động ngoài giờ học </w:t>
      </w:r>
      <w:r w:rsidRPr="009E3104">
        <w:rPr>
          <w:sz w:val="28"/>
          <w:szCs w:val="28"/>
        </w:rPr>
        <w:t xml:space="preserve">chính khóa đáp ứng các nhu cầu </w:t>
      </w:r>
      <w:r w:rsidR="00B722E1" w:rsidRPr="009E3104">
        <w:rPr>
          <w:sz w:val="28"/>
          <w:szCs w:val="28"/>
        </w:rPr>
        <w:t xml:space="preserve">trên tinh thần tự nguyện của học sinh và cha mẹ học sinh </w:t>
      </w:r>
      <w:proofErr w:type="gramStart"/>
      <w:r w:rsidR="00B722E1" w:rsidRPr="009E3104">
        <w:rPr>
          <w:sz w:val="28"/>
          <w:szCs w:val="28"/>
        </w:rPr>
        <w:t>theo</w:t>
      </w:r>
      <w:proofErr w:type="gramEnd"/>
      <w:r w:rsidR="00B722E1" w:rsidRPr="009E3104">
        <w:rPr>
          <w:sz w:val="28"/>
          <w:szCs w:val="28"/>
        </w:rPr>
        <w:t xml:space="preserve"> hướng dẫn số 1757/GDĐT-TH ngày 22/5/2017 của Sở GD&amp;ĐT. Chú trọng đến các hoạt động phát triển năng lực học sinh về các lĩnh vực: giáo </w:t>
      </w:r>
      <w:r w:rsidR="00B722E1" w:rsidRPr="009E3104">
        <w:rPr>
          <w:sz w:val="28"/>
          <w:szCs w:val="28"/>
        </w:rPr>
        <w:lastRenderedPageBreak/>
        <w:t>dục thể chất, giáo dục thẩm mỹ gắn với các hoạt động ngoại khóa; đưa giáo dục văn hóa truyền thống vào nhà trường. Cụ thể:</w:t>
      </w:r>
    </w:p>
    <w:p w:rsidR="00A46E88" w:rsidRPr="009E3104" w:rsidRDefault="00B722E1" w:rsidP="00D423D9">
      <w:pPr>
        <w:pStyle w:val="ListParagraph"/>
        <w:numPr>
          <w:ilvl w:val="0"/>
          <w:numId w:val="38"/>
        </w:numPr>
        <w:tabs>
          <w:tab w:val="left" w:pos="993"/>
        </w:tabs>
        <w:spacing w:line="360" w:lineRule="auto"/>
        <w:ind w:left="0" w:firstLine="709"/>
        <w:jc w:val="both"/>
        <w:rPr>
          <w:sz w:val="28"/>
          <w:szCs w:val="28"/>
        </w:rPr>
      </w:pPr>
      <w:r w:rsidRPr="009E3104">
        <w:rPr>
          <w:sz w:val="28"/>
          <w:szCs w:val="28"/>
        </w:rPr>
        <w:t>Tổ chức Liên hoan Tiếng hát dân ca cho học sinh từ khối 1</w:t>
      </w:r>
      <w:r w:rsidR="00A46E88" w:rsidRPr="009E3104">
        <w:rPr>
          <w:sz w:val="28"/>
          <w:szCs w:val="28"/>
        </w:rPr>
        <w:t xml:space="preserve"> </w:t>
      </w:r>
      <w:r w:rsidRPr="009E3104">
        <w:rPr>
          <w:sz w:val="28"/>
          <w:szCs w:val="28"/>
        </w:rPr>
        <w:t>đến kh</w:t>
      </w:r>
      <w:r w:rsidR="00A46E88" w:rsidRPr="009E3104">
        <w:rPr>
          <w:sz w:val="28"/>
          <w:szCs w:val="28"/>
        </w:rPr>
        <w:t>ối 5; tổ chức hội thi tìm hiểu a</w:t>
      </w:r>
      <w:r w:rsidRPr="009E3104">
        <w:rPr>
          <w:sz w:val="28"/>
          <w:szCs w:val="28"/>
        </w:rPr>
        <w:t>n toàn giao thông; tổ chức Câu lạc bộ tiếng Anh, võ thuật; bơi lội;</w:t>
      </w:r>
      <w:r w:rsidR="00A46E88" w:rsidRPr="009E3104">
        <w:rPr>
          <w:sz w:val="28"/>
          <w:szCs w:val="28"/>
        </w:rPr>
        <w:t xml:space="preserve"> </w:t>
      </w:r>
      <w:r w:rsidRPr="009E3104">
        <w:rPr>
          <w:sz w:val="28"/>
          <w:szCs w:val="28"/>
        </w:rPr>
        <w:t>…</w:t>
      </w:r>
    </w:p>
    <w:p w:rsidR="00B722E1" w:rsidRPr="009E3104" w:rsidRDefault="00B722E1" w:rsidP="00D423D9">
      <w:pPr>
        <w:pStyle w:val="ListParagraph"/>
        <w:numPr>
          <w:ilvl w:val="0"/>
          <w:numId w:val="38"/>
        </w:numPr>
        <w:tabs>
          <w:tab w:val="left" w:pos="993"/>
        </w:tabs>
        <w:spacing w:line="360" w:lineRule="auto"/>
        <w:ind w:left="0" w:firstLine="709"/>
        <w:jc w:val="both"/>
        <w:rPr>
          <w:sz w:val="28"/>
          <w:szCs w:val="28"/>
        </w:rPr>
      </w:pPr>
      <w:r w:rsidRPr="009E3104">
        <w:rPr>
          <w:sz w:val="28"/>
          <w:szCs w:val="28"/>
        </w:rPr>
        <w:t xml:space="preserve">Tổ chức các hoạt động chuyên môn, hội thi truyền thống và các hoạt động khác cho giáo viên và học sinh của trường như: “Ngày toàn dân đưa trẻ tới trường", Ngày </w:t>
      </w:r>
      <w:r w:rsidR="00A46E88" w:rsidRPr="009E3104">
        <w:rPr>
          <w:sz w:val="28"/>
          <w:szCs w:val="28"/>
        </w:rPr>
        <w:t>hội giới thiệu “Ngôi trường T</w:t>
      </w:r>
      <w:r w:rsidRPr="009E3104">
        <w:rPr>
          <w:sz w:val="28"/>
          <w:szCs w:val="28"/>
        </w:rPr>
        <w:t>iểu học của em”, Ngày lễ “Hoàn thành Chương trình tiểu học”, giáo dục Môi trường, giáo dục "Trật tự an toàn giao thông", “An toàn giao thông cho nụ cười trẻ thơ”, “Ý tưởng Trẻ Thơ”, “Chiếc</w:t>
      </w:r>
      <w:r w:rsidR="00A46E88" w:rsidRPr="009E3104">
        <w:rPr>
          <w:sz w:val="28"/>
          <w:szCs w:val="28"/>
        </w:rPr>
        <w:t xml:space="preserve"> ô tô mơ ước”, “Nét vẽ xanh”,</w:t>
      </w:r>
      <w:r w:rsidRPr="009E3104">
        <w:rPr>
          <w:sz w:val="28"/>
          <w:szCs w:val="28"/>
        </w:rPr>
        <w:t xml:space="preserve"> … nhằm hỗ trợ tốt hơn cho việc nâng cao chất lượng dạy và học.</w:t>
      </w:r>
    </w:p>
    <w:p w:rsidR="00B722E1" w:rsidRPr="009E3104" w:rsidRDefault="00B722E1" w:rsidP="00D423D9">
      <w:pPr>
        <w:pStyle w:val="ListParagraph"/>
        <w:numPr>
          <w:ilvl w:val="0"/>
          <w:numId w:val="38"/>
        </w:numPr>
        <w:tabs>
          <w:tab w:val="left" w:pos="993"/>
        </w:tabs>
        <w:spacing w:line="360" w:lineRule="auto"/>
        <w:ind w:left="0" w:firstLine="709"/>
        <w:jc w:val="both"/>
        <w:rPr>
          <w:sz w:val="28"/>
          <w:szCs w:val="28"/>
        </w:rPr>
      </w:pPr>
      <w:r w:rsidRPr="009E3104">
        <w:rPr>
          <w:sz w:val="28"/>
          <w:szCs w:val="28"/>
        </w:rPr>
        <w:t xml:space="preserve">Chỉ đạo giáo viên chủ nhiệm tổ chức cho học sinh hát các bài hát dân ca, các bài hát đã học trong chương trình vào đầu giờ, giờ chuyển tiết và trong các sinh hoạt tập thể khác. Tiếp tục duy trì và phát triển hoạt động </w:t>
      </w:r>
      <w:r w:rsidR="00A46E88" w:rsidRPr="009E3104">
        <w:rPr>
          <w:sz w:val="28"/>
          <w:szCs w:val="28"/>
        </w:rPr>
        <w:t>đưa âm nhạc dân tộc vào trường T</w:t>
      </w:r>
      <w:r w:rsidRPr="009E3104">
        <w:rPr>
          <w:sz w:val="28"/>
          <w:szCs w:val="28"/>
        </w:rPr>
        <w:t>iểu học thông qua các</w:t>
      </w:r>
      <w:r w:rsidR="00A46E88" w:rsidRPr="009E3104">
        <w:rPr>
          <w:sz w:val="28"/>
          <w:szCs w:val="28"/>
        </w:rPr>
        <w:t xml:space="preserve"> hoạt động văn nghệ, giao lưu; đ</w:t>
      </w:r>
      <w:r w:rsidRPr="009E3104">
        <w:rPr>
          <w:sz w:val="28"/>
          <w:szCs w:val="28"/>
        </w:rPr>
        <w:t>ổi mới ph</w:t>
      </w:r>
      <w:r w:rsidR="00A46E88" w:rsidRPr="009E3104">
        <w:rPr>
          <w:sz w:val="28"/>
          <w:szCs w:val="28"/>
        </w:rPr>
        <w:t>ương pháp dạy học âm nhạc ở T</w:t>
      </w:r>
      <w:r w:rsidRPr="009E3104">
        <w:rPr>
          <w:sz w:val="28"/>
          <w:szCs w:val="28"/>
        </w:rPr>
        <w:t xml:space="preserve">iểu học </w:t>
      </w:r>
      <w:proofErr w:type="gramStart"/>
      <w:r w:rsidRPr="009E3104">
        <w:rPr>
          <w:sz w:val="28"/>
          <w:szCs w:val="28"/>
        </w:rPr>
        <w:t>theo</w:t>
      </w:r>
      <w:proofErr w:type="gramEnd"/>
      <w:r w:rsidRPr="009E3104">
        <w:rPr>
          <w:sz w:val="28"/>
          <w:szCs w:val="28"/>
        </w:rPr>
        <w:t xml:space="preserve"> hướng hiện đại.</w:t>
      </w:r>
    </w:p>
    <w:p w:rsidR="00B722E1" w:rsidRPr="009E3104" w:rsidRDefault="00B722E1" w:rsidP="00D423D9">
      <w:pPr>
        <w:pStyle w:val="ListParagraph"/>
        <w:numPr>
          <w:ilvl w:val="0"/>
          <w:numId w:val="38"/>
        </w:numPr>
        <w:tabs>
          <w:tab w:val="left" w:pos="993"/>
        </w:tabs>
        <w:spacing w:line="360" w:lineRule="auto"/>
        <w:ind w:left="0" w:firstLine="709"/>
        <w:jc w:val="both"/>
        <w:rPr>
          <w:sz w:val="28"/>
          <w:szCs w:val="28"/>
        </w:rPr>
      </w:pPr>
      <w:r w:rsidRPr="009E3104">
        <w:rPr>
          <w:sz w:val="28"/>
          <w:szCs w:val="28"/>
        </w:rPr>
        <w:t>Tiếp tục thực hiện có ch</w:t>
      </w:r>
      <w:r w:rsidR="00A46E88" w:rsidRPr="009E3104">
        <w:rPr>
          <w:sz w:val="28"/>
          <w:szCs w:val="28"/>
        </w:rPr>
        <w:t>ất lượng hơn về việc giảng dạy a</w:t>
      </w:r>
      <w:r w:rsidRPr="009E3104">
        <w:rPr>
          <w:sz w:val="28"/>
          <w:szCs w:val="28"/>
        </w:rPr>
        <w:t>n toàn giao thông trên lớp học theo các tài liệu do Bộ GD&amp;ĐT phối hợp vớ</w:t>
      </w:r>
      <w:r w:rsidR="00A46E88" w:rsidRPr="009E3104">
        <w:rPr>
          <w:sz w:val="28"/>
          <w:szCs w:val="28"/>
        </w:rPr>
        <w:t>i công ty Honda, Toyota và Ban a</w:t>
      </w:r>
      <w:r w:rsidRPr="009E3104">
        <w:rPr>
          <w:sz w:val="28"/>
          <w:szCs w:val="28"/>
        </w:rPr>
        <w:t>n toàn giao thông quốc gia triển khai họat động, đồng thời tham gia và tổ chức thực hiện có hiệu quả các hoạt động giáo dục an toàn giao thông trong nhà trường, đảm bảo an ninh, trật tự an toàn trường học.</w:t>
      </w:r>
    </w:p>
    <w:p w:rsidR="00B722E1" w:rsidRPr="009E3104" w:rsidRDefault="00B722E1" w:rsidP="00D423D9">
      <w:pPr>
        <w:pStyle w:val="ListParagraph"/>
        <w:numPr>
          <w:ilvl w:val="0"/>
          <w:numId w:val="38"/>
        </w:numPr>
        <w:tabs>
          <w:tab w:val="left" w:pos="993"/>
        </w:tabs>
        <w:spacing w:line="360" w:lineRule="auto"/>
        <w:ind w:left="0" w:firstLine="709"/>
        <w:jc w:val="both"/>
        <w:rPr>
          <w:sz w:val="28"/>
          <w:szCs w:val="28"/>
        </w:rPr>
      </w:pPr>
      <w:r w:rsidRPr="009E3104">
        <w:rPr>
          <w:sz w:val="28"/>
          <w:szCs w:val="28"/>
        </w:rPr>
        <w:t xml:space="preserve">Đẩy mạnh giáo dục thể chất, giáo dục thẩm mỹ thông qua việc tiếp tục nâng cao chất lượng dạy học môn thể dục và các môn nghệ thuật; tổ chức cho học sinh tham gia luyện tập các môn thể thao, học cách sử dụng các nhạc cụ và các hoạt động nghệ thuật khác. Tổ chức các câu lạc bộ thể dục thể thao, văn nghệ, nghệ thuật … để cho học sinh tham gia sinh hoạt. </w:t>
      </w:r>
    </w:p>
    <w:p w:rsidR="00B722E1" w:rsidRPr="009E3104" w:rsidRDefault="00B722E1" w:rsidP="00D423D9">
      <w:pPr>
        <w:pStyle w:val="ListParagraph"/>
        <w:numPr>
          <w:ilvl w:val="0"/>
          <w:numId w:val="38"/>
        </w:numPr>
        <w:tabs>
          <w:tab w:val="left" w:pos="993"/>
        </w:tabs>
        <w:spacing w:line="360" w:lineRule="auto"/>
        <w:ind w:left="0" w:firstLine="709"/>
        <w:jc w:val="both"/>
        <w:rPr>
          <w:sz w:val="28"/>
          <w:szCs w:val="28"/>
        </w:rPr>
      </w:pPr>
      <w:r w:rsidRPr="009E3104">
        <w:rPr>
          <w:sz w:val="28"/>
          <w:szCs w:val="28"/>
        </w:rPr>
        <w:t>Củng cố hoạt động thể dục, múa hát sân trường giữa giờ. Tiếp tục duy trì và phát triển hoạt động đưa các trò chơi dân gian, võ Vovinam, Taekwondo; …</w:t>
      </w:r>
    </w:p>
    <w:p w:rsidR="00B722E1" w:rsidRPr="009E3104" w:rsidRDefault="00B722E1" w:rsidP="00D423D9">
      <w:pPr>
        <w:pStyle w:val="ListParagraph"/>
        <w:numPr>
          <w:ilvl w:val="0"/>
          <w:numId w:val="38"/>
        </w:numPr>
        <w:tabs>
          <w:tab w:val="left" w:pos="993"/>
        </w:tabs>
        <w:spacing w:line="360" w:lineRule="auto"/>
        <w:ind w:left="0" w:firstLine="709"/>
        <w:jc w:val="both"/>
        <w:rPr>
          <w:sz w:val="28"/>
          <w:szCs w:val="28"/>
        </w:rPr>
      </w:pPr>
      <w:r w:rsidRPr="009E3104">
        <w:rPr>
          <w:sz w:val="28"/>
          <w:szCs w:val="28"/>
        </w:rPr>
        <w:lastRenderedPageBreak/>
        <w:t xml:space="preserve">Tiếp tục tuyên truyền vận động phụ huynh phối hợp tổ chức phổ cập bơi lội cho học sinh. </w:t>
      </w:r>
    </w:p>
    <w:p w:rsidR="00B722E1" w:rsidRPr="009E3104" w:rsidRDefault="00A46E88" w:rsidP="00D423D9">
      <w:pPr>
        <w:pStyle w:val="ListParagraph"/>
        <w:numPr>
          <w:ilvl w:val="0"/>
          <w:numId w:val="38"/>
        </w:numPr>
        <w:tabs>
          <w:tab w:val="left" w:pos="993"/>
        </w:tabs>
        <w:spacing w:line="360" w:lineRule="auto"/>
        <w:ind w:left="0" w:firstLine="709"/>
        <w:jc w:val="both"/>
        <w:rPr>
          <w:sz w:val="28"/>
          <w:szCs w:val="28"/>
        </w:rPr>
      </w:pPr>
      <w:r w:rsidRPr="009E3104">
        <w:rPr>
          <w:sz w:val="28"/>
          <w:szCs w:val="28"/>
        </w:rPr>
        <w:t xml:space="preserve">Tổ chức chương trình giáo dục kỹ năng sống </w:t>
      </w:r>
      <w:proofErr w:type="gramStart"/>
      <w:r w:rsidRPr="009E3104">
        <w:rPr>
          <w:sz w:val="28"/>
          <w:szCs w:val="28"/>
        </w:rPr>
        <w:t>theo</w:t>
      </w:r>
      <w:proofErr w:type="gramEnd"/>
      <w:r w:rsidRPr="009E3104">
        <w:rPr>
          <w:sz w:val="28"/>
          <w:szCs w:val="28"/>
        </w:rPr>
        <w:t xml:space="preserve"> phần mềm của GAIA cung cấp.</w:t>
      </w:r>
    </w:p>
    <w:p w:rsidR="00506CA0" w:rsidRPr="009E3104" w:rsidRDefault="00032112" w:rsidP="00032112">
      <w:pPr>
        <w:tabs>
          <w:tab w:val="left" w:pos="567"/>
        </w:tabs>
        <w:spacing w:line="360" w:lineRule="auto"/>
        <w:jc w:val="both"/>
        <w:rPr>
          <w:rFonts w:ascii="Times New Roman" w:hAnsi="Times New Roman"/>
          <w:b/>
          <w:sz w:val="28"/>
          <w:szCs w:val="28"/>
        </w:rPr>
      </w:pPr>
      <w:r>
        <w:rPr>
          <w:rFonts w:ascii="Times New Roman" w:hAnsi="Times New Roman"/>
          <w:b/>
          <w:sz w:val="28"/>
          <w:szCs w:val="28"/>
        </w:rPr>
        <w:tab/>
        <w:t>2</w:t>
      </w:r>
      <w:r w:rsidR="009E3104" w:rsidRPr="009E3104">
        <w:rPr>
          <w:rFonts w:ascii="Times New Roman" w:hAnsi="Times New Roman"/>
          <w:b/>
          <w:sz w:val="28"/>
          <w:szCs w:val="28"/>
        </w:rPr>
        <w:t xml:space="preserve">.6 </w:t>
      </w:r>
      <w:r w:rsidR="004A73A6" w:rsidRPr="009E3104">
        <w:rPr>
          <w:rFonts w:ascii="Times New Roman" w:hAnsi="Times New Roman"/>
          <w:b/>
          <w:sz w:val="28"/>
          <w:szCs w:val="28"/>
        </w:rPr>
        <w:t xml:space="preserve">Nâng cao về số lượng và chất lượng </w:t>
      </w:r>
      <w:r w:rsidR="00506CA0" w:rsidRPr="009E3104">
        <w:rPr>
          <w:rFonts w:ascii="Times New Roman" w:hAnsi="Times New Roman"/>
          <w:b/>
          <w:sz w:val="28"/>
          <w:szCs w:val="28"/>
        </w:rPr>
        <w:t>dạy học 2 buổi/ngày</w:t>
      </w:r>
    </w:p>
    <w:p w:rsidR="00E23B6A" w:rsidRPr="009E3104" w:rsidRDefault="009E3104" w:rsidP="009E3104">
      <w:pPr>
        <w:tabs>
          <w:tab w:val="left" w:pos="851"/>
        </w:tabs>
        <w:spacing w:line="360" w:lineRule="auto"/>
        <w:jc w:val="both"/>
        <w:rPr>
          <w:rFonts w:ascii="Times New Roman" w:hAnsi="Times New Roman"/>
          <w:b/>
          <w:sz w:val="28"/>
          <w:szCs w:val="28"/>
        </w:rPr>
      </w:pPr>
      <w:r w:rsidRPr="009E3104">
        <w:rPr>
          <w:rFonts w:ascii="Times New Roman" w:hAnsi="Times New Roman"/>
          <w:b/>
          <w:sz w:val="28"/>
          <w:szCs w:val="28"/>
        </w:rPr>
        <w:tab/>
        <w:t xml:space="preserve">a. </w:t>
      </w:r>
      <w:r w:rsidR="00E23B6A" w:rsidRPr="009E3104">
        <w:rPr>
          <w:rFonts w:ascii="Times New Roman" w:hAnsi="Times New Roman"/>
          <w:b/>
          <w:sz w:val="28"/>
          <w:szCs w:val="28"/>
        </w:rPr>
        <w:t>Nội dung:</w:t>
      </w:r>
    </w:p>
    <w:p w:rsidR="00271C47" w:rsidRPr="009E3104" w:rsidRDefault="00271C47" w:rsidP="00D423D9">
      <w:pPr>
        <w:pStyle w:val="ListParagraph"/>
        <w:numPr>
          <w:ilvl w:val="0"/>
          <w:numId w:val="39"/>
        </w:numPr>
        <w:tabs>
          <w:tab w:val="left" w:pos="993"/>
        </w:tabs>
        <w:spacing w:line="360" w:lineRule="auto"/>
        <w:ind w:left="0" w:firstLine="709"/>
        <w:jc w:val="both"/>
        <w:rPr>
          <w:sz w:val="28"/>
          <w:szCs w:val="28"/>
        </w:rPr>
      </w:pPr>
      <w:r w:rsidRPr="009E3104">
        <w:rPr>
          <w:sz w:val="28"/>
          <w:szCs w:val="28"/>
        </w:rPr>
        <w:t xml:space="preserve">Tiếp tục tổ chức dạy học 2 buổi/ngày nhằm nâng cao chất lượng giáo dục toàn diện; Thời lượng tối đa 7 tiết học/ngày. </w:t>
      </w:r>
    </w:p>
    <w:p w:rsidR="00271C47" w:rsidRPr="009E3104" w:rsidRDefault="00271C47" w:rsidP="00D423D9">
      <w:pPr>
        <w:pStyle w:val="ListParagraph"/>
        <w:numPr>
          <w:ilvl w:val="0"/>
          <w:numId w:val="39"/>
        </w:numPr>
        <w:tabs>
          <w:tab w:val="left" w:pos="993"/>
        </w:tabs>
        <w:spacing w:line="360" w:lineRule="auto"/>
        <w:ind w:left="0" w:firstLine="709"/>
        <w:jc w:val="both"/>
        <w:rPr>
          <w:sz w:val="28"/>
          <w:szCs w:val="28"/>
        </w:rPr>
      </w:pPr>
      <w:r w:rsidRPr="009E3104">
        <w:rPr>
          <w:sz w:val="28"/>
          <w:szCs w:val="28"/>
        </w:rPr>
        <w:t>Học sinh được tự học có sự hướng dẫn của giáo viên để hoàn thành nội dung học tập tại lớp, nghiêm cấm giao bài tập về nhà cho học sinh. Tổ chức cho học sinh tham gia các hoạt động xã hội, hoạt động giáo dục ngoài giờ lên lớp, câu lạc bộ, hoạt động ngoại khoá, …</w:t>
      </w:r>
    </w:p>
    <w:p w:rsidR="00271C47" w:rsidRPr="009E3104" w:rsidRDefault="00271C47" w:rsidP="00D423D9">
      <w:pPr>
        <w:pStyle w:val="ListParagraph"/>
        <w:numPr>
          <w:ilvl w:val="0"/>
          <w:numId w:val="39"/>
        </w:numPr>
        <w:tabs>
          <w:tab w:val="left" w:pos="993"/>
        </w:tabs>
        <w:spacing w:line="360" w:lineRule="auto"/>
        <w:ind w:left="0" w:firstLine="709"/>
        <w:jc w:val="both"/>
        <w:rPr>
          <w:sz w:val="28"/>
          <w:szCs w:val="28"/>
        </w:rPr>
      </w:pPr>
      <w:r w:rsidRPr="009E3104">
        <w:rPr>
          <w:sz w:val="28"/>
          <w:szCs w:val="28"/>
        </w:rPr>
        <w:t>Vận động cha mẹ học sinh, cộng đồng, đầu tư, đóng góp nhân lực, trí lực, tài lực để thực hiện giáo dục toàn diện cho học sinh trong hoạt động tổ chức dạy học 2 buổi/ngày.</w:t>
      </w:r>
    </w:p>
    <w:p w:rsidR="00E27C5E" w:rsidRPr="009E3104" w:rsidRDefault="009E3104" w:rsidP="009E3104">
      <w:pPr>
        <w:tabs>
          <w:tab w:val="left" w:pos="851"/>
        </w:tabs>
        <w:spacing w:line="360" w:lineRule="auto"/>
        <w:rPr>
          <w:rFonts w:ascii="Times New Roman" w:hAnsi="Times New Roman"/>
          <w:b/>
          <w:sz w:val="28"/>
          <w:szCs w:val="28"/>
        </w:rPr>
      </w:pPr>
      <w:r w:rsidRPr="009E3104">
        <w:rPr>
          <w:rFonts w:ascii="Times New Roman" w:hAnsi="Times New Roman"/>
          <w:b/>
          <w:sz w:val="28"/>
          <w:szCs w:val="28"/>
        </w:rPr>
        <w:tab/>
        <w:t xml:space="preserve">b. </w:t>
      </w:r>
      <w:r w:rsidR="00E27C5E" w:rsidRPr="009E3104">
        <w:rPr>
          <w:rFonts w:ascii="Times New Roman" w:hAnsi="Times New Roman"/>
          <w:b/>
          <w:sz w:val="28"/>
          <w:szCs w:val="28"/>
        </w:rPr>
        <w:t>Chỉ tiêu:</w:t>
      </w:r>
    </w:p>
    <w:p w:rsidR="00271C47" w:rsidRPr="009E3104" w:rsidRDefault="00E27C5E" w:rsidP="00D423D9">
      <w:pPr>
        <w:pStyle w:val="ListParagraph"/>
        <w:numPr>
          <w:ilvl w:val="0"/>
          <w:numId w:val="40"/>
        </w:numPr>
        <w:tabs>
          <w:tab w:val="left" w:pos="993"/>
        </w:tabs>
        <w:spacing w:line="360" w:lineRule="auto"/>
        <w:ind w:left="0" w:firstLine="709"/>
        <w:jc w:val="both"/>
        <w:rPr>
          <w:sz w:val="28"/>
          <w:szCs w:val="28"/>
        </w:rPr>
      </w:pPr>
      <w:r w:rsidRPr="009E3104">
        <w:rPr>
          <w:sz w:val="28"/>
          <w:szCs w:val="28"/>
        </w:rPr>
        <w:t>100% học sinh nhà trường được học 2 buổi/ngày</w:t>
      </w:r>
      <w:r w:rsidR="00271C47" w:rsidRPr="009E3104">
        <w:rPr>
          <w:sz w:val="28"/>
          <w:szCs w:val="28"/>
        </w:rPr>
        <w:t>.</w:t>
      </w:r>
    </w:p>
    <w:p w:rsidR="00271C47" w:rsidRPr="009E3104" w:rsidRDefault="00271C47" w:rsidP="00D423D9">
      <w:pPr>
        <w:pStyle w:val="ListParagraph"/>
        <w:numPr>
          <w:ilvl w:val="0"/>
          <w:numId w:val="40"/>
        </w:numPr>
        <w:tabs>
          <w:tab w:val="left" w:pos="993"/>
        </w:tabs>
        <w:spacing w:line="360" w:lineRule="auto"/>
        <w:ind w:left="0" w:firstLine="709"/>
        <w:jc w:val="both"/>
        <w:rPr>
          <w:sz w:val="28"/>
          <w:szCs w:val="28"/>
        </w:rPr>
      </w:pPr>
      <w:r w:rsidRPr="009E3104">
        <w:rPr>
          <w:sz w:val="28"/>
          <w:szCs w:val="28"/>
        </w:rPr>
        <w:t>100% học sinh hoàn thành bài tại lớp</w:t>
      </w:r>
    </w:p>
    <w:p w:rsidR="00271C47" w:rsidRPr="009E3104" w:rsidRDefault="00271C47" w:rsidP="00D423D9">
      <w:pPr>
        <w:pStyle w:val="ListParagraph"/>
        <w:numPr>
          <w:ilvl w:val="0"/>
          <w:numId w:val="40"/>
        </w:numPr>
        <w:tabs>
          <w:tab w:val="left" w:pos="993"/>
        </w:tabs>
        <w:spacing w:line="360" w:lineRule="auto"/>
        <w:ind w:left="0" w:firstLine="709"/>
        <w:jc w:val="both"/>
        <w:rPr>
          <w:sz w:val="28"/>
          <w:szCs w:val="28"/>
        </w:rPr>
      </w:pPr>
      <w:r w:rsidRPr="009E3104">
        <w:rPr>
          <w:sz w:val="28"/>
          <w:szCs w:val="28"/>
        </w:rPr>
        <w:t>100% giáo viên không giao bài tập về nhà cho học sinh.</w:t>
      </w:r>
    </w:p>
    <w:p w:rsidR="00E27C5E" w:rsidRPr="00491C52" w:rsidRDefault="009E3104" w:rsidP="009E3104">
      <w:pPr>
        <w:tabs>
          <w:tab w:val="left" w:pos="851"/>
        </w:tabs>
        <w:spacing w:line="360" w:lineRule="auto"/>
        <w:rPr>
          <w:rFonts w:ascii="Times New Roman" w:hAnsi="Times New Roman"/>
          <w:b/>
          <w:sz w:val="28"/>
          <w:szCs w:val="28"/>
        </w:rPr>
      </w:pPr>
      <w:r w:rsidRPr="00491C52">
        <w:rPr>
          <w:rFonts w:ascii="Times New Roman" w:hAnsi="Times New Roman"/>
          <w:b/>
          <w:sz w:val="28"/>
          <w:szCs w:val="28"/>
        </w:rPr>
        <w:tab/>
        <w:t xml:space="preserve">c. </w:t>
      </w:r>
      <w:r w:rsidR="00E27C5E" w:rsidRPr="00491C52">
        <w:rPr>
          <w:rFonts w:ascii="Times New Roman" w:hAnsi="Times New Roman"/>
          <w:b/>
          <w:sz w:val="28"/>
          <w:szCs w:val="28"/>
        </w:rPr>
        <w:t>B</w:t>
      </w:r>
      <w:r w:rsidRPr="00491C52">
        <w:rPr>
          <w:rFonts w:ascii="Times New Roman" w:hAnsi="Times New Roman"/>
          <w:b/>
          <w:sz w:val="28"/>
          <w:szCs w:val="28"/>
        </w:rPr>
        <w:t>iệ</w:t>
      </w:r>
      <w:r w:rsidR="00E27C5E" w:rsidRPr="00491C52">
        <w:rPr>
          <w:rFonts w:ascii="Times New Roman" w:hAnsi="Times New Roman"/>
          <w:b/>
          <w:sz w:val="28"/>
          <w:szCs w:val="28"/>
        </w:rPr>
        <w:t>n pháp:</w:t>
      </w:r>
    </w:p>
    <w:p w:rsidR="00506CA0" w:rsidRPr="00491C52" w:rsidRDefault="00E27C5E" w:rsidP="00D423D9">
      <w:pPr>
        <w:pStyle w:val="ListParagraph"/>
        <w:numPr>
          <w:ilvl w:val="0"/>
          <w:numId w:val="41"/>
        </w:numPr>
        <w:tabs>
          <w:tab w:val="left" w:pos="993"/>
        </w:tabs>
        <w:spacing w:line="360" w:lineRule="auto"/>
        <w:ind w:left="0" w:firstLine="709"/>
        <w:jc w:val="both"/>
        <w:rPr>
          <w:sz w:val="28"/>
          <w:szCs w:val="28"/>
        </w:rPr>
      </w:pPr>
      <w:r w:rsidRPr="00491C52">
        <w:rPr>
          <w:sz w:val="28"/>
          <w:szCs w:val="28"/>
        </w:rPr>
        <w:t>Hiệu trưởng n</w:t>
      </w:r>
      <w:r w:rsidR="00506CA0" w:rsidRPr="00491C52">
        <w:rPr>
          <w:sz w:val="28"/>
          <w:szCs w:val="28"/>
        </w:rPr>
        <w:t xml:space="preserve">hà trường chủ động xây dựng kế hoạch dạy học 2 buổi/ngày </w:t>
      </w:r>
      <w:r w:rsidR="00CE51BE" w:rsidRPr="00491C52">
        <w:rPr>
          <w:sz w:val="28"/>
          <w:szCs w:val="28"/>
        </w:rPr>
        <w:t>phù hợp, hiệu quả.</w:t>
      </w:r>
    </w:p>
    <w:p w:rsidR="00506CA0" w:rsidRPr="00491C52" w:rsidRDefault="00E27C5E" w:rsidP="00D423D9">
      <w:pPr>
        <w:pStyle w:val="ListParagraph"/>
        <w:numPr>
          <w:ilvl w:val="0"/>
          <w:numId w:val="41"/>
        </w:numPr>
        <w:tabs>
          <w:tab w:val="left" w:pos="993"/>
        </w:tabs>
        <w:spacing w:line="360" w:lineRule="auto"/>
        <w:ind w:left="0" w:firstLine="709"/>
        <w:jc w:val="both"/>
        <w:rPr>
          <w:sz w:val="28"/>
          <w:szCs w:val="28"/>
        </w:rPr>
      </w:pPr>
      <w:r w:rsidRPr="00491C52">
        <w:rPr>
          <w:sz w:val="28"/>
          <w:szCs w:val="28"/>
        </w:rPr>
        <w:t>Hiệu trưởng nhà trường t</w:t>
      </w:r>
      <w:r w:rsidR="00506CA0" w:rsidRPr="00491C52">
        <w:rPr>
          <w:sz w:val="28"/>
          <w:szCs w:val="28"/>
        </w:rPr>
        <w:t xml:space="preserve">ham mưu với </w:t>
      </w:r>
      <w:r w:rsidRPr="00491C52">
        <w:rPr>
          <w:sz w:val="28"/>
          <w:szCs w:val="28"/>
        </w:rPr>
        <w:t>Đảng ủy, UBND xã Phước Thạnh</w:t>
      </w:r>
      <w:r w:rsidR="00CE51BE" w:rsidRPr="00491C52">
        <w:rPr>
          <w:sz w:val="28"/>
          <w:szCs w:val="28"/>
        </w:rPr>
        <w:t xml:space="preserve"> có Nghị quyết chuyên đề về phát triển giáo dục </w:t>
      </w:r>
      <w:r w:rsidRPr="00491C52">
        <w:rPr>
          <w:sz w:val="28"/>
          <w:szCs w:val="28"/>
        </w:rPr>
        <w:t xml:space="preserve">Tiểu học </w:t>
      </w:r>
      <w:r w:rsidR="00CE51BE" w:rsidRPr="00491C52">
        <w:rPr>
          <w:sz w:val="28"/>
          <w:szCs w:val="28"/>
        </w:rPr>
        <w:t xml:space="preserve">của </w:t>
      </w:r>
      <w:r w:rsidRPr="00491C52">
        <w:rPr>
          <w:sz w:val="28"/>
          <w:szCs w:val="28"/>
        </w:rPr>
        <w:t>xã nhà</w:t>
      </w:r>
      <w:r w:rsidR="00CE51BE" w:rsidRPr="00491C52">
        <w:rPr>
          <w:sz w:val="28"/>
          <w:szCs w:val="28"/>
        </w:rPr>
        <w:t>, trong đó đặc biệt quan tâm đến việc xây dựng kế hoạch, tăng cường các nguồn lực đầu tư cơ sở vật chất, phát triển đội ngũ giáo viên, đẩy mạnh xã hội hóa để đảm bảo các điều kiện chuẩn bị cho việc triển khai dạy học Chương trình</w:t>
      </w:r>
      <w:r w:rsidR="000F7A64" w:rsidRPr="00491C52">
        <w:rPr>
          <w:sz w:val="28"/>
          <w:szCs w:val="28"/>
        </w:rPr>
        <w:t xml:space="preserve"> </w:t>
      </w:r>
      <w:r w:rsidR="00CE51BE" w:rsidRPr="00491C52">
        <w:rPr>
          <w:sz w:val="28"/>
          <w:szCs w:val="28"/>
        </w:rPr>
        <w:t>giáo dục phổ thông 2018, sách giáo khoa mới bắt đầu ở khối lớp 1 từ năm học 2020 – 2021; nâng cao chất lượng giáo dục toàn diện; giảm thiểu tối đa tỉ lệ học sinh bỏ học.</w:t>
      </w:r>
    </w:p>
    <w:p w:rsidR="00252173" w:rsidRPr="00491C52" w:rsidRDefault="00252173" w:rsidP="00D423D9">
      <w:pPr>
        <w:pStyle w:val="ListParagraph"/>
        <w:numPr>
          <w:ilvl w:val="0"/>
          <w:numId w:val="41"/>
        </w:numPr>
        <w:tabs>
          <w:tab w:val="left" w:pos="993"/>
        </w:tabs>
        <w:spacing w:line="360" w:lineRule="auto"/>
        <w:ind w:left="0" w:firstLine="709"/>
        <w:jc w:val="both"/>
        <w:rPr>
          <w:sz w:val="28"/>
          <w:szCs w:val="28"/>
        </w:rPr>
      </w:pPr>
      <w:r w:rsidRPr="00491C52">
        <w:rPr>
          <w:sz w:val="28"/>
          <w:szCs w:val="28"/>
        </w:rPr>
        <w:lastRenderedPageBreak/>
        <w:t>Tổ chức cho học sinh được tự học dưới sự hướng dẫn của giáo viên để hoàn thành nội dung học tập tại lớp, tuyệt đối không giao bài tập về nhà cho học sinh. Tổ chức cho học sinh tham gia các hoạt động xã hội, các hoạt động giáo dục ngoài giờ lên lớp, các câu lạc bộ, các hoạt động ngoại khoá,</w:t>
      </w:r>
      <w:r w:rsidR="00271C47" w:rsidRPr="00491C52">
        <w:rPr>
          <w:sz w:val="28"/>
          <w:szCs w:val="28"/>
        </w:rPr>
        <w:t xml:space="preserve"> </w:t>
      </w:r>
      <w:r w:rsidRPr="00491C52">
        <w:rPr>
          <w:sz w:val="28"/>
          <w:szCs w:val="28"/>
        </w:rPr>
        <w:t>…</w:t>
      </w:r>
    </w:p>
    <w:p w:rsidR="00252173" w:rsidRPr="00491C52" w:rsidRDefault="00252173" w:rsidP="00D423D9">
      <w:pPr>
        <w:pStyle w:val="ListParagraph"/>
        <w:numPr>
          <w:ilvl w:val="0"/>
          <w:numId w:val="41"/>
        </w:numPr>
        <w:tabs>
          <w:tab w:val="left" w:pos="993"/>
        </w:tabs>
        <w:spacing w:line="360" w:lineRule="auto"/>
        <w:ind w:left="0" w:firstLine="709"/>
        <w:jc w:val="both"/>
        <w:rPr>
          <w:sz w:val="28"/>
          <w:szCs w:val="28"/>
        </w:rPr>
      </w:pPr>
      <w:r w:rsidRPr="00491C52">
        <w:rPr>
          <w:sz w:val="28"/>
          <w:szCs w:val="28"/>
        </w:rPr>
        <w:t xml:space="preserve">Vận động cha mẹ học sinh, cộng đồng thực hiện tốt xã hội hóa giáo dục để thực hiện giáo dục toàn diện cho học sinh trong hoạt động tổ chức dạy học 2 buổi/ngày. </w:t>
      </w:r>
    </w:p>
    <w:p w:rsidR="00252173" w:rsidRPr="00491C52" w:rsidRDefault="00252173" w:rsidP="00D423D9">
      <w:pPr>
        <w:pStyle w:val="ListParagraph"/>
        <w:numPr>
          <w:ilvl w:val="0"/>
          <w:numId w:val="41"/>
        </w:numPr>
        <w:tabs>
          <w:tab w:val="left" w:pos="993"/>
        </w:tabs>
        <w:spacing w:line="360" w:lineRule="auto"/>
        <w:ind w:left="0" w:firstLine="709"/>
        <w:jc w:val="both"/>
        <w:rPr>
          <w:sz w:val="28"/>
          <w:szCs w:val="28"/>
        </w:rPr>
      </w:pPr>
      <w:r w:rsidRPr="00491C52">
        <w:rPr>
          <w:sz w:val="28"/>
          <w:szCs w:val="28"/>
        </w:rPr>
        <w:t xml:space="preserve">Tham mưu với </w:t>
      </w:r>
      <w:r w:rsidR="00271C47" w:rsidRPr="00491C52">
        <w:rPr>
          <w:sz w:val="28"/>
          <w:szCs w:val="28"/>
        </w:rPr>
        <w:t>các cấp lãnh đạo</w:t>
      </w:r>
      <w:r w:rsidRPr="00491C52">
        <w:rPr>
          <w:sz w:val="28"/>
          <w:szCs w:val="28"/>
        </w:rPr>
        <w:t xml:space="preserve"> để có thêm giáo viên đủ </w:t>
      </w:r>
      <w:proofErr w:type="gramStart"/>
      <w:r w:rsidRPr="00491C52">
        <w:rPr>
          <w:sz w:val="28"/>
          <w:szCs w:val="28"/>
        </w:rPr>
        <w:t>theo</w:t>
      </w:r>
      <w:proofErr w:type="gramEnd"/>
      <w:r w:rsidRPr="00491C52">
        <w:rPr>
          <w:sz w:val="28"/>
          <w:szCs w:val="28"/>
        </w:rPr>
        <w:t xml:space="preserve"> quy định nhằm từng bước khắc phục tình trạng số lượng học sinh trên lớp cao hơn so với quy định.</w:t>
      </w:r>
    </w:p>
    <w:p w:rsidR="00252173" w:rsidRPr="00491C52" w:rsidRDefault="00252173" w:rsidP="00D423D9">
      <w:pPr>
        <w:pStyle w:val="ListParagraph"/>
        <w:numPr>
          <w:ilvl w:val="0"/>
          <w:numId w:val="41"/>
        </w:numPr>
        <w:tabs>
          <w:tab w:val="left" w:pos="993"/>
        </w:tabs>
        <w:spacing w:line="360" w:lineRule="auto"/>
        <w:ind w:left="0" w:firstLine="709"/>
        <w:jc w:val="both"/>
        <w:rPr>
          <w:sz w:val="28"/>
          <w:szCs w:val="28"/>
        </w:rPr>
      </w:pPr>
      <w:r w:rsidRPr="00491C52">
        <w:rPr>
          <w:sz w:val="28"/>
          <w:szCs w:val="28"/>
        </w:rPr>
        <w:t>Tăng cường và tận dụng tối đa cơ sở vật chất nhà trường để tổ chức dạy học 2 buổi/ngày, đảm bảo chất lượng giáo dục toàn diện theo hướng kết hợp dạy học văn hóa với tổ chức các hoạt động trải nghiệm nhằm giáo dục tình cảm, đạo đức, giáo dục thể chất, rèn luyện kĩ năng sống cho học sinh.</w:t>
      </w:r>
    </w:p>
    <w:p w:rsidR="00252173" w:rsidRPr="00491C52" w:rsidRDefault="00252173" w:rsidP="00D423D9">
      <w:pPr>
        <w:pStyle w:val="ListParagraph"/>
        <w:numPr>
          <w:ilvl w:val="0"/>
          <w:numId w:val="41"/>
        </w:numPr>
        <w:tabs>
          <w:tab w:val="left" w:pos="993"/>
        </w:tabs>
        <w:spacing w:line="360" w:lineRule="auto"/>
        <w:ind w:left="0" w:firstLine="709"/>
        <w:jc w:val="both"/>
        <w:rPr>
          <w:sz w:val="28"/>
          <w:szCs w:val="28"/>
        </w:rPr>
      </w:pPr>
      <w:r w:rsidRPr="00491C52">
        <w:rPr>
          <w:sz w:val="28"/>
          <w:szCs w:val="28"/>
        </w:rPr>
        <w:t>Sử dụng hiệu quả nguồn kinh phí từ ngân sách Nhà nước kết hợp với các nguồn huy động hợp pháp khác từ công tác xã hội hóa giáo dục để tăng cường đầu tư cơ sở vật chất, xây dựng, cải tạo cảnh quan trường học đạt tiêu chuẩn xanh - sạch - đẹp, an toàn theo quy định.</w:t>
      </w:r>
    </w:p>
    <w:p w:rsidR="00F242CE" w:rsidRPr="00491C52" w:rsidRDefault="00032112" w:rsidP="00032112">
      <w:pPr>
        <w:tabs>
          <w:tab w:val="left" w:pos="567"/>
        </w:tabs>
        <w:spacing w:line="360" w:lineRule="auto"/>
        <w:rPr>
          <w:rFonts w:ascii="Times New Roman" w:hAnsi="Times New Roman"/>
          <w:b/>
          <w:sz w:val="28"/>
          <w:szCs w:val="28"/>
        </w:rPr>
      </w:pPr>
      <w:r>
        <w:rPr>
          <w:rFonts w:ascii="Times New Roman" w:hAnsi="Times New Roman"/>
          <w:b/>
          <w:sz w:val="28"/>
          <w:szCs w:val="28"/>
        </w:rPr>
        <w:tab/>
        <w:t>2</w:t>
      </w:r>
      <w:r w:rsidR="00491C52" w:rsidRPr="00491C52">
        <w:rPr>
          <w:rFonts w:ascii="Times New Roman" w:hAnsi="Times New Roman"/>
          <w:b/>
          <w:sz w:val="28"/>
          <w:szCs w:val="28"/>
        </w:rPr>
        <w:t xml:space="preserve">.7 </w:t>
      </w:r>
      <w:r w:rsidR="00F242CE" w:rsidRPr="00491C52">
        <w:rPr>
          <w:rFonts w:ascii="Times New Roman" w:hAnsi="Times New Roman"/>
          <w:b/>
          <w:sz w:val="28"/>
          <w:szCs w:val="28"/>
        </w:rPr>
        <w:t xml:space="preserve">Đổi mới công tác quản lý và phát triển đội </w:t>
      </w:r>
      <w:proofErr w:type="gramStart"/>
      <w:r w:rsidR="00F242CE" w:rsidRPr="00491C52">
        <w:rPr>
          <w:rFonts w:ascii="Times New Roman" w:hAnsi="Times New Roman"/>
          <w:b/>
          <w:sz w:val="28"/>
          <w:szCs w:val="28"/>
        </w:rPr>
        <w:t>ngũ</w:t>
      </w:r>
      <w:proofErr w:type="gramEnd"/>
      <w:r w:rsidR="00F242CE" w:rsidRPr="00491C52">
        <w:rPr>
          <w:rFonts w:ascii="Times New Roman" w:hAnsi="Times New Roman"/>
          <w:b/>
          <w:sz w:val="28"/>
          <w:szCs w:val="28"/>
        </w:rPr>
        <w:t xml:space="preserve"> giáo viên, </w:t>
      </w:r>
      <w:r w:rsidR="003219DB" w:rsidRPr="00491C52">
        <w:rPr>
          <w:rFonts w:ascii="Times New Roman" w:hAnsi="Times New Roman"/>
          <w:b/>
          <w:sz w:val="28"/>
          <w:szCs w:val="28"/>
        </w:rPr>
        <w:t>CBQL</w:t>
      </w:r>
    </w:p>
    <w:p w:rsidR="00F242CE" w:rsidRPr="00491C52" w:rsidRDefault="00491C52" w:rsidP="00491C52">
      <w:pPr>
        <w:tabs>
          <w:tab w:val="left" w:pos="851"/>
        </w:tabs>
        <w:spacing w:line="360" w:lineRule="auto"/>
        <w:rPr>
          <w:rFonts w:ascii="Times New Roman" w:hAnsi="Times New Roman"/>
          <w:b/>
          <w:sz w:val="28"/>
          <w:szCs w:val="28"/>
        </w:rPr>
      </w:pPr>
      <w:r w:rsidRPr="00491C52">
        <w:rPr>
          <w:rFonts w:ascii="Times New Roman" w:hAnsi="Times New Roman"/>
          <w:b/>
          <w:sz w:val="28"/>
          <w:szCs w:val="28"/>
        </w:rPr>
        <w:tab/>
      </w:r>
      <w:r w:rsidR="00032112">
        <w:rPr>
          <w:rFonts w:ascii="Times New Roman" w:hAnsi="Times New Roman"/>
          <w:b/>
          <w:sz w:val="28"/>
          <w:szCs w:val="28"/>
        </w:rPr>
        <w:t>2</w:t>
      </w:r>
      <w:r w:rsidRPr="00491C52">
        <w:rPr>
          <w:rFonts w:ascii="Times New Roman" w:hAnsi="Times New Roman"/>
          <w:b/>
          <w:sz w:val="28"/>
          <w:szCs w:val="28"/>
        </w:rPr>
        <w:t xml:space="preserve">.7.1 </w:t>
      </w:r>
      <w:r w:rsidR="00F242CE" w:rsidRPr="00491C52">
        <w:rPr>
          <w:rFonts w:ascii="Times New Roman" w:hAnsi="Times New Roman"/>
          <w:b/>
          <w:sz w:val="28"/>
          <w:szCs w:val="28"/>
        </w:rPr>
        <w:t>Về đổi mới công tác quản lý</w:t>
      </w:r>
    </w:p>
    <w:p w:rsidR="00E27C5E" w:rsidRPr="00491C52" w:rsidRDefault="00491C52" w:rsidP="00491C52">
      <w:pPr>
        <w:tabs>
          <w:tab w:val="left" w:pos="851"/>
        </w:tabs>
        <w:spacing w:line="360" w:lineRule="auto"/>
        <w:rPr>
          <w:rFonts w:ascii="Times New Roman" w:hAnsi="Times New Roman"/>
          <w:b/>
          <w:sz w:val="28"/>
          <w:szCs w:val="28"/>
        </w:rPr>
      </w:pPr>
      <w:r w:rsidRPr="00491C52">
        <w:rPr>
          <w:rFonts w:ascii="Times New Roman" w:hAnsi="Times New Roman"/>
          <w:b/>
          <w:sz w:val="28"/>
          <w:szCs w:val="28"/>
        </w:rPr>
        <w:tab/>
        <w:t xml:space="preserve">a. </w:t>
      </w:r>
      <w:r w:rsidR="00E27C5E" w:rsidRPr="00491C52">
        <w:rPr>
          <w:rFonts w:ascii="Times New Roman" w:hAnsi="Times New Roman"/>
          <w:b/>
          <w:sz w:val="28"/>
          <w:szCs w:val="28"/>
        </w:rPr>
        <w:t>Nội dung:</w:t>
      </w:r>
    </w:p>
    <w:p w:rsidR="00F242CE" w:rsidRPr="00491C52" w:rsidRDefault="00F242CE" w:rsidP="00D423D9">
      <w:pPr>
        <w:pStyle w:val="ListParagraph"/>
        <w:numPr>
          <w:ilvl w:val="0"/>
          <w:numId w:val="42"/>
        </w:numPr>
        <w:tabs>
          <w:tab w:val="left" w:pos="993"/>
        </w:tabs>
        <w:spacing w:line="360" w:lineRule="auto"/>
        <w:ind w:left="0" w:firstLine="709"/>
        <w:jc w:val="both"/>
        <w:rPr>
          <w:sz w:val="28"/>
          <w:szCs w:val="28"/>
        </w:rPr>
      </w:pPr>
      <w:r w:rsidRPr="00491C52">
        <w:rPr>
          <w:sz w:val="28"/>
          <w:szCs w:val="28"/>
        </w:rPr>
        <w:t xml:space="preserve">Tiếp tục thực hiện đổi mới công tác quản </w:t>
      </w:r>
      <w:r w:rsidR="000F7A64" w:rsidRPr="00491C52">
        <w:rPr>
          <w:sz w:val="28"/>
          <w:szCs w:val="28"/>
        </w:rPr>
        <w:t>lý</w:t>
      </w:r>
      <w:r w:rsidRPr="00491C52">
        <w:rPr>
          <w:sz w:val="28"/>
          <w:szCs w:val="28"/>
        </w:rPr>
        <w:t xml:space="preserve">, thực hiện đúng các quy định về </w:t>
      </w:r>
      <w:r w:rsidR="00E27C5E" w:rsidRPr="00491C52">
        <w:rPr>
          <w:sz w:val="28"/>
          <w:szCs w:val="28"/>
        </w:rPr>
        <w:t>quản lý tài chính trong trường T</w:t>
      </w:r>
      <w:r w:rsidRPr="00491C52">
        <w:rPr>
          <w:sz w:val="28"/>
          <w:szCs w:val="28"/>
        </w:rPr>
        <w:t xml:space="preserve">iểu học; Thông tư 16/2018/TT-BGDĐT ngày 03/8/2018 của Bộ Giáo dục và Đào tạo ban hành quy định về tài trợ cho cơ sở giáo dục thuộc hệ thống giáo dục quốc dân. Tăng cường kiểm tra và xử </w:t>
      </w:r>
      <w:r w:rsidR="000F7A64" w:rsidRPr="00491C52">
        <w:rPr>
          <w:sz w:val="28"/>
          <w:szCs w:val="28"/>
        </w:rPr>
        <w:t>lý</w:t>
      </w:r>
      <w:r w:rsidRPr="00491C52">
        <w:rPr>
          <w:sz w:val="28"/>
          <w:szCs w:val="28"/>
        </w:rPr>
        <w:t xml:space="preserve"> về các khoản </w:t>
      </w:r>
      <w:proofErr w:type="gramStart"/>
      <w:r w:rsidRPr="00491C52">
        <w:rPr>
          <w:sz w:val="28"/>
          <w:szCs w:val="28"/>
        </w:rPr>
        <w:t>thu</w:t>
      </w:r>
      <w:proofErr w:type="gramEnd"/>
      <w:r w:rsidRPr="00491C52">
        <w:rPr>
          <w:sz w:val="28"/>
          <w:szCs w:val="28"/>
        </w:rPr>
        <w:t xml:space="preserve"> đầu năm học không đúng quy định nhằm chấn chỉnh tình trạng lạm thu, thu sai quy định.</w:t>
      </w:r>
    </w:p>
    <w:p w:rsidR="00F242CE" w:rsidRPr="00491C52" w:rsidRDefault="00F242CE" w:rsidP="00D423D9">
      <w:pPr>
        <w:pStyle w:val="ListParagraph"/>
        <w:numPr>
          <w:ilvl w:val="0"/>
          <w:numId w:val="42"/>
        </w:numPr>
        <w:tabs>
          <w:tab w:val="left" w:pos="993"/>
        </w:tabs>
        <w:spacing w:line="360" w:lineRule="auto"/>
        <w:ind w:left="0" w:firstLine="709"/>
        <w:jc w:val="both"/>
        <w:rPr>
          <w:sz w:val="28"/>
          <w:szCs w:val="28"/>
        </w:rPr>
      </w:pPr>
      <w:r w:rsidRPr="00491C52">
        <w:rPr>
          <w:sz w:val="28"/>
          <w:szCs w:val="28"/>
        </w:rPr>
        <w:t xml:space="preserve">Tiếp tục thực hiện Quy chế công khai đối với cơ sở giáo dục theo Thông tư số 36/2017/TT-BGDĐT ngày 28/12/2017 của Bộ trưởng Bộ GD&amp;ĐT, </w:t>
      </w:r>
      <w:r w:rsidRPr="00491C52">
        <w:rPr>
          <w:sz w:val="28"/>
          <w:szCs w:val="28"/>
        </w:rPr>
        <w:lastRenderedPageBreak/>
        <w:t xml:space="preserve">thực hiện nghiêm túc chế độ báo cáo định kì và đột xuất; thực hiện linh hoạt chế độ báo cáo nhanh bằng thư điện tử nhằm thu thập và quản </w:t>
      </w:r>
      <w:r w:rsidR="000F7A64" w:rsidRPr="00491C52">
        <w:rPr>
          <w:sz w:val="28"/>
          <w:szCs w:val="28"/>
        </w:rPr>
        <w:t>lý</w:t>
      </w:r>
      <w:r w:rsidRPr="00491C52">
        <w:rPr>
          <w:sz w:val="28"/>
          <w:szCs w:val="28"/>
        </w:rPr>
        <w:t xml:space="preserve"> thông tin kịp thời</w:t>
      </w:r>
      <w:r w:rsidR="00E27C5E" w:rsidRPr="00491C52">
        <w:rPr>
          <w:sz w:val="28"/>
          <w:szCs w:val="28"/>
        </w:rPr>
        <w:t>.</w:t>
      </w:r>
    </w:p>
    <w:p w:rsidR="00F242CE" w:rsidRPr="00491C52" w:rsidRDefault="00E27C5E" w:rsidP="00D423D9">
      <w:pPr>
        <w:pStyle w:val="ListParagraph"/>
        <w:numPr>
          <w:ilvl w:val="0"/>
          <w:numId w:val="42"/>
        </w:numPr>
        <w:tabs>
          <w:tab w:val="left" w:pos="993"/>
        </w:tabs>
        <w:spacing w:line="360" w:lineRule="auto"/>
        <w:ind w:left="0" w:firstLine="709"/>
        <w:jc w:val="both"/>
        <w:rPr>
          <w:sz w:val="28"/>
          <w:szCs w:val="28"/>
        </w:rPr>
      </w:pPr>
      <w:r w:rsidRPr="00491C52">
        <w:rPr>
          <w:sz w:val="28"/>
          <w:szCs w:val="28"/>
        </w:rPr>
        <w:t>C</w:t>
      </w:r>
      <w:r w:rsidR="00F242CE" w:rsidRPr="00491C52">
        <w:rPr>
          <w:sz w:val="28"/>
          <w:szCs w:val="28"/>
        </w:rPr>
        <w:t xml:space="preserve">ập nhật kịp thời các văn bản chỉ đạo triển khai thực hiện quy chế dân chủ; công khai định kỳ kết quả kiểm tra, đánh giá thực hiện Nghị quyết hội nghị </w:t>
      </w:r>
      <w:r w:rsidR="00C75297" w:rsidRPr="00491C52">
        <w:rPr>
          <w:sz w:val="28"/>
          <w:szCs w:val="28"/>
        </w:rPr>
        <w:t>c</w:t>
      </w:r>
      <w:r w:rsidR="00F242CE" w:rsidRPr="00491C52">
        <w:rPr>
          <w:sz w:val="28"/>
          <w:szCs w:val="28"/>
        </w:rPr>
        <w:t>ông c</w:t>
      </w:r>
      <w:r w:rsidR="00C75297" w:rsidRPr="00491C52">
        <w:rPr>
          <w:sz w:val="28"/>
          <w:szCs w:val="28"/>
        </w:rPr>
        <w:t>hức, v</w:t>
      </w:r>
      <w:r w:rsidR="00F242CE" w:rsidRPr="00491C52">
        <w:rPr>
          <w:sz w:val="28"/>
          <w:szCs w:val="28"/>
        </w:rPr>
        <w:t>iên chức</w:t>
      </w:r>
      <w:r w:rsidR="00C75297" w:rsidRPr="00491C52">
        <w:rPr>
          <w:sz w:val="28"/>
          <w:szCs w:val="28"/>
        </w:rPr>
        <w:t xml:space="preserve"> và n</w:t>
      </w:r>
      <w:r w:rsidR="00F242CE" w:rsidRPr="00491C52">
        <w:rPr>
          <w:sz w:val="28"/>
          <w:szCs w:val="28"/>
        </w:rPr>
        <w:t xml:space="preserve">gười </w:t>
      </w:r>
      <w:proofErr w:type="gramStart"/>
      <w:r w:rsidR="00F242CE" w:rsidRPr="00491C52">
        <w:rPr>
          <w:sz w:val="28"/>
          <w:szCs w:val="28"/>
        </w:rPr>
        <w:t>lao</w:t>
      </w:r>
      <w:proofErr w:type="gramEnd"/>
      <w:r w:rsidR="00F242CE" w:rsidRPr="00491C52">
        <w:rPr>
          <w:sz w:val="28"/>
          <w:szCs w:val="28"/>
        </w:rPr>
        <w:t xml:space="preserve"> động.</w:t>
      </w:r>
    </w:p>
    <w:p w:rsidR="00F242CE" w:rsidRPr="00491C52" w:rsidRDefault="00F242CE" w:rsidP="00D423D9">
      <w:pPr>
        <w:pStyle w:val="ListParagraph"/>
        <w:numPr>
          <w:ilvl w:val="0"/>
          <w:numId w:val="42"/>
        </w:numPr>
        <w:tabs>
          <w:tab w:val="left" w:pos="993"/>
        </w:tabs>
        <w:spacing w:line="360" w:lineRule="auto"/>
        <w:ind w:left="0" w:firstLine="709"/>
        <w:jc w:val="both"/>
        <w:rPr>
          <w:sz w:val="28"/>
          <w:szCs w:val="28"/>
        </w:rPr>
      </w:pPr>
      <w:r w:rsidRPr="00491C52">
        <w:rPr>
          <w:sz w:val="28"/>
          <w:szCs w:val="28"/>
        </w:rPr>
        <w:t xml:space="preserve">Công khai chất lượng giáo dục bằng nhiều hình thức đến </w:t>
      </w:r>
      <w:r w:rsidR="000F7A64" w:rsidRPr="00491C52">
        <w:rPr>
          <w:sz w:val="28"/>
          <w:szCs w:val="28"/>
        </w:rPr>
        <w:t xml:space="preserve">cha mẹ học sinh </w:t>
      </w:r>
      <w:r w:rsidRPr="00491C52">
        <w:rPr>
          <w:sz w:val="28"/>
          <w:szCs w:val="28"/>
        </w:rPr>
        <w:t>và các lực lượng xã hội để tạo niềm</w:t>
      </w:r>
      <w:r w:rsidR="00E27C5E" w:rsidRPr="00491C52">
        <w:rPr>
          <w:sz w:val="28"/>
          <w:szCs w:val="28"/>
        </w:rPr>
        <w:t xml:space="preserve"> tin cho cộng đồng về giáo dục T</w:t>
      </w:r>
      <w:r w:rsidRPr="00491C52">
        <w:rPr>
          <w:sz w:val="28"/>
          <w:szCs w:val="28"/>
        </w:rPr>
        <w:t xml:space="preserve">iểu học: mời </w:t>
      </w:r>
      <w:r w:rsidR="00BC6335" w:rsidRPr="00491C52">
        <w:rPr>
          <w:sz w:val="28"/>
          <w:szCs w:val="28"/>
        </w:rPr>
        <w:t xml:space="preserve">cha mẹ học sinh </w:t>
      </w:r>
      <w:r w:rsidRPr="00491C52">
        <w:rPr>
          <w:sz w:val="28"/>
          <w:szCs w:val="28"/>
        </w:rPr>
        <w:t xml:space="preserve">đến tham dự </w:t>
      </w:r>
      <w:r w:rsidR="00E27C5E" w:rsidRPr="00491C52">
        <w:rPr>
          <w:sz w:val="28"/>
          <w:szCs w:val="28"/>
        </w:rPr>
        <w:t xml:space="preserve">một số </w:t>
      </w:r>
      <w:r w:rsidRPr="00491C52">
        <w:rPr>
          <w:sz w:val="28"/>
          <w:szCs w:val="28"/>
        </w:rPr>
        <w:t>tiết học, tham gia công tác xã hội hóa và cùng giám sát các hoạt động ngoại khóa, trải nghiệm ngoài nhà trường, công tác bán trú, vệ sinh an toàn thực phẩm,</w:t>
      </w:r>
      <w:r w:rsidR="00E27C5E" w:rsidRPr="00491C52">
        <w:rPr>
          <w:sz w:val="28"/>
          <w:szCs w:val="28"/>
        </w:rPr>
        <w:t xml:space="preserve"> </w:t>
      </w:r>
      <w:r w:rsidRPr="00491C52">
        <w:rPr>
          <w:sz w:val="28"/>
          <w:szCs w:val="28"/>
        </w:rPr>
        <w:t>…</w:t>
      </w:r>
    </w:p>
    <w:p w:rsidR="00B8059A" w:rsidRPr="00491C52" w:rsidRDefault="00E27C5E" w:rsidP="00D423D9">
      <w:pPr>
        <w:pStyle w:val="ListParagraph"/>
        <w:numPr>
          <w:ilvl w:val="0"/>
          <w:numId w:val="42"/>
        </w:numPr>
        <w:tabs>
          <w:tab w:val="left" w:pos="993"/>
        </w:tabs>
        <w:spacing w:line="360" w:lineRule="auto"/>
        <w:ind w:left="0" w:firstLine="709"/>
        <w:jc w:val="both"/>
        <w:rPr>
          <w:sz w:val="28"/>
          <w:szCs w:val="28"/>
        </w:rPr>
      </w:pPr>
      <w:r w:rsidRPr="00491C52">
        <w:rPr>
          <w:sz w:val="28"/>
          <w:szCs w:val="28"/>
        </w:rPr>
        <w:t>T</w:t>
      </w:r>
      <w:r w:rsidR="00B8059A" w:rsidRPr="00491C52">
        <w:rPr>
          <w:sz w:val="28"/>
          <w:szCs w:val="28"/>
        </w:rPr>
        <w:t xml:space="preserve">ăng cường ứng dụng </w:t>
      </w:r>
      <w:r w:rsidR="006D3F6F" w:rsidRPr="00491C52">
        <w:rPr>
          <w:sz w:val="28"/>
          <w:szCs w:val="28"/>
        </w:rPr>
        <w:t xml:space="preserve">CNTT </w:t>
      </w:r>
      <w:r w:rsidR="00B8059A" w:rsidRPr="00491C52">
        <w:rPr>
          <w:sz w:val="28"/>
          <w:szCs w:val="28"/>
        </w:rPr>
        <w:t xml:space="preserve">trong quản </w:t>
      </w:r>
      <w:r w:rsidR="000F7A64" w:rsidRPr="00491C52">
        <w:rPr>
          <w:sz w:val="28"/>
          <w:szCs w:val="28"/>
        </w:rPr>
        <w:t>lý</w:t>
      </w:r>
      <w:r w:rsidR="00B8059A" w:rsidRPr="00491C52">
        <w:rPr>
          <w:sz w:val="28"/>
          <w:szCs w:val="28"/>
        </w:rPr>
        <w:t xml:space="preserve">, quán triệt thực hiện Chỉ thị </w:t>
      </w:r>
      <w:r w:rsidR="00A07737" w:rsidRPr="00491C52">
        <w:rPr>
          <w:sz w:val="28"/>
          <w:szCs w:val="28"/>
        </w:rPr>
        <w:t xml:space="preserve">số </w:t>
      </w:r>
      <w:r w:rsidRPr="00491C52">
        <w:rPr>
          <w:sz w:val="28"/>
          <w:szCs w:val="28"/>
        </w:rPr>
        <w:t>138/CT-BGD-</w:t>
      </w:r>
      <w:r w:rsidR="00B8059A" w:rsidRPr="00491C52">
        <w:rPr>
          <w:sz w:val="28"/>
          <w:szCs w:val="28"/>
        </w:rPr>
        <w:t xml:space="preserve">ĐT ngày 18/01/2019 về việc chấn chỉnh tình trạng lạm dụng hồ sơ, sổ sách trong nhà trường; chỉ đạo, điều hành và triển khai Chính phủ điện tử theo hướng đồng bộ, kết nối liên thông; hình thành cơ sở dữ liệu phục vụ công tác quản </w:t>
      </w:r>
      <w:r w:rsidR="000F7A64" w:rsidRPr="00491C52">
        <w:rPr>
          <w:sz w:val="28"/>
          <w:szCs w:val="28"/>
        </w:rPr>
        <w:t>lý</w:t>
      </w:r>
      <w:r w:rsidRPr="00491C52">
        <w:rPr>
          <w:sz w:val="28"/>
          <w:szCs w:val="28"/>
        </w:rPr>
        <w:t xml:space="preserve"> Nhà nước về giáo dục T</w:t>
      </w:r>
      <w:r w:rsidR="00B8059A" w:rsidRPr="00491C52">
        <w:rPr>
          <w:sz w:val="28"/>
          <w:szCs w:val="28"/>
        </w:rPr>
        <w:t>iểu học. Giảm thiểu các hoạt động hành chính, hồ sơ sổ sách, báo cáo các loại để giáo viên có nhiều thời gian tập trung vào nhiệm vụ đổi mới hoạt động chuyên môn nghiệp vụ.</w:t>
      </w:r>
    </w:p>
    <w:p w:rsidR="006D3F6F" w:rsidRPr="00491C52" w:rsidRDefault="006D3F6F" w:rsidP="00D423D9">
      <w:pPr>
        <w:pStyle w:val="ListParagraph"/>
        <w:numPr>
          <w:ilvl w:val="0"/>
          <w:numId w:val="42"/>
        </w:numPr>
        <w:tabs>
          <w:tab w:val="left" w:pos="993"/>
        </w:tabs>
        <w:spacing w:line="360" w:lineRule="auto"/>
        <w:ind w:left="0" w:firstLine="709"/>
        <w:jc w:val="both"/>
        <w:rPr>
          <w:sz w:val="28"/>
          <w:szCs w:val="28"/>
        </w:rPr>
      </w:pPr>
      <w:r w:rsidRPr="00491C52">
        <w:rPr>
          <w:sz w:val="28"/>
          <w:szCs w:val="28"/>
        </w:rPr>
        <w:t xml:space="preserve">Thực hiện </w:t>
      </w:r>
      <w:r w:rsidR="00E27C5E" w:rsidRPr="00491C52">
        <w:rPr>
          <w:sz w:val="28"/>
          <w:szCs w:val="28"/>
        </w:rPr>
        <w:t>v</w:t>
      </w:r>
      <w:r w:rsidRPr="00491C52">
        <w:rPr>
          <w:sz w:val="28"/>
          <w:szCs w:val="28"/>
        </w:rPr>
        <w:t xml:space="preserve">ăn </w:t>
      </w:r>
      <w:r w:rsidR="00A76736" w:rsidRPr="00491C52">
        <w:rPr>
          <w:sz w:val="28"/>
          <w:szCs w:val="28"/>
        </w:rPr>
        <w:t xml:space="preserve">bản </w:t>
      </w:r>
      <w:r w:rsidRPr="00491C52">
        <w:rPr>
          <w:sz w:val="28"/>
          <w:szCs w:val="28"/>
        </w:rPr>
        <w:t>số 5807/BGDĐT-CNTT v</w:t>
      </w:r>
      <w:r w:rsidR="00E27C5E" w:rsidRPr="00491C52">
        <w:rPr>
          <w:sz w:val="28"/>
          <w:szCs w:val="28"/>
        </w:rPr>
        <w:t xml:space="preserve">ề hướng dẫn triển khai mô </w:t>
      </w:r>
      <w:r w:rsidRPr="00491C52">
        <w:rPr>
          <w:sz w:val="28"/>
          <w:szCs w:val="28"/>
        </w:rPr>
        <w:t xml:space="preserve">hình ứng dụng CNTT trong trường phổ thông và </w:t>
      </w:r>
      <w:r w:rsidR="00E27C5E" w:rsidRPr="00491C52">
        <w:rPr>
          <w:sz w:val="28"/>
          <w:szCs w:val="28"/>
        </w:rPr>
        <w:t>v</w:t>
      </w:r>
      <w:r w:rsidRPr="00491C52">
        <w:rPr>
          <w:sz w:val="28"/>
          <w:szCs w:val="28"/>
        </w:rPr>
        <w:t xml:space="preserve">ăn bản số 1166/CTr về Chương trình phối hợp công tác giữa Bộ </w:t>
      </w:r>
      <w:r w:rsidR="00A76736" w:rsidRPr="00491C52">
        <w:rPr>
          <w:sz w:val="28"/>
          <w:szCs w:val="28"/>
        </w:rPr>
        <w:t>GDĐT</w:t>
      </w:r>
      <w:r w:rsidRPr="00491C52">
        <w:rPr>
          <w:sz w:val="28"/>
          <w:szCs w:val="28"/>
        </w:rPr>
        <w:t xml:space="preserve"> và Bộ</w:t>
      </w:r>
      <w:r w:rsidR="00A76736" w:rsidRPr="00491C52">
        <w:rPr>
          <w:sz w:val="28"/>
          <w:szCs w:val="28"/>
        </w:rPr>
        <w:t xml:space="preserve"> </w:t>
      </w:r>
      <w:r w:rsidRPr="00491C52">
        <w:rPr>
          <w:sz w:val="28"/>
          <w:szCs w:val="28"/>
        </w:rPr>
        <w:t>Thông tin truyền thông về tuyên truyền và ứng dụng CNTT giai đoạn 2018-2022</w:t>
      </w:r>
      <w:r w:rsidR="00A76736" w:rsidRPr="00491C52">
        <w:rPr>
          <w:sz w:val="28"/>
          <w:szCs w:val="28"/>
        </w:rPr>
        <w:t>.</w:t>
      </w:r>
    </w:p>
    <w:p w:rsidR="006D3F6F" w:rsidRPr="00491C52" w:rsidRDefault="006D3F6F" w:rsidP="00D423D9">
      <w:pPr>
        <w:pStyle w:val="ListParagraph"/>
        <w:numPr>
          <w:ilvl w:val="0"/>
          <w:numId w:val="42"/>
        </w:numPr>
        <w:tabs>
          <w:tab w:val="left" w:pos="993"/>
        </w:tabs>
        <w:spacing w:line="360" w:lineRule="auto"/>
        <w:ind w:left="0" w:firstLine="709"/>
        <w:jc w:val="both"/>
        <w:rPr>
          <w:sz w:val="28"/>
          <w:szCs w:val="28"/>
        </w:rPr>
      </w:pPr>
      <w:r w:rsidRPr="00491C52">
        <w:rPr>
          <w:sz w:val="28"/>
          <w:szCs w:val="28"/>
        </w:rPr>
        <w:t xml:space="preserve">Đẩy mạnh ứng dụng </w:t>
      </w:r>
      <w:r w:rsidR="00A76736" w:rsidRPr="00491C52">
        <w:rPr>
          <w:sz w:val="28"/>
          <w:szCs w:val="28"/>
        </w:rPr>
        <w:t>CNTT</w:t>
      </w:r>
      <w:r w:rsidRPr="00491C52">
        <w:rPr>
          <w:sz w:val="28"/>
          <w:szCs w:val="28"/>
        </w:rPr>
        <w:t xml:space="preserve"> trong dạy, học; bồi dưỡng giáo viên và </w:t>
      </w:r>
      <w:r w:rsidR="00E27C5E" w:rsidRPr="00491C52">
        <w:rPr>
          <w:sz w:val="28"/>
          <w:szCs w:val="28"/>
        </w:rPr>
        <w:t xml:space="preserve">cán bộ quản lý giáo dục sử dụng các </w:t>
      </w:r>
      <w:r w:rsidRPr="00491C52">
        <w:rPr>
          <w:sz w:val="28"/>
          <w:szCs w:val="28"/>
        </w:rPr>
        <w:t>phần mềm quản lý, kết nối liên thông dữ liệu vớ</w:t>
      </w:r>
      <w:r w:rsidR="00A76736" w:rsidRPr="00491C52">
        <w:rPr>
          <w:sz w:val="28"/>
          <w:szCs w:val="28"/>
        </w:rPr>
        <w:t>i phần mềm cơ sở dữ liệu ngành.</w:t>
      </w:r>
    </w:p>
    <w:p w:rsidR="002511F7" w:rsidRPr="00491C52" w:rsidRDefault="006D3F6F" w:rsidP="00D423D9">
      <w:pPr>
        <w:pStyle w:val="ListParagraph"/>
        <w:numPr>
          <w:ilvl w:val="0"/>
          <w:numId w:val="42"/>
        </w:numPr>
        <w:tabs>
          <w:tab w:val="left" w:pos="993"/>
        </w:tabs>
        <w:spacing w:line="360" w:lineRule="auto"/>
        <w:ind w:left="0" w:firstLine="709"/>
        <w:jc w:val="both"/>
        <w:rPr>
          <w:sz w:val="28"/>
          <w:szCs w:val="28"/>
        </w:rPr>
      </w:pPr>
      <w:r w:rsidRPr="00491C52">
        <w:rPr>
          <w:sz w:val="28"/>
          <w:szCs w:val="28"/>
        </w:rPr>
        <w:t>T</w:t>
      </w:r>
      <w:r w:rsidR="00A76736" w:rsidRPr="00491C52">
        <w:rPr>
          <w:sz w:val="28"/>
          <w:szCs w:val="28"/>
        </w:rPr>
        <w:t>ổ chức thực hiện việc t</w:t>
      </w:r>
      <w:r w:rsidRPr="00491C52">
        <w:rPr>
          <w:sz w:val="28"/>
          <w:szCs w:val="28"/>
        </w:rPr>
        <w:t>riển khai các nội dung của chương trình giáo dục phổ thông đến giáo viên</w:t>
      </w:r>
      <w:r w:rsidR="00A76736" w:rsidRPr="00491C52">
        <w:rPr>
          <w:sz w:val="28"/>
          <w:szCs w:val="28"/>
        </w:rPr>
        <w:t xml:space="preserve">, tập trung cho lớp 1 </w:t>
      </w:r>
      <w:proofErr w:type="gramStart"/>
      <w:r w:rsidR="00A76736" w:rsidRPr="00491C52">
        <w:rPr>
          <w:sz w:val="28"/>
          <w:szCs w:val="28"/>
        </w:rPr>
        <w:t>theo</w:t>
      </w:r>
      <w:proofErr w:type="gramEnd"/>
      <w:r w:rsidR="00A76736" w:rsidRPr="00491C52">
        <w:rPr>
          <w:sz w:val="28"/>
          <w:szCs w:val="28"/>
        </w:rPr>
        <w:t xml:space="preserve"> yêu cầu của Sở GD&amp;ĐT</w:t>
      </w:r>
      <w:r w:rsidRPr="00491C52">
        <w:rPr>
          <w:sz w:val="28"/>
          <w:szCs w:val="28"/>
        </w:rPr>
        <w:t xml:space="preserve">. </w:t>
      </w:r>
    </w:p>
    <w:p w:rsidR="006D3F6F" w:rsidRPr="00491C52" w:rsidRDefault="00546A31" w:rsidP="00D423D9">
      <w:pPr>
        <w:pStyle w:val="ListParagraph"/>
        <w:numPr>
          <w:ilvl w:val="0"/>
          <w:numId w:val="42"/>
        </w:numPr>
        <w:tabs>
          <w:tab w:val="left" w:pos="993"/>
        </w:tabs>
        <w:spacing w:line="360" w:lineRule="auto"/>
        <w:ind w:left="0" w:firstLine="709"/>
        <w:jc w:val="both"/>
        <w:rPr>
          <w:sz w:val="28"/>
          <w:szCs w:val="28"/>
        </w:rPr>
      </w:pPr>
      <w:r w:rsidRPr="00491C52">
        <w:rPr>
          <w:sz w:val="28"/>
          <w:szCs w:val="28"/>
        </w:rPr>
        <w:t>Chuẩn bị</w:t>
      </w:r>
      <w:r w:rsidR="00A76736" w:rsidRPr="00491C52">
        <w:rPr>
          <w:sz w:val="28"/>
          <w:szCs w:val="28"/>
        </w:rPr>
        <w:t xml:space="preserve"> cơ sở vật chất </w:t>
      </w:r>
      <w:r w:rsidRPr="00491C52">
        <w:rPr>
          <w:sz w:val="28"/>
          <w:szCs w:val="28"/>
        </w:rPr>
        <w:t>tốt để</w:t>
      </w:r>
      <w:r w:rsidR="006D3F6F" w:rsidRPr="00491C52">
        <w:rPr>
          <w:sz w:val="28"/>
          <w:szCs w:val="28"/>
        </w:rPr>
        <w:t xml:space="preserve"> triển khai </w:t>
      </w:r>
      <w:r w:rsidR="00A76736" w:rsidRPr="00491C52">
        <w:rPr>
          <w:sz w:val="28"/>
          <w:szCs w:val="28"/>
        </w:rPr>
        <w:t>chương trình giáo dục phổ thông 2018</w:t>
      </w:r>
      <w:r w:rsidR="006D3F6F" w:rsidRPr="00491C52">
        <w:rPr>
          <w:sz w:val="28"/>
          <w:szCs w:val="28"/>
        </w:rPr>
        <w:t>, đặc biệt là chuẩn bị phòng học 2 buổi/ngày cho lớp 1 năm học 2020 – 2021</w:t>
      </w:r>
      <w:r w:rsidR="00A76736" w:rsidRPr="00491C52">
        <w:rPr>
          <w:sz w:val="28"/>
          <w:szCs w:val="28"/>
        </w:rPr>
        <w:t>.</w:t>
      </w:r>
    </w:p>
    <w:p w:rsidR="00546A31" w:rsidRPr="00491C52" w:rsidRDefault="00491C52" w:rsidP="00491C52">
      <w:pPr>
        <w:tabs>
          <w:tab w:val="left" w:pos="851"/>
        </w:tabs>
        <w:spacing w:line="360" w:lineRule="auto"/>
        <w:rPr>
          <w:rFonts w:ascii="Times New Roman" w:hAnsi="Times New Roman"/>
          <w:b/>
          <w:sz w:val="28"/>
          <w:szCs w:val="28"/>
        </w:rPr>
      </w:pPr>
      <w:r w:rsidRPr="00491C52">
        <w:rPr>
          <w:rFonts w:ascii="Times New Roman" w:hAnsi="Times New Roman"/>
          <w:b/>
          <w:sz w:val="28"/>
          <w:szCs w:val="28"/>
        </w:rPr>
        <w:tab/>
        <w:t xml:space="preserve">b. </w:t>
      </w:r>
      <w:r w:rsidR="00546A31" w:rsidRPr="00491C52">
        <w:rPr>
          <w:rFonts w:ascii="Times New Roman" w:hAnsi="Times New Roman"/>
          <w:b/>
          <w:sz w:val="28"/>
          <w:szCs w:val="28"/>
        </w:rPr>
        <w:t>Chỉ tiêu:</w:t>
      </w:r>
    </w:p>
    <w:p w:rsidR="00546A31" w:rsidRPr="00491C52" w:rsidRDefault="00546A31" w:rsidP="00D423D9">
      <w:pPr>
        <w:pStyle w:val="ListParagraph"/>
        <w:numPr>
          <w:ilvl w:val="0"/>
          <w:numId w:val="43"/>
        </w:numPr>
        <w:tabs>
          <w:tab w:val="left" w:pos="993"/>
        </w:tabs>
        <w:spacing w:line="360" w:lineRule="auto"/>
        <w:ind w:left="0" w:firstLine="709"/>
        <w:jc w:val="both"/>
        <w:rPr>
          <w:sz w:val="28"/>
          <w:szCs w:val="28"/>
        </w:rPr>
      </w:pPr>
      <w:r w:rsidRPr="00491C52">
        <w:rPr>
          <w:sz w:val="28"/>
          <w:szCs w:val="28"/>
        </w:rPr>
        <w:lastRenderedPageBreak/>
        <w:t>100% CBQL ứng dụng CNTT trong quản lý việc dạy học.</w:t>
      </w:r>
    </w:p>
    <w:p w:rsidR="00546A31" w:rsidRPr="00491C52" w:rsidRDefault="00546A31" w:rsidP="00D423D9">
      <w:pPr>
        <w:pStyle w:val="ListParagraph"/>
        <w:numPr>
          <w:ilvl w:val="0"/>
          <w:numId w:val="43"/>
        </w:numPr>
        <w:tabs>
          <w:tab w:val="left" w:pos="993"/>
        </w:tabs>
        <w:spacing w:line="360" w:lineRule="auto"/>
        <w:ind w:left="0" w:firstLine="709"/>
        <w:jc w:val="both"/>
        <w:rPr>
          <w:sz w:val="28"/>
          <w:szCs w:val="28"/>
        </w:rPr>
      </w:pPr>
      <w:r w:rsidRPr="00491C52">
        <w:rPr>
          <w:sz w:val="28"/>
          <w:szCs w:val="28"/>
        </w:rPr>
        <w:t xml:space="preserve">100% CBQL và giáo viên sử dụng thành thạo </w:t>
      </w:r>
      <w:proofErr w:type="gramStart"/>
      <w:r w:rsidRPr="00491C52">
        <w:rPr>
          <w:sz w:val="28"/>
          <w:szCs w:val="28"/>
        </w:rPr>
        <w:t>thư</w:t>
      </w:r>
      <w:proofErr w:type="gramEnd"/>
      <w:r w:rsidRPr="00491C52">
        <w:rPr>
          <w:sz w:val="28"/>
          <w:szCs w:val="28"/>
        </w:rPr>
        <w:t xml:space="preserve"> điện tử để liên lạc, trao đổi tin tức với nhau.</w:t>
      </w:r>
    </w:p>
    <w:p w:rsidR="00546A31" w:rsidRPr="00491C52" w:rsidRDefault="00546A31" w:rsidP="00D423D9">
      <w:pPr>
        <w:pStyle w:val="ListParagraph"/>
        <w:numPr>
          <w:ilvl w:val="0"/>
          <w:numId w:val="43"/>
        </w:numPr>
        <w:tabs>
          <w:tab w:val="left" w:pos="993"/>
        </w:tabs>
        <w:spacing w:line="360" w:lineRule="auto"/>
        <w:ind w:left="0" w:firstLine="709"/>
        <w:jc w:val="both"/>
        <w:rPr>
          <w:sz w:val="28"/>
          <w:szCs w:val="28"/>
        </w:rPr>
      </w:pPr>
      <w:r w:rsidRPr="00491C52">
        <w:rPr>
          <w:sz w:val="28"/>
          <w:szCs w:val="28"/>
        </w:rPr>
        <w:t>100% chương trình, kế hoạch, kết quả giảng dạy, học tập, … đều được công khai trên bảng tin, trang web của đơn vị, …</w:t>
      </w:r>
    </w:p>
    <w:p w:rsidR="00546A31" w:rsidRPr="00491C52" w:rsidRDefault="00546A31" w:rsidP="00D423D9">
      <w:pPr>
        <w:pStyle w:val="ListParagraph"/>
        <w:numPr>
          <w:ilvl w:val="0"/>
          <w:numId w:val="43"/>
        </w:numPr>
        <w:tabs>
          <w:tab w:val="left" w:pos="993"/>
        </w:tabs>
        <w:spacing w:line="360" w:lineRule="auto"/>
        <w:ind w:left="0" w:firstLine="709"/>
        <w:jc w:val="both"/>
        <w:rPr>
          <w:sz w:val="28"/>
          <w:szCs w:val="28"/>
        </w:rPr>
      </w:pPr>
      <w:r w:rsidRPr="00491C52">
        <w:rPr>
          <w:sz w:val="28"/>
          <w:szCs w:val="28"/>
        </w:rPr>
        <w:t xml:space="preserve">100% các phòng học chuẩn bị cho học sinh lớp 1 năm học 2020-2021 được trang bị đầy đủ CSVC </w:t>
      </w:r>
      <w:proofErr w:type="gramStart"/>
      <w:r w:rsidRPr="00491C52">
        <w:rPr>
          <w:sz w:val="28"/>
          <w:szCs w:val="28"/>
        </w:rPr>
        <w:t>theo</w:t>
      </w:r>
      <w:proofErr w:type="gramEnd"/>
      <w:r w:rsidRPr="00491C52">
        <w:rPr>
          <w:sz w:val="28"/>
          <w:szCs w:val="28"/>
        </w:rPr>
        <w:t xml:space="preserve"> chỉ đạo chung của ngành.</w:t>
      </w:r>
    </w:p>
    <w:p w:rsidR="00546A31" w:rsidRPr="00491C52" w:rsidRDefault="00491C52" w:rsidP="00491C52">
      <w:pPr>
        <w:tabs>
          <w:tab w:val="left" w:pos="851"/>
        </w:tabs>
        <w:spacing w:line="360" w:lineRule="auto"/>
        <w:rPr>
          <w:rFonts w:ascii="Times New Roman" w:hAnsi="Times New Roman"/>
          <w:b/>
          <w:sz w:val="28"/>
          <w:szCs w:val="28"/>
        </w:rPr>
      </w:pPr>
      <w:r w:rsidRPr="00491C52">
        <w:rPr>
          <w:rFonts w:ascii="Times New Roman" w:hAnsi="Times New Roman"/>
          <w:b/>
          <w:sz w:val="28"/>
          <w:szCs w:val="28"/>
        </w:rPr>
        <w:tab/>
        <w:t xml:space="preserve">c. </w:t>
      </w:r>
      <w:r w:rsidR="00546A31" w:rsidRPr="00491C52">
        <w:rPr>
          <w:rFonts w:ascii="Times New Roman" w:hAnsi="Times New Roman"/>
          <w:b/>
          <w:sz w:val="28"/>
          <w:szCs w:val="28"/>
        </w:rPr>
        <w:t>Biện pháp:</w:t>
      </w:r>
    </w:p>
    <w:p w:rsidR="00546A31" w:rsidRPr="00491C52" w:rsidRDefault="00546A31" w:rsidP="00D423D9">
      <w:pPr>
        <w:pStyle w:val="ListParagraph"/>
        <w:numPr>
          <w:ilvl w:val="0"/>
          <w:numId w:val="44"/>
        </w:numPr>
        <w:tabs>
          <w:tab w:val="left" w:pos="993"/>
        </w:tabs>
        <w:spacing w:line="360" w:lineRule="auto"/>
        <w:ind w:left="0" w:firstLine="709"/>
        <w:jc w:val="both"/>
        <w:rPr>
          <w:sz w:val="28"/>
          <w:szCs w:val="28"/>
        </w:rPr>
      </w:pPr>
      <w:r w:rsidRPr="00491C52">
        <w:rPr>
          <w:sz w:val="28"/>
          <w:szCs w:val="28"/>
        </w:rPr>
        <w:t xml:space="preserve">Thực hiện đánh giá học sinh </w:t>
      </w:r>
      <w:proofErr w:type="gramStart"/>
      <w:r w:rsidRPr="00491C52">
        <w:rPr>
          <w:sz w:val="28"/>
          <w:szCs w:val="28"/>
        </w:rPr>
        <w:t>theo</w:t>
      </w:r>
      <w:proofErr w:type="gramEnd"/>
      <w:r w:rsidRPr="00491C52">
        <w:rPr>
          <w:sz w:val="28"/>
          <w:szCs w:val="28"/>
        </w:rPr>
        <w:t xml:space="preserve"> Thông tư 22 của Bộ GD&amp;ĐT, thực hiện nghiêm túc các chỉ đạo của Bộ GD&amp;ĐT về việc đánh giá học sinh và thực hiện các hồ sơ sổ sách theo quy định của Bộ và hướng dẫn của Phòng GD&amp;ĐT.</w:t>
      </w:r>
    </w:p>
    <w:p w:rsidR="00546A31" w:rsidRPr="00491C52" w:rsidRDefault="00546A31" w:rsidP="00D423D9">
      <w:pPr>
        <w:pStyle w:val="ListParagraph"/>
        <w:numPr>
          <w:ilvl w:val="0"/>
          <w:numId w:val="44"/>
        </w:numPr>
        <w:tabs>
          <w:tab w:val="left" w:pos="993"/>
        </w:tabs>
        <w:spacing w:line="360" w:lineRule="auto"/>
        <w:ind w:left="0" w:firstLine="709"/>
        <w:jc w:val="both"/>
        <w:rPr>
          <w:sz w:val="28"/>
          <w:szCs w:val="28"/>
        </w:rPr>
      </w:pPr>
      <w:r w:rsidRPr="00491C52">
        <w:rPr>
          <w:sz w:val="28"/>
          <w:szCs w:val="28"/>
        </w:rPr>
        <w:t xml:space="preserve">Tiếp tục đẩy mạnh ứng dụng CNTT vào đổi mới công tác quản lý, sử dụng </w:t>
      </w:r>
      <w:proofErr w:type="gramStart"/>
      <w:r w:rsidRPr="00491C52">
        <w:rPr>
          <w:sz w:val="28"/>
          <w:szCs w:val="28"/>
        </w:rPr>
        <w:t>thư</w:t>
      </w:r>
      <w:proofErr w:type="gramEnd"/>
      <w:r w:rsidRPr="00491C52">
        <w:rPr>
          <w:sz w:val="28"/>
          <w:szCs w:val="28"/>
        </w:rPr>
        <w:t xml:space="preserve"> điện để liên lạc giữa CBQL và giáo viên.</w:t>
      </w:r>
    </w:p>
    <w:p w:rsidR="00546A31" w:rsidRPr="00491C52" w:rsidRDefault="00252173" w:rsidP="00D423D9">
      <w:pPr>
        <w:pStyle w:val="ListParagraph"/>
        <w:numPr>
          <w:ilvl w:val="0"/>
          <w:numId w:val="44"/>
        </w:numPr>
        <w:tabs>
          <w:tab w:val="left" w:pos="993"/>
        </w:tabs>
        <w:spacing w:line="360" w:lineRule="auto"/>
        <w:ind w:left="0" w:firstLine="709"/>
        <w:jc w:val="both"/>
        <w:rPr>
          <w:sz w:val="28"/>
          <w:szCs w:val="28"/>
        </w:rPr>
      </w:pPr>
      <w:r w:rsidRPr="00491C52">
        <w:rPr>
          <w:sz w:val="28"/>
          <w:szCs w:val="28"/>
        </w:rPr>
        <w:t>Hiệu trưởng xây dựng kế hoạ</w:t>
      </w:r>
      <w:r w:rsidR="00546A31" w:rsidRPr="00491C52">
        <w:rPr>
          <w:sz w:val="28"/>
          <w:szCs w:val="28"/>
        </w:rPr>
        <w:t>ch cụ thể để thực hiện văn bản số 5807/BGDĐT-CNTT về hướng dẫn triển khai mô hình ứng dụng CNTT trong trường phổ thông và văn bản số 1166/CTr về Chương trình phối hợp công tác giữa Bộ GDĐT và Bộ Thông tin truyền thông về tuyên truyền và ứng dụng CNTT giai đoạn 2018-2022.</w:t>
      </w:r>
    </w:p>
    <w:p w:rsidR="00252173" w:rsidRPr="00491C52" w:rsidRDefault="00252173" w:rsidP="00D423D9">
      <w:pPr>
        <w:pStyle w:val="ListParagraph"/>
        <w:numPr>
          <w:ilvl w:val="0"/>
          <w:numId w:val="44"/>
        </w:numPr>
        <w:tabs>
          <w:tab w:val="left" w:pos="993"/>
        </w:tabs>
        <w:spacing w:line="360" w:lineRule="auto"/>
        <w:ind w:left="0" w:firstLine="709"/>
        <w:jc w:val="both"/>
        <w:rPr>
          <w:sz w:val="28"/>
          <w:szCs w:val="28"/>
        </w:rPr>
      </w:pPr>
      <w:r w:rsidRPr="00491C52">
        <w:rPr>
          <w:sz w:val="28"/>
          <w:szCs w:val="28"/>
        </w:rPr>
        <w:t xml:space="preserve">Tuyên truyền, vận động giáo viên tham gia hội thi “giáo viên sáng tạo trên nền tảng ứng dụng CNTT” do Bộ GD&amp;ĐT tổ chức; cập nhật danh sách học sinh </w:t>
      </w:r>
      <w:proofErr w:type="gramStart"/>
      <w:r w:rsidRPr="00491C52">
        <w:rPr>
          <w:sz w:val="28"/>
          <w:szCs w:val="28"/>
        </w:rPr>
        <w:t>theo</w:t>
      </w:r>
      <w:proofErr w:type="gramEnd"/>
      <w:r w:rsidRPr="00491C52">
        <w:rPr>
          <w:sz w:val="28"/>
          <w:szCs w:val="28"/>
        </w:rPr>
        <w:t xml:space="preserve"> lớp trên hệ thống thông tin quản lý giáo dục của Sở GD&amp;ĐT vào đầu năm học đầy đủ.</w:t>
      </w:r>
    </w:p>
    <w:p w:rsidR="00252173" w:rsidRPr="00491C52" w:rsidRDefault="00252173" w:rsidP="00D423D9">
      <w:pPr>
        <w:pStyle w:val="ListParagraph"/>
        <w:numPr>
          <w:ilvl w:val="0"/>
          <w:numId w:val="44"/>
        </w:numPr>
        <w:tabs>
          <w:tab w:val="left" w:pos="993"/>
        </w:tabs>
        <w:spacing w:line="360" w:lineRule="auto"/>
        <w:ind w:left="0" w:firstLine="709"/>
        <w:jc w:val="both"/>
        <w:rPr>
          <w:sz w:val="28"/>
          <w:szCs w:val="28"/>
        </w:rPr>
      </w:pPr>
      <w:r w:rsidRPr="00491C52">
        <w:rPr>
          <w:sz w:val="28"/>
          <w:szCs w:val="28"/>
        </w:rPr>
        <w:t>Phân công nhân viên phụ trách hệ thống thông tin điện tử, giáo viên phụ trách phổ cập giáo dục – Xóa mù chữ (PCGD-XMC) cập nhật kịp thời các hoạt động, thông tin của nhà trường trên trang Web. Sử dụng hệ thống thông tin điện tử quản lý PCGD-XMC theo công văn số 7475/BGDĐT-KHTC ngày 14/10/2013 về việc hướng dẫn triển khai hệ thống thông tin điện tử quản lý PCGD-XMC; sử dụng phần mềm quản lý trường học theo Quyết định số 558/QĐ-BGDĐT ngày 13/2/2012 về việc triển khai sử dụng thống nhất hệ thống phần mềm quản lý trường học (VEMIS) trong các trường phổ thông.</w:t>
      </w:r>
    </w:p>
    <w:p w:rsidR="00252173" w:rsidRPr="00491C52" w:rsidRDefault="00252173" w:rsidP="00D423D9">
      <w:pPr>
        <w:pStyle w:val="ListParagraph"/>
        <w:numPr>
          <w:ilvl w:val="0"/>
          <w:numId w:val="44"/>
        </w:numPr>
        <w:tabs>
          <w:tab w:val="left" w:pos="993"/>
        </w:tabs>
        <w:spacing w:line="360" w:lineRule="auto"/>
        <w:ind w:left="0" w:firstLine="709"/>
        <w:jc w:val="both"/>
        <w:rPr>
          <w:sz w:val="28"/>
          <w:szCs w:val="28"/>
        </w:rPr>
      </w:pPr>
      <w:r w:rsidRPr="00491C52">
        <w:rPr>
          <w:sz w:val="28"/>
          <w:szCs w:val="28"/>
        </w:rPr>
        <w:lastRenderedPageBreak/>
        <w:t>Tăng cường viết và đưa tin, bài về các hoạt động của đơn vị, nhất là các gương người tốt, việc tốt, các điển hình tiên tiến lên trang Web của trường để lan tỏa, khích lệ các thầy cô giáo, các em học sinh phấn đấu, vươn lên.</w:t>
      </w:r>
    </w:p>
    <w:p w:rsidR="0050769B" w:rsidRPr="00491C52" w:rsidRDefault="00491C52" w:rsidP="00491C52">
      <w:pPr>
        <w:tabs>
          <w:tab w:val="left" w:pos="851"/>
        </w:tabs>
        <w:spacing w:line="360" w:lineRule="auto"/>
        <w:rPr>
          <w:rFonts w:ascii="Times New Roman" w:hAnsi="Times New Roman"/>
          <w:b/>
          <w:sz w:val="28"/>
          <w:szCs w:val="28"/>
        </w:rPr>
      </w:pPr>
      <w:r w:rsidRPr="00491C52">
        <w:rPr>
          <w:rFonts w:ascii="Times New Roman" w:hAnsi="Times New Roman"/>
          <w:b/>
          <w:sz w:val="28"/>
          <w:szCs w:val="28"/>
        </w:rPr>
        <w:tab/>
      </w:r>
      <w:r w:rsidR="00032112">
        <w:rPr>
          <w:rFonts w:ascii="Times New Roman" w:hAnsi="Times New Roman"/>
          <w:b/>
          <w:sz w:val="28"/>
          <w:szCs w:val="28"/>
        </w:rPr>
        <w:t>2</w:t>
      </w:r>
      <w:r w:rsidR="00252173" w:rsidRPr="00491C52">
        <w:rPr>
          <w:rFonts w:ascii="Times New Roman" w:hAnsi="Times New Roman"/>
          <w:b/>
          <w:sz w:val="28"/>
          <w:szCs w:val="28"/>
        </w:rPr>
        <w:t xml:space="preserve">.7.2 </w:t>
      </w:r>
      <w:r w:rsidR="0050769B" w:rsidRPr="00491C52">
        <w:rPr>
          <w:rFonts w:ascii="Times New Roman" w:hAnsi="Times New Roman"/>
          <w:b/>
          <w:sz w:val="28"/>
          <w:szCs w:val="28"/>
        </w:rPr>
        <w:t xml:space="preserve">Phát triển đội </w:t>
      </w:r>
      <w:proofErr w:type="gramStart"/>
      <w:r w:rsidR="0050769B" w:rsidRPr="00491C52">
        <w:rPr>
          <w:rFonts w:ascii="Times New Roman" w:hAnsi="Times New Roman"/>
          <w:b/>
          <w:sz w:val="28"/>
          <w:szCs w:val="28"/>
        </w:rPr>
        <w:t>ngũ</w:t>
      </w:r>
      <w:proofErr w:type="gramEnd"/>
      <w:r w:rsidR="0050769B" w:rsidRPr="00491C52">
        <w:rPr>
          <w:rFonts w:ascii="Times New Roman" w:hAnsi="Times New Roman"/>
          <w:b/>
          <w:sz w:val="28"/>
          <w:szCs w:val="28"/>
        </w:rPr>
        <w:t xml:space="preserve"> giáo viên và cán bộ quản </w:t>
      </w:r>
      <w:r w:rsidR="000F7A64" w:rsidRPr="00491C52">
        <w:rPr>
          <w:rFonts w:ascii="Times New Roman" w:hAnsi="Times New Roman"/>
          <w:b/>
          <w:sz w:val="28"/>
          <w:szCs w:val="28"/>
        </w:rPr>
        <w:t>lý</w:t>
      </w:r>
      <w:r w:rsidR="00252173" w:rsidRPr="00491C52">
        <w:rPr>
          <w:rFonts w:ascii="Times New Roman" w:hAnsi="Times New Roman"/>
          <w:b/>
          <w:sz w:val="28"/>
          <w:szCs w:val="28"/>
        </w:rPr>
        <w:t xml:space="preserve"> giáo dục T</w:t>
      </w:r>
      <w:r w:rsidR="0050769B" w:rsidRPr="00491C52">
        <w:rPr>
          <w:rFonts w:ascii="Times New Roman" w:hAnsi="Times New Roman"/>
          <w:b/>
          <w:sz w:val="28"/>
          <w:szCs w:val="28"/>
        </w:rPr>
        <w:t>iểu học</w:t>
      </w:r>
    </w:p>
    <w:p w:rsidR="00252173" w:rsidRPr="00491C52" w:rsidRDefault="00491C52" w:rsidP="00491C52">
      <w:pPr>
        <w:tabs>
          <w:tab w:val="left" w:pos="851"/>
        </w:tabs>
        <w:spacing w:line="360" w:lineRule="auto"/>
        <w:rPr>
          <w:rFonts w:ascii="Times New Roman" w:hAnsi="Times New Roman"/>
          <w:b/>
          <w:sz w:val="28"/>
          <w:szCs w:val="28"/>
        </w:rPr>
      </w:pPr>
      <w:r w:rsidRPr="00491C52">
        <w:rPr>
          <w:rFonts w:ascii="Times New Roman" w:hAnsi="Times New Roman"/>
          <w:b/>
          <w:sz w:val="28"/>
          <w:szCs w:val="28"/>
        </w:rPr>
        <w:tab/>
      </w:r>
      <w:r w:rsidR="00252173" w:rsidRPr="00491C52">
        <w:rPr>
          <w:rFonts w:ascii="Times New Roman" w:hAnsi="Times New Roman"/>
          <w:b/>
          <w:sz w:val="28"/>
          <w:szCs w:val="28"/>
        </w:rPr>
        <w:t>a. Nội dung:</w:t>
      </w:r>
    </w:p>
    <w:p w:rsidR="0050769B" w:rsidRPr="00491C52" w:rsidRDefault="00252173" w:rsidP="00D423D9">
      <w:pPr>
        <w:pStyle w:val="ListParagraph"/>
        <w:numPr>
          <w:ilvl w:val="0"/>
          <w:numId w:val="45"/>
        </w:numPr>
        <w:tabs>
          <w:tab w:val="left" w:pos="993"/>
        </w:tabs>
        <w:spacing w:line="360" w:lineRule="auto"/>
        <w:ind w:left="0" w:firstLine="709"/>
        <w:jc w:val="both"/>
        <w:rPr>
          <w:sz w:val="28"/>
          <w:szCs w:val="28"/>
        </w:rPr>
      </w:pPr>
      <w:r w:rsidRPr="00491C52">
        <w:rPr>
          <w:sz w:val="28"/>
          <w:szCs w:val="28"/>
        </w:rPr>
        <w:t>Xây dựng</w:t>
      </w:r>
      <w:r w:rsidR="0050769B" w:rsidRPr="00491C52">
        <w:rPr>
          <w:sz w:val="28"/>
          <w:szCs w:val="28"/>
        </w:rPr>
        <w:t xml:space="preserve"> đội ngũ giáo viên và </w:t>
      </w:r>
      <w:r w:rsidR="003219DB" w:rsidRPr="00491C52">
        <w:rPr>
          <w:sz w:val="28"/>
          <w:szCs w:val="28"/>
        </w:rPr>
        <w:t>CBQL</w:t>
      </w:r>
      <w:r w:rsidR="0050769B" w:rsidRPr="00491C52">
        <w:rPr>
          <w:sz w:val="28"/>
          <w:szCs w:val="28"/>
        </w:rPr>
        <w:t xml:space="preserve"> giáo dục đủ về số lượng, hợp </w:t>
      </w:r>
      <w:r w:rsidR="000F7A64" w:rsidRPr="00491C52">
        <w:rPr>
          <w:sz w:val="28"/>
          <w:szCs w:val="28"/>
        </w:rPr>
        <w:t>lý</w:t>
      </w:r>
      <w:r w:rsidR="0050769B" w:rsidRPr="00491C52">
        <w:rPr>
          <w:sz w:val="28"/>
          <w:szCs w:val="28"/>
        </w:rPr>
        <w:t xml:space="preserve"> về cơ cấu, đáp ứng yêu cầu về chất lượng, chuẩn bị tốt nguồn nhân lực cho việc triển khai Chương trình giáo dục phổ thông.</w:t>
      </w:r>
    </w:p>
    <w:p w:rsidR="00590FE4" w:rsidRPr="00491C52" w:rsidRDefault="00590FE4" w:rsidP="00D423D9">
      <w:pPr>
        <w:pStyle w:val="ListParagraph"/>
        <w:numPr>
          <w:ilvl w:val="0"/>
          <w:numId w:val="45"/>
        </w:numPr>
        <w:tabs>
          <w:tab w:val="left" w:pos="993"/>
        </w:tabs>
        <w:spacing w:line="360" w:lineRule="auto"/>
        <w:ind w:left="0" w:firstLine="709"/>
        <w:jc w:val="both"/>
        <w:rPr>
          <w:sz w:val="28"/>
          <w:szCs w:val="28"/>
        </w:rPr>
      </w:pPr>
      <w:r w:rsidRPr="00491C52">
        <w:rPr>
          <w:sz w:val="28"/>
          <w:szCs w:val="28"/>
        </w:rPr>
        <w:t xml:space="preserve">Tạo điều kiện để tất cả </w:t>
      </w:r>
      <w:r w:rsidR="003219DB" w:rsidRPr="00491C52">
        <w:rPr>
          <w:sz w:val="28"/>
          <w:szCs w:val="28"/>
        </w:rPr>
        <w:t>CBQL</w:t>
      </w:r>
      <w:r w:rsidRPr="00491C52">
        <w:rPr>
          <w:sz w:val="28"/>
          <w:szCs w:val="28"/>
        </w:rPr>
        <w:t>, giáo viên được tham gia các đợt tập huấn năng cao năng lực quản lý, tổ chức dạy học đáp ứng yêu cầu thực hiện chương trình giáo dục phổ thông, đá</w:t>
      </w:r>
      <w:r w:rsidR="00252173" w:rsidRPr="00491C52">
        <w:rPr>
          <w:sz w:val="28"/>
          <w:szCs w:val="28"/>
        </w:rPr>
        <w:t>p ứng yêu cầu đổi mới giáo dục T</w:t>
      </w:r>
      <w:r w:rsidRPr="00491C52">
        <w:rPr>
          <w:sz w:val="28"/>
          <w:szCs w:val="28"/>
        </w:rPr>
        <w:t xml:space="preserve">iểu học. Bồi dưỡng nâng cao năng lực triển khai các nhiệm vụ cho giáo viên đáp ứng yêu cầu của vị trí việc làm; bồi dưỡng </w:t>
      </w:r>
      <w:proofErr w:type="gramStart"/>
      <w:r w:rsidRPr="00491C52">
        <w:rPr>
          <w:sz w:val="28"/>
          <w:szCs w:val="28"/>
        </w:rPr>
        <w:t>theo</w:t>
      </w:r>
      <w:proofErr w:type="gramEnd"/>
      <w:r w:rsidRPr="00491C52">
        <w:rPr>
          <w:sz w:val="28"/>
          <w:szCs w:val="28"/>
        </w:rPr>
        <w:t xml:space="preserve"> tiêu chuẩn chức danh nghề nghiệp giáo viên.</w:t>
      </w:r>
    </w:p>
    <w:p w:rsidR="00590FE4" w:rsidRPr="00491C52" w:rsidRDefault="00590FE4" w:rsidP="00D423D9">
      <w:pPr>
        <w:pStyle w:val="ListParagraph"/>
        <w:numPr>
          <w:ilvl w:val="0"/>
          <w:numId w:val="45"/>
        </w:numPr>
        <w:tabs>
          <w:tab w:val="left" w:pos="993"/>
        </w:tabs>
        <w:spacing w:line="360" w:lineRule="auto"/>
        <w:ind w:left="0" w:firstLine="709"/>
        <w:jc w:val="both"/>
        <w:rPr>
          <w:sz w:val="28"/>
          <w:szCs w:val="28"/>
        </w:rPr>
      </w:pPr>
      <w:r w:rsidRPr="00491C52">
        <w:rPr>
          <w:sz w:val="28"/>
          <w:szCs w:val="28"/>
        </w:rPr>
        <w:t xml:space="preserve">Thực hiện tốt các chính sách phát triển đội </w:t>
      </w:r>
      <w:proofErr w:type="gramStart"/>
      <w:r w:rsidRPr="00491C52">
        <w:rPr>
          <w:sz w:val="28"/>
          <w:szCs w:val="28"/>
        </w:rPr>
        <w:t>ngũ</w:t>
      </w:r>
      <w:proofErr w:type="gramEnd"/>
      <w:r w:rsidRPr="00491C52">
        <w:rPr>
          <w:sz w:val="28"/>
          <w:szCs w:val="28"/>
        </w:rPr>
        <w:t>: thăng hạng chức danh nghề nghiệp, chế độ tiền lương và các phụ cấp theo lương, trợ cấp khác; đánh giá, khen thưởng nhằm nâng cao đời sống, tạo động lực cho đội ngũ nhà giáo chuyên tâm với nghề.</w:t>
      </w:r>
    </w:p>
    <w:p w:rsidR="00590FE4" w:rsidRPr="00491C52" w:rsidRDefault="00590FE4" w:rsidP="00D423D9">
      <w:pPr>
        <w:pStyle w:val="ListParagraph"/>
        <w:numPr>
          <w:ilvl w:val="0"/>
          <w:numId w:val="45"/>
        </w:numPr>
        <w:tabs>
          <w:tab w:val="left" w:pos="993"/>
        </w:tabs>
        <w:spacing w:line="360" w:lineRule="auto"/>
        <w:ind w:left="0" w:firstLine="709"/>
        <w:jc w:val="both"/>
        <w:rPr>
          <w:sz w:val="28"/>
          <w:szCs w:val="28"/>
        </w:rPr>
      </w:pPr>
      <w:r w:rsidRPr="00491C52">
        <w:rPr>
          <w:sz w:val="28"/>
          <w:szCs w:val="28"/>
        </w:rPr>
        <w:t xml:space="preserve">Thực hiện tốt quy chế dân chủ, nâng cao vai trò, trách nhiệm, lương tâm, đạo đức nhà giáo; mỗi thầy giáo, cô giáo phải thực sự là tấm gương sáng cho học sinh noi </w:t>
      </w:r>
      <w:proofErr w:type="gramStart"/>
      <w:r w:rsidRPr="00491C52">
        <w:rPr>
          <w:sz w:val="28"/>
          <w:szCs w:val="28"/>
        </w:rPr>
        <w:t>theo</w:t>
      </w:r>
      <w:proofErr w:type="gramEnd"/>
      <w:r w:rsidRPr="00491C52">
        <w:rPr>
          <w:sz w:val="28"/>
          <w:szCs w:val="28"/>
        </w:rPr>
        <w:t xml:space="preserve">. Kiên quyết “nói không với tiêu cực và bệnh thành tích trong giáo dục”.  </w:t>
      </w:r>
    </w:p>
    <w:p w:rsidR="0050769B" w:rsidRPr="00491C52" w:rsidRDefault="00590FE4" w:rsidP="00D423D9">
      <w:pPr>
        <w:pStyle w:val="ListParagraph"/>
        <w:numPr>
          <w:ilvl w:val="0"/>
          <w:numId w:val="45"/>
        </w:numPr>
        <w:tabs>
          <w:tab w:val="left" w:pos="993"/>
        </w:tabs>
        <w:spacing w:line="360" w:lineRule="auto"/>
        <w:ind w:left="0" w:firstLine="709"/>
        <w:jc w:val="both"/>
        <w:rPr>
          <w:sz w:val="28"/>
          <w:szCs w:val="28"/>
        </w:rPr>
      </w:pPr>
      <w:r w:rsidRPr="00491C52">
        <w:rPr>
          <w:sz w:val="28"/>
          <w:szCs w:val="28"/>
        </w:rPr>
        <w:t>Thực hiện nghiêm túc Quyết định số 16/2008/QĐ-BGDĐT ngày 16/4/2008 của Bộ GD</w:t>
      </w:r>
      <w:r w:rsidR="00CD61D4" w:rsidRPr="00491C52">
        <w:rPr>
          <w:sz w:val="28"/>
          <w:szCs w:val="28"/>
        </w:rPr>
        <w:t>&amp;</w:t>
      </w:r>
      <w:r w:rsidRPr="00491C52">
        <w:rPr>
          <w:sz w:val="28"/>
          <w:szCs w:val="28"/>
        </w:rPr>
        <w:t>ĐT ban hành quy định về đạo đức nhà giáo và Chỉ thị số 1737/CT-BGDĐT ngày 07/5/2018 về việc tăng cường công tác quản lý và nâng cao đạo đức nhà giáo; thực hiện đúng quy chế làm việc và văn hóa công sở, tạo điều kiện và tổ chức các khóa học cho giáo viên lấy chứng chỉ chức danh nghề nghiệp, trình độ Tin học, Ngoại ngữ để đủ tiêu chuẩn theo Thông tư Liên tịch số 21/2015/TTLT-BGDĐT-BNV.</w:t>
      </w:r>
      <w:r w:rsidR="0050769B" w:rsidRPr="00491C52">
        <w:rPr>
          <w:sz w:val="28"/>
          <w:szCs w:val="28"/>
          <w:highlight w:val="yellow"/>
        </w:rPr>
        <w:t xml:space="preserve"> </w:t>
      </w:r>
    </w:p>
    <w:p w:rsidR="00252173" w:rsidRPr="00491C52" w:rsidRDefault="00491C52" w:rsidP="00491C52">
      <w:pPr>
        <w:tabs>
          <w:tab w:val="left" w:pos="851"/>
        </w:tabs>
        <w:spacing w:line="360" w:lineRule="auto"/>
        <w:rPr>
          <w:rFonts w:ascii="Times New Roman" w:hAnsi="Times New Roman"/>
          <w:b/>
          <w:sz w:val="28"/>
          <w:szCs w:val="28"/>
        </w:rPr>
      </w:pPr>
      <w:r w:rsidRPr="00491C52">
        <w:rPr>
          <w:rFonts w:ascii="Times New Roman" w:hAnsi="Times New Roman"/>
          <w:b/>
          <w:sz w:val="28"/>
          <w:szCs w:val="28"/>
        </w:rPr>
        <w:lastRenderedPageBreak/>
        <w:tab/>
      </w:r>
      <w:r w:rsidR="00252173" w:rsidRPr="00491C52">
        <w:rPr>
          <w:rFonts w:ascii="Times New Roman" w:hAnsi="Times New Roman"/>
          <w:b/>
          <w:sz w:val="28"/>
          <w:szCs w:val="28"/>
        </w:rPr>
        <w:t>b. Chỉ tiêu:</w:t>
      </w:r>
    </w:p>
    <w:p w:rsidR="00271C47" w:rsidRPr="00491C52" w:rsidRDefault="00271C47" w:rsidP="00755673">
      <w:pPr>
        <w:pStyle w:val="ListParagraph"/>
        <w:numPr>
          <w:ilvl w:val="0"/>
          <w:numId w:val="46"/>
        </w:numPr>
        <w:tabs>
          <w:tab w:val="left" w:pos="993"/>
        </w:tabs>
        <w:spacing w:line="360" w:lineRule="auto"/>
        <w:ind w:left="0" w:firstLine="709"/>
        <w:jc w:val="both"/>
        <w:rPr>
          <w:sz w:val="28"/>
          <w:szCs w:val="28"/>
        </w:rPr>
      </w:pPr>
      <w:r w:rsidRPr="00491C52">
        <w:rPr>
          <w:sz w:val="28"/>
          <w:szCs w:val="28"/>
        </w:rPr>
        <w:t>03/03 CBQL tham gia các lớp bồi dưỡng nghiệp vụ quản lý</w:t>
      </w:r>
      <w:r w:rsidR="006146A7" w:rsidRPr="00491C52">
        <w:rPr>
          <w:sz w:val="28"/>
          <w:szCs w:val="28"/>
        </w:rPr>
        <w:t>; hoàn thành lớp bồi dưỡng</w:t>
      </w:r>
      <w:r w:rsidRPr="00491C52">
        <w:rPr>
          <w:sz w:val="28"/>
          <w:szCs w:val="28"/>
        </w:rPr>
        <w:t xml:space="preserve"> chức danh nghề nghiệp</w:t>
      </w:r>
      <w:r w:rsidR="006146A7" w:rsidRPr="00491C52">
        <w:rPr>
          <w:sz w:val="28"/>
          <w:szCs w:val="28"/>
        </w:rPr>
        <w:t xml:space="preserve"> giáo viên Tiểu học hạng II.</w:t>
      </w:r>
    </w:p>
    <w:p w:rsidR="00271C47" w:rsidRPr="00491C52" w:rsidRDefault="00491C52" w:rsidP="00755673">
      <w:pPr>
        <w:pStyle w:val="ListParagraph"/>
        <w:numPr>
          <w:ilvl w:val="0"/>
          <w:numId w:val="46"/>
        </w:numPr>
        <w:tabs>
          <w:tab w:val="left" w:pos="993"/>
        </w:tabs>
        <w:spacing w:line="360" w:lineRule="auto"/>
        <w:ind w:left="0" w:firstLine="709"/>
        <w:jc w:val="both"/>
        <w:rPr>
          <w:sz w:val="28"/>
          <w:szCs w:val="28"/>
        </w:rPr>
      </w:pPr>
      <w:r>
        <w:rPr>
          <w:sz w:val="28"/>
          <w:szCs w:val="28"/>
        </w:rPr>
        <w:t xml:space="preserve">03/03 CBQL xếp loại Tốt </w:t>
      </w:r>
      <w:r w:rsidR="00271C47" w:rsidRPr="00491C52">
        <w:rPr>
          <w:sz w:val="28"/>
          <w:szCs w:val="28"/>
        </w:rPr>
        <w:t>theo Chuẩn (Thông tư Số: 14/2018/TT-BGDĐT, ngày 20 tháng 7 năm 2018 của Bộ trưởng Bộ Giáo dục và Đào tạo).</w:t>
      </w:r>
    </w:p>
    <w:p w:rsidR="00271C47" w:rsidRPr="00491C52" w:rsidRDefault="00271C47" w:rsidP="00755673">
      <w:pPr>
        <w:pStyle w:val="ListParagraph"/>
        <w:numPr>
          <w:ilvl w:val="0"/>
          <w:numId w:val="46"/>
        </w:numPr>
        <w:tabs>
          <w:tab w:val="left" w:pos="993"/>
        </w:tabs>
        <w:spacing w:line="360" w:lineRule="auto"/>
        <w:ind w:left="0" w:firstLine="709"/>
        <w:jc w:val="both"/>
        <w:rPr>
          <w:sz w:val="28"/>
          <w:szCs w:val="28"/>
        </w:rPr>
      </w:pPr>
      <w:r w:rsidRPr="00491C52">
        <w:rPr>
          <w:sz w:val="28"/>
          <w:szCs w:val="28"/>
        </w:rPr>
        <w:t>100% giáo viên</w:t>
      </w:r>
      <w:r w:rsidR="006146A7" w:rsidRPr="00491C52">
        <w:rPr>
          <w:sz w:val="28"/>
          <w:szCs w:val="28"/>
        </w:rPr>
        <w:t xml:space="preserve"> hoàn thành các lớp bồi dưỡng chức danh nghề nghiệp (giáo viên Tiểu học hạng II hoặc giáo viên Tiểu học hạng III).</w:t>
      </w:r>
    </w:p>
    <w:p w:rsidR="00271C47" w:rsidRPr="00491C52" w:rsidRDefault="00271C47" w:rsidP="00755673">
      <w:pPr>
        <w:pStyle w:val="ListParagraph"/>
        <w:numPr>
          <w:ilvl w:val="0"/>
          <w:numId w:val="46"/>
        </w:numPr>
        <w:tabs>
          <w:tab w:val="left" w:pos="993"/>
        </w:tabs>
        <w:spacing w:line="360" w:lineRule="auto"/>
        <w:ind w:left="0" w:firstLine="709"/>
        <w:jc w:val="both"/>
        <w:rPr>
          <w:sz w:val="28"/>
          <w:szCs w:val="28"/>
        </w:rPr>
      </w:pPr>
      <w:r w:rsidRPr="00491C52">
        <w:rPr>
          <w:sz w:val="28"/>
          <w:szCs w:val="28"/>
        </w:rPr>
        <w:t>100% giáo viên được đánh giá theo Chuẩn nghề nghiệp GVTH (Thông tư Số: 20/2018/TT-BGDĐT, ngày 22 tháng 8 năm 2018 của Bộ trưởng Bộ Giáo dục và Đào tạo) và đạt yêu cầu trở lên.</w:t>
      </w:r>
    </w:p>
    <w:p w:rsidR="00271C47" w:rsidRPr="00491C52" w:rsidRDefault="00271C47" w:rsidP="00755673">
      <w:pPr>
        <w:pStyle w:val="ListParagraph"/>
        <w:numPr>
          <w:ilvl w:val="0"/>
          <w:numId w:val="46"/>
        </w:numPr>
        <w:tabs>
          <w:tab w:val="left" w:pos="993"/>
        </w:tabs>
        <w:spacing w:line="360" w:lineRule="auto"/>
        <w:ind w:left="0" w:firstLine="709"/>
        <w:jc w:val="both"/>
        <w:rPr>
          <w:sz w:val="28"/>
          <w:szCs w:val="28"/>
        </w:rPr>
      </w:pPr>
      <w:r w:rsidRPr="00491C52">
        <w:rPr>
          <w:sz w:val="28"/>
          <w:szCs w:val="28"/>
        </w:rPr>
        <w:t>100% CB, GV tham gia BDTX năm học 2019-2020 và được đánh giá đạt yêu cầu trở lên.</w:t>
      </w:r>
    </w:p>
    <w:p w:rsidR="00252173" w:rsidRPr="00491C52" w:rsidRDefault="00491C52" w:rsidP="00491C52">
      <w:pPr>
        <w:tabs>
          <w:tab w:val="left" w:pos="851"/>
        </w:tabs>
        <w:spacing w:line="360" w:lineRule="auto"/>
        <w:rPr>
          <w:rFonts w:ascii="Times New Roman" w:hAnsi="Times New Roman"/>
          <w:b/>
          <w:sz w:val="28"/>
          <w:szCs w:val="28"/>
        </w:rPr>
      </w:pPr>
      <w:r w:rsidRPr="00491C52">
        <w:rPr>
          <w:rFonts w:ascii="Times New Roman" w:hAnsi="Times New Roman"/>
          <w:b/>
          <w:sz w:val="28"/>
          <w:szCs w:val="28"/>
        </w:rPr>
        <w:tab/>
      </w:r>
      <w:r w:rsidR="006146A7" w:rsidRPr="00491C52">
        <w:rPr>
          <w:rFonts w:ascii="Times New Roman" w:hAnsi="Times New Roman"/>
          <w:b/>
          <w:sz w:val="28"/>
          <w:szCs w:val="28"/>
        </w:rPr>
        <w:t>c. Biện pháp:</w:t>
      </w:r>
    </w:p>
    <w:p w:rsidR="006146A7" w:rsidRPr="00491C52" w:rsidRDefault="006146A7" w:rsidP="00D423D9">
      <w:pPr>
        <w:pStyle w:val="ListParagraph"/>
        <w:numPr>
          <w:ilvl w:val="0"/>
          <w:numId w:val="47"/>
        </w:numPr>
        <w:tabs>
          <w:tab w:val="left" w:pos="993"/>
        </w:tabs>
        <w:spacing w:line="360" w:lineRule="auto"/>
        <w:ind w:left="0" w:firstLine="709"/>
        <w:jc w:val="both"/>
        <w:rPr>
          <w:sz w:val="28"/>
          <w:szCs w:val="28"/>
        </w:rPr>
      </w:pPr>
      <w:r w:rsidRPr="00491C52">
        <w:rPr>
          <w:sz w:val="28"/>
          <w:szCs w:val="28"/>
        </w:rPr>
        <w:t xml:space="preserve">Thực hiện Kế hoạch thời gian dạy học năm học 2019– 2020 cấp Tiểu học </w:t>
      </w:r>
      <w:r w:rsidR="00135050" w:rsidRPr="00491C52">
        <w:rPr>
          <w:sz w:val="28"/>
          <w:szCs w:val="28"/>
        </w:rPr>
        <w:t>theo Quyết định số 283</w:t>
      </w:r>
      <w:r w:rsidRPr="00491C52">
        <w:rPr>
          <w:sz w:val="28"/>
          <w:szCs w:val="28"/>
        </w:rPr>
        <w:t xml:space="preserve">3/QĐ-UBND ngày </w:t>
      </w:r>
      <w:r w:rsidR="00135050" w:rsidRPr="00491C52">
        <w:rPr>
          <w:sz w:val="28"/>
          <w:szCs w:val="28"/>
        </w:rPr>
        <w:t>02 tháng 7 năm 2019</w:t>
      </w:r>
      <w:r w:rsidRPr="00491C52">
        <w:rPr>
          <w:sz w:val="28"/>
          <w:szCs w:val="28"/>
        </w:rPr>
        <w:t xml:space="preserve"> của Ủy ban nhân dân Thành phố Hồ Chí Minh về ban hành kế hoạch thời gian nă</w:t>
      </w:r>
      <w:r w:rsidR="00135050" w:rsidRPr="00491C52">
        <w:rPr>
          <w:sz w:val="28"/>
          <w:szCs w:val="28"/>
        </w:rPr>
        <w:t xml:space="preserve">m học 2019-2020 </w:t>
      </w:r>
      <w:r w:rsidRPr="00491C52">
        <w:rPr>
          <w:sz w:val="28"/>
          <w:szCs w:val="28"/>
        </w:rPr>
        <w:t>của giáo dục mầm non, giáo dục phổ thông và giáo dục thường xuyên trên địa bàn Thành phố Hồ Chí Minh để chủ động trong việc cụ thể hóa phân phối chương trình học tập của HS phù hợp với từng lớp học cụ thể, đảm bả</w:t>
      </w:r>
      <w:r w:rsidR="00135050" w:rsidRPr="00491C52">
        <w:rPr>
          <w:sz w:val="28"/>
          <w:szCs w:val="28"/>
        </w:rPr>
        <w:t>o yêu cầu giáo dục học sinh T</w:t>
      </w:r>
      <w:r w:rsidRPr="00491C52">
        <w:rPr>
          <w:sz w:val="28"/>
          <w:szCs w:val="28"/>
        </w:rPr>
        <w:t xml:space="preserve">iểu học và yêu cầu nhiệm </w:t>
      </w:r>
      <w:r w:rsidR="00135050" w:rsidRPr="00491C52">
        <w:rPr>
          <w:sz w:val="28"/>
          <w:szCs w:val="28"/>
        </w:rPr>
        <w:t>vụ quy định trong chương trình T</w:t>
      </w:r>
      <w:r w:rsidRPr="00491C52">
        <w:rPr>
          <w:sz w:val="28"/>
          <w:szCs w:val="28"/>
        </w:rPr>
        <w:t xml:space="preserve">iểu học” (Công văn 896/BGD&amp;ĐT-GDTH ngày 13/2/2006). </w:t>
      </w:r>
    </w:p>
    <w:p w:rsidR="006146A7" w:rsidRPr="00491C52" w:rsidRDefault="006146A7" w:rsidP="00D423D9">
      <w:pPr>
        <w:pStyle w:val="ListParagraph"/>
        <w:numPr>
          <w:ilvl w:val="0"/>
          <w:numId w:val="47"/>
        </w:numPr>
        <w:tabs>
          <w:tab w:val="left" w:pos="993"/>
        </w:tabs>
        <w:spacing w:line="360" w:lineRule="auto"/>
        <w:ind w:left="0" w:firstLine="709"/>
        <w:jc w:val="both"/>
        <w:rPr>
          <w:sz w:val="28"/>
          <w:szCs w:val="28"/>
        </w:rPr>
      </w:pPr>
      <w:r w:rsidRPr="00491C52">
        <w:rPr>
          <w:sz w:val="28"/>
          <w:szCs w:val="28"/>
        </w:rPr>
        <w:t xml:space="preserve">Tiếp tục triển khai công tác bồi dưỡng giáo viên </w:t>
      </w:r>
      <w:proofErr w:type="gramStart"/>
      <w:r w:rsidRPr="00491C52">
        <w:rPr>
          <w:sz w:val="28"/>
          <w:szCs w:val="28"/>
        </w:rPr>
        <w:t>theo</w:t>
      </w:r>
      <w:proofErr w:type="gramEnd"/>
      <w:r w:rsidRPr="00491C52">
        <w:rPr>
          <w:sz w:val="28"/>
          <w:szCs w:val="28"/>
        </w:rPr>
        <w:t xml:space="preserve"> Chương trình BDTX giáo viên tiểu học (ban hành theo Thông tư số 32/2011/TT-BGDĐT ngày 08/8/2011) và Quy chế bồi dưỡng thường xuyên giáo viên tiểu học (ban hành theo Thông tư số 26/2012/TT-BGDĐT ngày 10/7/2012).</w:t>
      </w:r>
    </w:p>
    <w:p w:rsidR="006146A7" w:rsidRPr="00491C52" w:rsidRDefault="006146A7" w:rsidP="00D423D9">
      <w:pPr>
        <w:pStyle w:val="ListParagraph"/>
        <w:numPr>
          <w:ilvl w:val="0"/>
          <w:numId w:val="47"/>
        </w:numPr>
        <w:tabs>
          <w:tab w:val="left" w:pos="993"/>
        </w:tabs>
        <w:spacing w:line="360" w:lineRule="auto"/>
        <w:ind w:left="0" w:firstLine="709"/>
        <w:jc w:val="both"/>
        <w:rPr>
          <w:sz w:val="28"/>
          <w:szCs w:val="28"/>
        </w:rPr>
      </w:pPr>
      <w:r w:rsidRPr="00491C52">
        <w:rPr>
          <w:sz w:val="28"/>
          <w:szCs w:val="28"/>
        </w:rPr>
        <w:t>Chỉ đạo CBQL,</w:t>
      </w:r>
      <w:r w:rsidR="00135050" w:rsidRPr="00491C52">
        <w:rPr>
          <w:sz w:val="28"/>
          <w:szCs w:val="28"/>
        </w:rPr>
        <w:t xml:space="preserve"> </w:t>
      </w:r>
      <w:r w:rsidRPr="00491C52">
        <w:rPr>
          <w:sz w:val="28"/>
          <w:szCs w:val="28"/>
        </w:rPr>
        <w:t>GV,</w:t>
      </w:r>
      <w:r w:rsidR="00135050" w:rsidRPr="00491C52">
        <w:rPr>
          <w:sz w:val="28"/>
          <w:szCs w:val="28"/>
        </w:rPr>
        <w:t xml:space="preserve"> </w:t>
      </w:r>
      <w:r w:rsidRPr="00491C52">
        <w:rPr>
          <w:sz w:val="28"/>
          <w:szCs w:val="28"/>
        </w:rPr>
        <w:t xml:space="preserve">NV thực hiện nghiêm túc Quyết định số 178/QĐ-GD&amp;ĐT ngày 24/9/2013 của Phòng GD&amp;ĐT huyện Củ Chi về “Ban hành Quy định về hồ sơ chuyên môn, hoạt động sư phạm của trường tiểu học trên địa bàn huyện Củ Chi” để các cá nhân có liên quan nắm vững và thực hiện chính xác các loại hồ sơ sổ sách theo quy định; xây dựng kế hoạch tổ chức và tham gia tốt các </w:t>
      </w:r>
      <w:r w:rsidRPr="00491C52">
        <w:rPr>
          <w:sz w:val="28"/>
          <w:szCs w:val="28"/>
        </w:rPr>
        <w:lastRenderedPageBreak/>
        <w:t xml:space="preserve">hoạt động: thi giáo viên giỏi cấp trường, thi giáo viên chủ nhiệm giỏi cấp trường, </w:t>
      </w:r>
      <w:r w:rsidR="00135050" w:rsidRPr="00491C52">
        <w:rPr>
          <w:sz w:val="28"/>
          <w:szCs w:val="28"/>
        </w:rPr>
        <w:t>giáo dục ATGT</w:t>
      </w:r>
      <w:r w:rsidRPr="00491C52">
        <w:rPr>
          <w:sz w:val="28"/>
          <w:szCs w:val="28"/>
        </w:rPr>
        <w:t>,</w:t>
      </w:r>
      <w:r w:rsidR="00135050" w:rsidRPr="00491C52">
        <w:rPr>
          <w:sz w:val="28"/>
          <w:szCs w:val="28"/>
        </w:rPr>
        <w:t xml:space="preserve"> </w:t>
      </w:r>
      <w:r w:rsidRPr="00491C52">
        <w:rPr>
          <w:sz w:val="28"/>
          <w:szCs w:val="28"/>
        </w:rPr>
        <w:t>…</w:t>
      </w:r>
    </w:p>
    <w:p w:rsidR="006146A7" w:rsidRPr="00491C52" w:rsidRDefault="006146A7" w:rsidP="00D423D9">
      <w:pPr>
        <w:pStyle w:val="ListParagraph"/>
        <w:numPr>
          <w:ilvl w:val="0"/>
          <w:numId w:val="47"/>
        </w:numPr>
        <w:tabs>
          <w:tab w:val="left" w:pos="993"/>
        </w:tabs>
        <w:spacing w:line="360" w:lineRule="auto"/>
        <w:ind w:left="0" w:firstLine="709"/>
        <w:jc w:val="both"/>
        <w:rPr>
          <w:sz w:val="28"/>
          <w:szCs w:val="28"/>
        </w:rPr>
      </w:pPr>
      <w:r w:rsidRPr="00491C52">
        <w:rPr>
          <w:sz w:val="28"/>
          <w:szCs w:val="28"/>
        </w:rPr>
        <w:t xml:space="preserve">Thực hiện tốt phong trào thi đua dạy tốt, học tốt với chủ đề “Đổi mới, sáng tạo trong dạy và học” </w:t>
      </w:r>
      <w:proofErr w:type="gramStart"/>
      <w:r w:rsidRPr="00491C52">
        <w:rPr>
          <w:sz w:val="28"/>
          <w:szCs w:val="28"/>
        </w:rPr>
        <w:t>theo</w:t>
      </w:r>
      <w:proofErr w:type="gramEnd"/>
      <w:r w:rsidRPr="00491C52">
        <w:rPr>
          <w:sz w:val="28"/>
          <w:szCs w:val="28"/>
        </w:rPr>
        <w:t xml:space="preserve"> phương châm “Mỗi giờ lên lớp là một bước tiến trong giảng dạy, mỗi ngày đến trường có một đổi mới trong công việc”.</w:t>
      </w:r>
    </w:p>
    <w:p w:rsidR="00590FE4" w:rsidRPr="008D53C3" w:rsidRDefault="008D53C3" w:rsidP="008D53C3">
      <w:pPr>
        <w:tabs>
          <w:tab w:val="left" w:pos="567"/>
        </w:tabs>
        <w:spacing w:line="360" w:lineRule="auto"/>
        <w:jc w:val="both"/>
        <w:rPr>
          <w:rFonts w:ascii="Times New Roman" w:hAnsi="Times New Roman"/>
          <w:b/>
          <w:sz w:val="28"/>
          <w:szCs w:val="28"/>
        </w:rPr>
      </w:pPr>
      <w:r w:rsidRPr="008D53C3">
        <w:rPr>
          <w:rFonts w:ascii="Times New Roman" w:hAnsi="Times New Roman"/>
          <w:b/>
          <w:sz w:val="28"/>
          <w:szCs w:val="28"/>
        </w:rPr>
        <w:tab/>
      </w:r>
      <w:r w:rsidR="00032112">
        <w:rPr>
          <w:rFonts w:ascii="Times New Roman" w:hAnsi="Times New Roman"/>
          <w:b/>
          <w:sz w:val="28"/>
          <w:szCs w:val="28"/>
        </w:rPr>
        <w:t>3</w:t>
      </w:r>
      <w:r w:rsidRPr="008D53C3">
        <w:rPr>
          <w:rFonts w:ascii="Times New Roman" w:hAnsi="Times New Roman"/>
          <w:b/>
          <w:sz w:val="28"/>
          <w:szCs w:val="28"/>
        </w:rPr>
        <w:t xml:space="preserve">. </w:t>
      </w:r>
      <w:r w:rsidR="00590FE4" w:rsidRPr="008D53C3">
        <w:rPr>
          <w:rFonts w:ascii="Times New Roman" w:hAnsi="Times New Roman"/>
          <w:b/>
          <w:sz w:val="28"/>
          <w:szCs w:val="28"/>
        </w:rPr>
        <w:t>Duy trì, củng cố kết quả p</w:t>
      </w:r>
      <w:r w:rsidR="00792591" w:rsidRPr="008D53C3">
        <w:rPr>
          <w:rFonts w:ascii="Times New Roman" w:hAnsi="Times New Roman"/>
          <w:b/>
          <w:sz w:val="28"/>
          <w:szCs w:val="28"/>
        </w:rPr>
        <w:t>hổ cập giáo dục T</w:t>
      </w:r>
      <w:r w:rsidR="00590FE4" w:rsidRPr="008D53C3">
        <w:rPr>
          <w:rFonts w:ascii="Times New Roman" w:hAnsi="Times New Roman"/>
          <w:b/>
          <w:sz w:val="28"/>
          <w:szCs w:val="28"/>
        </w:rPr>
        <w:t xml:space="preserve">iểu học, đảm bảo hiệu quả kiểm </w:t>
      </w:r>
      <w:r w:rsidRPr="008D53C3">
        <w:rPr>
          <w:rFonts w:ascii="Times New Roman" w:hAnsi="Times New Roman"/>
          <w:b/>
          <w:sz w:val="28"/>
          <w:szCs w:val="28"/>
        </w:rPr>
        <w:t>đ</w:t>
      </w:r>
      <w:r w:rsidR="00590FE4" w:rsidRPr="008D53C3">
        <w:rPr>
          <w:rFonts w:ascii="Times New Roman" w:hAnsi="Times New Roman"/>
          <w:b/>
          <w:sz w:val="28"/>
          <w:szCs w:val="28"/>
        </w:rPr>
        <w:t>ịnh chất lượng giáo dục, xây</w:t>
      </w:r>
      <w:r w:rsidRPr="008D53C3">
        <w:rPr>
          <w:rFonts w:ascii="Times New Roman" w:hAnsi="Times New Roman"/>
          <w:b/>
          <w:sz w:val="28"/>
          <w:szCs w:val="28"/>
        </w:rPr>
        <w:t xml:space="preserve"> dựng trường đạt chuẩn quốc gia.</w:t>
      </w:r>
    </w:p>
    <w:p w:rsidR="008D53C3" w:rsidRDefault="008D53C3" w:rsidP="00032112">
      <w:pPr>
        <w:tabs>
          <w:tab w:val="left" w:pos="851"/>
        </w:tabs>
        <w:spacing w:line="360" w:lineRule="auto"/>
        <w:jc w:val="both"/>
        <w:rPr>
          <w:rFonts w:ascii="Times New Roman" w:hAnsi="Times New Roman"/>
          <w:b/>
          <w:sz w:val="28"/>
          <w:szCs w:val="28"/>
        </w:rPr>
      </w:pPr>
      <w:r>
        <w:rPr>
          <w:rFonts w:ascii="Times New Roman" w:hAnsi="Times New Roman"/>
          <w:b/>
          <w:sz w:val="28"/>
          <w:szCs w:val="28"/>
        </w:rPr>
        <w:tab/>
      </w:r>
      <w:r w:rsidR="00032112">
        <w:rPr>
          <w:rFonts w:ascii="Times New Roman" w:hAnsi="Times New Roman"/>
          <w:b/>
          <w:sz w:val="28"/>
          <w:szCs w:val="28"/>
        </w:rPr>
        <w:t>3</w:t>
      </w:r>
      <w:r w:rsidR="00491C52" w:rsidRPr="00491C52">
        <w:rPr>
          <w:rFonts w:ascii="Times New Roman" w:hAnsi="Times New Roman"/>
          <w:b/>
          <w:sz w:val="28"/>
          <w:szCs w:val="28"/>
        </w:rPr>
        <w:t xml:space="preserve">. </w:t>
      </w:r>
      <w:r>
        <w:rPr>
          <w:rFonts w:ascii="Times New Roman" w:hAnsi="Times New Roman"/>
          <w:b/>
          <w:sz w:val="28"/>
          <w:szCs w:val="28"/>
        </w:rPr>
        <w:t xml:space="preserve">1 </w:t>
      </w:r>
      <w:r w:rsidR="00590FE4" w:rsidRPr="00491C52">
        <w:rPr>
          <w:rFonts w:ascii="Times New Roman" w:hAnsi="Times New Roman"/>
          <w:b/>
          <w:sz w:val="28"/>
          <w:szCs w:val="28"/>
        </w:rPr>
        <w:t>Duy trì, nâng c</w:t>
      </w:r>
      <w:r w:rsidR="00143677" w:rsidRPr="00491C52">
        <w:rPr>
          <w:rFonts w:ascii="Times New Roman" w:hAnsi="Times New Roman"/>
          <w:b/>
          <w:sz w:val="28"/>
          <w:szCs w:val="28"/>
        </w:rPr>
        <w:t>ao chất lượng phổ cập giáo dục T</w:t>
      </w:r>
      <w:r w:rsidR="00590FE4" w:rsidRPr="00491C52">
        <w:rPr>
          <w:rFonts w:ascii="Times New Roman" w:hAnsi="Times New Roman"/>
          <w:b/>
          <w:sz w:val="28"/>
          <w:szCs w:val="28"/>
        </w:rPr>
        <w:t>iểu học</w:t>
      </w:r>
    </w:p>
    <w:p w:rsidR="00143677" w:rsidRPr="00491C52" w:rsidRDefault="008D53C3" w:rsidP="00491C52">
      <w:pPr>
        <w:tabs>
          <w:tab w:val="left" w:pos="851"/>
        </w:tabs>
        <w:spacing w:line="360" w:lineRule="auto"/>
        <w:rPr>
          <w:rFonts w:ascii="Times New Roman" w:hAnsi="Times New Roman"/>
          <w:b/>
          <w:sz w:val="28"/>
          <w:szCs w:val="28"/>
        </w:rPr>
      </w:pPr>
      <w:r>
        <w:rPr>
          <w:rFonts w:ascii="Times New Roman" w:hAnsi="Times New Roman"/>
          <w:b/>
          <w:sz w:val="28"/>
          <w:szCs w:val="28"/>
        </w:rPr>
        <w:tab/>
      </w:r>
      <w:r w:rsidR="00491C52" w:rsidRPr="00491C52">
        <w:rPr>
          <w:rFonts w:ascii="Times New Roman" w:hAnsi="Times New Roman"/>
          <w:b/>
          <w:sz w:val="28"/>
          <w:szCs w:val="28"/>
        </w:rPr>
        <w:t xml:space="preserve">a. </w:t>
      </w:r>
      <w:r w:rsidR="00143677" w:rsidRPr="00491C52">
        <w:rPr>
          <w:rFonts w:ascii="Times New Roman" w:hAnsi="Times New Roman"/>
          <w:b/>
          <w:sz w:val="28"/>
          <w:szCs w:val="28"/>
        </w:rPr>
        <w:t>Nội dung:</w:t>
      </w:r>
    </w:p>
    <w:p w:rsidR="00590FE4" w:rsidRPr="008D53C3" w:rsidRDefault="00590FE4" w:rsidP="00D423D9">
      <w:pPr>
        <w:pStyle w:val="ListParagraph"/>
        <w:numPr>
          <w:ilvl w:val="0"/>
          <w:numId w:val="48"/>
        </w:numPr>
        <w:tabs>
          <w:tab w:val="left" w:pos="993"/>
        </w:tabs>
        <w:spacing w:line="360" w:lineRule="auto"/>
        <w:ind w:left="0" w:firstLine="709"/>
        <w:jc w:val="both"/>
        <w:rPr>
          <w:sz w:val="28"/>
          <w:szCs w:val="28"/>
        </w:rPr>
      </w:pPr>
      <w:r w:rsidRPr="008D53C3">
        <w:rPr>
          <w:sz w:val="28"/>
          <w:szCs w:val="28"/>
        </w:rPr>
        <w:t>Tiếp tục thực hiện Thông tư số 07/2016/TT-BGDĐT ngày 22/3/2016 Quy định về điều kiện bảo đảm và nội dung, quy trình, thủ tục kiểm tra công nhận đạt chuẩn phổ cập giáo dục, xóa mù chữ; Nghị định số 20/2014/NĐ-CP ngày 24/3/2014 về phổ cập giáo dục, xóa mù chữ.</w:t>
      </w:r>
    </w:p>
    <w:p w:rsidR="00590FE4" w:rsidRPr="008D53C3" w:rsidRDefault="00590FE4" w:rsidP="00D423D9">
      <w:pPr>
        <w:pStyle w:val="ListParagraph"/>
        <w:numPr>
          <w:ilvl w:val="0"/>
          <w:numId w:val="48"/>
        </w:numPr>
        <w:tabs>
          <w:tab w:val="left" w:pos="993"/>
        </w:tabs>
        <w:spacing w:line="360" w:lineRule="auto"/>
        <w:ind w:left="0" w:firstLine="709"/>
        <w:jc w:val="both"/>
        <w:rPr>
          <w:sz w:val="28"/>
          <w:szCs w:val="28"/>
        </w:rPr>
      </w:pPr>
      <w:r w:rsidRPr="008D53C3">
        <w:rPr>
          <w:sz w:val="28"/>
          <w:szCs w:val="28"/>
        </w:rPr>
        <w:t xml:space="preserve">Tích cực, chủ động tham mưu với </w:t>
      </w:r>
      <w:r w:rsidR="00143677" w:rsidRPr="008D53C3">
        <w:rPr>
          <w:sz w:val="28"/>
          <w:szCs w:val="28"/>
        </w:rPr>
        <w:t>Đảng ủy, UBND xã Phước Thạnh</w:t>
      </w:r>
      <w:r w:rsidRPr="008D53C3">
        <w:rPr>
          <w:sz w:val="28"/>
          <w:szCs w:val="28"/>
        </w:rPr>
        <w:t xml:space="preserve"> trong việc kiện toàn Ban chỉ đạo phổ cập giáo dục, xóa mù chữ; xây dựng kế hoạch với giải pháp tích cực để củng cố, duy trì đạt chuẩn phổ cập giáo dục </w:t>
      </w:r>
      <w:r w:rsidR="00143677" w:rsidRPr="008D53C3">
        <w:rPr>
          <w:sz w:val="28"/>
          <w:szCs w:val="28"/>
        </w:rPr>
        <w:t>T</w:t>
      </w:r>
      <w:r w:rsidRPr="008D53C3">
        <w:rPr>
          <w:sz w:val="28"/>
          <w:szCs w:val="28"/>
        </w:rPr>
        <w:t>iểu học vững chắc và phấn đấu đạt chuẩn mức độ cao hơn</w:t>
      </w:r>
      <w:r w:rsidR="00143677" w:rsidRPr="008D53C3">
        <w:rPr>
          <w:sz w:val="28"/>
          <w:szCs w:val="28"/>
        </w:rPr>
        <w:t>.</w:t>
      </w:r>
    </w:p>
    <w:p w:rsidR="00590FE4" w:rsidRPr="008D53C3" w:rsidRDefault="00590FE4" w:rsidP="00D423D9">
      <w:pPr>
        <w:pStyle w:val="ListParagraph"/>
        <w:numPr>
          <w:ilvl w:val="0"/>
          <w:numId w:val="48"/>
        </w:numPr>
        <w:tabs>
          <w:tab w:val="left" w:pos="993"/>
        </w:tabs>
        <w:spacing w:line="360" w:lineRule="auto"/>
        <w:ind w:left="0" w:firstLine="709"/>
        <w:jc w:val="both"/>
        <w:rPr>
          <w:sz w:val="28"/>
          <w:szCs w:val="28"/>
        </w:rPr>
      </w:pPr>
      <w:r w:rsidRPr="008D53C3">
        <w:rPr>
          <w:sz w:val="28"/>
          <w:szCs w:val="28"/>
        </w:rPr>
        <w:t xml:space="preserve">Đảm bảo </w:t>
      </w:r>
      <w:proofErr w:type="gramStart"/>
      <w:r w:rsidRPr="008D53C3">
        <w:rPr>
          <w:sz w:val="28"/>
          <w:szCs w:val="28"/>
        </w:rPr>
        <w:t>thu</w:t>
      </w:r>
      <w:proofErr w:type="gramEnd"/>
      <w:r w:rsidRPr="008D53C3">
        <w:rPr>
          <w:sz w:val="28"/>
          <w:szCs w:val="28"/>
        </w:rPr>
        <w:t xml:space="preserve"> nhận</w:t>
      </w:r>
      <w:r w:rsidR="00143677" w:rsidRPr="008D53C3">
        <w:rPr>
          <w:sz w:val="28"/>
          <w:szCs w:val="28"/>
        </w:rPr>
        <w:t xml:space="preserve"> hết trẻ trong độ tuổi vào học T</w:t>
      </w:r>
      <w:r w:rsidRPr="008D53C3">
        <w:rPr>
          <w:sz w:val="28"/>
          <w:szCs w:val="28"/>
        </w:rPr>
        <w:t>iểu học tại địa bàn. Kiên q</w:t>
      </w:r>
      <w:r w:rsidR="00143677" w:rsidRPr="008D53C3">
        <w:rPr>
          <w:sz w:val="28"/>
          <w:szCs w:val="28"/>
        </w:rPr>
        <w:t>uyết không để học sinh bỏ học; t</w:t>
      </w:r>
      <w:r w:rsidRPr="008D53C3">
        <w:rPr>
          <w:sz w:val="28"/>
          <w:szCs w:val="28"/>
        </w:rPr>
        <w:t xml:space="preserve">ạo mọi điều kiện và cơ hội cho trẻ em có hoàn cảnh khó khăn được đi </w:t>
      </w:r>
      <w:r w:rsidR="00143677" w:rsidRPr="008D53C3">
        <w:rPr>
          <w:sz w:val="28"/>
          <w:szCs w:val="28"/>
        </w:rPr>
        <w:t>học và hoàn thành chương trình T</w:t>
      </w:r>
      <w:r w:rsidRPr="008D53C3">
        <w:rPr>
          <w:sz w:val="28"/>
          <w:szCs w:val="28"/>
        </w:rPr>
        <w:t>iểu học.</w:t>
      </w:r>
    </w:p>
    <w:p w:rsidR="00143677" w:rsidRPr="008D53C3" w:rsidRDefault="008D53C3" w:rsidP="008D53C3">
      <w:pPr>
        <w:tabs>
          <w:tab w:val="left" w:pos="851"/>
        </w:tabs>
        <w:spacing w:line="360" w:lineRule="auto"/>
        <w:rPr>
          <w:rFonts w:ascii="Times New Roman" w:hAnsi="Times New Roman"/>
          <w:b/>
          <w:sz w:val="28"/>
          <w:szCs w:val="28"/>
        </w:rPr>
      </w:pPr>
      <w:r w:rsidRPr="008D53C3">
        <w:rPr>
          <w:rFonts w:ascii="Times New Roman" w:hAnsi="Times New Roman"/>
          <w:b/>
          <w:sz w:val="28"/>
          <w:szCs w:val="28"/>
        </w:rPr>
        <w:tab/>
        <w:t xml:space="preserve">b. </w:t>
      </w:r>
      <w:r w:rsidR="00143677" w:rsidRPr="008D53C3">
        <w:rPr>
          <w:rFonts w:ascii="Times New Roman" w:hAnsi="Times New Roman"/>
          <w:b/>
          <w:sz w:val="28"/>
          <w:szCs w:val="28"/>
        </w:rPr>
        <w:t>Chỉ tiêu:</w:t>
      </w:r>
    </w:p>
    <w:p w:rsidR="00143677" w:rsidRPr="008D53C3" w:rsidRDefault="00143677" w:rsidP="002D4F9D">
      <w:pPr>
        <w:pStyle w:val="ListParagraph"/>
        <w:numPr>
          <w:ilvl w:val="0"/>
          <w:numId w:val="49"/>
        </w:numPr>
        <w:tabs>
          <w:tab w:val="left" w:pos="993"/>
        </w:tabs>
        <w:spacing w:line="360" w:lineRule="auto"/>
        <w:ind w:left="0" w:firstLine="709"/>
        <w:jc w:val="both"/>
        <w:rPr>
          <w:sz w:val="28"/>
          <w:szCs w:val="28"/>
        </w:rPr>
      </w:pPr>
      <w:r w:rsidRPr="008D53C3">
        <w:rPr>
          <w:sz w:val="28"/>
          <w:szCs w:val="28"/>
        </w:rPr>
        <w:t>100% CB-GV-CNV được quán triệt Thông tư 36/2009/BGDĐT về công tác PCGDTH ĐĐT mức 2.</w:t>
      </w:r>
    </w:p>
    <w:p w:rsidR="00143677" w:rsidRPr="008D53C3" w:rsidRDefault="00143677" w:rsidP="002D4F9D">
      <w:pPr>
        <w:pStyle w:val="ListParagraph"/>
        <w:numPr>
          <w:ilvl w:val="0"/>
          <w:numId w:val="49"/>
        </w:numPr>
        <w:tabs>
          <w:tab w:val="left" w:pos="993"/>
        </w:tabs>
        <w:spacing w:line="360" w:lineRule="auto"/>
        <w:ind w:left="0" w:firstLine="709"/>
        <w:jc w:val="both"/>
        <w:rPr>
          <w:sz w:val="28"/>
          <w:szCs w:val="28"/>
        </w:rPr>
      </w:pPr>
      <w:r w:rsidRPr="008D53C3">
        <w:rPr>
          <w:sz w:val="28"/>
          <w:szCs w:val="28"/>
        </w:rPr>
        <w:t>100% HS 6 tuổi ra lớp 1. Đảm bảo các tỉ lệ về phổ cập Giáo dục.</w:t>
      </w:r>
    </w:p>
    <w:p w:rsidR="00143677" w:rsidRPr="008D53C3" w:rsidRDefault="00143677" w:rsidP="002D4F9D">
      <w:pPr>
        <w:pStyle w:val="ListParagraph"/>
        <w:numPr>
          <w:ilvl w:val="0"/>
          <w:numId w:val="49"/>
        </w:numPr>
        <w:tabs>
          <w:tab w:val="left" w:pos="993"/>
        </w:tabs>
        <w:spacing w:line="360" w:lineRule="auto"/>
        <w:ind w:left="0" w:firstLine="709"/>
        <w:jc w:val="both"/>
        <w:rPr>
          <w:sz w:val="28"/>
          <w:szCs w:val="28"/>
        </w:rPr>
      </w:pPr>
      <w:r w:rsidRPr="008D53C3">
        <w:rPr>
          <w:sz w:val="28"/>
          <w:szCs w:val="28"/>
        </w:rPr>
        <w:t>100%</w:t>
      </w:r>
      <w:r w:rsidR="008D53C3">
        <w:rPr>
          <w:sz w:val="28"/>
          <w:szCs w:val="28"/>
        </w:rPr>
        <w:t xml:space="preserve"> học sinh được học 2 buổi/ ngày</w:t>
      </w:r>
      <w:r w:rsidRPr="008D53C3">
        <w:rPr>
          <w:sz w:val="28"/>
          <w:szCs w:val="28"/>
        </w:rPr>
        <w:t>.</w:t>
      </w:r>
    </w:p>
    <w:p w:rsidR="00143677" w:rsidRPr="008D53C3" w:rsidRDefault="00143677" w:rsidP="002D4F9D">
      <w:pPr>
        <w:pStyle w:val="ListParagraph"/>
        <w:numPr>
          <w:ilvl w:val="0"/>
          <w:numId w:val="49"/>
        </w:numPr>
        <w:tabs>
          <w:tab w:val="left" w:pos="993"/>
        </w:tabs>
        <w:spacing w:line="360" w:lineRule="auto"/>
        <w:ind w:left="0" w:firstLine="709"/>
        <w:jc w:val="both"/>
        <w:rPr>
          <w:sz w:val="28"/>
          <w:szCs w:val="28"/>
        </w:rPr>
      </w:pPr>
      <w:r w:rsidRPr="008D53C3">
        <w:rPr>
          <w:sz w:val="28"/>
          <w:szCs w:val="28"/>
        </w:rPr>
        <w:t>Học sinh hoàn thành chương trình lớp học: 99</w:t>
      </w:r>
      <w:proofErr w:type="gramStart"/>
      <w:r w:rsidRPr="008D53C3">
        <w:rPr>
          <w:sz w:val="28"/>
          <w:szCs w:val="28"/>
        </w:rPr>
        <w:t>,50</w:t>
      </w:r>
      <w:proofErr w:type="gramEnd"/>
      <w:r w:rsidRPr="008D53C3">
        <w:rPr>
          <w:sz w:val="28"/>
          <w:szCs w:val="28"/>
        </w:rPr>
        <w:t>%.</w:t>
      </w:r>
    </w:p>
    <w:p w:rsidR="00143677" w:rsidRPr="008D53C3" w:rsidRDefault="00143677" w:rsidP="002D4F9D">
      <w:pPr>
        <w:pStyle w:val="ListParagraph"/>
        <w:numPr>
          <w:ilvl w:val="0"/>
          <w:numId w:val="49"/>
        </w:numPr>
        <w:tabs>
          <w:tab w:val="left" w:pos="993"/>
        </w:tabs>
        <w:spacing w:line="360" w:lineRule="auto"/>
        <w:ind w:left="0" w:firstLine="709"/>
        <w:jc w:val="both"/>
        <w:rPr>
          <w:sz w:val="28"/>
          <w:szCs w:val="28"/>
        </w:rPr>
      </w:pPr>
      <w:r w:rsidRPr="008D53C3">
        <w:rPr>
          <w:sz w:val="28"/>
          <w:szCs w:val="28"/>
        </w:rPr>
        <w:t>Học sinh hoàn thành chương trình TH: 191/191 – Tỷ lệ 100%.</w:t>
      </w:r>
    </w:p>
    <w:p w:rsidR="00143677" w:rsidRPr="008D53C3" w:rsidRDefault="008D53C3" w:rsidP="008D53C3">
      <w:pPr>
        <w:tabs>
          <w:tab w:val="left" w:pos="851"/>
        </w:tabs>
        <w:spacing w:line="360" w:lineRule="auto"/>
        <w:rPr>
          <w:rFonts w:ascii="Times New Roman" w:hAnsi="Times New Roman"/>
          <w:b/>
          <w:sz w:val="28"/>
          <w:szCs w:val="28"/>
        </w:rPr>
      </w:pPr>
      <w:r w:rsidRPr="008D53C3">
        <w:rPr>
          <w:rFonts w:ascii="Times New Roman" w:hAnsi="Times New Roman"/>
          <w:b/>
          <w:sz w:val="28"/>
          <w:szCs w:val="28"/>
        </w:rPr>
        <w:tab/>
        <w:t xml:space="preserve">c. </w:t>
      </w:r>
      <w:r w:rsidR="00383FCE" w:rsidRPr="008D53C3">
        <w:rPr>
          <w:rFonts w:ascii="Times New Roman" w:hAnsi="Times New Roman"/>
          <w:b/>
          <w:sz w:val="28"/>
          <w:szCs w:val="28"/>
        </w:rPr>
        <w:t>Biện pháp:</w:t>
      </w:r>
    </w:p>
    <w:p w:rsidR="00383FCE" w:rsidRPr="008D53C3" w:rsidRDefault="00383FCE" w:rsidP="002D4F9D">
      <w:pPr>
        <w:pStyle w:val="ListParagraph"/>
        <w:numPr>
          <w:ilvl w:val="0"/>
          <w:numId w:val="50"/>
        </w:numPr>
        <w:tabs>
          <w:tab w:val="left" w:pos="993"/>
        </w:tabs>
        <w:spacing w:line="360" w:lineRule="auto"/>
        <w:ind w:left="0" w:firstLine="709"/>
        <w:jc w:val="both"/>
        <w:rPr>
          <w:sz w:val="28"/>
          <w:szCs w:val="28"/>
        </w:rPr>
      </w:pPr>
      <w:r w:rsidRPr="008D53C3">
        <w:rPr>
          <w:sz w:val="28"/>
          <w:szCs w:val="28"/>
        </w:rPr>
        <w:t xml:space="preserve">Tích cực, chủ động tham mưu với Đảng ủy, UBND xã Phước Thạnh trong việc kiện toàn Ban chỉ đạo PCGD, xây dựng kế hoạch với giải pháp tích </w:t>
      </w:r>
      <w:r w:rsidRPr="008D53C3">
        <w:rPr>
          <w:sz w:val="28"/>
          <w:szCs w:val="28"/>
        </w:rPr>
        <w:lastRenderedPageBreak/>
        <w:t>cực để củng cố, duy trì đạt chuẩn PCGDTH vững chắc và phấn đấu đạt chuẩn mức độ cao hơn.</w:t>
      </w:r>
    </w:p>
    <w:p w:rsidR="00383FCE" w:rsidRPr="008D53C3" w:rsidRDefault="00383FCE" w:rsidP="002D4F9D">
      <w:pPr>
        <w:pStyle w:val="ListParagraph"/>
        <w:numPr>
          <w:ilvl w:val="0"/>
          <w:numId w:val="50"/>
        </w:numPr>
        <w:tabs>
          <w:tab w:val="left" w:pos="993"/>
        </w:tabs>
        <w:spacing w:line="360" w:lineRule="auto"/>
        <w:ind w:left="0" w:firstLine="709"/>
        <w:jc w:val="both"/>
        <w:rPr>
          <w:sz w:val="28"/>
          <w:szCs w:val="28"/>
        </w:rPr>
      </w:pPr>
      <w:r w:rsidRPr="008D53C3">
        <w:rPr>
          <w:sz w:val="28"/>
          <w:szCs w:val="28"/>
        </w:rPr>
        <w:t>Thực hiện tốt ngày “Toàn dân đưa trẻ đến trường”, tạo mọi điều kiện thuận lợi cho trẻ trong độ tuổi ra lớp và được học 2 buổi/ ngày. Tiếp tục giữ vững và nâng c</w:t>
      </w:r>
      <w:r w:rsidR="00743E49" w:rsidRPr="008D53C3">
        <w:rPr>
          <w:sz w:val="28"/>
          <w:szCs w:val="28"/>
        </w:rPr>
        <w:t>ao chất lượng phổ cập giáo dục T</w:t>
      </w:r>
      <w:r w:rsidRPr="008D53C3">
        <w:rPr>
          <w:sz w:val="28"/>
          <w:szCs w:val="28"/>
        </w:rPr>
        <w:t>iểu học đúng độ tuổi, hạn chế thấp nhất số học sinh bỏ học, lưu ban sau kiểm tra lại, duy trì và nâng cao hiệu suất đào tạo.</w:t>
      </w:r>
    </w:p>
    <w:p w:rsidR="00383FCE" w:rsidRPr="008D53C3" w:rsidRDefault="00383FCE" w:rsidP="002D4F9D">
      <w:pPr>
        <w:pStyle w:val="ListParagraph"/>
        <w:numPr>
          <w:ilvl w:val="0"/>
          <w:numId w:val="50"/>
        </w:numPr>
        <w:tabs>
          <w:tab w:val="left" w:pos="993"/>
        </w:tabs>
        <w:spacing w:line="360" w:lineRule="auto"/>
        <w:ind w:left="0" w:firstLine="709"/>
        <w:jc w:val="both"/>
        <w:rPr>
          <w:sz w:val="28"/>
          <w:szCs w:val="28"/>
        </w:rPr>
      </w:pPr>
      <w:r w:rsidRPr="008D53C3">
        <w:rPr>
          <w:sz w:val="28"/>
          <w:szCs w:val="28"/>
        </w:rPr>
        <w:t xml:space="preserve">Chỉ đạo giáo viên chuyên trách phổ cập - chống mù chữ báo cáo cho Hiệu trưởng số trẻ 6 tuổi ở địa bàn theo sổ điều tra gốc M1; phối hợp với trưởng ấp gửi giấy báo đến gia đình có trẻ 6 tuổi và thực hiện tờ trình đến thường trực ủy ban nhân dân (UBND) xã về thủ tục, điều kiện tuyển sinh năm học mới. </w:t>
      </w:r>
    </w:p>
    <w:p w:rsidR="00383FCE" w:rsidRPr="008D53C3" w:rsidRDefault="00383FCE" w:rsidP="002D4F9D">
      <w:pPr>
        <w:pStyle w:val="ListParagraph"/>
        <w:numPr>
          <w:ilvl w:val="0"/>
          <w:numId w:val="50"/>
        </w:numPr>
        <w:tabs>
          <w:tab w:val="left" w:pos="993"/>
        </w:tabs>
        <w:spacing w:line="360" w:lineRule="auto"/>
        <w:ind w:left="0" w:firstLine="709"/>
        <w:jc w:val="both"/>
        <w:rPr>
          <w:sz w:val="28"/>
          <w:szCs w:val="28"/>
        </w:rPr>
      </w:pPr>
      <w:r w:rsidRPr="008D53C3">
        <w:rPr>
          <w:sz w:val="28"/>
          <w:szCs w:val="28"/>
        </w:rPr>
        <w:t>Giáo viên chuyên trách phối hợp với giáo viên phụ trách lớp nắm tình hình các em ra lớp. Báo cáo ngay với thường trực UBND về những trường hợp học sinh chưa ra lớp và học sinh có nguy cơ bỏ học.</w:t>
      </w:r>
    </w:p>
    <w:p w:rsidR="00383FCE" w:rsidRPr="008D53C3" w:rsidRDefault="00383FCE" w:rsidP="002D4F9D">
      <w:pPr>
        <w:pStyle w:val="ListParagraph"/>
        <w:numPr>
          <w:ilvl w:val="0"/>
          <w:numId w:val="50"/>
        </w:numPr>
        <w:tabs>
          <w:tab w:val="left" w:pos="993"/>
        </w:tabs>
        <w:spacing w:line="360" w:lineRule="auto"/>
        <w:ind w:left="0" w:firstLine="709"/>
        <w:jc w:val="both"/>
        <w:rPr>
          <w:sz w:val="28"/>
          <w:szCs w:val="28"/>
        </w:rPr>
      </w:pPr>
      <w:r w:rsidRPr="008D53C3">
        <w:rPr>
          <w:sz w:val="28"/>
          <w:szCs w:val="28"/>
        </w:rPr>
        <w:t>Bố tr</w:t>
      </w:r>
      <w:r w:rsidR="00743E49" w:rsidRPr="008D53C3">
        <w:rPr>
          <w:sz w:val="28"/>
          <w:szCs w:val="28"/>
        </w:rPr>
        <w:t>í giáo viên dạy các lớp bổ túc T</w:t>
      </w:r>
      <w:r w:rsidRPr="008D53C3">
        <w:rPr>
          <w:sz w:val="28"/>
          <w:szCs w:val="28"/>
        </w:rPr>
        <w:t xml:space="preserve">iểu học </w:t>
      </w:r>
      <w:proofErr w:type="gramStart"/>
      <w:r w:rsidRPr="008D53C3">
        <w:rPr>
          <w:sz w:val="28"/>
          <w:szCs w:val="28"/>
        </w:rPr>
        <w:t>theo</w:t>
      </w:r>
      <w:proofErr w:type="gramEnd"/>
      <w:r w:rsidRPr="008D53C3">
        <w:rPr>
          <w:sz w:val="28"/>
          <w:szCs w:val="28"/>
        </w:rPr>
        <w:t xml:space="preserve"> yêu cầu mở lớp.</w:t>
      </w:r>
    </w:p>
    <w:p w:rsidR="00383FCE" w:rsidRPr="008D53C3" w:rsidRDefault="00383FCE" w:rsidP="002D4F9D">
      <w:pPr>
        <w:pStyle w:val="ListParagraph"/>
        <w:numPr>
          <w:ilvl w:val="0"/>
          <w:numId w:val="50"/>
        </w:numPr>
        <w:tabs>
          <w:tab w:val="left" w:pos="993"/>
        </w:tabs>
        <w:spacing w:line="360" w:lineRule="auto"/>
        <w:ind w:left="0" w:firstLine="709"/>
        <w:jc w:val="both"/>
        <w:rPr>
          <w:sz w:val="28"/>
          <w:szCs w:val="28"/>
        </w:rPr>
      </w:pPr>
      <w:r w:rsidRPr="008D53C3">
        <w:rPr>
          <w:sz w:val="28"/>
          <w:szCs w:val="28"/>
        </w:rPr>
        <w:t>Hiệu trưởng có kế hoạch phụ đạo học sinh yếu kém ngay từ đầu năm học nhằm hạn chế thấp nhất số học sinh chưa hoàn thành chương trình lớp học. Tiếp tục duy trì và nâng cao hiệu suất đào tạo.</w:t>
      </w:r>
    </w:p>
    <w:p w:rsidR="00383FCE" w:rsidRPr="008D53C3" w:rsidRDefault="00383FCE" w:rsidP="002D4F9D">
      <w:pPr>
        <w:pStyle w:val="ListParagraph"/>
        <w:numPr>
          <w:ilvl w:val="0"/>
          <w:numId w:val="50"/>
        </w:numPr>
        <w:tabs>
          <w:tab w:val="left" w:pos="993"/>
        </w:tabs>
        <w:spacing w:line="360" w:lineRule="auto"/>
        <w:ind w:left="0" w:firstLine="709"/>
        <w:jc w:val="both"/>
        <w:rPr>
          <w:sz w:val="28"/>
          <w:szCs w:val="28"/>
        </w:rPr>
      </w:pPr>
      <w:r w:rsidRPr="008D53C3">
        <w:rPr>
          <w:sz w:val="28"/>
          <w:szCs w:val="28"/>
        </w:rPr>
        <w:t>Tiếp tục giữ vững và nâng cao chất lượng phổ cập giáo d</w:t>
      </w:r>
      <w:r w:rsidR="00743E49" w:rsidRPr="008D53C3">
        <w:rPr>
          <w:sz w:val="28"/>
          <w:szCs w:val="28"/>
        </w:rPr>
        <w:t>ục Tiểu học đúng độ tuổi. Chỉ đạo</w:t>
      </w:r>
      <w:r w:rsidRPr="008D53C3">
        <w:rPr>
          <w:sz w:val="28"/>
          <w:szCs w:val="28"/>
        </w:rPr>
        <w:t xml:space="preserve"> giáo viên phụ trách lớp xây dựng kế hoạch phụ đạo học sinh yếu kém hạn chế thấp nhất số học sinh bỏ học, lưu ban sau thi lại, duy trì và nâng cao hiệu suất đào tạo. </w:t>
      </w:r>
    </w:p>
    <w:p w:rsidR="00383FCE" w:rsidRPr="008D53C3" w:rsidRDefault="00383FCE" w:rsidP="002D4F9D">
      <w:pPr>
        <w:pStyle w:val="ListParagraph"/>
        <w:numPr>
          <w:ilvl w:val="0"/>
          <w:numId w:val="50"/>
        </w:numPr>
        <w:tabs>
          <w:tab w:val="left" w:pos="993"/>
        </w:tabs>
        <w:spacing w:line="360" w:lineRule="auto"/>
        <w:ind w:left="0" w:firstLine="709"/>
        <w:jc w:val="both"/>
        <w:rPr>
          <w:sz w:val="28"/>
          <w:szCs w:val="28"/>
        </w:rPr>
      </w:pPr>
      <w:r w:rsidRPr="008D53C3">
        <w:rPr>
          <w:sz w:val="28"/>
          <w:szCs w:val="28"/>
        </w:rPr>
        <w:t xml:space="preserve">Đảm bảo </w:t>
      </w:r>
      <w:proofErr w:type="gramStart"/>
      <w:r w:rsidRPr="008D53C3">
        <w:rPr>
          <w:sz w:val="28"/>
          <w:szCs w:val="28"/>
        </w:rPr>
        <w:t>thu</w:t>
      </w:r>
      <w:proofErr w:type="gramEnd"/>
      <w:r w:rsidRPr="008D53C3">
        <w:rPr>
          <w:sz w:val="28"/>
          <w:szCs w:val="28"/>
        </w:rPr>
        <w:t xml:space="preserve"> nhận</w:t>
      </w:r>
      <w:r w:rsidR="00743E49" w:rsidRPr="008D53C3">
        <w:rPr>
          <w:sz w:val="28"/>
          <w:szCs w:val="28"/>
        </w:rPr>
        <w:t xml:space="preserve"> hết trẻ trong độ tuổi vào học T</w:t>
      </w:r>
      <w:r w:rsidRPr="008D53C3">
        <w:rPr>
          <w:sz w:val="28"/>
          <w:szCs w:val="28"/>
        </w:rPr>
        <w:t>iểu học tại địa bàn. Kiên quyết không để học sinh bỏ học; Tạo mọi điều kiện và cơ hội cho trẻ em có hoàn cảnh khó khăn được đi học và hoàn thành</w:t>
      </w:r>
      <w:r w:rsidR="00743E49" w:rsidRPr="008D53C3">
        <w:rPr>
          <w:sz w:val="28"/>
          <w:szCs w:val="28"/>
        </w:rPr>
        <w:t xml:space="preserve"> chương trình T</w:t>
      </w:r>
      <w:r w:rsidRPr="008D53C3">
        <w:rPr>
          <w:sz w:val="28"/>
          <w:szCs w:val="28"/>
        </w:rPr>
        <w:t>iểu học.</w:t>
      </w:r>
    </w:p>
    <w:p w:rsidR="00383FCE" w:rsidRPr="008D53C3" w:rsidRDefault="00383FCE" w:rsidP="002D4F9D">
      <w:pPr>
        <w:pStyle w:val="ListParagraph"/>
        <w:numPr>
          <w:ilvl w:val="0"/>
          <w:numId w:val="50"/>
        </w:numPr>
        <w:tabs>
          <w:tab w:val="left" w:pos="993"/>
        </w:tabs>
        <w:spacing w:line="360" w:lineRule="auto"/>
        <w:ind w:left="0" w:firstLine="709"/>
        <w:jc w:val="both"/>
        <w:rPr>
          <w:sz w:val="28"/>
          <w:szCs w:val="28"/>
        </w:rPr>
      </w:pPr>
      <w:r w:rsidRPr="008D53C3">
        <w:rPr>
          <w:sz w:val="28"/>
          <w:szCs w:val="28"/>
        </w:rPr>
        <w:t>Triển khai cập nhật, xử lí số liệu trên hệ thống thông tin quản lí PCGD, XMC đảm bảo tính khoa học, pháp lí, đồng bộ hiệu quả, ứng dụng CNTT vào công tác thu thập, quản lí số liệu về PCGDTH.</w:t>
      </w:r>
    </w:p>
    <w:p w:rsidR="00590FE4" w:rsidRPr="008D53C3" w:rsidRDefault="008D53C3" w:rsidP="00032112">
      <w:pPr>
        <w:tabs>
          <w:tab w:val="left" w:pos="851"/>
        </w:tabs>
        <w:spacing w:line="360" w:lineRule="auto"/>
        <w:jc w:val="both"/>
        <w:rPr>
          <w:rFonts w:ascii="Times New Roman" w:hAnsi="Times New Roman"/>
          <w:b/>
          <w:sz w:val="28"/>
          <w:szCs w:val="28"/>
        </w:rPr>
      </w:pPr>
      <w:r w:rsidRPr="008D53C3">
        <w:rPr>
          <w:rFonts w:ascii="Times New Roman" w:hAnsi="Times New Roman"/>
          <w:b/>
          <w:sz w:val="28"/>
          <w:szCs w:val="28"/>
        </w:rPr>
        <w:tab/>
      </w:r>
      <w:r w:rsidR="00032112">
        <w:rPr>
          <w:rFonts w:ascii="Times New Roman" w:hAnsi="Times New Roman"/>
          <w:b/>
          <w:sz w:val="28"/>
          <w:szCs w:val="28"/>
        </w:rPr>
        <w:t>3</w:t>
      </w:r>
      <w:r w:rsidRPr="008D53C3">
        <w:rPr>
          <w:rFonts w:ascii="Times New Roman" w:hAnsi="Times New Roman"/>
          <w:b/>
          <w:sz w:val="28"/>
          <w:szCs w:val="28"/>
        </w:rPr>
        <w:t xml:space="preserve">.2. </w:t>
      </w:r>
      <w:r w:rsidR="00590FE4" w:rsidRPr="008D53C3">
        <w:rPr>
          <w:rFonts w:ascii="Times New Roman" w:hAnsi="Times New Roman"/>
          <w:b/>
          <w:sz w:val="28"/>
          <w:szCs w:val="28"/>
        </w:rPr>
        <w:t xml:space="preserve">Đảm bảo hiệu quả kiểm định chất lượng giáo dục và xây dựng trường </w:t>
      </w:r>
      <w:r w:rsidR="004B7110" w:rsidRPr="008D53C3">
        <w:rPr>
          <w:rFonts w:ascii="Times New Roman" w:hAnsi="Times New Roman"/>
          <w:b/>
          <w:sz w:val="28"/>
          <w:szCs w:val="28"/>
        </w:rPr>
        <w:t>T</w:t>
      </w:r>
      <w:r w:rsidR="00590FE4" w:rsidRPr="008D53C3">
        <w:rPr>
          <w:rFonts w:ascii="Times New Roman" w:hAnsi="Times New Roman"/>
          <w:b/>
          <w:sz w:val="28"/>
          <w:szCs w:val="28"/>
        </w:rPr>
        <w:t xml:space="preserve">iểu học </w:t>
      </w:r>
      <w:proofErr w:type="gramStart"/>
      <w:r w:rsidR="00590FE4" w:rsidRPr="008D53C3">
        <w:rPr>
          <w:rFonts w:ascii="Times New Roman" w:hAnsi="Times New Roman"/>
          <w:b/>
          <w:sz w:val="28"/>
          <w:szCs w:val="28"/>
        </w:rPr>
        <w:t>theo</w:t>
      </w:r>
      <w:proofErr w:type="gramEnd"/>
      <w:r w:rsidR="00590FE4" w:rsidRPr="008D53C3">
        <w:rPr>
          <w:rFonts w:ascii="Times New Roman" w:hAnsi="Times New Roman"/>
          <w:b/>
          <w:sz w:val="28"/>
          <w:szCs w:val="28"/>
        </w:rPr>
        <w:t xml:space="preserve"> chuẩn quốc gia</w:t>
      </w:r>
    </w:p>
    <w:p w:rsidR="00743E49" w:rsidRPr="008D53C3" w:rsidRDefault="008D53C3" w:rsidP="008D53C3">
      <w:pPr>
        <w:tabs>
          <w:tab w:val="left" w:pos="851"/>
        </w:tabs>
        <w:spacing w:line="360" w:lineRule="auto"/>
        <w:rPr>
          <w:rFonts w:ascii="Times New Roman" w:hAnsi="Times New Roman"/>
          <w:b/>
          <w:sz w:val="28"/>
          <w:szCs w:val="28"/>
        </w:rPr>
      </w:pPr>
      <w:r w:rsidRPr="008D53C3">
        <w:rPr>
          <w:rFonts w:ascii="Times New Roman" w:hAnsi="Times New Roman"/>
          <w:b/>
          <w:sz w:val="28"/>
          <w:szCs w:val="28"/>
        </w:rPr>
        <w:lastRenderedPageBreak/>
        <w:tab/>
        <w:t xml:space="preserve">a. </w:t>
      </w:r>
      <w:r w:rsidR="00743E49" w:rsidRPr="008D53C3">
        <w:rPr>
          <w:rFonts w:ascii="Times New Roman" w:hAnsi="Times New Roman"/>
          <w:b/>
          <w:sz w:val="28"/>
          <w:szCs w:val="28"/>
        </w:rPr>
        <w:t>Nội dung:</w:t>
      </w:r>
    </w:p>
    <w:p w:rsidR="004B7110" w:rsidRPr="008D53C3" w:rsidRDefault="00F17246" w:rsidP="00D423D9">
      <w:pPr>
        <w:pStyle w:val="ListParagraph"/>
        <w:numPr>
          <w:ilvl w:val="0"/>
          <w:numId w:val="51"/>
        </w:numPr>
        <w:tabs>
          <w:tab w:val="left" w:pos="993"/>
        </w:tabs>
        <w:spacing w:line="360" w:lineRule="auto"/>
        <w:ind w:left="0" w:firstLine="709"/>
        <w:jc w:val="both"/>
        <w:rPr>
          <w:sz w:val="28"/>
          <w:szCs w:val="28"/>
        </w:rPr>
      </w:pPr>
      <w:r w:rsidRPr="008D53C3">
        <w:rPr>
          <w:sz w:val="28"/>
          <w:szCs w:val="28"/>
        </w:rPr>
        <w:t xml:space="preserve">Hiệu trưởng </w:t>
      </w:r>
      <w:r w:rsidR="004B7110" w:rsidRPr="008D53C3">
        <w:rPr>
          <w:sz w:val="28"/>
          <w:szCs w:val="28"/>
        </w:rPr>
        <w:t>xây dựng</w:t>
      </w:r>
      <w:r w:rsidRPr="008D53C3">
        <w:rPr>
          <w:sz w:val="28"/>
          <w:szCs w:val="28"/>
        </w:rPr>
        <w:t xml:space="preserve"> kế hoạch phụ đạo học sinh yếu kém ngay từ đầu năm học nhằm hạn chế thấp nhất số học sinh chưa hoàn thành chương trình lớp học. Tiếp tục duy trì và nâng cao hiệu suất đào tạo.</w:t>
      </w:r>
    </w:p>
    <w:p w:rsidR="004B7110" w:rsidRPr="008D53C3" w:rsidRDefault="004B7110" w:rsidP="00D423D9">
      <w:pPr>
        <w:pStyle w:val="ListParagraph"/>
        <w:numPr>
          <w:ilvl w:val="0"/>
          <w:numId w:val="51"/>
        </w:numPr>
        <w:tabs>
          <w:tab w:val="left" w:pos="993"/>
        </w:tabs>
        <w:spacing w:line="360" w:lineRule="auto"/>
        <w:ind w:left="0" w:firstLine="709"/>
        <w:jc w:val="both"/>
        <w:rPr>
          <w:sz w:val="28"/>
          <w:szCs w:val="28"/>
        </w:rPr>
      </w:pPr>
      <w:r w:rsidRPr="008D53C3">
        <w:rPr>
          <w:sz w:val="28"/>
          <w:szCs w:val="28"/>
        </w:rPr>
        <w:t>Căn cứ Thông tư số 17/2018/TT-BGDĐT, ngày 22 tháng 8 năm 2018 của Bộ trưởng Bộ GDĐT ban hành Quy định về kiểm định chất lượng giáo dục và công nhận đạt chuẩn quốc gia đối với trường Tiểu học và các văn bản hướng dẫn của Bộ, Sở GD&amp;ĐT và Kế hoạch chiến lược phát triển giáo dục nhà trường giai đoạn 2016 – 2020 của đơn vị đã được Phòng GD&amp;ĐT phê duyệt, Hiệu trưởng tổ chức tự kiểm tra và tiến hành các thủ tục theo hướng dẫn, đề nghị các cấp về kiểm tra, thẩm định công nhận đạt mức chất lượng tối thiểu.</w:t>
      </w:r>
    </w:p>
    <w:p w:rsidR="004B7110" w:rsidRPr="008D53C3" w:rsidRDefault="008D53C3" w:rsidP="008D53C3">
      <w:pPr>
        <w:tabs>
          <w:tab w:val="left" w:pos="851"/>
        </w:tabs>
        <w:spacing w:line="360" w:lineRule="auto"/>
        <w:rPr>
          <w:rFonts w:ascii="Times New Roman" w:hAnsi="Times New Roman"/>
          <w:b/>
          <w:sz w:val="28"/>
          <w:szCs w:val="28"/>
        </w:rPr>
      </w:pPr>
      <w:r w:rsidRPr="008D53C3">
        <w:rPr>
          <w:rFonts w:ascii="Times New Roman" w:hAnsi="Times New Roman"/>
          <w:b/>
          <w:sz w:val="28"/>
          <w:szCs w:val="28"/>
        </w:rPr>
        <w:tab/>
        <w:t xml:space="preserve">b. </w:t>
      </w:r>
      <w:r w:rsidR="004B7110" w:rsidRPr="008D53C3">
        <w:rPr>
          <w:rFonts w:ascii="Times New Roman" w:hAnsi="Times New Roman"/>
          <w:b/>
          <w:sz w:val="28"/>
          <w:szCs w:val="28"/>
        </w:rPr>
        <w:t>Chỉ tiêu:</w:t>
      </w:r>
    </w:p>
    <w:p w:rsidR="004B7110" w:rsidRPr="008D53C3" w:rsidRDefault="004B7110" w:rsidP="00D423D9">
      <w:pPr>
        <w:pStyle w:val="ListParagraph"/>
        <w:numPr>
          <w:ilvl w:val="0"/>
          <w:numId w:val="52"/>
        </w:numPr>
        <w:tabs>
          <w:tab w:val="left" w:pos="993"/>
        </w:tabs>
        <w:spacing w:line="360" w:lineRule="auto"/>
        <w:ind w:left="0" w:firstLine="709"/>
        <w:rPr>
          <w:sz w:val="28"/>
          <w:szCs w:val="28"/>
        </w:rPr>
      </w:pPr>
      <w:r w:rsidRPr="008D53C3">
        <w:rPr>
          <w:sz w:val="28"/>
          <w:szCs w:val="28"/>
        </w:rPr>
        <w:t>Xây dựng nhà trường đạt chuẩn quốc gia mức độ I về các tiêu chuẩn (trừ chuẩn về cơ sở vật chất).</w:t>
      </w:r>
    </w:p>
    <w:p w:rsidR="004B7110" w:rsidRPr="008D53C3" w:rsidRDefault="008D53C3" w:rsidP="008D53C3">
      <w:pPr>
        <w:tabs>
          <w:tab w:val="left" w:pos="851"/>
        </w:tabs>
        <w:spacing w:line="360" w:lineRule="auto"/>
        <w:rPr>
          <w:rFonts w:ascii="Times New Roman" w:hAnsi="Times New Roman"/>
          <w:b/>
          <w:sz w:val="28"/>
          <w:szCs w:val="28"/>
        </w:rPr>
      </w:pPr>
      <w:r w:rsidRPr="008D53C3">
        <w:rPr>
          <w:rFonts w:ascii="Times New Roman" w:hAnsi="Times New Roman"/>
          <w:b/>
          <w:sz w:val="28"/>
          <w:szCs w:val="28"/>
        </w:rPr>
        <w:tab/>
        <w:t xml:space="preserve">c. </w:t>
      </w:r>
      <w:r w:rsidR="004B7110" w:rsidRPr="008D53C3">
        <w:rPr>
          <w:rFonts w:ascii="Times New Roman" w:hAnsi="Times New Roman"/>
          <w:b/>
          <w:sz w:val="28"/>
          <w:szCs w:val="28"/>
        </w:rPr>
        <w:t>Biện pháp:</w:t>
      </w:r>
    </w:p>
    <w:p w:rsidR="004B7110" w:rsidRPr="008D53C3" w:rsidRDefault="004B7110" w:rsidP="00D423D9">
      <w:pPr>
        <w:pStyle w:val="ListParagraph"/>
        <w:numPr>
          <w:ilvl w:val="0"/>
          <w:numId w:val="53"/>
        </w:numPr>
        <w:tabs>
          <w:tab w:val="left" w:pos="993"/>
        </w:tabs>
        <w:spacing w:line="360" w:lineRule="auto"/>
        <w:ind w:left="0" w:firstLine="709"/>
        <w:rPr>
          <w:sz w:val="28"/>
          <w:szCs w:val="28"/>
        </w:rPr>
      </w:pPr>
      <w:r w:rsidRPr="008D53C3">
        <w:rPr>
          <w:sz w:val="28"/>
          <w:szCs w:val="28"/>
        </w:rPr>
        <w:t>Nhà trường tích cực, tham mưu Đảng ủy, UBND xã Phước Thạnh tiếp tục tạo quỹ đất để xây dựng trường đạt chuẩn Quốc gia.</w:t>
      </w:r>
    </w:p>
    <w:p w:rsidR="004B7110" w:rsidRPr="008D53C3" w:rsidRDefault="004B7110" w:rsidP="00D423D9">
      <w:pPr>
        <w:pStyle w:val="ListParagraph"/>
        <w:numPr>
          <w:ilvl w:val="0"/>
          <w:numId w:val="53"/>
        </w:numPr>
        <w:tabs>
          <w:tab w:val="left" w:pos="993"/>
        </w:tabs>
        <w:spacing w:line="360" w:lineRule="auto"/>
        <w:ind w:left="0" w:firstLine="709"/>
        <w:rPr>
          <w:sz w:val="28"/>
          <w:szCs w:val="28"/>
        </w:rPr>
      </w:pPr>
      <w:r w:rsidRPr="008D53C3">
        <w:rPr>
          <w:sz w:val="28"/>
          <w:szCs w:val="28"/>
        </w:rPr>
        <w:t>Tiếp tục tổ chức tự kiểm tra, bổ sung các hồ sơ của các bộ phận vào hồ sơ lưu trữ.</w:t>
      </w:r>
    </w:p>
    <w:p w:rsidR="00F72C88" w:rsidRPr="008D53C3" w:rsidRDefault="008D53C3" w:rsidP="00032112">
      <w:pPr>
        <w:tabs>
          <w:tab w:val="left" w:pos="851"/>
        </w:tabs>
        <w:spacing w:line="360" w:lineRule="auto"/>
        <w:rPr>
          <w:rFonts w:ascii="Times New Roman" w:hAnsi="Times New Roman"/>
          <w:b/>
          <w:sz w:val="28"/>
          <w:szCs w:val="28"/>
        </w:rPr>
      </w:pPr>
      <w:r w:rsidRPr="008D53C3">
        <w:rPr>
          <w:rFonts w:ascii="Times New Roman" w:hAnsi="Times New Roman"/>
          <w:b/>
          <w:sz w:val="28"/>
          <w:szCs w:val="28"/>
        </w:rPr>
        <w:tab/>
      </w:r>
      <w:r w:rsidR="00032112">
        <w:rPr>
          <w:rFonts w:ascii="Times New Roman" w:hAnsi="Times New Roman"/>
          <w:b/>
          <w:sz w:val="28"/>
          <w:szCs w:val="28"/>
        </w:rPr>
        <w:t>3</w:t>
      </w:r>
      <w:r w:rsidRPr="008D53C3">
        <w:rPr>
          <w:rFonts w:ascii="Times New Roman" w:hAnsi="Times New Roman"/>
          <w:b/>
          <w:sz w:val="28"/>
          <w:szCs w:val="28"/>
        </w:rPr>
        <w:t xml:space="preserve">.3 </w:t>
      </w:r>
      <w:r w:rsidR="00F72C88" w:rsidRPr="008D53C3">
        <w:rPr>
          <w:rFonts w:ascii="Times New Roman" w:hAnsi="Times New Roman"/>
          <w:b/>
          <w:sz w:val="28"/>
          <w:szCs w:val="28"/>
        </w:rPr>
        <w:t>Rà soát, quy hoạch mạng lưới trường, lớp đảm bảo th</w:t>
      </w:r>
      <w:r w:rsidR="002511F7" w:rsidRPr="008D53C3">
        <w:rPr>
          <w:rFonts w:ascii="Times New Roman" w:hAnsi="Times New Roman"/>
          <w:b/>
          <w:sz w:val="28"/>
          <w:szCs w:val="28"/>
        </w:rPr>
        <w:t>uận lợi cho học sinh đến trường</w:t>
      </w:r>
    </w:p>
    <w:p w:rsidR="004B7110" w:rsidRPr="008D53C3" w:rsidRDefault="008D53C3" w:rsidP="008D53C3">
      <w:pPr>
        <w:tabs>
          <w:tab w:val="left" w:pos="851"/>
        </w:tabs>
        <w:spacing w:line="360" w:lineRule="auto"/>
        <w:rPr>
          <w:rFonts w:ascii="Times New Roman" w:hAnsi="Times New Roman"/>
          <w:b/>
          <w:sz w:val="28"/>
          <w:szCs w:val="28"/>
        </w:rPr>
      </w:pPr>
      <w:r w:rsidRPr="008D53C3">
        <w:rPr>
          <w:rFonts w:ascii="Times New Roman" w:hAnsi="Times New Roman"/>
          <w:b/>
          <w:sz w:val="28"/>
          <w:szCs w:val="28"/>
        </w:rPr>
        <w:tab/>
        <w:t xml:space="preserve">a. </w:t>
      </w:r>
      <w:r w:rsidR="004B7110" w:rsidRPr="008D53C3">
        <w:rPr>
          <w:rFonts w:ascii="Times New Roman" w:hAnsi="Times New Roman"/>
          <w:b/>
          <w:sz w:val="28"/>
          <w:szCs w:val="28"/>
        </w:rPr>
        <w:t>Nội dung:</w:t>
      </w:r>
    </w:p>
    <w:p w:rsidR="00032112" w:rsidRPr="00032112" w:rsidRDefault="00D678E2" w:rsidP="00032112">
      <w:pPr>
        <w:pStyle w:val="ListParagraph"/>
        <w:numPr>
          <w:ilvl w:val="0"/>
          <w:numId w:val="54"/>
        </w:numPr>
        <w:tabs>
          <w:tab w:val="left" w:pos="993"/>
        </w:tabs>
        <w:spacing w:line="360" w:lineRule="auto"/>
        <w:ind w:left="0" w:firstLine="709"/>
        <w:jc w:val="both"/>
        <w:rPr>
          <w:b/>
          <w:sz w:val="28"/>
          <w:szCs w:val="28"/>
        </w:rPr>
      </w:pPr>
      <w:r w:rsidRPr="008D53C3">
        <w:rPr>
          <w:sz w:val="28"/>
          <w:szCs w:val="28"/>
        </w:rPr>
        <w:t>Căn cứ vào các chuẩn, quy chuẩn bảo đảm chất lượng giáo dục, Điều lệ trường Tiểu học và các văn bản liên quan do Bộ GD&amp;ĐT ban hành, nhà trường tổ chức rà soát lại các điểm học trên cơ sở phù hợp quy hoạch chung, bảo đảm điều kiện cho học sinh đi học thuận lợi, an toàn; Phát huy hiệu quả đầu tư cơ sở vật chất, đội ngũ CBQL, giáo viên; Bảo đảm khả thi, hợp lí và nâng cao chất lượng giáo dục</w:t>
      </w:r>
      <w:r w:rsidR="00032112">
        <w:rPr>
          <w:sz w:val="28"/>
          <w:szCs w:val="28"/>
        </w:rPr>
        <w:t>.</w:t>
      </w:r>
    </w:p>
    <w:p w:rsidR="00D678E2" w:rsidRPr="00032112" w:rsidRDefault="00032112" w:rsidP="00032112">
      <w:pPr>
        <w:tabs>
          <w:tab w:val="left" w:pos="851"/>
        </w:tabs>
        <w:spacing w:line="360" w:lineRule="auto"/>
        <w:jc w:val="both"/>
        <w:rPr>
          <w:rFonts w:ascii="Times New Roman" w:hAnsi="Times New Roman"/>
          <w:b/>
          <w:sz w:val="28"/>
          <w:szCs w:val="28"/>
        </w:rPr>
      </w:pPr>
      <w:r w:rsidRPr="00032112">
        <w:rPr>
          <w:rFonts w:ascii="Times New Roman" w:hAnsi="Times New Roman"/>
          <w:b/>
          <w:sz w:val="28"/>
          <w:szCs w:val="28"/>
        </w:rPr>
        <w:tab/>
      </w:r>
      <w:r w:rsidR="008D53C3" w:rsidRPr="00032112">
        <w:rPr>
          <w:rFonts w:ascii="Times New Roman" w:hAnsi="Times New Roman"/>
          <w:b/>
          <w:sz w:val="28"/>
          <w:szCs w:val="28"/>
        </w:rPr>
        <w:t xml:space="preserve">b. </w:t>
      </w:r>
      <w:r w:rsidR="00D678E2" w:rsidRPr="00032112">
        <w:rPr>
          <w:rFonts w:ascii="Times New Roman" w:hAnsi="Times New Roman"/>
          <w:b/>
          <w:sz w:val="28"/>
          <w:szCs w:val="28"/>
        </w:rPr>
        <w:t>Chỉ tiêu:</w:t>
      </w:r>
    </w:p>
    <w:p w:rsidR="00D678E2" w:rsidRPr="008D53C3" w:rsidRDefault="00D678E2" w:rsidP="00D423D9">
      <w:pPr>
        <w:pStyle w:val="ListParagraph"/>
        <w:numPr>
          <w:ilvl w:val="0"/>
          <w:numId w:val="55"/>
        </w:numPr>
        <w:tabs>
          <w:tab w:val="left" w:pos="993"/>
        </w:tabs>
        <w:spacing w:line="360" w:lineRule="auto"/>
        <w:ind w:left="0" w:firstLine="709"/>
        <w:jc w:val="both"/>
        <w:rPr>
          <w:sz w:val="28"/>
          <w:szCs w:val="28"/>
        </w:rPr>
      </w:pPr>
      <w:r w:rsidRPr="008D53C3">
        <w:rPr>
          <w:sz w:val="28"/>
          <w:szCs w:val="28"/>
        </w:rPr>
        <w:lastRenderedPageBreak/>
        <w:t>Giữ vững trường đạt chuẩn chất lượng giáo dục cấp độ 1 theo Thông tư số 42/2012/TT-BGDĐT ngày 23/11/2012 của Bộ GD&amp;ĐT về “Ban hành Quy định về tiêu chuẩn đánh giá chất lượng giáo dục và quy trình, chu kỳ kiểm định chất lượng giáo dục cơ sở giáo dục phổ thông, cơ sở giáo dục thường xuyên”.</w:t>
      </w:r>
    </w:p>
    <w:p w:rsidR="00D678E2" w:rsidRPr="008D53C3" w:rsidRDefault="008D53C3" w:rsidP="008D53C3">
      <w:pPr>
        <w:tabs>
          <w:tab w:val="left" w:pos="851"/>
        </w:tabs>
        <w:spacing w:line="360" w:lineRule="auto"/>
        <w:rPr>
          <w:rFonts w:ascii="Times New Roman" w:hAnsi="Times New Roman"/>
          <w:b/>
          <w:sz w:val="28"/>
          <w:szCs w:val="28"/>
        </w:rPr>
      </w:pPr>
      <w:r w:rsidRPr="008D53C3">
        <w:rPr>
          <w:rFonts w:ascii="Times New Roman" w:hAnsi="Times New Roman"/>
          <w:b/>
          <w:sz w:val="28"/>
          <w:szCs w:val="28"/>
        </w:rPr>
        <w:tab/>
        <w:t xml:space="preserve">c. </w:t>
      </w:r>
      <w:r w:rsidR="00D678E2" w:rsidRPr="008D53C3">
        <w:rPr>
          <w:rFonts w:ascii="Times New Roman" w:hAnsi="Times New Roman"/>
          <w:b/>
          <w:sz w:val="28"/>
          <w:szCs w:val="28"/>
        </w:rPr>
        <w:t>Biện pháp:</w:t>
      </w:r>
    </w:p>
    <w:p w:rsidR="00D678E2" w:rsidRPr="008D53C3" w:rsidRDefault="00D678E2" w:rsidP="00D423D9">
      <w:pPr>
        <w:pStyle w:val="ListParagraph"/>
        <w:numPr>
          <w:ilvl w:val="0"/>
          <w:numId w:val="56"/>
        </w:numPr>
        <w:tabs>
          <w:tab w:val="left" w:pos="993"/>
        </w:tabs>
        <w:spacing w:line="360" w:lineRule="auto"/>
        <w:ind w:left="0" w:firstLine="709"/>
        <w:jc w:val="both"/>
        <w:rPr>
          <w:sz w:val="28"/>
          <w:szCs w:val="28"/>
        </w:rPr>
      </w:pPr>
      <w:r w:rsidRPr="008D53C3">
        <w:rPr>
          <w:sz w:val="28"/>
          <w:szCs w:val="28"/>
        </w:rPr>
        <w:t xml:space="preserve">Tích cực tham mưu chính quyền địa phương để quy hoạch, xây dựng, mở rộng trường lớp </w:t>
      </w:r>
      <w:proofErr w:type="gramStart"/>
      <w:r w:rsidRPr="008D53C3">
        <w:rPr>
          <w:sz w:val="28"/>
          <w:szCs w:val="28"/>
        </w:rPr>
        <w:t>theo</w:t>
      </w:r>
      <w:proofErr w:type="gramEnd"/>
      <w:r w:rsidRPr="008D53C3">
        <w:rPr>
          <w:sz w:val="28"/>
          <w:szCs w:val="28"/>
        </w:rPr>
        <w:t xml:space="preserve"> hướng đạt chuẩn Quốc gia về cơ sở vật chất.</w:t>
      </w:r>
    </w:p>
    <w:p w:rsidR="00D678E2" w:rsidRPr="008D53C3" w:rsidRDefault="00D678E2" w:rsidP="00D423D9">
      <w:pPr>
        <w:pStyle w:val="ListParagraph"/>
        <w:numPr>
          <w:ilvl w:val="0"/>
          <w:numId w:val="56"/>
        </w:numPr>
        <w:tabs>
          <w:tab w:val="left" w:pos="993"/>
        </w:tabs>
        <w:spacing w:line="360" w:lineRule="auto"/>
        <w:ind w:left="0" w:firstLine="709"/>
        <w:jc w:val="both"/>
        <w:rPr>
          <w:sz w:val="28"/>
          <w:szCs w:val="28"/>
        </w:rPr>
      </w:pPr>
      <w:r w:rsidRPr="008D53C3">
        <w:rPr>
          <w:sz w:val="28"/>
          <w:szCs w:val="28"/>
        </w:rPr>
        <w:t>Tham mưu, phối hợp với chính quyền, ban ngành đoàn thể địa phương để thực hiện từng bước đạt được các tiêu chuẩn của trường học ở xã nông thôn mới.</w:t>
      </w:r>
    </w:p>
    <w:p w:rsidR="00D678E2" w:rsidRPr="008D53C3" w:rsidRDefault="008D53C3" w:rsidP="008D53C3">
      <w:pPr>
        <w:tabs>
          <w:tab w:val="left" w:pos="567"/>
        </w:tabs>
        <w:spacing w:line="360" w:lineRule="auto"/>
        <w:rPr>
          <w:rFonts w:ascii="Times New Roman" w:hAnsi="Times New Roman"/>
          <w:b/>
          <w:sz w:val="28"/>
          <w:szCs w:val="28"/>
        </w:rPr>
      </w:pPr>
      <w:r w:rsidRPr="008D53C3">
        <w:rPr>
          <w:rFonts w:ascii="Times New Roman" w:hAnsi="Times New Roman"/>
          <w:b/>
          <w:sz w:val="28"/>
          <w:szCs w:val="28"/>
        </w:rPr>
        <w:tab/>
      </w:r>
      <w:r w:rsidR="00032112">
        <w:rPr>
          <w:rFonts w:ascii="Times New Roman" w:hAnsi="Times New Roman"/>
          <w:b/>
          <w:sz w:val="28"/>
          <w:szCs w:val="28"/>
        </w:rPr>
        <w:t>4</w:t>
      </w:r>
      <w:r w:rsidRPr="008D53C3">
        <w:rPr>
          <w:rFonts w:ascii="Times New Roman" w:hAnsi="Times New Roman"/>
          <w:b/>
          <w:sz w:val="28"/>
          <w:szCs w:val="28"/>
        </w:rPr>
        <w:t xml:space="preserve">. </w:t>
      </w:r>
      <w:r w:rsidR="007A3615" w:rsidRPr="008D53C3">
        <w:rPr>
          <w:rFonts w:ascii="Times New Roman" w:hAnsi="Times New Roman"/>
          <w:b/>
          <w:sz w:val="28"/>
          <w:szCs w:val="28"/>
        </w:rPr>
        <w:t xml:space="preserve">Chuẩn bị thực hiện Chương trình giáo dục phổ thông ban hành </w:t>
      </w:r>
      <w:proofErr w:type="gramStart"/>
      <w:r w:rsidR="007A3615" w:rsidRPr="008D53C3">
        <w:rPr>
          <w:rFonts w:ascii="Times New Roman" w:hAnsi="Times New Roman"/>
          <w:b/>
          <w:sz w:val="28"/>
          <w:szCs w:val="28"/>
        </w:rPr>
        <w:t>theo</w:t>
      </w:r>
      <w:proofErr w:type="gramEnd"/>
      <w:r w:rsidR="007A3615" w:rsidRPr="008D53C3">
        <w:rPr>
          <w:rFonts w:ascii="Times New Roman" w:hAnsi="Times New Roman"/>
          <w:b/>
          <w:sz w:val="28"/>
          <w:szCs w:val="28"/>
        </w:rPr>
        <w:t xml:space="preserve"> Thông tư số 32/2018/TT-BGDĐT đối với cấp tiểu học</w:t>
      </w:r>
    </w:p>
    <w:p w:rsidR="007A3615" w:rsidRPr="008D53C3" w:rsidRDefault="008D53C3" w:rsidP="00032112">
      <w:pPr>
        <w:tabs>
          <w:tab w:val="left" w:pos="851"/>
        </w:tabs>
        <w:spacing w:line="360" w:lineRule="auto"/>
        <w:rPr>
          <w:rFonts w:ascii="Times New Roman" w:hAnsi="Times New Roman"/>
          <w:b/>
          <w:sz w:val="28"/>
          <w:szCs w:val="28"/>
        </w:rPr>
      </w:pPr>
      <w:r w:rsidRPr="008D53C3">
        <w:rPr>
          <w:rFonts w:ascii="Times New Roman" w:hAnsi="Times New Roman"/>
          <w:b/>
          <w:sz w:val="28"/>
          <w:szCs w:val="28"/>
        </w:rPr>
        <w:tab/>
      </w:r>
      <w:r w:rsidR="00032112">
        <w:rPr>
          <w:rFonts w:ascii="Times New Roman" w:hAnsi="Times New Roman"/>
          <w:b/>
          <w:sz w:val="28"/>
          <w:szCs w:val="28"/>
        </w:rPr>
        <w:t>4</w:t>
      </w:r>
      <w:r w:rsidRPr="008D53C3">
        <w:rPr>
          <w:rFonts w:ascii="Times New Roman" w:hAnsi="Times New Roman"/>
          <w:b/>
          <w:sz w:val="28"/>
          <w:szCs w:val="28"/>
        </w:rPr>
        <w:t xml:space="preserve">.1 </w:t>
      </w:r>
      <w:r w:rsidR="007A3615" w:rsidRPr="008D53C3">
        <w:rPr>
          <w:rFonts w:ascii="Times New Roman" w:hAnsi="Times New Roman"/>
          <w:b/>
          <w:sz w:val="28"/>
          <w:szCs w:val="28"/>
        </w:rPr>
        <w:t xml:space="preserve">Công tác tham mưu, chỉ đạo triển khai chương trình giáo dục phổ thông </w:t>
      </w:r>
    </w:p>
    <w:p w:rsidR="00495566" w:rsidRPr="008D53C3" w:rsidRDefault="008D53C3" w:rsidP="008D53C3">
      <w:pPr>
        <w:tabs>
          <w:tab w:val="left" w:pos="851"/>
        </w:tabs>
        <w:spacing w:line="360" w:lineRule="auto"/>
        <w:rPr>
          <w:rFonts w:ascii="Times New Roman" w:hAnsi="Times New Roman"/>
          <w:b/>
          <w:sz w:val="28"/>
          <w:szCs w:val="28"/>
        </w:rPr>
      </w:pPr>
      <w:r w:rsidRPr="008D53C3">
        <w:rPr>
          <w:rFonts w:ascii="Times New Roman" w:hAnsi="Times New Roman"/>
          <w:b/>
          <w:sz w:val="28"/>
          <w:szCs w:val="28"/>
        </w:rPr>
        <w:tab/>
        <w:t xml:space="preserve">a. </w:t>
      </w:r>
      <w:r w:rsidR="00495566" w:rsidRPr="008D53C3">
        <w:rPr>
          <w:rFonts w:ascii="Times New Roman" w:hAnsi="Times New Roman"/>
          <w:b/>
          <w:sz w:val="28"/>
          <w:szCs w:val="28"/>
        </w:rPr>
        <w:t>Nội dung:</w:t>
      </w:r>
    </w:p>
    <w:p w:rsidR="00221E23" w:rsidRPr="008D53C3" w:rsidRDefault="008D53C3" w:rsidP="00D423D9">
      <w:pPr>
        <w:pStyle w:val="ListParagraph"/>
        <w:numPr>
          <w:ilvl w:val="0"/>
          <w:numId w:val="57"/>
        </w:numPr>
        <w:tabs>
          <w:tab w:val="left" w:pos="993"/>
        </w:tabs>
        <w:spacing w:line="360" w:lineRule="auto"/>
        <w:ind w:left="0" w:firstLine="709"/>
        <w:jc w:val="both"/>
        <w:rPr>
          <w:sz w:val="28"/>
          <w:szCs w:val="28"/>
        </w:rPr>
      </w:pPr>
      <w:r>
        <w:rPr>
          <w:sz w:val="28"/>
          <w:szCs w:val="28"/>
        </w:rPr>
        <w:t>Tổ chức</w:t>
      </w:r>
      <w:r w:rsidR="00221E23" w:rsidRPr="008D53C3">
        <w:rPr>
          <w:sz w:val="28"/>
          <w:szCs w:val="28"/>
        </w:rPr>
        <w:t xml:space="preserve"> triển khai thực hiện hiệu quả việc chuẩn bị cho chương trình giáo dục phổ thông mới </w:t>
      </w:r>
      <w:proofErr w:type="gramStart"/>
      <w:r w:rsidR="00221E23" w:rsidRPr="008D53C3">
        <w:rPr>
          <w:sz w:val="28"/>
          <w:szCs w:val="28"/>
        </w:rPr>
        <w:t>theo</w:t>
      </w:r>
      <w:proofErr w:type="gramEnd"/>
      <w:r w:rsidR="00221E23" w:rsidRPr="008D53C3">
        <w:rPr>
          <w:sz w:val="28"/>
          <w:szCs w:val="28"/>
        </w:rPr>
        <w:t xml:space="preserve"> chỉ đạo của Sở Giáo dục và Đào tạo, Phòng Giáo dục và Đào tạo.</w:t>
      </w:r>
    </w:p>
    <w:p w:rsidR="00221E23" w:rsidRPr="008D53C3" w:rsidRDefault="008D53C3" w:rsidP="008D53C3">
      <w:pPr>
        <w:tabs>
          <w:tab w:val="left" w:pos="851"/>
        </w:tabs>
        <w:spacing w:line="360" w:lineRule="auto"/>
        <w:rPr>
          <w:rFonts w:ascii="Times New Roman" w:hAnsi="Times New Roman"/>
          <w:b/>
          <w:sz w:val="28"/>
          <w:szCs w:val="28"/>
        </w:rPr>
      </w:pPr>
      <w:r w:rsidRPr="008D53C3">
        <w:rPr>
          <w:rFonts w:ascii="Times New Roman" w:hAnsi="Times New Roman"/>
          <w:b/>
          <w:sz w:val="28"/>
          <w:szCs w:val="28"/>
        </w:rPr>
        <w:tab/>
        <w:t xml:space="preserve">b. </w:t>
      </w:r>
      <w:r w:rsidR="00221E23" w:rsidRPr="008D53C3">
        <w:rPr>
          <w:rFonts w:ascii="Times New Roman" w:hAnsi="Times New Roman"/>
          <w:b/>
          <w:sz w:val="28"/>
          <w:szCs w:val="28"/>
        </w:rPr>
        <w:t>Biện pháp:</w:t>
      </w:r>
    </w:p>
    <w:p w:rsidR="00495566" w:rsidRPr="008D53C3" w:rsidRDefault="00495566" w:rsidP="00D423D9">
      <w:pPr>
        <w:pStyle w:val="ListParagraph"/>
        <w:numPr>
          <w:ilvl w:val="0"/>
          <w:numId w:val="58"/>
        </w:numPr>
        <w:tabs>
          <w:tab w:val="left" w:pos="993"/>
        </w:tabs>
        <w:spacing w:line="360" w:lineRule="auto"/>
        <w:ind w:left="0" w:firstLine="709"/>
        <w:jc w:val="both"/>
        <w:rPr>
          <w:sz w:val="28"/>
          <w:szCs w:val="28"/>
        </w:rPr>
      </w:pPr>
      <w:r w:rsidRPr="008D53C3">
        <w:rPr>
          <w:sz w:val="28"/>
          <w:szCs w:val="28"/>
        </w:rPr>
        <w:t xml:space="preserve">Căn cứ văn bản số 344/BGDĐT-GDTrH ngày 24/01/2019, </w:t>
      </w:r>
      <w:r w:rsidR="002511F7" w:rsidRPr="008D53C3">
        <w:rPr>
          <w:sz w:val="28"/>
          <w:szCs w:val="28"/>
        </w:rPr>
        <w:t xml:space="preserve">Hiệu trưởng </w:t>
      </w:r>
      <w:r w:rsidR="007A3615" w:rsidRPr="008D53C3">
        <w:rPr>
          <w:sz w:val="28"/>
          <w:szCs w:val="28"/>
        </w:rPr>
        <w:t xml:space="preserve">chủ động tham mưu, đề xuất với Lãnh đạo về việc triển khai </w:t>
      </w:r>
      <w:r w:rsidRPr="008D53C3">
        <w:rPr>
          <w:sz w:val="28"/>
          <w:szCs w:val="28"/>
        </w:rPr>
        <w:t xml:space="preserve">chương trình giáo dục phổ thông. </w:t>
      </w:r>
    </w:p>
    <w:p w:rsidR="007A3615" w:rsidRPr="008D53C3" w:rsidRDefault="00495566" w:rsidP="00D423D9">
      <w:pPr>
        <w:pStyle w:val="ListParagraph"/>
        <w:numPr>
          <w:ilvl w:val="0"/>
          <w:numId w:val="58"/>
        </w:numPr>
        <w:tabs>
          <w:tab w:val="left" w:pos="993"/>
        </w:tabs>
        <w:spacing w:line="360" w:lineRule="auto"/>
        <w:ind w:left="0" w:firstLine="709"/>
        <w:jc w:val="both"/>
        <w:rPr>
          <w:sz w:val="28"/>
          <w:szCs w:val="28"/>
        </w:rPr>
      </w:pPr>
      <w:r w:rsidRPr="008D53C3">
        <w:rPr>
          <w:sz w:val="28"/>
          <w:szCs w:val="28"/>
        </w:rPr>
        <w:t>Hiệu trưởng t</w:t>
      </w:r>
      <w:r w:rsidR="007A3615" w:rsidRPr="008D53C3">
        <w:rPr>
          <w:sz w:val="28"/>
          <w:szCs w:val="28"/>
        </w:rPr>
        <w:t>hành lập Ban chỉ đạo, ban hành Kế hoạch, xây dựng kế hoạch ngân sách hàng năm, huy động các nguồn lực hợp pháp để thực hiện Chương trình giáo dục phổ thông theo lộ trình quy định tại Thông tư số 32/2018/TT-BGDĐT ngày 26/12/2018.</w:t>
      </w:r>
    </w:p>
    <w:p w:rsidR="007A3615" w:rsidRPr="008D53C3" w:rsidRDefault="00495566" w:rsidP="00D423D9">
      <w:pPr>
        <w:pStyle w:val="ListParagraph"/>
        <w:numPr>
          <w:ilvl w:val="0"/>
          <w:numId w:val="58"/>
        </w:numPr>
        <w:tabs>
          <w:tab w:val="left" w:pos="993"/>
        </w:tabs>
        <w:spacing w:line="360" w:lineRule="auto"/>
        <w:ind w:left="0" w:firstLine="709"/>
        <w:jc w:val="both"/>
        <w:rPr>
          <w:sz w:val="28"/>
          <w:szCs w:val="28"/>
        </w:rPr>
      </w:pPr>
      <w:r w:rsidRPr="008D53C3">
        <w:rPr>
          <w:sz w:val="28"/>
          <w:szCs w:val="28"/>
        </w:rPr>
        <w:t>Hiệu trưởng n</w:t>
      </w:r>
      <w:r w:rsidR="007A3615" w:rsidRPr="008D53C3">
        <w:rPr>
          <w:sz w:val="28"/>
          <w:szCs w:val="28"/>
        </w:rPr>
        <w:t xml:space="preserve">ghiên cứu nội dung giáo dục địa phương bổ sung cho nội dung giáo dục bắt buộc </w:t>
      </w:r>
      <w:proofErr w:type="gramStart"/>
      <w:r w:rsidR="007A3615" w:rsidRPr="008D53C3">
        <w:rPr>
          <w:sz w:val="28"/>
          <w:szCs w:val="28"/>
        </w:rPr>
        <w:t>theo</w:t>
      </w:r>
      <w:proofErr w:type="gramEnd"/>
      <w:r w:rsidR="007A3615" w:rsidRPr="008D53C3">
        <w:rPr>
          <w:sz w:val="28"/>
          <w:szCs w:val="28"/>
        </w:rPr>
        <w:t xml:space="preserve"> hướng dẫn của Bộ GD</w:t>
      </w:r>
      <w:r w:rsidR="00CD61D4" w:rsidRPr="008D53C3">
        <w:rPr>
          <w:sz w:val="28"/>
          <w:szCs w:val="28"/>
        </w:rPr>
        <w:t>&amp;</w:t>
      </w:r>
      <w:r w:rsidR="007A3615" w:rsidRPr="008D53C3">
        <w:rPr>
          <w:sz w:val="28"/>
          <w:szCs w:val="28"/>
        </w:rPr>
        <w:t>ĐT.</w:t>
      </w:r>
    </w:p>
    <w:p w:rsidR="00495566" w:rsidRPr="008D53C3" w:rsidRDefault="00495566" w:rsidP="00D423D9">
      <w:pPr>
        <w:pStyle w:val="ListParagraph"/>
        <w:numPr>
          <w:ilvl w:val="0"/>
          <w:numId w:val="58"/>
        </w:numPr>
        <w:tabs>
          <w:tab w:val="left" w:pos="993"/>
        </w:tabs>
        <w:spacing w:line="360" w:lineRule="auto"/>
        <w:ind w:left="0" w:firstLine="709"/>
        <w:jc w:val="both"/>
        <w:rPr>
          <w:sz w:val="28"/>
          <w:szCs w:val="28"/>
        </w:rPr>
      </w:pPr>
      <w:r w:rsidRPr="008D53C3">
        <w:rPr>
          <w:sz w:val="28"/>
          <w:szCs w:val="28"/>
        </w:rPr>
        <w:t>Hiệu trưởng n</w:t>
      </w:r>
      <w:r w:rsidR="007A3615" w:rsidRPr="008D53C3">
        <w:rPr>
          <w:sz w:val="28"/>
          <w:szCs w:val="28"/>
        </w:rPr>
        <w:t>ghiên cứu, triển khai các hoạt động chuẩn bị cho việc thực hiện chương trình giáo dục phổ thông vào năm học 2020 – 2021.</w:t>
      </w:r>
    </w:p>
    <w:p w:rsidR="007A3615" w:rsidRPr="000E108F" w:rsidRDefault="000E108F" w:rsidP="00032112">
      <w:pPr>
        <w:tabs>
          <w:tab w:val="left" w:pos="851"/>
        </w:tabs>
        <w:spacing w:line="360" w:lineRule="auto"/>
        <w:rPr>
          <w:rFonts w:ascii="Times New Roman" w:hAnsi="Times New Roman"/>
          <w:b/>
          <w:sz w:val="28"/>
          <w:szCs w:val="28"/>
        </w:rPr>
      </w:pPr>
      <w:r w:rsidRPr="000E108F">
        <w:rPr>
          <w:rFonts w:ascii="Times New Roman" w:hAnsi="Times New Roman"/>
          <w:b/>
          <w:sz w:val="28"/>
          <w:szCs w:val="28"/>
        </w:rPr>
        <w:lastRenderedPageBreak/>
        <w:tab/>
      </w:r>
      <w:r w:rsidR="00032112">
        <w:rPr>
          <w:rFonts w:ascii="Times New Roman" w:hAnsi="Times New Roman"/>
          <w:b/>
          <w:sz w:val="28"/>
          <w:szCs w:val="28"/>
        </w:rPr>
        <w:t>4</w:t>
      </w:r>
      <w:r w:rsidRPr="000E108F">
        <w:rPr>
          <w:rFonts w:ascii="Times New Roman" w:hAnsi="Times New Roman"/>
          <w:b/>
          <w:sz w:val="28"/>
          <w:szCs w:val="28"/>
        </w:rPr>
        <w:t xml:space="preserve">.2 </w:t>
      </w:r>
      <w:r w:rsidR="007A3615" w:rsidRPr="000E108F">
        <w:rPr>
          <w:rFonts w:ascii="Times New Roman" w:hAnsi="Times New Roman"/>
          <w:b/>
          <w:sz w:val="28"/>
          <w:szCs w:val="28"/>
        </w:rPr>
        <w:t>Chuẩn bị các điều kiện để thực hiện chương trình giáo dục phổ thông</w:t>
      </w:r>
    </w:p>
    <w:p w:rsidR="00221E23" w:rsidRPr="000E108F" w:rsidRDefault="000E108F" w:rsidP="000E108F">
      <w:pPr>
        <w:tabs>
          <w:tab w:val="left" w:pos="851"/>
        </w:tabs>
        <w:spacing w:line="360" w:lineRule="auto"/>
        <w:rPr>
          <w:rFonts w:ascii="Times New Roman" w:hAnsi="Times New Roman"/>
          <w:b/>
          <w:sz w:val="28"/>
          <w:szCs w:val="28"/>
        </w:rPr>
      </w:pPr>
      <w:r w:rsidRPr="000E108F">
        <w:rPr>
          <w:rFonts w:ascii="Times New Roman" w:hAnsi="Times New Roman"/>
          <w:b/>
          <w:sz w:val="28"/>
          <w:szCs w:val="28"/>
        </w:rPr>
        <w:tab/>
        <w:t xml:space="preserve">a. </w:t>
      </w:r>
      <w:r w:rsidR="00221E23" w:rsidRPr="000E108F">
        <w:rPr>
          <w:rFonts w:ascii="Times New Roman" w:hAnsi="Times New Roman"/>
          <w:b/>
          <w:sz w:val="28"/>
          <w:szCs w:val="28"/>
        </w:rPr>
        <w:t>Nội dung:</w:t>
      </w:r>
    </w:p>
    <w:p w:rsidR="00221E23" w:rsidRPr="000E108F" w:rsidRDefault="00221E23" w:rsidP="00D423D9">
      <w:pPr>
        <w:pStyle w:val="ListParagraph"/>
        <w:numPr>
          <w:ilvl w:val="0"/>
          <w:numId w:val="59"/>
        </w:numPr>
        <w:tabs>
          <w:tab w:val="left" w:pos="993"/>
        </w:tabs>
        <w:spacing w:line="360" w:lineRule="auto"/>
        <w:ind w:left="0" w:firstLine="709"/>
        <w:jc w:val="both"/>
        <w:rPr>
          <w:sz w:val="28"/>
          <w:szCs w:val="28"/>
        </w:rPr>
      </w:pPr>
      <w:r w:rsidRPr="000E108F">
        <w:rPr>
          <w:sz w:val="28"/>
          <w:szCs w:val="28"/>
        </w:rPr>
        <w:t xml:space="preserve">Xây dựng đội </w:t>
      </w:r>
      <w:proofErr w:type="gramStart"/>
      <w:r w:rsidRPr="000E108F">
        <w:rPr>
          <w:sz w:val="28"/>
          <w:szCs w:val="28"/>
        </w:rPr>
        <w:t>ngũ</w:t>
      </w:r>
      <w:proofErr w:type="gramEnd"/>
      <w:r w:rsidRPr="000E108F">
        <w:rPr>
          <w:sz w:val="28"/>
          <w:szCs w:val="28"/>
        </w:rPr>
        <w:t xml:space="preserve"> giáo viên đáp ứng cho việc triển khai Chương trình giáo dục phổ thông mới.</w:t>
      </w:r>
    </w:p>
    <w:p w:rsidR="00221E23" w:rsidRPr="000E108F" w:rsidRDefault="00221E23" w:rsidP="00D423D9">
      <w:pPr>
        <w:pStyle w:val="ListParagraph"/>
        <w:numPr>
          <w:ilvl w:val="0"/>
          <w:numId w:val="59"/>
        </w:numPr>
        <w:tabs>
          <w:tab w:val="left" w:pos="993"/>
        </w:tabs>
        <w:spacing w:line="360" w:lineRule="auto"/>
        <w:ind w:left="0" w:firstLine="709"/>
        <w:jc w:val="both"/>
        <w:rPr>
          <w:sz w:val="28"/>
          <w:szCs w:val="28"/>
        </w:rPr>
      </w:pPr>
      <w:r w:rsidRPr="000E108F">
        <w:rPr>
          <w:sz w:val="28"/>
          <w:szCs w:val="28"/>
        </w:rPr>
        <w:t xml:space="preserve">Chuẩn bị tốt các điều kiện nhằm đảm bảo cở sở vật chất, trang thiết bị dạy học đáp ứng nhu dạy học </w:t>
      </w:r>
      <w:proofErr w:type="gramStart"/>
      <w:r w:rsidRPr="000E108F">
        <w:rPr>
          <w:sz w:val="28"/>
          <w:szCs w:val="28"/>
        </w:rPr>
        <w:t>theo</w:t>
      </w:r>
      <w:proofErr w:type="gramEnd"/>
      <w:r w:rsidRPr="000E108F">
        <w:rPr>
          <w:sz w:val="28"/>
          <w:szCs w:val="28"/>
        </w:rPr>
        <w:t xml:space="preserve"> chương trình giáo dục phổ thông mới.</w:t>
      </w:r>
    </w:p>
    <w:p w:rsidR="00221E23" w:rsidRPr="000E108F" w:rsidRDefault="000E108F" w:rsidP="000E108F">
      <w:pPr>
        <w:tabs>
          <w:tab w:val="left" w:pos="851"/>
        </w:tabs>
        <w:spacing w:line="360" w:lineRule="auto"/>
        <w:rPr>
          <w:rFonts w:ascii="Times New Roman" w:hAnsi="Times New Roman"/>
          <w:b/>
          <w:sz w:val="28"/>
          <w:szCs w:val="28"/>
        </w:rPr>
      </w:pPr>
      <w:r w:rsidRPr="000E108F">
        <w:rPr>
          <w:rFonts w:ascii="Times New Roman" w:hAnsi="Times New Roman"/>
          <w:b/>
          <w:sz w:val="28"/>
          <w:szCs w:val="28"/>
        </w:rPr>
        <w:tab/>
        <w:t xml:space="preserve">b. </w:t>
      </w:r>
      <w:r w:rsidR="00221E23" w:rsidRPr="000E108F">
        <w:rPr>
          <w:rFonts w:ascii="Times New Roman" w:hAnsi="Times New Roman"/>
          <w:b/>
          <w:sz w:val="28"/>
          <w:szCs w:val="28"/>
        </w:rPr>
        <w:t>Biện pháp:</w:t>
      </w:r>
    </w:p>
    <w:p w:rsidR="00221E23" w:rsidRPr="000E108F" w:rsidRDefault="00221E23" w:rsidP="00D423D9">
      <w:pPr>
        <w:pStyle w:val="ListParagraph"/>
        <w:numPr>
          <w:ilvl w:val="0"/>
          <w:numId w:val="60"/>
        </w:numPr>
        <w:tabs>
          <w:tab w:val="left" w:pos="993"/>
        </w:tabs>
        <w:spacing w:line="360" w:lineRule="auto"/>
        <w:ind w:left="0" w:firstLine="709"/>
        <w:jc w:val="both"/>
        <w:rPr>
          <w:sz w:val="28"/>
          <w:szCs w:val="28"/>
        </w:rPr>
      </w:pPr>
      <w:r w:rsidRPr="000E108F">
        <w:rPr>
          <w:sz w:val="28"/>
          <w:szCs w:val="28"/>
        </w:rPr>
        <w:t xml:space="preserve">Tổ chức rà soát, đánh giá thực trạng, xác định nhu cầu giáo viên để đề xuất kế hoạch sắp xếp, bổ sung đội </w:t>
      </w:r>
      <w:proofErr w:type="gramStart"/>
      <w:r w:rsidRPr="000E108F">
        <w:rPr>
          <w:sz w:val="28"/>
          <w:szCs w:val="28"/>
        </w:rPr>
        <w:t>ngũ</w:t>
      </w:r>
      <w:proofErr w:type="gramEnd"/>
      <w:r w:rsidRPr="000E108F">
        <w:rPr>
          <w:sz w:val="28"/>
          <w:szCs w:val="28"/>
        </w:rPr>
        <w:t xml:space="preserve"> giáo viên đáp ứng yêu cầu thực hiện chương trình giáo dục phổ thông. </w:t>
      </w:r>
    </w:p>
    <w:p w:rsidR="00221E23" w:rsidRPr="000E108F" w:rsidRDefault="00221E23" w:rsidP="00D423D9">
      <w:pPr>
        <w:pStyle w:val="ListParagraph"/>
        <w:numPr>
          <w:ilvl w:val="0"/>
          <w:numId w:val="60"/>
        </w:numPr>
        <w:tabs>
          <w:tab w:val="left" w:pos="993"/>
        </w:tabs>
        <w:spacing w:line="360" w:lineRule="auto"/>
        <w:ind w:left="0" w:firstLine="709"/>
        <w:jc w:val="both"/>
        <w:rPr>
          <w:sz w:val="28"/>
          <w:szCs w:val="28"/>
        </w:rPr>
      </w:pPr>
      <w:r w:rsidRPr="000E108F">
        <w:rPr>
          <w:sz w:val="28"/>
          <w:szCs w:val="28"/>
        </w:rPr>
        <w:t xml:space="preserve">Khẩn trương tiến hành rà soát, chuẩn bị sẵn sàng cơ sở vật chất, chủ động có kế hoạch cụ thể nhằm sửa chữa, sắp xếp cơ sở vật chất, phòng học, phòng chức năng, thiết bị dạy học hiện có một cách hợp lý, nâng cao hiệu quả sử dụng; </w:t>
      </w:r>
    </w:p>
    <w:p w:rsidR="00221E23" w:rsidRPr="000E108F" w:rsidRDefault="00221E23" w:rsidP="00D423D9">
      <w:pPr>
        <w:pStyle w:val="ListParagraph"/>
        <w:numPr>
          <w:ilvl w:val="0"/>
          <w:numId w:val="60"/>
        </w:numPr>
        <w:tabs>
          <w:tab w:val="left" w:pos="993"/>
        </w:tabs>
        <w:spacing w:line="360" w:lineRule="auto"/>
        <w:ind w:left="0" w:firstLine="709"/>
        <w:jc w:val="both"/>
        <w:rPr>
          <w:sz w:val="28"/>
          <w:szCs w:val="28"/>
        </w:rPr>
      </w:pPr>
      <w:r w:rsidRPr="000E108F">
        <w:rPr>
          <w:sz w:val="28"/>
          <w:szCs w:val="28"/>
        </w:rPr>
        <w:t>Xây dựng kế hoạch đầu tư tăng cường cơ sở vật chất, mua sắm bổ sung, tự làm thiết bị dạy học và đẩy mạnh việc tổ chức dạy học 2 buổi/ngày để tránh những bất cập khi thực hiện Chương trình giáo dục phổ thông.</w:t>
      </w:r>
    </w:p>
    <w:p w:rsidR="006554C1" w:rsidRPr="000E108F" w:rsidRDefault="000E108F" w:rsidP="00032112">
      <w:pPr>
        <w:tabs>
          <w:tab w:val="left" w:pos="851"/>
        </w:tabs>
        <w:spacing w:line="360" w:lineRule="auto"/>
        <w:rPr>
          <w:rFonts w:ascii="Times New Roman" w:hAnsi="Times New Roman"/>
          <w:b/>
          <w:sz w:val="28"/>
          <w:szCs w:val="28"/>
        </w:rPr>
      </w:pPr>
      <w:r w:rsidRPr="000E108F">
        <w:rPr>
          <w:rFonts w:ascii="Times New Roman" w:hAnsi="Times New Roman"/>
          <w:b/>
          <w:sz w:val="28"/>
          <w:szCs w:val="28"/>
        </w:rPr>
        <w:tab/>
        <w:t xml:space="preserve">3.3 </w:t>
      </w:r>
      <w:r w:rsidR="006554C1" w:rsidRPr="000E108F">
        <w:rPr>
          <w:rFonts w:ascii="Times New Roman" w:hAnsi="Times New Roman"/>
          <w:b/>
          <w:sz w:val="28"/>
          <w:szCs w:val="28"/>
        </w:rPr>
        <w:t>Tiếp tục thực hiện các giải pháp đổi mới trong các hoạt động dạy và học</w:t>
      </w:r>
    </w:p>
    <w:p w:rsidR="00221E23" w:rsidRPr="000E108F" w:rsidRDefault="000E108F" w:rsidP="000E108F">
      <w:pPr>
        <w:tabs>
          <w:tab w:val="left" w:pos="851"/>
        </w:tabs>
        <w:spacing w:line="360" w:lineRule="auto"/>
        <w:rPr>
          <w:rFonts w:ascii="Times New Roman" w:hAnsi="Times New Roman"/>
          <w:b/>
          <w:sz w:val="28"/>
          <w:szCs w:val="28"/>
        </w:rPr>
      </w:pPr>
      <w:r w:rsidRPr="000E108F">
        <w:rPr>
          <w:rFonts w:ascii="Times New Roman" w:hAnsi="Times New Roman"/>
          <w:b/>
          <w:sz w:val="28"/>
          <w:szCs w:val="28"/>
        </w:rPr>
        <w:tab/>
        <w:t xml:space="preserve">a. </w:t>
      </w:r>
      <w:r w:rsidR="00221E23" w:rsidRPr="000E108F">
        <w:rPr>
          <w:rFonts w:ascii="Times New Roman" w:hAnsi="Times New Roman"/>
          <w:b/>
          <w:sz w:val="28"/>
          <w:szCs w:val="28"/>
        </w:rPr>
        <w:t>Nội dung:</w:t>
      </w:r>
    </w:p>
    <w:p w:rsidR="00221E23" w:rsidRPr="000E108F" w:rsidRDefault="00221E23" w:rsidP="00D423D9">
      <w:pPr>
        <w:pStyle w:val="ListParagraph"/>
        <w:numPr>
          <w:ilvl w:val="0"/>
          <w:numId w:val="61"/>
        </w:numPr>
        <w:tabs>
          <w:tab w:val="left" w:pos="993"/>
        </w:tabs>
        <w:spacing w:line="360" w:lineRule="auto"/>
        <w:ind w:left="0" w:firstLine="709"/>
        <w:jc w:val="both"/>
        <w:rPr>
          <w:sz w:val="28"/>
          <w:szCs w:val="28"/>
        </w:rPr>
      </w:pPr>
      <w:r w:rsidRPr="000E108F">
        <w:rPr>
          <w:sz w:val="28"/>
          <w:szCs w:val="28"/>
        </w:rPr>
        <w:t>Tiếp tục thực hiện các giải pháp đổi mới trong các hoạt động dạy học nhằm góp phần nâng cao hiệu quả hoạt động dạy học chương trình giáo dục phổ thông mới.</w:t>
      </w:r>
    </w:p>
    <w:p w:rsidR="00221E23" w:rsidRPr="000E108F" w:rsidRDefault="000E108F" w:rsidP="000E108F">
      <w:pPr>
        <w:tabs>
          <w:tab w:val="left" w:pos="851"/>
        </w:tabs>
        <w:spacing w:line="360" w:lineRule="auto"/>
        <w:rPr>
          <w:rFonts w:ascii="Times New Roman" w:hAnsi="Times New Roman"/>
          <w:b/>
          <w:sz w:val="28"/>
          <w:szCs w:val="28"/>
        </w:rPr>
      </w:pPr>
      <w:r w:rsidRPr="000E108F">
        <w:rPr>
          <w:rFonts w:ascii="Times New Roman" w:hAnsi="Times New Roman"/>
          <w:b/>
          <w:sz w:val="28"/>
          <w:szCs w:val="28"/>
        </w:rPr>
        <w:tab/>
        <w:t xml:space="preserve">b. </w:t>
      </w:r>
      <w:r w:rsidR="00221E23" w:rsidRPr="000E108F">
        <w:rPr>
          <w:rFonts w:ascii="Times New Roman" w:hAnsi="Times New Roman"/>
          <w:b/>
          <w:sz w:val="28"/>
          <w:szCs w:val="28"/>
        </w:rPr>
        <w:t>Biện pháp:</w:t>
      </w:r>
    </w:p>
    <w:p w:rsidR="00221E23" w:rsidRPr="000E108F" w:rsidRDefault="00221E23" w:rsidP="00D423D9">
      <w:pPr>
        <w:pStyle w:val="ListParagraph"/>
        <w:numPr>
          <w:ilvl w:val="0"/>
          <w:numId w:val="62"/>
        </w:numPr>
        <w:tabs>
          <w:tab w:val="left" w:pos="993"/>
        </w:tabs>
        <w:spacing w:line="360" w:lineRule="auto"/>
        <w:ind w:left="0" w:firstLine="709"/>
        <w:jc w:val="both"/>
        <w:rPr>
          <w:sz w:val="28"/>
          <w:szCs w:val="28"/>
        </w:rPr>
      </w:pPr>
      <w:r w:rsidRPr="000E108F">
        <w:rPr>
          <w:sz w:val="28"/>
          <w:szCs w:val="28"/>
        </w:rPr>
        <w:t>Tạo điều kiện để giáo viên được tham gia tập huấn, hướng dẫn về hình thức, phương pháp, kỹ thuật dạy học tích cực; 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w:t>
      </w:r>
    </w:p>
    <w:p w:rsidR="00221E23" w:rsidRPr="000E108F" w:rsidRDefault="00221E23" w:rsidP="00D423D9">
      <w:pPr>
        <w:pStyle w:val="ListParagraph"/>
        <w:numPr>
          <w:ilvl w:val="0"/>
          <w:numId w:val="62"/>
        </w:numPr>
        <w:tabs>
          <w:tab w:val="left" w:pos="993"/>
        </w:tabs>
        <w:spacing w:line="360" w:lineRule="auto"/>
        <w:ind w:left="0" w:firstLine="709"/>
        <w:jc w:val="both"/>
        <w:rPr>
          <w:sz w:val="28"/>
          <w:szCs w:val="28"/>
        </w:rPr>
      </w:pPr>
      <w:r w:rsidRPr="000E108F">
        <w:rPr>
          <w:sz w:val="28"/>
          <w:szCs w:val="28"/>
        </w:rPr>
        <w:lastRenderedPageBreak/>
        <w:t>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kết quả học tập của mình; giáo viên tổng hợp, nhận xét, đánh giá, kết luận để học sinh tiếp nhận và vận dụng.</w:t>
      </w:r>
    </w:p>
    <w:p w:rsidR="000E108F" w:rsidRDefault="00221E23" w:rsidP="00D423D9">
      <w:pPr>
        <w:pStyle w:val="ListParagraph"/>
        <w:numPr>
          <w:ilvl w:val="0"/>
          <w:numId w:val="62"/>
        </w:numPr>
        <w:tabs>
          <w:tab w:val="left" w:pos="993"/>
        </w:tabs>
        <w:spacing w:line="360" w:lineRule="auto"/>
        <w:ind w:left="0" w:firstLine="709"/>
        <w:jc w:val="both"/>
        <w:rPr>
          <w:sz w:val="28"/>
          <w:szCs w:val="28"/>
        </w:rPr>
      </w:pPr>
      <w:r w:rsidRPr="000E108F">
        <w:rPr>
          <w:sz w:val="28"/>
          <w:szCs w:val="28"/>
        </w:rPr>
        <w:t xml:space="preserve">Tiếp tục thực hiện nghiêm túc các quy định đánh giá học sinh tiểu học. Nhà trường, tổ/nhóm chuyên môn xây dựng kế hoạch kiểm tra, đánh giá kết quả học tập của học sinh phù hợp với kế hoạch giáo dục từng môn học, hoạt động giáo dục của nhà trường </w:t>
      </w:r>
      <w:proofErr w:type="gramStart"/>
      <w:r w:rsidRPr="000E108F">
        <w:rPr>
          <w:sz w:val="28"/>
          <w:szCs w:val="28"/>
        </w:rPr>
        <w:t>theo</w:t>
      </w:r>
      <w:proofErr w:type="gramEnd"/>
      <w:r w:rsidRPr="000E108F">
        <w:rPr>
          <w:sz w:val="28"/>
          <w:szCs w:val="28"/>
        </w:rPr>
        <w:t xml:space="preserve">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w:t>
      </w:r>
      <w:proofErr w:type="gramStart"/>
      <w:r w:rsidRPr="000E108F">
        <w:rPr>
          <w:sz w:val="28"/>
          <w:szCs w:val="28"/>
        </w:rPr>
        <w:t>tập, …</w:t>
      </w:r>
      <w:proofErr w:type="gramEnd"/>
    </w:p>
    <w:p w:rsidR="006554C1" w:rsidRPr="000E108F" w:rsidRDefault="000E108F" w:rsidP="00032112">
      <w:pPr>
        <w:tabs>
          <w:tab w:val="left" w:pos="851"/>
        </w:tabs>
        <w:spacing w:line="360" w:lineRule="auto"/>
        <w:jc w:val="both"/>
        <w:rPr>
          <w:rFonts w:ascii="Times New Roman" w:hAnsi="Times New Roman"/>
          <w:b/>
          <w:sz w:val="28"/>
          <w:szCs w:val="28"/>
        </w:rPr>
      </w:pPr>
      <w:r w:rsidRPr="000E108F">
        <w:rPr>
          <w:rFonts w:ascii="Times New Roman" w:hAnsi="Times New Roman"/>
          <w:b/>
          <w:sz w:val="28"/>
          <w:szCs w:val="28"/>
        </w:rPr>
        <w:tab/>
      </w:r>
      <w:r w:rsidR="00032112">
        <w:rPr>
          <w:rFonts w:ascii="Times New Roman" w:hAnsi="Times New Roman"/>
          <w:b/>
          <w:sz w:val="28"/>
          <w:szCs w:val="28"/>
        </w:rPr>
        <w:t>4</w:t>
      </w:r>
      <w:r w:rsidRPr="000E108F">
        <w:rPr>
          <w:rFonts w:ascii="Times New Roman" w:hAnsi="Times New Roman"/>
          <w:b/>
          <w:sz w:val="28"/>
          <w:szCs w:val="28"/>
        </w:rPr>
        <w:t xml:space="preserve">.4 </w:t>
      </w:r>
      <w:r w:rsidR="006554C1" w:rsidRPr="000E108F">
        <w:rPr>
          <w:rFonts w:ascii="Times New Roman" w:hAnsi="Times New Roman"/>
          <w:b/>
          <w:sz w:val="28"/>
          <w:szCs w:val="28"/>
        </w:rPr>
        <w:t xml:space="preserve">Tăng cường tổ chức tập huấn, bồi dưỡng đội </w:t>
      </w:r>
      <w:proofErr w:type="gramStart"/>
      <w:r w:rsidR="006554C1" w:rsidRPr="000E108F">
        <w:rPr>
          <w:rFonts w:ascii="Times New Roman" w:hAnsi="Times New Roman"/>
          <w:b/>
          <w:sz w:val="28"/>
          <w:szCs w:val="28"/>
        </w:rPr>
        <w:t>ngũ</w:t>
      </w:r>
      <w:proofErr w:type="gramEnd"/>
      <w:r w:rsidR="006554C1" w:rsidRPr="000E108F">
        <w:rPr>
          <w:rFonts w:ascii="Times New Roman" w:hAnsi="Times New Roman"/>
          <w:b/>
          <w:sz w:val="28"/>
          <w:szCs w:val="28"/>
        </w:rPr>
        <w:t xml:space="preserve"> giáo viên, </w:t>
      </w:r>
      <w:r w:rsidR="003219DB" w:rsidRPr="000E108F">
        <w:rPr>
          <w:rFonts w:ascii="Times New Roman" w:hAnsi="Times New Roman"/>
          <w:b/>
          <w:sz w:val="28"/>
          <w:szCs w:val="28"/>
        </w:rPr>
        <w:t>CBQL</w:t>
      </w:r>
      <w:r w:rsidR="006554C1" w:rsidRPr="000E108F">
        <w:rPr>
          <w:rFonts w:ascii="Times New Roman" w:hAnsi="Times New Roman"/>
          <w:b/>
          <w:sz w:val="28"/>
          <w:szCs w:val="28"/>
        </w:rPr>
        <w:t xml:space="preserve"> về đổi mới chương trình, sách giáo khoa giáo dục phổ thông, đặc biệt đối với lớp 1</w:t>
      </w:r>
    </w:p>
    <w:p w:rsidR="00221E23" w:rsidRPr="000E108F" w:rsidRDefault="000E108F" w:rsidP="000E108F">
      <w:pPr>
        <w:tabs>
          <w:tab w:val="left" w:pos="851"/>
        </w:tabs>
        <w:spacing w:line="360" w:lineRule="auto"/>
        <w:rPr>
          <w:rFonts w:ascii="Times New Roman" w:hAnsi="Times New Roman"/>
          <w:b/>
          <w:sz w:val="28"/>
          <w:szCs w:val="28"/>
        </w:rPr>
      </w:pPr>
      <w:r w:rsidRPr="000E108F">
        <w:rPr>
          <w:rFonts w:ascii="Times New Roman" w:hAnsi="Times New Roman"/>
          <w:b/>
          <w:sz w:val="28"/>
          <w:szCs w:val="28"/>
        </w:rPr>
        <w:tab/>
        <w:t xml:space="preserve">a. </w:t>
      </w:r>
      <w:r w:rsidR="003328BE" w:rsidRPr="000E108F">
        <w:rPr>
          <w:rFonts w:ascii="Times New Roman" w:hAnsi="Times New Roman"/>
          <w:b/>
          <w:sz w:val="28"/>
          <w:szCs w:val="28"/>
        </w:rPr>
        <w:t>Nội dung:</w:t>
      </w:r>
    </w:p>
    <w:p w:rsidR="003328BE" w:rsidRPr="000E108F" w:rsidRDefault="003328BE" w:rsidP="00D423D9">
      <w:pPr>
        <w:pStyle w:val="ListParagraph"/>
        <w:numPr>
          <w:ilvl w:val="0"/>
          <w:numId w:val="63"/>
        </w:numPr>
        <w:tabs>
          <w:tab w:val="left" w:pos="993"/>
        </w:tabs>
        <w:spacing w:line="360" w:lineRule="auto"/>
        <w:ind w:left="0" w:firstLine="709"/>
        <w:jc w:val="both"/>
        <w:rPr>
          <w:sz w:val="28"/>
          <w:szCs w:val="28"/>
        </w:rPr>
      </w:pPr>
      <w:r w:rsidRPr="000E108F">
        <w:rPr>
          <w:sz w:val="28"/>
          <w:szCs w:val="28"/>
        </w:rPr>
        <w:t>Giáo viên nắm được tinh thần triển khai về đổi mới chương trình, sách giáo khoa giáo dục phổ thông.</w:t>
      </w:r>
    </w:p>
    <w:p w:rsidR="003328BE" w:rsidRPr="000E108F" w:rsidRDefault="000E108F" w:rsidP="000E108F">
      <w:pPr>
        <w:tabs>
          <w:tab w:val="left" w:pos="851"/>
        </w:tabs>
        <w:spacing w:line="360" w:lineRule="auto"/>
        <w:rPr>
          <w:rFonts w:ascii="Times New Roman" w:hAnsi="Times New Roman"/>
          <w:b/>
          <w:sz w:val="28"/>
          <w:szCs w:val="28"/>
        </w:rPr>
      </w:pPr>
      <w:r w:rsidRPr="000E108F">
        <w:rPr>
          <w:rFonts w:ascii="Times New Roman" w:hAnsi="Times New Roman"/>
          <w:b/>
          <w:sz w:val="28"/>
          <w:szCs w:val="28"/>
        </w:rPr>
        <w:tab/>
        <w:t xml:space="preserve">b. </w:t>
      </w:r>
      <w:r w:rsidR="003328BE" w:rsidRPr="000E108F">
        <w:rPr>
          <w:rFonts w:ascii="Times New Roman" w:hAnsi="Times New Roman"/>
          <w:b/>
          <w:sz w:val="28"/>
          <w:szCs w:val="28"/>
        </w:rPr>
        <w:t>Biện pháp:</w:t>
      </w:r>
    </w:p>
    <w:p w:rsidR="003328BE" w:rsidRPr="000E108F" w:rsidRDefault="003328BE" w:rsidP="00755673">
      <w:pPr>
        <w:pStyle w:val="ListParagraph"/>
        <w:numPr>
          <w:ilvl w:val="0"/>
          <w:numId w:val="64"/>
        </w:numPr>
        <w:tabs>
          <w:tab w:val="left" w:pos="993"/>
        </w:tabs>
        <w:spacing w:line="360" w:lineRule="auto"/>
        <w:ind w:left="0" w:firstLine="709"/>
        <w:jc w:val="both"/>
        <w:rPr>
          <w:sz w:val="28"/>
          <w:szCs w:val="28"/>
        </w:rPr>
      </w:pPr>
      <w:r w:rsidRPr="000E108F">
        <w:rPr>
          <w:sz w:val="28"/>
          <w:szCs w:val="28"/>
        </w:rPr>
        <w:t xml:space="preserve">Chọn cử đội </w:t>
      </w:r>
      <w:proofErr w:type="gramStart"/>
      <w:r w:rsidRPr="000E108F">
        <w:rPr>
          <w:sz w:val="28"/>
          <w:szCs w:val="28"/>
        </w:rPr>
        <w:t>ngũ</w:t>
      </w:r>
      <w:proofErr w:type="gramEnd"/>
      <w:r w:rsidRPr="000E108F">
        <w:rPr>
          <w:sz w:val="28"/>
          <w:szCs w:val="28"/>
        </w:rPr>
        <w:t xml:space="preserve"> giáo viên cốt cán đảm bảo số lượng và chất lượng để thực hiện kế hoạch bồi dưỡng giáo viên và ưu tiên cho giáo viên đảm nhiệm dạy khối lớp 1.</w:t>
      </w:r>
    </w:p>
    <w:p w:rsidR="003328BE" w:rsidRPr="000E108F" w:rsidRDefault="003328BE" w:rsidP="00755673">
      <w:pPr>
        <w:pStyle w:val="ListParagraph"/>
        <w:numPr>
          <w:ilvl w:val="0"/>
          <w:numId w:val="64"/>
        </w:numPr>
        <w:tabs>
          <w:tab w:val="left" w:pos="993"/>
        </w:tabs>
        <w:spacing w:line="360" w:lineRule="auto"/>
        <w:ind w:left="0" w:firstLine="709"/>
        <w:jc w:val="both"/>
        <w:rPr>
          <w:sz w:val="28"/>
          <w:szCs w:val="28"/>
        </w:rPr>
      </w:pPr>
      <w:r w:rsidRPr="000E108F">
        <w:rPr>
          <w:sz w:val="28"/>
          <w:szCs w:val="28"/>
        </w:rPr>
        <w:t>Hướng dẫn giáo viên tham gia tổ/nhóm chuyên môn cùng xây dựng kế hoạch cá nhân, kịp thời phát hiện thuận lợi, khó khăn và đề xuất những biện pháp giải quyết khó khăn về chuyên môn, nghiệp vụ khi thực hiện chương trình, sách giáo khoa mới.</w:t>
      </w:r>
    </w:p>
    <w:p w:rsidR="006554C1" w:rsidRPr="000E108F" w:rsidRDefault="000E108F" w:rsidP="00032112">
      <w:pPr>
        <w:tabs>
          <w:tab w:val="left" w:pos="851"/>
        </w:tabs>
        <w:spacing w:line="360" w:lineRule="auto"/>
        <w:rPr>
          <w:rFonts w:ascii="Times New Roman" w:hAnsi="Times New Roman"/>
          <w:b/>
          <w:sz w:val="28"/>
          <w:szCs w:val="28"/>
        </w:rPr>
      </w:pPr>
      <w:r w:rsidRPr="000E108F">
        <w:rPr>
          <w:rFonts w:ascii="Times New Roman" w:hAnsi="Times New Roman"/>
          <w:b/>
          <w:sz w:val="28"/>
          <w:szCs w:val="28"/>
        </w:rPr>
        <w:tab/>
      </w:r>
      <w:r w:rsidR="00032112">
        <w:rPr>
          <w:rFonts w:ascii="Times New Roman" w:hAnsi="Times New Roman"/>
          <w:b/>
          <w:sz w:val="28"/>
          <w:szCs w:val="28"/>
        </w:rPr>
        <w:t>4</w:t>
      </w:r>
      <w:r w:rsidRPr="000E108F">
        <w:rPr>
          <w:rFonts w:ascii="Times New Roman" w:hAnsi="Times New Roman"/>
          <w:b/>
          <w:sz w:val="28"/>
          <w:szCs w:val="28"/>
        </w:rPr>
        <w:t xml:space="preserve">.5 </w:t>
      </w:r>
      <w:r w:rsidR="006554C1" w:rsidRPr="000E108F">
        <w:rPr>
          <w:rFonts w:ascii="Times New Roman" w:hAnsi="Times New Roman"/>
          <w:b/>
          <w:sz w:val="28"/>
          <w:szCs w:val="28"/>
        </w:rPr>
        <w:t>Đẩy mạnh côn</w:t>
      </w:r>
      <w:r w:rsidR="003328BE" w:rsidRPr="000E108F">
        <w:rPr>
          <w:rFonts w:ascii="Times New Roman" w:hAnsi="Times New Roman"/>
          <w:b/>
          <w:sz w:val="28"/>
          <w:szCs w:val="28"/>
        </w:rPr>
        <w:t>g tác truyền thông về giáo dục T</w:t>
      </w:r>
      <w:r w:rsidR="006554C1" w:rsidRPr="000E108F">
        <w:rPr>
          <w:rFonts w:ascii="Times New Roman" w:hAnsi="Times New Roman"/>
          <w:b/>
          <w:sz w:val="28"/>
          <w:szCs w:val="28"/>
        </w:rPr>
        <w:t>iểu học</w:t>
      </w:r>
    </w:p>
    <w:p w:rsidR="003328BE" w:rsidRPr="000E108F" w:rsidRDefault="000E108F" w:rsidP="000E108F">
      <w:pPr>
        <w:tabs>
          <w:tab w:val="left" w:pos="851"/>
        </w:tabs>
        <w:spacing w:line="360" w:lineRule="auto"/>
        <w:rPr>
          <w:rFonts w:ascii="Times New Roman" w:hAnsi="Times New Roman"/>
          <w:b/>
          <w:sz w:val="28"/>
          <w:szCs w:val="28"/>
        </w:rPr>
      </w:pPr>
      <w:r w:rsidRPr="000E108F">
        <w:rPr>
          <w:rFonts w:ascii="Times New Roman" w:hAnsi="Times New Roman"/>
          <w:b/>
          <w:sz w:val="28"/>
          <w:szCs w:val="28"/>
        </w:rPr>
        <w:tab/>
        <w:t xml:space="preserve">a. </w:t>
      </w:r>
      <w:r w:rsidR="003328BE" w:rsidRPr="000E108F">
        <w:rPr>
          <w:rFonts w:ascii="Times New Roman" w:hAnsi="Times New Roman"/>
          <w:b/>
          <w:sz w:val="28"/>
          <w:szCs w:val="28"/>
        </w:rPr>
        <w:t>Nội dung:</w:t>
      </w:r>
    </w:p>
    <w:p w:rsidR="003328BE" w:rsidRPr="000E108F" w:rsidRDefault="003328BE" w:rsidP="00D423D9">
      <w:pPr>
        <w:pStyle w:val="ListParagraph"/>
        <w:numPr>
          <w:ilvl w:val="0"/>
          <w:numId w:val="65"/>
        </w:numPr>
        <w:tabs>
          <w:tab w:val="left" w:pos="993"/>
        </w:tabs>
        <w:spacing w:line="360" w:lineRule="auto"/>
        <w:ind w:left="0" w:firstLine="709"/>
        <w:jc w:val="both"/>
        <w:rPr>
          <w:sz w:val="28"/>
          <w:szCs w:val="28"/>
        </w:rPr>
      </w:pPr>
      <w:r w:rsidRPr="000E108F">
        <w:rPr>
          <w:sz w:val="28"/>
          <w:szCs w:val="28"/>
        </w:rPr>
        <w:t xml:space="preserve">Tiếp tục đẩy mạnh công tác truyền thông, quán triệt sâu sắc các chủ trương, chính sách của Đảng, Nhà nước, Chính phủ và của Bộ GDĐT về đổi </w:t>
      </w:r>
      <w:r w:rsidRPr="000E108F">
        <w:rPr>
          <w:sz w:val="28"/>
          <w:szCs w:val="28"/>
        </w:rPr>
        <w:lastRenderedPageBreak/>
        <w:t xml:space="preserve">mới và phát triển giáo dục. Tuyên truyền những kết quả đạt được để xã hội hiểu và chia sẻ, đồng thuận với các chủ trương đổi mới về giáo dục tiểu học; xây dựng kế hoạch truyền thông, phối hợp chặt chẽ với các cơ quan báo, đài địa phương, kịp thời, chủ động cung cấp thông tin để định hướng dư luận, tạo niềm tin của xã hội; tuyên truyền công tác đảm bảo an toàn trường học. </w:t>
      </w:r>
    </w:p>
    <w:p w:rsidR="003328BE" w:rsidRPr="000E108F" w:rsidRDefault="000E108F" w:rsidP="000E108F">
      <w:pPr>
        <w:tabs>
          <w:tab w:val="left" w:pos="851"/>
        </w:tabs>
        <w:spacing w:line="360" w:lineRule="auto"/>
        <w:rPr>
          <w:rFonts w:ascii="Times New Roman" w:hAnsi="Times New Roman"/>
          <w:b/>
          <w:sz w:val="28"/>
          <w:szCs w:val="28"/>
        </w:rPr>
      </w:pPr>
      <w:r w:rsidRPr="000E108F">
        <w:rPr>
          <w:rFonts w:ascii="Times New Roman" w:hAnsi="Times New Roman"/>
          <w:b/>
          <w:sz w:val="28"/>
          <w:szCs w:val="28"/>
        </w:rPr>
        <w:tab/>
        <w:t xml:space="preserve">b. </w:t>
      </w:r>
      <w:r w:rsidR="003328BE" w:rsidRPr="000E108F">
        <w:rPr>
          <w:rFonts w:ascii="Times New Roman" w:hAnsi="Times New Roman"/>
          <w:b/>
          <w:sz w:val="28"/>
          <w:szCs w:val="28"/>
        </w:rPr>
        <w:t>Chỉ tiêu:</w:t>
      </w:r>
    </w:p>
    <w:p w:rsidR="003328BE" w:rsidRPr="000E108F" w:rsidRDefault="003328BE" w:rsidP="00D423D9">
      <w:pPr>
        <w:pStyle w:val="ListParagraph"/>
        <w:numPr>
          <w:ilvl w:val="0"/>
          <w:numId w:val="66"/>
        </w:numPr>
        <w:tabs>
          <w:tab w:val="left" w:pos="993"/>
        </w:tabs>
        <w:spacing w:line="360" w:lineRule="auto"/>
        <w:ind w:left="0" w:firstLine="709"/>
        <w:jc w:val="both"/>
        <w:rPr>
          <w:sz w:val="28"/>
          <w:szCs w:val="28"/>
        </w:rPr>
      </w:pPr>
      <w:r w:rsidRPr="000E108F">
        <w:rPr>
          <w:sz w:val="28"/>
          <w:szCs w:val="28"/>
        </w:rPr>
        <w:t>Đảm bảo số bài tin đăng thường xuyên được cập nhật (ít nhất 2 tin/tuần) ở tất cả các mảng trên trang thông tin điện tử của trường.</w:t>
      </w:r>
    </w:p>
    <w:p w:rsidR="003328BE" w:rsidRPr="000E108F" w:rsidRDefault="003328BE" w:rsidP="00D423D9">
      <w:pPr>
        <w:pStyle w:val="ListParagraph"/>
        <w:numPr>
          <w:ilvl w:val="0"/>
          <w:numId w:val="66"/>
        </w:numPr>
        <w:tabs>
          <w:tab w:val="left" w:pos="993"/>
        </w:tabs>
        <w:spacing w:line="360" w:lineRule="auto"/>
        <w:ind w:left="0" w:firstLine="709"/>
        <w:jc w:val="both"/>
        <w:rPr>
          <w:sz w:val="28"/>
          <w:szCs w:val="28"/>
        </w:rPr>
      </w:pPr>
      <w:r w:rsidRPr="000E108F">
        <w:rPr>
          <w:sz w:val="28"/>
          <w:szCs w:val="28"/>
        </w:rPr>
        <w:t>Các nội dung tin bài luôn đảm bảo tin mới, có hình ảnh đẹp, phong phú về hình thức cũng như nội dung.</w:t>
      </w:r>
    </w:p>
    <w:p w:rsidR="003328BE" w:rsidRPr="000E108F" w:rsidRDefault="000E108F" w:rsidP="000E108F">
      <w:pPr>
        <w:tabs>
          <w:tab w:val="left" w:pos="851"/>
        </w:tabs>
        <w:spacing w:line="360" w:lineRule="auto"/>
        <w:rPr>
          <w:rFonts w:ascii="Times New Roman" w:hAnsi="Times New Roman"/>
          <w:b/>
          <w:sz w:val="28"/>
          <w:szCs w:val="28"/>
        </w:rPr>
      </w:pPr>
      <w:r w:rsidRPr="000E108F">
        <w:rPr>
          <w:rFonts w:ascii="Times New Roman" w:hAnsi="Times New Roman"/>
          <w:b/>
          <w:sz w:val="28"/>
          <w:szCs w:val="28"/>
        </w:rPr>
        <w:tab/>
        <w:t xml:space="preserve">c. </w:t>
      </w:r>
      <w:r w:rsidR="003328BE" w:rsidRPr="000E108F">
        <w:rPr>
          <w:rFonts w:ascii="Times New Roman" w:hAnsi="Times New Roman"/>
          <w:b/>
          <w:sz w:val="28"/>
          <w:szCs w:val="28"/>
        </w:rPr>
        <w:t>Biện pháp:</w:t>
      </w:r>
    </w:p>
    <w:p w:rsidR="003328BE" w:rsidRPr="000E108F" w:rsidRDefault="003328BE" w:rsidP="00D423D9">
      <w:pPr>
        <w:pStyle w:val="ListParagraph"/>
        <w:numPr>
          <w:ilvl w:val="0"/>
          <w:numId w:val="67"/>
        </w:numPr>
        <w:tabs>
          <w:tab w:val="left" w:pos="993"/>
        </w:tabs>
        <w:spacing w:line="360" w:lineRule="auto"/>
        <w:ind w:left="0" w:firstLine="709"/>
        <w:jc w:val="both"/>
        <w:rPr>
          <w:sz w:val="28"/>
          <w:szCs w:val="28"/>
        </w:rPr>
      </w:pPr>
      <w:r w:rsidRPr="000E108F">
        <w:rPr>
          <w:sz w:val="28"/>
          <w:szCs w:val="28"/>
        </w:rPr>
        <w:t>Thành lập ban biên tập tin bài đăng tin trên trang web của trường.</w:t>
      </w:r>
    </w:p>
    <w:p w:rsidR="003328BE" w:rsidRPr="000E108F" w:rsidRDefault="003328BE" w:rsidP="00D423D9">
      <w:pPr>
        <w:pStyle w:val="ListParagraph"/>
        <w:numPr>
          <w:ilvl w:val="0"/>
          <w:numId w:val="67"/>
        </w:numPr>
        <w:tabs>
          <w:tab w:val="left" w:pos="993"/>
        </w:tabs>
        <w:spacing w:line="360" w:lineRule="auto"/>
        <w:ind w:left="0" w:firstLine="709"/>
        <w:jc w:val="both"/>
        <w:rPr>
          <w:sz w:val="28"/>
          <w:szCs w:val="28"/>
        </w:rPr>
      </w:pPr>
      <w:r w:rsidRPr="000E108F">
        <w:rPr>
          <w:sz w:val="28"/>
          <w:szCs w:val="28"/>
        </w:rPr>
        <w:t xml:space="preserve">Chỉ đạo ban biên tập chủ động viết và đưa tin, bài về các hoạt động của trường, nhất là các gương người tốt, việc tốt, các điển hình tiên tiến của cấp học để khích lệ các thầy cô giáo, các em học sinh phấn đấu, vươn lên, tạo sức </w:t>
      </w:r>
      <w:proofErr w:type="gramStart"/>
      <w:r w:rsidRPr="000E108F">
        <w:rPr>
          <w:sz w:val="28"/>
          <w:szCs w:val="28"/>
        </w:rPr>
        <w:t>lan</w:t>
      </w:r>
      <w:proofErr w:type="gramEnd"/>
      <w:r w:rsidRPr="000E108F">
        <w:rPr>
          <w:sz w:val="28"/>
          <w:szCs w:val="28"/>
        </w:rPr>
        <w:t xml:space="preserve"> tỏa sâu rộng trong cộng đồng.</w:t>
      </w:r>
    </w:p>
    <w:p w:rsidR="003328BE" w:rsidRPr="000E108F" w:rsidRDefault="003328BE" w:rsidP="00D423D9">
      <w:pPr>
        <w:pStyle w:val="ListParagraph"/>
        <w:numPr>
          <w:ilvl w:val="0"/>
          <w:numId w:val="67"/>
        </w:numPr>
        <w:tabs>
          <w:tab w:val="left" w:pos="993"/>
        </w:tabs>
        <w:spacing w:line="360" w:lineRule="auto"/>
        <w:ind w:left="0" w:firstLine="709"/>
        <w:jc w:val="both"/>
        <w:rPr>
          <w:sz w:val="28"/>
          <w:szCs w:val="28"/>
        </w:rPr>
      </w:pPr>
      <w:r w:rsidRPr="000E108F">
        <w:rPr>
          <w:sz w:val="28"/>
          <w:szCs w:val="28"/>
        </w:rPr>
        <w:t>Tăng cường công tác phổ biến và hướng dẫn các cơ sở giáo dục tiểu học thường xuyên cập nhật và thực hiện nghiêm túc các văn bản quy phạm pháp luật.</w:t>
      </w:r>
    </w:p>
    <w:p w:rsidR="003328BE" w:rsidRPr="000E108F" w:rsidRDefault="003328BE" w:rsidP="00D423D9">
      <w:pPr>
        <w:pStyle w:val="ListParagraph"/>
        <w:numPr>
          <w:ilvl w:val="0"/>
          <w:numId w:val="67"/>
        </w:numPr>
        <w:tabs>
          <w:tab w:val="left" w:pos="993"/>
        </w:tabs>
        <w:spacing w:line="360" w:lineRule="auto"/>
        <w:ind w:left="0" w:firstLine="709"/>
        <w:jc w:val="both"/>
        <w:rPr>
          <w:sz w:val="28"/>
          <w:szCs w:val="28"/>
        </w:rPr>
      </w:pPr>
      <w:r w:rsidRPr="000E108F">
        <w:rPr>
          <w:sz w:val="28"/>
          <w:szCs w:val="28"/>
        </w:rPr>
        <w:t>Khuyến khích cán bộ quản lí, giáo viên chủ động viết và đưa tin, bài về các hoạt động của ngành, nhất là các gương người tốt, việc tốt, các điển hình tiên tiến của cấp học để khích lệ các thầy cô giáo, các em học sinh phấn đấu, vươn lên, tạo sức lan tỏa sâu rộng trong cộng đồng.</w:t>
      </w:r>
    </w:p>
    <w:p w:rsidR="00E02486" w:rsidRPr="00AC28BE" w:rsidRDefault="00AC28BE" w:rsidP="00AC28BE">
      <w:pPr>
        <w:tabs>
          <w:tab w:val="left" w:pos="567"/>
        </w:tabs>
        <w:spacing w:line="360" w:lineRule="auto"/>
        <w:rPr>
          <w:rFonts w:ascii="Times New Roman" w:hAnsi="Times New Roman"/>
          <w:b/>
          <w:sz w:val="28"/>
          <w:szCs w:val="28"/>
        </w:rPr>
      </w:pPr>
      <w:r w:rsidRPr="00AC28BE">
        <w:rPr>
          <w:rFonts w:ascii="Times New Roman" w:hAnsi="Times New Roman"/>
          <w:b/>
          <w:sz w:val="28"/>
          <w:szCs w:val="28"/>
        </w:rPr>
        <w:tab/>
      </w:r>
      <w:r w:rsidR="00032112">
        <w:rPr>
          <w:rFonts w:ascii="Times New Roman" w:hAnsi="Times New Roman"/>
          <w:b/>
          <w:sz w:val="28"/>
          <w:szCs w:val="28"/>
        </w:rPr>
        <w:t>5</w:t>
      </w:r>
      <w:r w:rsidRPr="00AC28BE">
        <w:rPr>
          <w:rFonts w:ascii="Times New Roman" w:hAnsi="Times New Roman"/>
          <w:b/>
          <w:sz w:val="28"/>
          <w:szCs w:val="28"/>
        </w:rPr>
        <w:t xml:space="preserve">. </w:t>
      </w:r>
      <w:r w:rsidR="00E02486" w:rsidRPr="00AC28BE">
        <w:rPr>
          <w:rFonts w:ascii="Times New Roman" w:hAnsi="Times New Roman"/>
          <w:b/>
          <w:sz w:val="28"/>
          <w:szCs w:val="28"/>
        </w:rPr>
        <w:t xml:space="preserve">Các </w:t>
      </w:r>
      <w:r w:rsidR="00D73DF4" w:rsidRPr="00AC28BE">
        <w:rPr>
          <w:rFonts w:ascii="Times New Roman" w:hAnsi="Times New Roman"/>
          <w:b/>
          <w:sz w:val="28"/>
          <w:szCs w:val="28"/>
        </w:rPr>
        <w:t xml:space="preserve">công tác và </w:t>
      </w:r>
      <w:r w:rsidR="00E02486" w:rsidRPr="00AC28BE">
        <w:rPr>
          <w:rFonts w:ascii="Times New Roman" w:hAnsi="Times New Roman"/>
          <w:b/>
          <w:sz w:val="28"/>
          <w:szCs w:val="28"/>
        </w:rPr>
        <w:t>hoạt động khác</w:t>
      </w:r>
    </w:p>
    <w:p w:rsidR="00BF46D9" w:rsidRPr="00AC28BE" w:rsidRDefault="00AC28BE" w:rsidP="00032112">
      <w:pPr>
        <w:tabs>
          <w:tab w:val="left" w:pos="851"/>
        </w:tabs>
        <w:spacing w:line="360" w:lineRule="auto"/>
        <w:rPr>
          <w:rFonts w:ascii="Times New Roman" w:hAnsi="Times New Roman"/>
          <w:b/>
          <w:sz w:val="28"/>
          <w:szCs w:val="28"/>
        </w:rPr>
      </w:pPr>
      <w:r w:rsidRPr="00AC28BE">
        <w:rPr>
          <w:rFonts w:ascii="Times New Roman" w:hAnsi="Times New Roman"/>
          <w:b/>
          <w:sz w:val="28"/>
          <w:szCs w:val="28"/>
        </w:rPr>
        <w:tab/>
        <w:t xml:space="preserve">4.1 </w:t>
      </w:r>
      <w:r w:rsidR="00BF46D9" w:rsidRPr="00AC28BE">
        <w:rPr>
          <w:rFonts w:ascii="Times New Roman" w:hAnsi="Times New Roman"/>
          <w:b/>
          <w:sz w:val="28"/>
          <w:szCs w:val="28"/>
        </w:rPr>
        <w:t>Công tác tổ chức bán trú</w:t>
      </w:r>
    </w:p>
    <w:p w:rsidR="00A861E2" w:rsidRPr="00AC28BE" w:rsidRDefault="00AC28BE" w:rsidP="00AC28BE">
      <w:pPr>
        <w:tabs>
          <w:tab w:val="left" w:pos="851"/>
        </w:tabs>
        <w:spacing w:line="360" w:lineRule="auto"/>
        <w:rPr>
          <w:rFonts w:ascii="Times New Roman" w:hAnsi="Times New Roman"/>
          <w:b/>
          <w:sz w:val="28"/>
          <w:szCs w:val="28"/>
        </w:rPr>
      </w:pPr>
      <w:r w:rsidRPr="00AC28BE">
        <w:rPr>
          <w:rFonts w:ascii="Times New Roman" w:hAnsi="Times New Roman"/>
          <w:b/>
          <w:sz w:val="28"/>
          <w:szCs w:val="28"/>
        </w:rPr>
        <w:tab/>
        <w:t xml:space="preserve">a. </w:t>
      </w:r>
      <w:r w:rsidR="00A861E2" w:rsidRPr="00AC28BE">
        <w:rPr>
          <w:rFonts w:ascii="Times New Roman" w:hAnsi="Times New Roman"/>
          <w:b/>
          <w:sz w:val="28"/>
          <w:szCs w:val="28"/>
        </w:rPr>
        <w:t>Nội dung:</w:t>
      </w:r>
    </w:p>
    <w:p w:rsidR="00BF46D9" w:rsidRPr="00AC28BE" w:rsidRDefault="00A861E2" w:rsidP="00AC28BE">
      <w:pPr>
        <w:pStyle w:val="ListParagraph"/>
        <w:numPr>
          <w:ilvl w:val="0"/>
          <w:numId w:val="68"/>
        </w:numPr>
        <w:tabs>
          <w:tab w:val="left" w:pos="993"/>
        </w:tabs>
        <w:spacing w:line="360" w:lineRule="auto"/>
        <w:ind w:left="0" w:firstLine="709"/>
        <w:jc w:val="both"/>
        <w:rPr>
          <w:sz w:val="28"/>
          <w:szCs w:val="28"/>
        </w:rPr>
      </w:pPr>
      <w:r w:rsidRPr="00AC28BE">
        <w:rPr>
          <w:sz w:val="28"/>
          <w:szCs w:val="28"/>
        </w:rPr>
        <w:t>T</w:t>
      </w:r>
      <w:r w:rsidR="00BF46D9" w:rsidRPr="00AC28BE">
        <w:rPr>
          <w:sz w:val="28"/>
          <w:szCs w:val="28"/>
        </w:rPr>
        <w:t>ổ chức bán trú cho học sinh một cách linh hoạt, đa dạng</w:t>
      </w:r>
      <w:r w:rsidR="0022682E" w:rsidRPr="00AC28BE">
        <w:rPr>
          <w:sz w:val="28"/>
          <w:szCs w:val="28"/>
        </w:rPr>
        <w:t>; tổ chức cho học sinh biết cách tự phục vụ cùng với việc hướng dẫn các kĩ năng sống một cách khoa học, phù hợp với khả năng của học sinh.</w:t>
      </w:r>
    </w:p>
    <w:p w:rsidR="00A861E2" w:rsidRPr="00AC28BE" w:rsidRDefault="00AC28BE" w:rsidP="00AC28BE">
      <w:pPr>
        <w:tabs>
          <w:tab w:val="left" w:pos="851"/>
        </w:tabs>
        <w:spacing w:line="360" w:lineRule="auto"/>
        <w:rPr>
          <w:rFonts w:ascii="Times New Roman" w:hAnsi="Times New Roman"/>
          <w:b/>
          <w:sz w:val="28"/>
          <w:szCs w:val="28"/>
        </w:rPr>
      </w:pPr>
      <w:r>
        <w:rPr>
          <w:rFonts w:ascii="Times New Roman" w:hAnsi="Times New Roman"/>
          <w:b/>
          <w:sz w:val="28"/>
          <w:szCs w:val="28"/>
        </w:rPr>
        <w:tab/>
      </w:r>
      <w:r w:rsidRPr="00AC28BE">
        <w:rPr>
          <w:rFonts w:ascii="Times New Roman" w:hAnsi="Times New Roman"/>
          <w:b/>
          <w:sz w:val="28"/>
          <w:szCs w:val="28"/>
        </w:rPr>
        <w:t xml:space="preserve">b. </w:t>
      </w:r>
      <w:r w:rsidR="00A861E2" w:rsidRPr="00AC28BE">
        <w:rPr>
          <w:rFonts w:ascii="Times New Roman" w:hAnsi="Times New Roman"/>
          <w:b/>
          <w:sz w:val="28"/>
          <w:szCs w:val="28"/>
        </w:rPr>
        <w:t>Chỉ tiêu:</w:t>
      </w:r>
    </w:p>
    <w:p w:rsidR="00A861E2" w:rsidRPr="00AC28BE" w:rsidRDefault="00A861E2" w:rsidP="00AC28BE">
      <w:pPr>
        <w:pStyle w:val="ListParagraph"/>
        <w:numPr>
          <w:ilvl w:val="0"/>
          <w:numId w:val="69"/>
        </w:numPr>
        <w:tabs>
          <w:tab w:val="left" w:pos="993"/>
        </w:tabs>
        <w:spacing w:line="360" w:lineRule="auto"/>
        <w:ind w:left="0" w:firstLine="709"/>
        <w:rPr>
          <w:sz w:val="28"/>
          <w:szCs w:val="28"/>
        </w:rPr>
      </w:pPr>
      <w:r w:rsidRPr="00AC28BE">
        <w:rPr>
          <w:sz w:val="28"/>
          <w:szCs w:val="28"/>
        </w:rPr>
        <w:lastRenderedPageBreak/>
        <w:t>Tổ chức bán trú cho khoảng 50 em.</w:t>
      </w:r>
    </w:p>
    <w:p w:rsidR="00A861E2" w:rsidRPr="00AC28BE" w:rsidRDefault="00AC28BE" w:rsidP="00AC28BE">
      <w:pPr>
        <w:tabs>
          <w:tab w:val="left" w:pos="851"/>
        </w:tabs>
        <w:spacing w:line="360" w:lineRule="auto"/>
        <w:rPr>
          <w:rFonts w:ascii="Times New Roman" w:hAnsi="Times New Roman"/>
          <w:b/>
          <w:sz w:val="28"/>
          <w:szCs w:val="28"/>
        </w:rPr>
      </w:pPr>
      <w:r w:rsidRPr="00AC28BE">
        <w:rPr>
          <w:rFonts w:ascii="Times New Roman" w:hAnsi="Times New Roman"/>
          <w:b/>
          <w:sz w:val="28"/>
          <w:szCs w:val="28"/>
        </w:rPr>
        <w:tab/>
        <w:t xml:space="preserve">c. </w:t>
      </w:r>
      <w:r w:rsidR="00A861E2" w:rsidRPr="00AC28BE">
        <w:rPr>
          <w:rFonts w:ascii="Times New Roman" w:hAnsi="Times New Roman"/>
          <w:b/>
          <w:sz w:val="28"/>
          <w:szCs w:val="28"/>
        </w:rPr>
        <w:t>Biện pháp:</w:t>
      </w:r>
    </w:p>
    <w:p w:rsidR="00A861E2" w:rsidRPr="00AC28BE" w:rsidRDefault="00A861E2" w:rsidP="00AC28BE">
      <w:pPr>
        <w:pStyle w:val="ListParagraph"/>
        <w:numPr>
          <w:ilvl w:val="0"/>
          <w:numId w:val="70"/>
        </w:numPr>
        <w:tabs>
          <w:tab w:val="left" w:pos="993"/>
        </w:tabs>
        <w:spacing w:line="360" w:lineRule="auto"/>
        <w:ind w:left="0" w:firstLine="709"/>
        <w:jc w:val="both"/>
        <w:rPr>
          <w:sz w:val="28"/>
          <w:szCs w:val="28"/>
        </w:rPr>
      </w:pPr>
      <w:r w:rsidRPr="00AC28BE">
        <w:rPr>
          <w:sz w:val="28"/>
          <w:szCs w:val="28"/>
        </w:rPr>
        <w:t xml:space="preserve">Bảo đảm thực hiện tốt công tác y tế trường học; các điều kiện về vệ sinh </w:t>
      </w:r>
      <w:proofErr w:type="gramStart"/>
      <w:r w:rsidRPr="00AC28BE">
        <w:rPr>
          <w:sz w:val="28"/>
          <w:szCs w:val="28"/>
        </w:rPr>
        <w:t>an</w:t>
      </w:r>
      <w:proofErr w:type="gramEnd"/>
      <w:r w:rsidRPr="00AC28BE">
        <w:rPr>
          <w:sz w:val="28"/>
          <w:szCs w:val="28"/>
        </w:rPr>
        <w:t xml:space="preserve"> toàn thực phẩm trong trường học. Tăng cường công tác kiểm tra, giám sát vệ sinh </w:t>
      </w:r>
      <w:proofErr w:type="gramStart"/>
      <w:r w:rsidRPr="00AC28BE">
        <w:rPr>
          <w:sz w:val="28"/>
          <w:szCs w:val="28"/>
        </w:rPr>
        <w:t>an</w:t>
      </w:r>
      <w:proofErr w:type="gramEnd"/>
      <w:r w:rsidRPr="00AC28BE">
        <w:rPr>
          <w:sz w:val="28"/>
          <w:szCs w:val="28"/>
        </w:rPr>
        <w:t xml:space="preserve"> toàn thực phẩm đúng quy định. Thực hiện văn bản số 1015/BQLATTP-QLCL ngày 06/7/2018 của Ban quản lý an toàn thực phẩm thành phố về việc sử dụng thực phẩm thuộc “chuỗi thực phẩm an toàn” tại bếp ăn, nhà ăn, cơ sở cung cấp thức ăn cho học sinh, căn tin trong trường học.</w:t>
      </w:r>
    </w:p>
    <w:p w:rsidR="00A861E2" w:rsidRPr="00AC28BE" w:rsidRDefault="00A861E2" w:rsidP="00AC28BE">
      <w:pPr>
        <w:pStyle w:val="ListParagraph"/>
        <w:numPr>
          <w:ilvl w:val="0"/>
          <w:numId w:val="70"/>
        </w:numPr>
        <w:tabs>
          <w:tab w:val="left" w:pos="993"/>
        </w:tabs>
        <w:spacing w:line="360" w:lineRule="auto"/>
        <w:ind w:left="0" w:firstLine="709"/>
        <w:jc w:val="both"/>
        <w:rPr>
          <w:sz w:val="28"/>
          <w:szCs w:val="28"/>
        </w:rPr>
      </w:pPr>
      <w:r w:rsidRPr="00AC28BE">
        <w:rPr>
          <w:sz w:val="28"/>
          <w:szCs w:val="28"/>
        </w:rPr>
        <w:t>Thực hiện bộ thực đơn cân bằng dinh dưỡng nhằm từng bước kéo giảm tình trạng thừa cân béo phì trong học sinh, các trường tiểu học có bếp ăn bán trú, suất ăn công nghiệp thực hiện nghiêm túc Văn bản số 415/GDĐT-HSSV ngày 15/02/2017 về áp dụng phần mềm “Xây dựng thực đơn cân bằng dinh dưỡng” tại đơn vị và Văn bản số 608/GDĐT-HSSV ngày 03/3/2017 về triển khai phần mềm “Xây dựng thực đơn cân bằng dinh dưỡng” theo CV số 576/BGDĐT-CTHSSV.</w:t>
      </w:r>
    </w:p>
    <w:p w:rsidR="00A861E2" w:rsidRPr="00AC28BE" w:rsidRDefault="00A861E2" w:rsidP="00AC28BE">
      <w:pPr>
        <w:pStyle w:val="ListParagraph"/>
        <w:numPr>
          <w:ilvl w:val="0"/>
          <w:numId w:val="70"/>
        </w:numPr>
        <w:tabs>
          <w:tab w:val="left" w:pos="993"/>
        </w:tabs>
        <w:spacing w:line="360" w:lineRule="auto"/>
        <w:ind w:left="0" w:firstLine="709"/>
        <w:jc w:val="both"/>
        <w:rPr>
          <w:sz w:val="28"/>
          <w:szCs w:val="28"/>
        </w:rPr>
      </w:pPr>
      <w:r w:rsidRPr="00AC28BE">
        <w:rPr>
          <w:sz w:val="28"/>
          <w:szCs w:val="28"/>
        </w:rPr>
        <w:t xml:space="preserve">Về lưu mẫu thức ăn: các đơn vị phải căn cứ theo Quyết định 1246/QĐ-BYT ngày 31/3/2017 của Bộ Y tế về việc ban hành hướng dẫn thực hiện chế độ kiểm thực ba bước và lưu mẫu thức ăn đối với cơ sở kinh doanh dịch vụ ăn uống; Thông tư liên tịch số 13/2016/TTLT-BYT-BGDĐT ngày 12/5/2016 quy định về công tác y tế trường học. Trên cơ sở đó, người lấy mẫu thức ăn, nhân viên y tế và Hiệu trưởng phải chịu trách nhiệm kiểm tra giám sát việc lưu mẫu </w:t>
      </w:r>
      <w:proofErr w:type="gramStart"/>
      <w:r w:rsidRPr="00AC28BE">
        <w:rPr>
          <w:sz w:val="28"/>
          <w:szCs w:val="28"/>
        </w:rPr>
        <w:t>theo</w:t>
      </w:r>
      <w:proofErr w:type="gramEnd"/>
      <w:r w:rsidRPr="00AC28BE">
        <w:rPr>
          <w:sz w:val="28"/>
          <w:szCs w:val="28"/>
        </w:rPr>
        <w:t xml:space="preserve"> đúng quy định.</w:t>
      </w:r>
    </w:p>
    <w:p w:rsidR="00A36FA1" w:rsidRPr="00AC28BE" w:rsidRDefault="00AC28BE" w:rsidP="00032112">
      <w:pPr>
        <w:tabs>
          <w:tab w:val="left" w:pos="851"/>
        </w:tabs>
        <w:spacing w:line="360" w:lineRule="auto"/>
        <w:rPr>
          <w:rFonts w:ascii="Times New Roman" w:hAnsi="Times New Roman"/>
          <w:b/>
          <w:sz w:val="28"/>
          <w:szCs w:val="28"/>
        </w:rPr>
      </w:pPr>
      <w:r w:rsidRPr="00AC28BE">
        <w:rPr>
          <w:rFonts w:ascii="Times New Roman" w:hAnsi="Times New Roman"/>
          <w:b/>
          <w:sz w:val="28"/>
          <w:szCs w:val="28"/>
        </w:rPr>
        <w:tab/>
      </w:r>
      <w:r w:rsidR="00032112">
        <w:rPr>
          <w:rFonts w:ascii="Times New Roman" w:hAnsi="Times New Roman"/>
          <w:b/>
          <w:sz w:val="28"/>
          <w:szCs w:val="28"/>
        </w:rPr>
        <w:t>5</w:t>
      </w:r>
      <w:r w:rsidRPr="00AC28BE">
        <w:rPr>
          <w:rFonts w:ascii="Times New Roman" w:hAnsi="Times New Roman"/>
          <w:b/>
          <w:sz w:val="28"/>
          <w:szCs w:val="28"/>
        </w:rPr>
        <w:t xml:space="preserve">.2 </w:t>
      </w:r>
      <w:r w:rsidR="00E02486" w:rsidRPr="00AC28BE">
        <w:rPr>
          <w:rFonts w:ascii="Times New Roman" w:hAnsi="Times New Roman"/>
          <w:b/>
          <w:sz w:val="28"/>
          <w:szCs w:val="28"/>
        </w:rPr>
        <w:t>Công tác kiểm tra</w:t>
      </w:r>
    </w:p>
    <w:p w:rsidR="00A861E2" w:rsidRPr="00AC28BE" w:rsidRDefault="00AC28BE" w:rsidP="00AC28BE">
      <w:pPr>
        <w:tabs>
          <w:tab w:val="left" w:pos="851"/>
        </w:tabs>
        <w:spacing w:line="360" w:lineRule="auto"/>
        <w:rPr>
          <w:rFonts w:ascii="Times New Roman" w:hAnsi="Times New Roman"/>
          <w:b/>
          <w:sz w:val="28"/>
          <w:szCs w:val="28"/>
        </w:rPr>
      </w:pPr>
      <w:r w:rsidRPr="00AC28BE">
        <w:rPr>
          <w:rFonts w:ascii="Times New Roman" w:hAnsi="Times New Roman"/>
          <w:b/>
          <w:sz w:val="28"/>
          <w:szCs w:val="28"/>
        </w:rPr>
        <w:tab/>
      </w:r>
      <w:r w:rsidR="00A861E2" w:rsidRPr="00AC28BE">
        <w:rPr>
          <w:rFonts w:ascii="Times New Roman" w:hAnsi="Times New Roman"/>
          <w:b/>
          <w:sz w:val="28"/>
          <w:szCs w:val="28"/>
        </w:rPr>
        <w:t>a. Nội dung:</w:t>
      </w:r>
    </w:p>
    <w:p w:rsidR="00A861E2" w:rsidRPr="00AC28BE" w:rsidRDefault="00A861E2" w:rsidP="00AC28BE">
      <w:pPr>
        <w:pStyle w:val="ListParagraph"/>
        <w:numPr>
          <w:ilvl w:val="0"/>
          <w:numId w:val="71"/>
        </w:numPr>
        <w:tabs>
          <w:tab w:val="left" w:pos="993"/>
        </w:tabs>
        <w:spacing w:line="360" w:lineRule="auto"/>
        <w:ind w:left="0" w:firstLine="709"/>
        <w:jc w:val="both"/>
        <w:rPr>
          <w:sz w:val="28"/>
          <w:szCs w:val="28"/>
        </w:rPr>
      </w:pPr>
      <w:r w:rsidRPr="00AC28BE">
        <w:rPr>
          <w:sz w:val="28"/>
          <w:szCs w:val="28"/>
        </w:rPr>
        <w:t xml:space="preserve">Tổ chức kiểm tra </w:t>
      </w:r>
      <w:proofErr w:type="gramStart"/>
      <w:r w:rsidRPr="00AC28BE">
        <w:rPr>
          <w:sz w:val="28"/>
          <w:szCs w:val="28"/>
        </w:rPr>
        <w:t>theo</w:t>
      </w:r>
      <w:proofErr w:type="gramEnd"/>
      <w:r w:rsidRPr="00AC28BE">
        <w:rPr>
          <w:sz w:val="28"/>
          <w:szCs w:val="28"/>
        </w:rPr>
        <w:t xml:space="preserve"> kế hoạch chung của nhà trường.</w:t>
      </w:r>
    </w:p>
    <w:p w:rsidR="00A861E2" w:rsidRPr="00AC28BE" w:rsidRDefault="00AC28BE" w:rsidP="00AC28BE">
      <w:pPr>
        <w:tabs>
          <w:tab w:val="left" w:pos="851"/>
        </w:tabs>
        <w:spacing w:line="360" w:lineRule="auto"/>
        <w:rPr>
          <w:rFonts w:ascii="Times New Roman" w:hAnsi="Times New Roman"/>
          <w:b/>
          <w:sz w:val="28"/>
          <w:szCs w:val="28"/>
        </w:rPr>
      </w:pPr>
      <w:r w:rsidRPr="00AC28BE">
        <w:rPr>
          <w:rFonts w:ascii="Times New Roman" w:hAnsi="Times New Roman"/>
          <w:b/>
          <w:sz w:val="28"/>
          <w:szCs w:val="28"/>
        </w:rPr>
        <w:tab/>
      </w:r>
      <w:r w:rsidR="00A861E2" w:rsidRPr="00AC28BE">
        <w:rPr>
          <w:rFonts w:ascii="Times New Roman" w:hAnsi="Times New Roman"/>
          <w:b/>
          <w:sz w:val="28"/>
          <w:szCs w:val="28"/>
        </w:rPr>
        <w:t>b. Chỉ tiêu:</w:t>
      </w:r>
    </w:p>
    <w:p w:rsidR="00A861E2" w:rsidRPr="00AC28BE" w:rsidRDefault="00A861E2" w:rsidP="00AC28BE">
      <w:pPr>
        <w:pStyle w:val="ListParagraph"/>
        <w:numPr>
          <w:ilvl w:val="0"/>
          <w:numId w:val="72"/>
        </w:numPr>
        <w:tabs>
          <w:tab w:val="left" w:pos="993"/>
        </w:tabs>
        <w:spacing w:line="360" w:lineRule="auto"/>
        <w:ind w:left="0" w:firstLine="709"/>
        <w:jc w:val="both"/>
        <w:rPr>
          <w:sz w:val="28"/>
          <w:szCs w:val="28"/>
        </w:rPr>
      </w:pPr>
      <w:r w:rsidRPr="00AC28BE">
        <w:rPr>
          <w:sz w:val="28"/>
          <w:szCs w:val="28"/>
        </w:rPr>
        <w:t>Kiểm tra, dự giờ 100% GV dạy lớp.</w:t>
      </w:r>
    </w:p>
    <w:p w:rsidR="00A861E2" w:rsidRPr="00AC28BE" w:rsidRDefault="00A861E2" w:rsidP="00AC28BE">
      <w:pPr>
        <w:pStyle w:val="ListParagraph"/>
        <w:numPr>
          <w:ilvl w:val="0"/>
          <w:numId w:val="72"/>
        </w:numPr>
        <w:tabs>
          <w:tab w:val="left" w:pos="993"/>
        </w:tabs>
        <w:spacing w:line="360" w:lineRule="auto"/>
        <w:ind w:left="0" w:firstLine="709"/>
        <w:jc w:val="both"/>
        <w:rPr>
          <w:sz w:val="28"/>
          <w:szCs w:val="28"/>
        </w:rPr>
      </w:pPr>
      <w:r w:rsidRPr="00AC28BE">
        <w:rPr>
          <w:sz w:val="28"/>
          <w:szCs w:val="28"/>
        </w:rPr>
        <w:t>Kiểm tra kế hoạch bài dạy: 2 tuần/lần.</w:t>
      </w:r>
    </w:p>
    <w:p w:rsidR="00A861E2" w:rsidRPr="00AC28BE" w:rsidRDefault="00A861E2" w:rsidP="00AC28BE">
      <w:pPr>
        <w:pStyle w:val="ListParagraph"/>
        <w:numPr>
          <w:ilvl w:val="0"/>
          <w:numId w:val="72"/>
        </w:numPr>
        <w:tabs>
          <w:tab w:val="left" w:pos="993"/>
        </w:tabs>
        <w:spacing w:line="360" w:lineRule="auto"/>
        <w:ind w:left="0" w:firstLine="709"/>
        <w:jc w:val="both"/>
        <w:rPr>
          <w:sz w:val="28"/>
          <w:szCs w:val="28"/>
        </w:rPr>
      </w:pPr>
      <w:r w:rsidRPr="00AC28BE">
        <w:rPr>
          <w:sz w:val="28"/>
          <w:szCs w:val="28"/>
        </w:rPr>
        <w:t>Kiểm tra bộ phận (kế cả tổ CM): ít nhất 2 lần/ năm học.</w:t>
      </w:r>
    </w:p>
    <w:p w:rsidR="00A861E2" w:rsidRPr="00AC28BE" w:rsidRDefault="00A861E2" w:rsidP="00AC28BE">
      <w:pPr>
        <w:pStyle w:val="ListParagraph"/>
        <w:numPr>
          <w:ilvl w:val="0"/>
          <w:numId w:val="72"/>
        </w:numPr>
        <w:tabs>
          <w:tab w:val="left" w:pos="993"/>
        </w:tabs>
        <w:spacing w:line="360" w:lineRule="auto"/>
        <w:ind w:left="0" w:firstLine="709"/>
        <w:jc w:val="both"/>
        <w:rPr>
          <w:sz w:val="28"/>
          <w:szCs w:val="28"/>
        </w:rPr>
      </w:pPr>
      <w:r w:rsidRPr="00AC28BE">
        <w:rPr>
          <w:sz w:val="28"/>
          <w:szCs w:val="28"/>
        </w:rPr>
        <w:t>Kiểm tra hồ sơ, sổ sách GV ít nhất 2 lần/ học kỳ.</w:t>
      </w:r>
    </w:p>
    <w:p w:rsidR="00A861E2" w:rsidRPr="00AC28BE" w:rsidRDefault="00AC28BE" w:rsidP="00AC28BE">
      <w:pPr>
        <w:spacing w:line="360" w:lineRule="auto"/>
        <w:ind w:firstLine="709"/>
        <w:rPr>
          <w:rFonts w:ascii="Times New Roman" w:hAnsi="Times New Roman"/>
          <w:b/>
          <w:sz w:val="28"/>
          <w:szCs w:val="28"/>
        </w:rPr>
      </w:pPr>
      <w:r w:rsidRPr="00AC28BE">
        <w:rPr>
          <w:rFonts w:ascii="Times New Roman" w:hAnsi="Times New Roman"/>
          <w:b/>
          <w:sz w:val="28"/>
          <w:szCs w:val="28"/>
        </w:rPr>
        <w:lastRenderedPageBreak/>
        <w:t xml:space="preserve">c. </w:t>
      </w:r>
      <w:r w:rsidR="00A861E2" w:rsidRPr="00AC28BE">
        <w:rPr>
          <w:rFonts w:ascii="Times New Roman" w:hAnsi="Times New Roman"/>
          <w:b/>
          <w:sz w:val="28"/>
          <w:szCs w:val="28"/>
        </w:rPr>
        <w:t>Biện pháp:</w:t>
      </w:r>
    </w:p>
    <w:p w:rsidR="00A861E2" w:rsidRPr="00875EB5" w:rsidRDefault="00251F5F" w:rsidP="00755673">
      <w:pPr>
        <w:pStyle w:val="ListParagraph"/>
        <w:numPr>
          <w:ilvl w:val="0"/>
          <w:numId w:val="73"/>
        </w:numPr>
        <w:tabs>
          <w:tab w:val="left" w:pos="993"/>
        </w:tabs>
        <w:spacing w:line="360" w:lineRule="auto"/>
        <w:ind w:left="0" w:firstLine="709"/>
        <w:jc w:val="both"/>
        <w:rPr>
          <w:sz w:val="28"/>
          <w:szCs w:val="28"/>
        </w:rPr>
      </w:pPr>
      <w:r w:rsidRPr="00875EB5">
        <w:rPr>
          <w:sz w:val="28"/>
          <w:szCs w:val="28"/>
        </w:rPr>
        <w:t>Hiệu trưởng ra q</w:t>
      </w:r>
      <w:r w:rsidR="00A861E2" w:rsidRPr="00875EB5">
        <w:rPr>
          <w:sz w:val="28"/>
          <w:szCs w:val="28"/>
        </w:rPr>
        <w:t>uyết định thành lập Ban kiểm tra nội bộ năm học 201</w:t>
      </w:r>
      <w:r w:rsidR="00FB03CB" w:rsidRPr="00875EB5">
        <w:rPr>
          <w:sz w:val="28"/>
          <w:szCs w:val="28"/>
        </w:rPr>
        <w:t>9-2020</w:t>
      </w:r>
      <w:r w:rsidR="00A861E2" w:rsidRPr="00875EB5">
        <w:rPr>
          <w:sz w:val="28"/>
          <w:szCs w:val="28"/>
        </w:rPr>
        <w:t>; Quyết định ban hành</w:t>
      </w:r>
      <w:r w:rsidR="00FB03CB" w:rsidRPr="00875EB5">
        <w:rPr>
          <w:sz w:val="28"/>
          <w:szCs w:val="28"/>
        </w:rPr>
        <w:t xml:space="preserve"> Quy chế chuyên môn năm học 2019-2020</w:t>
      </w:r>
      <w:r w:rsidR="00A861E2" w:rsidRPr="00875EB5">
        <w:rPr>
          <w:sz w:val="28"/>
          <w:szCs w:val="28"/>
        </w:rPr>
        <w:t>.</w:t>
      </w:r>
    </w:p>
    <w:p w:rsidR="00A861E2" w:rsidRPr="00875EB5" w:rsidRDefault="00A861E2" w:rsidP="00755673">
      <w:pPr>
        <w:pStyle w:val="ListParagraph"/>
        <w:numPr>
          <w:ilvl w:val="0"/>
          <w:numId w:val="73"/>
        </w:numPr>
        <w:tabs>
          <w:tab w:val="left" w:pos="993"/>
        </w:tabs>
        <w:spacing w:line="360" w:lineRule="auto"/>
        <w:ind w:left="0" w:firstLine="709"/>
        <w:jc w:val="both"/>
        <w:rPr>
          <w:sz w:val="28"/>
          <w:szCs w:val="28"/>
        </w:rPr>
      </w:pPr>
      <w:r w:rsidRPr="00875EB5">
        <w:rPr>
          <w:sz w:val="28"/>
          <w:szCs w:val="28"/>
        </w:rPr>
        <w:t xml:space="preserve">Quán triệt trong đội ngũ các văn bản chỉ đạo về công tác kiểm tra đánh giá: Quy định </w:t>
      </w:r>
      <w:r w:rsidR="00FB03CB" w:rsidRPr="00875EB5">
        <w:rPr>
          <w:sz w:val="28"/>
          <w:szCs w:val="28"/>
        </w:rPr>
        <w:t>về Chuẩn nghề nghiệp giáo viên T</w:t>
      </w:r>
      <w:r w:rsidRPr="00875EB5">
        <w:rPr>
          <w:sz w:val="28"/>
          <w:szCs w:val="28"/>
        </w:rPr>
        <w:t>iểu học (Ba</w:t>
      </w:r>
      <w:r w:rsidR="00FB03CB" w:rsidRPr="00875EB5">
        <w:rPr>
          <w:sz w:val="28"/>
          <w:szCs w:val="28"/>
        </w:rPr>
        <w:t>n hành kèm theo Quyết định số 20/2018/TT</w:t>
      </w:r>
      <w:r w:rsidRPr="00875EB5">
        <w:rPr>
          <w:sz w:val="28"/>
          <w:szCs w:val="28"/>
        </w:rPr>
        <w:t>-BGD</w:t>
      </w:r>
      <w:r w:rsidR="00FB03CB" w:rsidRPr="00875EB5">
        <w:rPr>
          <w:sz w:val="28"/>
          <w:szCs w:val="28"/>
        </w:rPr>
        <w:t>-ĐT ngày 22/8/2018</w:t>
      </w:r>
      <w:r w:rsidRPr="00875EB5">
        <w:rPr>
          <w:sz w:val="28"/>
          <w:szCs w:val="28"/>
        </w:rPr>
        <w:t xml:space="preserve"> của Bộ Giáo dục và Đào tạo); Thông tư số 43/2006/TT-BGDĐT, ngày 20/10/2006 của Bộ Giáo dục và Đào tạo “Hướng dẫn thanh tra toàn diện nhà trường, cơ sở giáo dục khác và thanh tra hoạt động sư phạm của nhà giáo”; QĐ 178 của PGD-ĐT Củ Chi,</w:t>
      </w:r>
      <w:r w:rsidR="00755673">
        <w:rPr>
          <w:sz w:val="28"/>
          <w:szCs w:val="28"/>
        </w:rPr>
        <w:t xml:space="preserve"> </w:t>
      </w:r>
      <w:r w:rsidRPr="00875EB5">
        <w:rPr>
          <w:sz w:val="28"/>
          <w:szCs w:val="28"/>
        </w:rPr>
        <w:t xml:space="preserve">… </w:t>
      </w:r>
    </w:p>
    <w:p w:rsidR="00A861E2" w:rsidRPr="00875EB5" w:rsidRDefault="00A861E2" w:rsidP="00755673">
      <w:pPr>
        <w:pStyle w:val="ListParagraph"/>
        <w:numPr>
          <w:ilvl w:val="0"/>
          <w:numId w:val="73"/>
        </w:numPr>
        <w:tabs>
          <w:tab w:val="left" w:pos="993"/>
        </w:tabs>
        <w:spacing w:line="360" w:lineRule="auto"/>
        <w:ind w:left="0" w:firstLine="709"/>
        <w:jc w:val="both"/>
        <w:rPr>
          <w:sz w:val="28"/>
          <w:szCs w:val="28"/>
        </w:rPr>
      </w:pPr>
      <w:r w:rsidRPr="00875EB5">
        <w:rPr>
          <w:sz w:val="28"/>
          <w:szCs w:val="28"/>
        </w:rPr>
        <w:t>Chỉ đạo tổ khối chuyên môn, bộ phận và cá nhân xây dựng kế hoạch năm, tháng, tuần</w:t>
      </w:r>
    </w:p>
    <w:p w:rsidR="00A861E2" w:rsidRPr="00875EB5" w:rsidRDefault="00A861E2" w:rsidP="00755673">
      <w:pPr>
        <w:pStyle w:val="ListParagraph"/>
        <w:numPr>
          <w:ilvl w:val="0"/>
          <w:numId w:val="73"/>
        </w:numPr>
        <w:tabs>
          <w:tab w:val="left" w:pos="993"/>
        </w:tabs>
        <w:spacing w:line="360" w:lineRule="auto"/>
        <w:ind w:left="0" w:firstLine="709"/>
        <w:jc w:val="both"/>
        <w:rPr>
          <w:sz w:val="28"/>
          <w:szCs w:val="28"/>
        </w:rPr>
      </w:pPr>
      <w:r w:rsidRPr="00875EB5">
        <w:rPr>
          <w:sz w:val="28"/>
          <w:szCs w:val="28"/>
        </w:rPr>
        <w:t xml:space="preserve">Tăng cường công tác kiểm tra, thăm lớp, dự giờ </w:t>
      </w:r>
      <w:proofErr w:type="gramStart"/>
      <w:r w:rsidRPr="00875EB5">
        <w:rPr>
          <w:sz w:val="28"/>
          <w:szCs w:val="28"/>
        </w:rPr>
        <w:t>theo</w:t>
      </w:r>
      <w:proofErr w:type="gramEnd"/>
      <w:r w:rsidRPr="00875EB5">
        <w:rPr>
          <w:sz w:val="28"/>
          <w:szCs w:val="28"/>
        </w:rPr>
        <w:t xml:space="preserve"> kế hoạch; phát huy vai trò của các tổ khối chuyên môn trong việc kiểm tra thực hiện kế hoạch.</w:t>
      </w:r>
    </w:p>
    <w:p w:rsidR="00A861E2" w:rsidRPr="00875EB5" w:rsidRDefault="00A861E2" w:rsidP="00755673">
      <w:pPr>
        <w:pStyle w:val="ListParagraph"/>
        <w:numPr>
          <w:ilvl w:val="0"/>
          <w:numId w:val="73"/>
        </w:numPr>
        <w:tabs>
          <w:tab w:val="left" w:pos="993"/>
        </w:tabs>
        <w:spacing w:line="360" w:lineRule="auto"/>
        <w:ind w:left="0" w:firstLine="709"/>
        <w:jc w:val="both"/>
        <w:rPr>
          <w:sz w:val="28"/>
          <w:szCs w:val="28"/>
        </w:rPr>
      </w:pPr>
      <w:r w:rsidRPr="00875EB5">
        <w:rPr>
          <w:sz w:val="28"/>
          <w:szCs w:val="28"/>
        </w:rPr>
        <w:t>Động viên, khen thưởng chính xác những GV thực hiện tốt Quy chế chuyên môn, phổ biến kinh nghiệm tốt trong tập thể sư phạm, đồng thời phát hiện những thiếu sót, lệch lạc để uốn nắn, điều chỉnh kịp thời. Tạo động lực cho việc tự kiểm tra của GV.</w:t>
      </w:r>
    </w:p>
    <w:p w:rsidR="000C6628" w:rsidRPr="00875EB5" w:rsidRDefault="00875EB5" w:rsidP="00032112">
      <w:pPr>
        <w:tabs>
          <w:tab w:val="left" w:pos="851"/>
        </w:tabs>
        <w:spacing w:line="360" w:lineRule="auto"/>
        <w:rPr>
          <w:rFonts w:ascii="Times New Roman" w:hAnsi="Times New Roman"/>
          <w:b/>
          <w:sz w:val="28"/>
          <w:szCs w:val="28"/>
        </w:rPr>
      </w:pPr>
      <w:r w:rsidRPr="00875EB5">
        <w:rPr>
          <w:rFonts w:ascii="Times New Roman" w:hAnsi="Times New Roman"/>
          <w:b/>
          <w:sz w:val="28"/>
          <w:szCs w:val="28"/>
        </w:rPr>
        <w:tab/>
      </w:r>
      <w:r w:rsidR="00032112">
        <w:rPr>
          <w:rFonts w:ascii="Times New Roman" w:hAnsi="Times New Roman"/>
          <w:b/>
          <w:sz w:val="28"/>
          <w:szCs w:val="28"/>
        </w:rPr>
        <w:t>5</w:t>
      </w:r>
      <w:r w:rsidRPr="00875EB5">
        <w:rPr>
          <w:rFonts w:ascii="Times New Roman" w:hAnsi="Times New Roman"/>
          <w:b/>
          <w:sz w:val="28"/>
          <w:szCs w:val="28"/>
        </w:rPr>
        <w:t xml:space="preserve">.3 </w:t>
      </w:r>
      <w:r w:rsidR="00F87E52" w:rsidRPr="00875EB5">
        <w:rPr>
          <w:rFonts w:ascii="Times New Roman" w:hAnsi="Times New Roman"/>
          <w:b/>
          <w:sz w:val="28"/>
          <w:szCs w:val="28"/>
        </w:rPr>
        <w:t>Các hội thi</w:t>
      </w:r>
    </w:p>
    <w:p w:rsidR="00251F5F" w:rsidRPr="00875EB5" w:rsidRDefault="00875EB5" w:rsidP="00875EB5">
      <w:pPr>
        <w:tabs>
          <w:tab w:val="left" w:pos="851"/>
        </w:tabs>
        <w:spacing w:line="360" w:lineRule="auto"/>
        <w:rPr>
          <w:rFonts w:ascii="Times New Roman" w:hAnsi="Times New Roman"/>
          <w:b/>
          <w:sz w:val="28"/>
          <w:szCs w:val="28"/>
        </w:rPr>
      </w:pPr>
      <w:r w:rsidRPr="00875EB5">
        <w:rPr>
          <w:rFonts w:ascii="Times New Roman" w:hAnsi="Times New Roman"/>
          <w:b/>
          <w:sz w:val="28"/>
          <w:szCs w:val="28"/>
        </w:rPr>
        <w:tab/>
        <w:t xml:space="preserve">a. </w:t>
      </w:r>
      <w:r w:rsidR="00251F5F" w:rsidRPr="00875EB5">
        <w:rPr>
          <w:rFonts w:ascii="Times New Roman" w:hAnsi="Times New Roman"/>
          <w:b/>
          <w:sz w:val="28"/>
          <w:szCs w:val="28"/>
        </w:rPr>
        <w:t>Nội dung:</w:t>
      </w:r>
    </w:p>
    <w:p w:rsidR="00251F5F" w:rsidRPr="00875EB5" w:rsidRDefault="00251F5F" w:rsidP="00875EB5">
      <w:pPr>
        <w:pStyle w:val="ListParagraph"/>
        <w:numPr>
          <w:ilvl w:val="0"/>
          <w:numId w:val="74"/>
        </w:numPr>
        <w:tabs>
          <w:tab w:val="left" w:pos="993"/>
        </w:tabs>
        <w:spacing w:line="360" w:lineRule="auto"/>
        <w:ind w:left="0" w:firstLine="709"/>
        <w:jc w:val="both"/>
        <w:rPr>
          <w:sz w:val="28"/>
          <w:szCs w:val="28"/>
        </w:rPr>
      </w:pPr>
      <w:r w:rsidRPr="00875EB5">
        <w:rPr>
          <w:sz w:val="28"/>
          <w:szCs w:val="28"/>
        </w:rPr>
        <w:t xml:space="preserve">Tiếp tục tổ chức hội thi giáo viên dạy giỏi cấp trường </w:t>
      </w:r>
      <w:proofErr w:type="gramStart"/>
      <w:r w:rsidRPr="00875EB5">
        <w:rPr>
          <w:sz w:val="28"/>
          <w:szCs w:val="28"/>
        </w:rPr>
        <w:t>theo</w:t>
      </w:r>
      <w:proofErr w:type="gramEnd"/>
      <w:r w:rsidRPr="00875EB5">
        <w:rPr>
          <w:sz w:val="28"/>
          <w:szCs w:val="28"/>
        </w:rPr>
        <w:t xml:space="preserve"> tinh thần Thông tư số 21/2010/TT-BGDĐT ngày 20/7/2010 của Bộ GD&amp;ĐT về “Ban hành Điều lệ Hội thi giáo viên giỏi giáo dục phổ thông và giáo dục thường xuyên”. Đề cử giáo viên đủ điều kiện tham gia Hội thi cấp huyện.</w:t>
      </w:r>
    </w:p>
    <w:p w:rsidR="00251F5F" w:rsidRPr="00875EB5" w:rsidRDefault="00251F5F" w:rsidP="00875EB5">
      <w:pPr>
        <w:pStyle w:val="ListParagraph"/>
        <w:numPr>
          <w:ilvl w:val="0"/>
          <w:numId w:val="74"/>
        </w:numPr>
        <w:tabs>
          <w:tab w:val="left" w:pos="993"/>
        </w:tabs>
        <w:spacing w:line="360" w:lineRule="auto"/>
        <w:ind w:left="0" w:firstLine="709"/>
        <w:jc w:val="both"/>
        <w:rPr>
          <w:sz w:val="28"/>
          <w:szCs w:val="28"/>
        </w:rPr>
      </w:pPr>
      <w:r w:rsidRPr="00875EB5">
        <w:rPr>
          <w:sz w:val="28"/>
          <w:szCs w:val="28"/>
        </w:rPr>
        <w:t xml:space="preserve">Tiếp tục tổ chức hội thi giáo viên chủ nhiệm giỏi cấp trường </w:t>
      </w:r>
      <w:proofErr w:type="gramStart"/>
      <w:r w:rsidRPr="00875EB5">
        <w:rPr>
          <w:sz w:val="28"/>
          <w:szCs w:val="28"/>
        </w:rPr>
        <w:t>theo</w:t>
      </w:r>
      <w:proofErr w:type="gramEnd"/>
      <w:r w:rsidRPr="00875EB5">
        <w:rPr>
          <w:sz w:val="28"/>
          <w:szCs w:val="28"/>
        </w:rPr>
        <w:t xml:space="preserve"> tinh thần Thông tư số 43/2012/TT-BGDĐT ngày 26/11/2012 của Bộ GD&amp;ĐT về “Ban hành Điều lệ Hội thi giáo viên chủ nhiệm giỏi giáo dục phổ thông và giáo dục thường xuyên. Đề cử giáo viên đủ điều kiện tham gia Hội thi cấp huyện.</w:t>
      </w:r>
    </w:p>
    <w:p w:rsidR="00251F5F" w:rsidRPr="00875EB5" w:rsidRDefault="00251F5F" w:rsidP="00875EB5">
      <w:pPr>
        <w:pStyle w:val="ListParagraph"/>
        <w:numPr>
          <w:ilvl w:val="0"/>
          <w:numId w:val="74"/>
        </w:numPr>
        <w:tabs>
          <w:tab w:val="left" w:pos="993"/>
        </w:tabs>
        <w:spacing w:line="360" w:lineRule="auto"/>
        <w:ind w:left="0" w:firstLine="709"/>
        <w:jc w:val="both"/>
        <w:rPr>
          <w:sz w:val="28"/>
          <w:szCs w:val="28"/>
        </w:rPr>
      </w:pPr>
      <w:r w:rsidRPr="00875EB5">
        <w:rPr>
          <w:sz w:val="28"/>
          <w:szCs w:val="28"/>
        </w:rPr>
        <w:t>Tiếp tục tổ chức Hội thi hùng biện Tiếng Anh.</w:t>
      </w:r>
    </w:p>
    <w:p w:rsidR="00251F5F" w:rsidRPr="00875EB5" w:rsidRDefault="00875EB5" w:rsidP="00875EB5">
      <w:pPr>
        <w:tabs>
          <w:tab w:val="left" w:pos="851"/>
        </w:tabs>
        <w:spacing w:line="360" w:lineRule="auto"/>
        <w:rPr>
          <w:rFonts w:ascii="Times New Roman" w:hAnsi="Times New Roman"/>
          <w:b/>
          <w:sz w:val="28"/>
          <w:szCs w:val="28"/>
        </w:rPr>
      </w:pPr>
      <w:r w:rsidRPr="00875EB5">
        <w:rPr>
          <w:rFonts w:ascii="Times New Roman" w:hAnsi="Times New Roman"/>
          <w:b/>
          <w:sz w:val="28"/>
          <w:szCs w:val="28"/>
        </w:rPr>
        <w:tab/>
        <w:t xml:space="preserve">b. </w:t>
      </w:r>
      <w:r w:rsidR="00251F5F" w:rsidRPr="00875EB5">
        <w:rPr>
          <w:rFonts w:ascii="Times New Roman" w:hAnsi="Times New Roman"/>
          <w:b/>
          <w:sz w:val="28"/>
          <w:szCs w:val="28"/>
        </w:rPr>
        <w:t>Chỉ tiêu:</w:t>
      </w:r>
    </w:p>
    <w:p w:rsidR="00251F5F" w:rsidRPr="00875EB5" w:rsidRDefault="00251F5F" w:rsidP="00875EB5">
      <w:pPr>
        <w:pStyle w:val="ListParagraph"/>
        <w:numPr>
          <w:ilvl w:val="0"/>
          <w:numId w:val="75"/>
        </w:numPr>
        <w:tabs>
          <w:tab w:val="left" w:pos="993"/>
        </w:tabs>
        <w:spacing w:line="360" w:lineRule="auto"/>
        <w:ind w:left="0" w:firstLine="709"/>
        <w:jc w:val="both"/>
        <w:rPr>
          <w:sz w:val="28"/>
          <w:szCs w:val="28"/>
        </w:rPr>
      </w:pPr>
      <w:r w:rsidRPr="00875EB5">
        <w:rPr>
          <w:sz w:val="28"/>
          <w:szCs w:val="28"/>
        </w:rPr>
        <w:lastRenderedPageBreak/>
        <w:t>100% giáo viên đủ điều kiện tham gia Hội thi “Giáo viên dạy giỏi”, “Giáo viên chủ nhiệm giỏi” cấp trường.</w:t>
      </w:r>
    </w:p>
    <w:p w:rsidR="00251F5F" w:rsidRPr="00875EB5" w:rsidRDefault="00251F5F" w:rsidP="00103C6C">
      <w:pPr>
        <w:pStyle w:val="ListParagraph"/>
        <w:numPr>
          <w:ilvl w:val="0"/>
          <w:numId w:val="75"/>
        </w:numPr>
        <w:tabs>
          <w:tab w:val="left" w:pos="993"/>
        </w:tabs>
        <w:spacing w:line="360" w:lineRule="auto"/>
        <w:ind w:left="0" w:firstLine="709"/>
        <w:jc w:val="both"/>
        <w:rPr>
          <w:sz w:val="28"/>
          <w:szCs w:val="28"/>
        </w:rPr>
      </w:pPr>
      <w:r w:rsidRPr="00875EB5">
        <w:rPr>
          <w:sz w:val="28"/>
          <w:szCs w:val="28"/>
        </w:rPr>
        <w:t>100% giáo viên được công nhận giáo viên chủ nhiệm giỏi cấp trường 02 năm liền (2017-2018; 2018-2019) đều tham gia dự thi cấp Huyện.</w:t>
      </w:r>
    </w:p>
    <w:p w:rsidR="00251F5F" w:rsidRPr="00875EB5" w:rsidRDefault="00875EB5" w:rsidP="00875EB5">
      <w:pPr>
        <w:tabs>
          <w:tab w:val="left" w:pos="851"/>
        </w:tabs>
        <w:spacing w:line="360" w:lineRule="auto"/>
        <w:rPr>
          <w:rFonts w:ascii="Times New Roman" w:hAnsi="Times New Roman"/>
          <w:b/>
          <w:sz w:val="28"/>
          <w:szCs w:val="28"/>
        </w:rPr>
      </w:pPr>
      <w:r w:rsidRPr="00875EB5">
        <w:rPr>
          <w:rFonts w:ascii="Times New Roman" w:hAnsi="Times New Roman"/>
          <w:b/>
          <w:sz w:val="28"/>
          <w:szCs w:val="28"/>
        </w:rPr>
        <w:tab/>
        <w:t xml:space="preserve">c. </w:t>
      </w:r>
      <w:r w:rsidR="00251F5F" w:rsidRPr="00875EB5">
        <w:rPr>
          <w:rFonts w:ascii="Times New Roman" w:hAnsi="Times New Roman"/>
          <w:b/>
          <w:sz w:val="28"/>
          <w:szCs w:val="28"/>
        </w:rPr>
        <w:t>Biện pháp:</w:t>
      </w:r>
    </w:p>
    <w:p w:rsidR="00251F5F" w:rsidRPr="00875EB5" w:rsidRDefault="00251F5F" w:rsidP="00875EB5">
      <w:pPr>
        <w:pStyle w:val="ListParagraph"/>
        <w:numPr>
          <w:ilvl w:val="0"/>
          <w:numId w:val="76"/>
        </w:numPr>
        <w:tabs>
          <w:tab w:val="left" w:pos="993"/>
        </w:tabs>
        <w:spacing w:line="360" w:lineRule="auto"/>
        <w:ind w:left="0" w:firstLine="709"/>
        <w:jc w:val="both"/>
        <w:rPr>
          <w:sz w:val="28"/>
          <w:szCs w:val="28"/>
        </w:rPr>
      </w:pPr>
      <w:r w:rsidRPr="00875EB5">
        <w:rPr>
          <w:sz w:val="28"/>
          <w:szCs w:val="28"/>
        </w:rPr>
        <w:t>Hiệu trưởng xây dựng kế hoạch tổ chức hội thi giáo viên dạy giỏi cấp trường, hội thi giáo viên chủ nhiệm giỏi cấp trường, các hội thi kể chuyện Tiếng Anh, hùng biện Tiếng Anh, kể chuyện về Bác, …triển khai đến toàn bộ CB-GV nắm và thảo luận cho ý kiến sau đó thực hiện.</w:t>
      </w:r>
    </w:p>
    <w:p w:rsidR="00251F5F" w:rsidRPr="00875EB5" w:rsidRDefault="00251F5F" w:rsidP="00875EB5">
      <w:pPr>
        <w:pStyle w:val="ListParagraph"/>
        <w:numPr>
          <w:ilvl w:val="0"/>
          <w:numId w:val="76"/>
        </w:numPr>
        <w:tabs>
          <w:tab w:val="left" w:pos="993"/>
        </w:tabs>
        <w:spacing w:line="360" w:lineRule="auto"/>
        <w:ind w:left="0" w:firstLine="709"/>
        <w:jc w:val="both"/>
        <w:rPr>
          <w:sz w:val="28"/>
          <w:szCs w:val="28"/>
        </w:rPr>
      </w:pPr>
      <w:r w:rsidRPr="00875EB5">
        <w:rPr>
          <w:sz w:val="28"/>
          <w:szCs w:val="28"/>
        </w:rPr>
        <w:t>Lập danh sách cử giáo viên đủ điều kiện tham gia Hội thi giáo viên chủ nhiệm giỏi cấp huyện.</w:t>
      </w:r>
    </w:p>
    <w:p w:rsidR="00251F5F" w:rsidRPr="00875EB5" w:rsidRDefault="00875EB5" w:rsidP="00875EB5">
      <w:pPr>
        <w:tabs>
          <w:tab w:val="left" w:pos="567"/>
        </w:tabs>
        <w:spacing w:line="360" w:lineRule="auto"/>
        <w:rPr>
          <w:rFonts w:ascii="Times New Roman" w:hAnsi="Times New Roman"/>
          <w:b/>
          <w:sz w:val="28"/>
          <w:szCs w:val="28"/>
        </w:rPr>
      </w:pPr>
      <w:r w:rsidRPr="00875EB5">
        <w:rPr>
          <w:rFonts w:ascii="Times New Roman" w:hAnsi="Times New Roman"/>
          <w:b/>
          <w:sz w:val="28"/>
          <w:szCs w:val="28"/>
        </w:rPr>
        <w:tab/>
      </w:r>
      <w:r w:rsidR="00032112">
        <w:rPr>
          <w:rFonts w:ascii="Times New Roman" w:hAnsi="Times New Roman"/>
          <w:b/>
          <w:sz w:val="28"/>
          <w:szCs w:val="28"/>
        </w:rPr>
        <w:t>6</w:t>
      </w:r>
      <w:r w:rsidR="00251F5F" w:rsidRPr="00875EB5">
        <w:rPr>
          <w:rFonts w:ascii="Times New Roman" w:hAnsi="Times New Roman"/>
          <w:b/>
          <w:sz w:val="28"/>
          <w:szCs w:val="28"/>
        </w:rPr>
        <w:t>. Công tác xây dựng tổ chức Đảng và các đoàn thể trong nhà trường:</w:t>
      </w:r>
    </w:p>
    <w:p w:rsidR="006D335C" w:rsidRPr="00875EB5" w:rsidRDefault="00875EB5" w:rsidP="00032112">
      <w:pPr>
        <w:tabs>
          <w:tab w:val="left" w:pos="851"/>
        </w:tabs>
        <w:spacing w:line="360" w:lineRule="auto"/>
        <w:rPr>
          <w:rFonts w:ascii="Times New Roman" w:hAnsi="Times New Roman"/>
          <w:b/>
          <w:sz w:val="28"/>
          <w:szCs w:val="28"/>
        </w:rPr>
      </w:pPr>
      <w:r w:rsidRPr="00875EB5">
        <w:rPr>
          <w:rFonts w:ascii="Times New Roman" w:hAnsi="Times New Roman"/>
          <w:b/>
          <w:sz w:val="28"/>
          <w:szCs w:val="28"/>
        </w:rPr>
        <w:tab/>
      </w:r>
      <w:r w:rsidR="00032112">
        <w:rPr>
          <w:rFonts w:ascii="Times New Roman" w:hAnsi="Times New Roman"/>
          <w:b/>
          <w:sz w:val="28"/>
          <w:szCs w:val="28"/>
        </w:rPr>
        <w:t>6</w:t>
      </w:r>
      <w:r w:rsidR="006D335C" w:rsidRPr="00875EB5">
        <w:rPr>
          <w:rFonts w:ascii="Times New Roman" w:hAnsi="Times New Roman"/>
          <w:b/>
          <w:sz w:val="28"/>
          <w:szCs w:val="28"/>
        </w:rPr>
        <w:t>.1. Chi bộ</w:t>
      </w:r>
    </w:p>
    <w:p w:rsidR="006D335C" w:rsidRPr="00875EB5" w:rsidRDefault="00875EB5" w:rsidP="00875EB5">
      <w:pPr>
        <w:tabs>
          <w:tab w:val="left" w:pos="851"/>
        </w:tabs>
        <w:spacing w:line="360" w:lineRule="auto"/>
        <w:rPr>
          <w:rFonts w:ascii="Times New Roman" w:hAnsi="Times New Roman"/>
          <w:b/>
          <w:sz w:val="28"/>
          <w:szCs w:val="28"/>
        </w:rPr>
      </w:pPr>
      <w:r w:rsidRPr="00875EB5">
        <w:rPr>
          <w:rFonts w:ascii="Times New Roman" w:hAnsi="Times New Roman"/>
          <w:b/>
          <w:sz w:val="28"/>
          <w:szCs w:val="28"/>
        </w:rPr>
        <w:tab/>
      </w:r>
      <w:r w:rsidR="006D335C" w:rsidRPr="00875EB5">
        <w:rPr>
          <w:rFonts w:ascii="Times New Roman" w:hAnsi="Times New Roman"/>
          <w:b/>
          <w:sz w:val="28"/>
          <w:szCs w:val="28"/>
        </w:rPr>
        <w:t>a. Nội dung</w:t>
      </w:r>
    </w:p>
    <w:p w:rsidR="006D335C" w:rsidRPr="00875EB5" w:rsidRDefault="006D335C" w:rsidP="00875EB5">
      <w:pPr>
        <w:pStyle w:val="ListParagraph"/>
        <w:numPr>
          <w:ilvl w:val="0"/>
          <w:numId w:val="77"/>
        </w:numPr>
        <w:tabs>
          <w:tab w:val="left" w:pos="993"/>
        </w:tabs>
        <w:spacing w:line="360" w:lineRule="auto"/>
        <w:ind w:left="0" w:firstLine="709"/>
        <w:jc w:val="both"/>
        <w:rPr>
          <w:sz w:val="28"/>
          <w:szCs w:val="28"/>
        </w:rPr>
      </w:pPr>
      <w:r w:rsidRPr="00875EB5">
        <w:rPr>
          <w:sz w:val="28"/>
          <w:szCs w:val="28"/>
        </w:rPr>
        <w:t>Lãnh đạo Hội đồng trường và các đoàn thể, triển khai trong đội ngũ cán bộ, giáo viên, nhân viên thực hiện Chỉ thị số 05-CT/TW của Bộ Chính trị về đẩy mạnh học tập và làm theo tư tưởng đạo đức, phong cách Hồ Chí Minh, chuyên đề năm 2019 “Xây dựng ý thức tôn trọng nhân dân, phát huy dân chủ, chăm lo đời sống nhân dân”.</w:t>
      </w:r>
    </w:p>
    <w:p w:rsidR="006D335C" w:rsidRPr="00875EB5" w:rsidRDefault="00875EB5" w:rsidP="00875EB5">
      <w:pPr>
        <w:tabs>
          <w:tab w:val="left" w:pos="851"/>
        </w:tabs>
        <w:spacing w:line="360" w:lineRule="auto"/>
        <w:rPr>
          <w:rFonts w:ascii="Times New Roman" w:hAnsi="Times New Roman"/>
          <w:b/>
          <w:sz w:val="28"/>
          <w:szCs w:val="28"/>
        </w:rPr>
      </w:pPr>
      <w:r w:rsidRPr="00875EB5">
        <w:rPr>
          <w:rFonts w:ascii="Times New Roman" w:hAnsi="Times New Roman"/>
          <w:b/>
          <w:sz w:val="28"/>
          <w:szCs w:val="28"/>
        </w:rPr>
        <w:tab/>
      </w:r>
      <w:r w:rsidR="006D335C" w:rsidRPr="00875EB5">
        <w:rPr>
          <w:rFonts w:ascii="Times New Roman" w:hAnsi="Times New Roman"/>
          <w:b/>
          <w:sz w:val="28"/>
          <w:szCs w:val="28"/>
        </w:rPr>
        <w:t>b. Chỉ tiêu:</w:t>
      </w:r>
    </w:p>
    <w:p w:rsidR="006D335C" w:rsidRPr="00875EB5" w:rsidRDefault="006D335C" w:rsidP="00875EB5">
      <w:pPr>
        <w:pStyle w:val="ListParagraph"/>
        <w:numPr>
          <w:ilvl w:val="0"/>
          <w:numId w:val="78"/>
        </w:numPr>
        <w:tabs>
          <w:tab w:val="left" w:pos="993"/>
        </w:tabs>
        <w:spacing w:line="360" w:lineRule="auto"/>
        <w:ind w:left="0" w:firstLine="709"/>
        <w:jc w:val="both"/>
        <w:rPr>
          <w:sz w:val="28"/>
          <w:szCs w:val="28"/>
        </w:rPr>
      </w:pPr>
      <w:r w:rsidRPr="00875EB5">
        <w:rPr>
          <w:sz w:val="28"/>
          <w:szCs w:val="28"/>
        </w:rPr>
        <w:t>100% đảng viên, CBQL, GV, NV xây dựng kế hoạch thực hiện Chỉ thị số 05-CT/TW của Bộ Chính trị chuyên đề năm 2019 “Xây dựng ý thức tôn trọng nhân dân, phát huy dân chủ, chăm lo đời sống nhân dân”.</w:t>
      </w:r>
    </w:p>
    <w:p w:rsidR="006D335C" w:rsidRPr="00875EB5" w:rsidRDefault="006D335C" w:rsidP="00875EB5">
      <w:pPr>
        <w:pStyle w:val="ListParagraph"/>
        <w:numPr>
          <w:ilvl w:val="0"/>
          <w:numId w:val="78"/>
        </w:numPr>
        <w:tabs>
          <w:tab w:val="left" w:pos="993"/>
        </w:tabs>
        <w:spacing w:line="360" w:lineRule="auto"/>
        <w:ind w:left="0" w:firstLine="709"/>
        <w:jc w:val="both"/>
        <w:rPr>
          <w:sz w:val="28"/>
          <w:szCs w:val="28"/>
        </w:rPr>
      </w:pPr>
      <w:r w:rsidRPr="00875EB5">
        <w:rPr>
          <w:sz w:val="28"/>
          <w:szCs w:val="28"/>
        </w:rPr>
        <w:t>Phát triển ít nhất 01 đảng viên.</w:t>
      </w:r>
    </w:p>
    <w:p w:rsidR="006D335C" w:rsidRPr="00875EB5" w:rsidRDefault="006D335C" w:rsidP="00875EB5">
      <w:pPr>
        <w:pStyle w:val="ListParagraph"/>
        <w:numPr>
          <w:ilvl w:val="0"/>
          <w:numId w:val="78"/>
        </w:numPr>
        <w:tabs>
          <w:tab w:val="left" w:pos="993"/>
        </w:tabs>
        <w:spacing w:line="360" w:lineRule="auto"/>
        <w:ind w:left="0" w:firstLine="709"/>
        <w:jc w:val="both"/>
        <w:rPr>
          <w:sz w:val="28"/>
          <w:szCs w:val="28"/>
        </w:rPr>
      </w:pPr>
      <w:r w:rsidRPr="00875EB5">
        <w:rPr>
          <w:sz w:val="28"/>
          <w:szCs w:val="28"/>
        </w:rPr>
        <w:t>100% đảng viên đủ tư cách hoàn thành tốt nhiệm vụ.</w:t>
      </w:r>
    </w:p>
    <w:p w:rsidR="006D335C" w:rsidRPr="00875EB5" w:rsidRDefault="006D335C" w:rsidP="00875EB5">
      <w:pPr>
        <w:pStyle w:val="ListParagraph"/>
        <w:numPr>
          <w:ilvl w:val="0"/>
          <w:numId w:val="78"/>
        </w:numPr>
        <w:tabs>
          <w:tab w:val="left" w:pos="993"/>
        </w:tabs>
        <w:spacing w:line="360" w:lineRule="auto"/>
        <w:ind w:left="0" w:firstLine="709"/>
        <w:jc w:val="both"/>
        <w:rPr>
          <w:sz w:val="28"/>
          <w:szCs w:val="28"/>
        </w:rPr>
      </w:pPr>
      <w:r w:rsidRPr="00875EB5">
        <w:rPr>
          <w:sz w:val="28"/>
          <w:szCs w:val="28"/>
        </w:rPr>
        <w:t>Chi bộ: Trong sạch vững mạnh.</w:t>
      </w:r>
    </w:p>
    <w:p w:rsidR="006D335C" w:rsidRPr="00875EB5" w:rsidRDefault="00875EB5" w:rsidP="00875EB5">
      <w:pPr>
        <w:tabs>
          <w:tab w:val="left" w:pos="851"/>
        </w:tabs>
        <w:spacing w:line="360" w:lineRule="auto"/>
        <w:rPr>
          <w:rFonts w:ascii="Times New Roman" w:hAnsi="Times New Roman"/>
          <w:b/>
          <w:sz w:val="28"/>
          <w:szCs w:val="28"/>
        </w:rPr>
      </w:pPr>
      <w:r w:rsidRPr="00875EB5">
        <w:rPr>
          <w:rFonts w:ascii="Times New Roman" w:hAnsi="Times New Roman"/>
          <w:b/>
          <w:sz w:val="28"/>
          <w:szCs w:val="28"/>
        </w:rPr>
        <w:tab/>
      </w:r>
      <w:r w:rsidR="006D335C" w:rsidRPr="00875EB5">
        <w:rPr>
          <w:rFonts w:ascii="Times New Roman" w:hAnsi="Times New Roman"/>
          <w:b/>
          <w:sz w:val="28"/>
          <w:szCs w:val="28"/>
        </w:rPr>
        <w:t>c. Biện pháp</w:t>
      </w:r>
      <w:r>
        <w:rPr>
          <w:rFonts w:ascii="Times New Roman" w:hAnsi="Times New Roman"/>
          <w:b/>
          <w:sz w:val="28"/>
          <w:szCs w:val="28"/>
        </w:rPr>
        <w:t>:</w:t>
      </w:r>
    </w:p>
    <w:p w:rsidR="006D335C" w:rsidRPr="00875EB5" w:rsidRDefault="006D335C" w:rsidP="00875EB5">
      <w:pPr>
        <w:pStyle w:val="ListParagraph"/>
        <w:numPr>
          <w:ilvl w:val="0"/>
          <w:numId w:val="79"/>
        </w:numPr>
        <w:tabs>
          <w:tab w:val="left" w:pos="993"/>
        </w:tabs>
        <w:spacing w:line="360" w:lineRule="auto"/>
        <w:ind w:left="0" w:firstLine="709"/>
        <w:jc w:val="both"/>
        <w:rPr>
          <w:sz w:val="28"/>
          <w:szCs w:val="28"/>
        </w:rPr>
      </w:pPr>
      <w:r w:rsidRPr="00875EB5">
        <w:rPr>
          <w:sz w:val="28"/>
          <w:szCs w:val="28"/>
        </w:rPr>
        <w:t>Tổ chức quán triệt trong cán bộ, giáo viên, nhân viên thực hiện Nghị quyết ban chấp hành Trung ương (khóa XII).</w:t>
      </w:r>
    </w:p>
    <w:p w:rsidR="006D335C" w:rsidRPr="00875EB5" w:rsidRDefault="006D335C" w:rsidP="00875EB5">
      <w:pPr>
        <w:pStyle w:val="ListParagraph"/>
        <w:numPr>
          <w:ilvl w:val="0"/>
          <w:numId w:val="79"/>
        </w:numPr>
        <w:tabs>
          <w:tab w:val="left" w:pos="993"/>
        </w:tabs>
        <w:spacing w:line="360" w:lineRule="auto"/>
        <w:ind w:left="0" w:firstLine="709"/>
        <w:jc w:val="both"/>
        <w:rPr>
          <w:sz w:val="28"/>
          <w:szCs w:val="28"/>
        </w:rPr>
      </w:pPr>
      <w:r w:rsidRPr="00875EB5">
        <w:rPr>
          <w:sz w:val="28"/>
          <w:szCs w:val="28"/>
        </w:rPr>
        <w:lastRenderedPageBreak/>
        <w:t>Lãnh đạo các đoàn thể trong nhà trường thực hiện tốt nhiệm vụ chính trị.</w:t>
      </w:r>
    </w:p>
    <w:p w:rsidR="006D335C" w:rsidRPr="00875EB5" w:rsidRDefault="006D335C" w:rsidP="00875EB5">
      <w:pPr>
        <w:pStyle w:val="ListParagraph"/>
        <w:numPr>
          <w:ilvl w:val="0"/>
          <w:numId w:val="79"/>
        </w:numPr>
        <w:tabs>
          <w:tab w:val="left" w:pos="993"/>
        </w:tabs>
        <w:spacing w:line="360" w:lineRule="auto"/>
        <w:ind w:left="0" w:firstLine="709"/>
        <w:jc w:val="both"/>
        <w:rPr>
          <w:sz w:val="28"/>
          <w:szCs w:val="28"/>
        </w:rPr>
      </w:pPr>
      <w:r w:rsidRPr="00875EB5">
        <w:rPr>
          <w:sz w:val="28"/>
          <w:szCs w:val="28"/>
        </w:rPr>
        <w:t>Xây dựng kế hoạch thực hiện Chỉ thị số 05-CT/TW của Bộ Chính trị.</w:t>
      </w:r>
    </w:p>
    <w:p w:rsidR="006D335C" w:rsidRPr="00875EB5" w:rsidRDefault="006D335C" w:rsidP="00875EB5">
      <w:pPr>
        <w:pStyle w:val="ListParagraph"/>
        <w:numPr>
          <w:ilvl w:val="0"/>
          <w:numId w:val="79"/>
        </w:numPr>
        <w:tabs>
          <w:tab w:val="left" w:pos="993"/>
        </w:tabs>
        <w:spacing w:line="360" w:lineRule="auto"/>
        <w:ind w:left="0" w:firstLine="709"/>
        <w:jc w:val="both"/>
        <w:rPr>
          <w:sz w:val="28"/>
          <w:szCs w:val="28"/>
        </w:rPr>
      </w:pPr>
      <w:r w:rsidRPr="00875EB5">
        <w:rPr>
          <w:sz w:val="28"/>
          <w:szCs w:val="28"/>
        </w:rPr>
        <w:t>Mỗi đảng viên tích cực tham gia học tập Nghị quyết; tuyên truyền, quán triệt Nghị quyết, chương trình hành động của Đảng các cấp tích cực đấu tranh chống các biểu hiện tiêu cực; phấn đấu trở thành GV giỏi, chiến sĩ thi đua, Đảng viên đủ tư cách hoàn thành tốt nhiệm vụ.</w:t>
      </w:r>
    </w:p>
    <w:p w:rsidR="006D335C" w:rsidRPr="00875EB5" w:rsidRDefault="006D335C" w:rsidP="00875EB5">
      <w:pPr>
        <w:pStyle w:val="ListParagraph"/>
        <w:numPr>
          <w:ilvl w:val="0"/>
          <w:numId w:val="79"/>
        </w:numPr>
        <w:tabs>
          <w:tab w:val="left" w:pos="993"/>
        </w:tabs>
        <w:spacing w:line="360" w:lineRule="auto"/>
        <w:ind w:left="0" w:firstLine="709"/>
        <w:jc w:val="both"/>
        <w:rPr>
          <w:sz w:val="28"/>
          <w:szCs w:val="28"/>
        </w:rPr>
      </w:pPr>
      <w:r w:rsidRPr="00875EB5">
        <w:rPr>
          <w:sz w:val="28"/>
          <w:szCs w:val="28"/>
        </w:rPr>
        <w:t>Tăng cường công tác kiểm tra, giám sát, đôn đốc đảng viên hoàn thành tốt nhiệm vụ được phân công; việc chấp hành Điều lệ Đảng, những quy định, Nghị quyết của cấp trên và Chi bộ đề ra. Đặc biệt là việc chấp hành 19 điều Đảng viên không được làm, 27 biểu hiện suy thoái tư tưởng chính trị, đạo đức, lối sống, “tự diễn biến”, “tự chuyển hóa”.</w:t>
      </w:r>
    </w:p>
    <w:p w:rsidR="006D335C" w:rsidRPr="00875EB5" w:rsidRDefault="006D335C" w:rsidP="00875EB5">
      <w:pPr>
        <w:pStyle w:val="ListParagraph"/>
        <w:numPr>
          <w:ilvl w:val="0"/>
          <w:numId w:val="79"/>
        </w:numPr>
        <w:tabs>
          <w:tab w:val="left" w:pos="993"/>
        </w:tabs>
        <w:spacing w:line="360" w:lineRule="auto"/>
        <w:ind w:left="0" w:firstLine="709"/>
        <w:jc w:val="both"/>
        <w:rPr>
          <w:sz w:val="28"/>
          <w:szCs w:val="28"/>
        </w:rPr>
      </w:pPr>
      <w:r w:rsidRPr="00875EB5">
        <w:rPr>
          <w:sz w:val="28"/>
          <w:szCs w:val="28"/>
        </w:rPr>
        <w:t xml:space="preserve">Xây dựng tổ chức Đảng vững mạnh; thực hiện tốt nguyên tắc tập trung dân chủ và chế độ tự phê, phê bình trong sinh hoạt Đảng. </w:t>
      </w:r>
    </w:p>
    <w:p w:rsidR="006D335C" w:rsidRPr="00875EB5" w:rsidRDefault="006D335C" w:rsidP="00875EB5">
      <w:pPr>
        <w:pStyle w:val="ListParagraph"/>
        <w:numPr>
          <w:ilvl w:val="0"/>
          <w:numId w:val="79"/>
        </w:numPr>
        <w:tabs>
          <w:tab w:val="left" w:pos="993"/>
        </w:tabs>
        <w:spacing w:line="360" w:lineRule="auto"/>
        <w:ind w:left="0" w:firstLine="709"/>
        <w:jc w:val="both"/>
        <w:rPr>
          <w:sz w:val="28"/>
          <w:szCs w:val="28"/>
        </w:rPr>
      </w:pPr>
      <w:r w:rsidRPr="00875EB5">
        <w:rPr>
          <w:sz w:val="28"/>
          <w:szCs w:val="28"/>
        </w:rPr>
        <w:t>Xây dựng kế hoạch kiểm tra, giám sát đảng viên và tổ chức đảng. Làm tốt công tác phát triển đảng viên mới.</w:t>
      </w:r>
    </w:p>
    <w:p w:rsidR="006D335C" w:rsidRPr="00875EB5" w:rsidRDefault="00875EB5" w:rsidP="00032112">
      <w:pPr>
        <w:tabs>
          <w:tab w:val="left" w:pos="851"/>
        </w:tabs>
        <w:spacing w:line="360" w:lineRule="auto"/>
        <w:rPr>
          <w:rFonts w:ascii="Times New Roman" w:hAnsi="Times New Roman"/>
          <w:b/>
          <w:sz w:val="28"/>
          <w:szCs w:val="28"/>
        </w:rPr>
      </w:pPr>
      <w:r w:rsidRPr="00875EB5">
        <w:rPr>
          <w:rFonts w:ascii="Times New Roman" w:hAnsi="Times New Roman"/>
          <w:b/>
          <w:sz w:val="28"/>
          <w:szCs w:val="28"/>
        </w:rPr>
        <w:tab/>
      </w:r>
      <w:r w:rsidR="00032112">
        <w:rPr>
          <w:rFonts w:ascii="Times New Roman" w:hAnsi="Times New Roman"/>
          <w:b/>
          <w:sz w:val="28"/>
          <w:szCs w:val="28"/>
        </w:rPr>
        <w:t>6</w:t>
      </w:r>
      <w:r w:rsidR="006D335C" w:rsidRPr="00875EB5">
        <w:rPr>
          <w:rFonts w:ascii="Times New Roman" w:hAnsi="Times New Roman"/>
          <w:b/>
          <w:sz w:val="28"/>
          <w:szCs w:val="28"/>
        </w:rPr>
        <w:t>.2. Công đoàn</w:t>
      </w:r>
    </w:p>
    <w:p w:rsidR="006D335C" w:rsidRPr="00875EB5" w:rsidRDefault="00875EB5" w:rsidP="00875EB5">
      <w:pPr>
        <w:tabs>
          <w:tab w:val="left" w:pos="851"/>
        </w:tabs>
        <w:spacing w:line="360" w:lineRule="auto"/>
        <w:rPr>
          <w:rFonts w:ascii="Times New Roman" w:hAnsi="Times New Roman"/>
          <w:b/>
          <w:sz w:val="28"/>
          <w:szCs w:val="28"/>
        </w:rPr>
      </w:pPr>
      <w:r w:rsidRPr="00875EB5">
        <w:rPr>
          <w:rFonts w:ascii="Times New Roman" w:hAnsi="Times New Roman"/>
          <w:b/>
          <w:sz w:val="28"/>
          <w:szCs w:val="28"/>
        </w:rPr>
        <w:tab/>
        <w:t xml:space="preserve">a. </w:t>
      </w:r>
      <w:r w:rsidR="006D335C" w:rsidRPr="00875EB5">
        <w:rPr>
          <w:rFonts w:ascii="Times New Roman" w:hAnsi="Times New Roman"/>
          <w:b/>
          <w:sz w:val="28"/>
          <w:szCs w:val="28"/>
        </w:rPr>
        <w:t>Nội dung</w:t>
      </w:r>
    </w:p>
    <w:p w:rsidR="006D335C" w:rsidRPr="00875EB5" w:rsidRDefault="006D335C" w:rsidP="00875EB5">
      <w:pPr>
        <w:pStyle w:val="ListParagraph"/>
        <w:numPr>
          <w:ilvl w:val="0"/>
          <w:numId w:val="80"/>
        </w:numPr>
        <w:tabs>
          <w:tab w:val="left" w:pos="993"/>
        </w:tabs>
        <w:spacing w:line="360" w:lineRule="auto"/>
        <w:ind w:left="0" w:firstLine="709"/>
        <w:jc w:val="both"/>
        <w:rPr>
          <w:sz w:val="28"/>
          <w:szCs w:val="28"/>
        </w:rPr>
      </w:pPr>
      <w:r w:rsidRPr="00875EB5">
        <w:rPr>
          <w:sz w:val="28"/>
          <w:szCs w:val="28"/>
        </w:rPr>
        <w:t xml:space="preserve">Chăm lo ổn định cải thiện đời sống của CB, GV, CNV; bảo vệ quyền </w:t>
      </w:r>
      <w:r w:rsidR="00875EB5">
        <w:rPr>
          <w:sz w:val="28"/>
          <w:szCs w:val="28"/>
        </w:rPr>
        <w:t>lợi chính đáng, hợp pháp cho CB</w:t>
      </w:r>
      <w:r w:rsidRPr="00875EB5">
        <w:rPr>
          <w:sz w:val="28"/>
          <w:szCs w:val="28"/>
        </w:rPr>
        <w:t>,</w:t>
      </w:r>
      <w:r w:rsidR="00875EB5">
        <w:rPr>
          <w:sz w:val="28"/>
          <w:szCs w:val="28"/>
        </w:rPr>
        <w:t xml:space="preserve"> </w:t>
      </w:r>
      <w:r w:rsidRPr="00875EB5">
        <w:rPr>
          <w:sz w:val="28"/>
          <w:szCs w:val="28"/>
        </w:rPr>
        <w:t>GV, CNV; nâng cao hiệu quả phong trào “Giỏi việc trường, đảm việc nhà” trong nữ nhà giáo, thực hiện tốt chính sách “Dân số - kế hoạch hóa gia đình” với mục tiêu: “No ấm, bình đẳng, tiến bộ và hạnh phúc”.</w:t>
      </w:r>
    </w:p>
    <w:p w:rsidR="006D335C" w:rsidRPr="00875EB5" w:rsidRDefault="00875EB5" w:rsidP="00875EB5">
      <w:pPr>
        <w:tabs>
          <w:tab w:val="left" w:pos="851"/>
        </w:tabs>
        <w:spacing w:line="360" w:lineRule="auto"/>
        <w:rPr>
          <w:rFonts w:ascii="Times New Roman" w:hAnsi="Times New Roman"/>
          <w:b/>
          <w:sz w:val="28"/>
          <w:szCs w:val="28"/>
        </w:rPr>
      </w:pPr>
      <w:r w:rsidRPr="00875EB5">
        <w:rPr>
          <w:rFonts w:ascii="Times New Roman" w:hAnsi="Times New Roman"/>
          <w:b/>
          <w:sz w:val="28"/>
          <w:szCs w:val="28"/>
        </w:rPr>
        <w:tab/>
      </w:r>
      <w:r w:rsidR="006D335C" w:rsidRPr="00875EB5">
        <w:rPr>
          <w:rFonts w:ascii="Times New Roman" w:hAnsi="Times New Roman"/>
          <w:b/>
          <w:sz w:val="28"/>
          <w:szCs w:val="28"/>
        </w:rPr>
        <w:t>b. Chỉ tiêu</w:t>
      </w:r>
    </w:p>
    <w:p w:rsidR="006D335C" w:rsidRPr="00875EB5" w:rsidRDefault="006D335C" w:rsidP="00875EB5">
      <w:pPr>
        <w:pStyle w:val="ListParagraph"/>
        <w:numPr>
          <w:ilvl w:val="0"/>
          <w:numId w:val="81"/>
        </w:numPr>
        <w:tabs>
          <w:tab w:val="left" w:pos="993"/>
        </w:tabs>
        <w:spacing w:line="360" w:lineRule="auto"/>
        <w:ind w:left="0" w:firstLine="709"/>
        <w:jc w:val="both"/>
        <w:rPr>
          <w:sz w:val="28"/>
          <w:szCs w:val="28"/>
        </w:rPr>
      </w:pPr>
      <w:r w:rsidRPr="00875EB5">
        <w:rPr>
          <w:sz w:val="28"/>
          <w:szCs w:val="28"/>
        </w:rPr>
        <w:t>100% CBQL, GV, NV không sinh con thứ 3.</w:t>
      </w:r>
    </w:p>
    <w:p w:rsidR="006D335C" w:rsidRPr="00875EB5" w:rsidRDefault="006D335C" w:rsidP="00875EB5">
      <w:pPr>
        <w:pStyle w:val="ListParagraph"/>
        <w:numPr>
          <w:ilvl w:val="0"/>
          <w:numId w:val="81"/>
        </w:numPr>
        <w:tabs>
          <w:tab w:val="left" w:pos="993"/>
        </w:tabs>
        <w:spacing w:line="360" w:lineRule="auto"/>
        <w:ind w:left="0" w:firstLine="709"/>
        <w:jc w:val="both"/>
        <w:rPr>
          <w:sz w:val="28"/>
          <w:szCs w:val="28"/>
        </w:rPr>
      </w:pPr>
      <w:r w:rsidRPr="00875EB5">
        <w:rPr>
          <w:sz w:val="28"/>
          <w:szCs w:val="28"/>
        </w:rPr>
        <w:t xml:space="preserve">100% CBQL, GV, NV không </w:t>
      </w:r>
      <w:proofErr w:type="gramStart"/>
      <w:r w:rsidRPr="00875EB5">
        <w:rPr>
          <w:sz w:val="28"/>
          <w:szCs w:val="28"/>
        </w:rPr>
        <w:t>vi</w:t>
      </w:r>
      <w:proofErr w:type="gramEnd"/>
      <w:r w:rsidRPr="00875EB5">
        <w:rPr>
          <w:sz w:val="28"/>
          <w:szCs w:val="28"/>
        </w:rPr>
        <w:t xml:space="preserve"> phạm Quy định về đạo đức nhà giáo.</w:t>
      </w:r>
    </w:p>
    <w:p w:rsidR="006D335C" w:rsidRPr="00875EB5" w:rsidRDefault="006D335C" w:rsidP="00875EB5">
      <w:pPr>
        <w:pStyle w:val="ListParagraph"/>
        <w:numPr>
          <w:ilvl w:val="0"/>
          <w:numId w:val="81"/>
        </w:numPr>
        <w:tabs>
          <w:tab w:val="left" w:pos="993"/>
        </w:tabs>
        <w:spacing w:line="360" w:lineRule="auto"/>
        <w:ind w:left="0" w:firstLine="709"/>
        <w:jc w:val="both"/>
        <w:rPr>
          <w:sz w:val="28"/>
          <w:szCs w:val="28"/>
        </w:rPr>
      </w:pPr>
      <w:r w:rsidRPr="00875EB5">
        <w:rPr>
          <w:sz w:val="28"/>
          <w:szCs w:val="28"/>
        </w:rPr>
        <w:t>100% CBQL, GV, NV thực hiện tốt các cuộc vận động.</w:t>
      </w:r>
    </w:p>
    <w:p w:rsidR="006D335C" w:rsidRPr="00875EB5" w:rsidRDefault="006D335C" w:rsidP="00875EB5">
      <w:pPr>
        <w:pStyle w:val="ListParagraph"/>
        <w:numPr>
          <w:ilvl w:val="0"/>
          <w:numId w:val="81"/>
        </w:numPr>
        <w:tabs>
          <w:tab w:val="left" w:pos="993"/>
        </w:tabs>
        <w:spacing w:line="360" w:lineRule="auto"/>
        <w:ind w:left="0" w:firstLine="709"/>
        <w:jc w:val="both"/>
        <w:rPr>
          <w:sz w:val="28"/>
          <w:szCs w:val="28"/>
        </w:rPr>
      </w:pPr>
      <w:r w:rsidRPr="00875EB5">
        <w:rPr>
          <w:sz w:val="28"/>
          <w:szCs w:val="28"/>
        </w:rPr>
        <w:t>Công đoàn vững mạnh.</w:t>
      </w:r>
    </w:p>
    <w:p w:rsidR="006D335C" w:rsidRPr="00875EB5" w:rsidRDefault="00875EB5" w:rsidP="00875EB5">
      <w:pPr>
        <w:tabs>
          <w:tab w:val="left" w:pos="851"/>
        </w:tabs>
        <w:spacing w:line="360" w:lineRule="auto"/>
        <w:rPr>
          <w:rFonts w:ascii="Times New Roman" w:hAnsi="Times New Roman"/>
          <w:b/>
          <w:sz w:val="28"/>
          <w:szCs w:val="28"/>
        </w:rPr>
      </w:pPr>
      <w:r w:rsidRPr="00875EB5">
        <w:rPr>
          <w:rFonts w:ascii="Times New Roman" w:hAnsi="Times New Roman"/>
          <w:b/>
          <w:sz w:val="28"/>
          <w:szCs w:val="28"/>
        </w:rPr>
        <w:tab/>
      </w:r>
      <w:r w:rsidR="00D72938" w:rsidRPr="00875EB5">
        <w:rPr>
          <w:rFonts w:ascii="Times New Roman" w:hAnsi="Times New Roman"/>
          <w:b/>
          <w:sz w:val="28"/>
          <w:szCs w:val="28"/>
        </w:rPr>
        <w:t>c</w:t>
      </w:r>
      <w:r w:rsidR="006D335C" w:rsidRPr="00875EB5">
        <w:rPr>
          <w:rFonts w:ascii="Times New Roman" w:hAnsi="Times New Roman"/>
          <w:b/>
          <w:sz w:val="28"/>
          <w:szCs w:val="28"/>
        </w:rPr>
        <w:t>. Biện pháp</w:t>
      </w:r>
    </w:p>
    <w:p w:rsidR="006D335C" w:rsidRPr="00875EB5" w:rsidRDefault="006D335C" w:rsidP="00755673">
      <w:pPr>
        <w:pStyle w:val="ListParagraph"/>
        <w:numPr>
          <w:ilvl w:val="0"/>
          <w:numId w:val="82"/>
        </w:numPr>
        <w:tabs>
          <w:tab w:val="left" w:pos="993"/>
        </w:tabs>
        <w:spacing w:line="360" w:lineRule="auto"/>
        <w:ind w:left="0" w:firstLine="709"/>
        <w:jc w:val="both"/>
        <w:rPr>
          <w:sz w:val="28"/>
          <w:szCs w:val="28"/>
        </w:rPr>
      </w:pPr>
      <w:r w:rsidRPr="00875EB5">
        <w:rPr>
          <w:sz w:val="28"/>
          <w:szCs w:val="28"/>
        </w:rPr>
        <w:t>Thực hiện tốt bốn chương trình hoạt động của Công đoàn:</w:t>
      </w:r>
    </w:p>
    <w:p w:rsidR="006D335C" w:rsidRPr="00875EB5" w:rsidRDefault="006D335C" w:rsidP="00755673">
      <w:pPr>
        <w:pStyle w:val="ListParagraph"/>
        <w:numPr>
          <w:ilvl w:val="0"/>
          <w:numId w:val="83"/>
        </w:numPr>
        <w:tabs>
          <w:tab w:val="left" w:pos="1134"/>
        </w:tabs>
        <w:spacing w:line="360" w:lineRule="auto"/>
        <w:ind w:left="0" w:firstLine="851"/>
        <w:jc w:val="both"/>
        <w:rPr>
          <w:sz w:val="28"/>
          <w:szCs w:val="28"/>
        </w:rPr>
      </w:pPr>
      <w:r w:rsidRPr="00875EB5">
        <w:rPr>
          <w:sz w:val="28"/>
          <w:szCs w:val="28"/>
        </w:rPr>
        <w:lastRenderedPageBreak/>
        <w:t xml:space="preserve">Chương trình 1: Chăm lo ổn định cải thiện đời sống của CB, GV, CNV tạo môi trường thuận lợi cho các hoạt động giáo dục </w:t>
      </w:r>
    </w:p>
    <w:p w:rsidR="006D335C" w:rsidRPr="00875EB5" w:rsidRDefault="006D335C" w:rsidP="00755673">
      <w:pPr>
        <w:pStyle w:val="ListParagraph"/>
        <w:numPr>
          <w:ilvl w:val="0"/>
          <w:numId w:val="83"/>
        </w:numPr>
        <w:tabs>
          <w:tab w:val="left" w:pos="1134"/>
        </w:tabs>
        <w:spacing w:line="360" w:lineRule="auto"/>
        <w:ind w:left="0" w:firstLine="851"/>
        <w:jc w:val="both"/>
        <w:rPr>
          <w:sz w:val="28"/>
          <w:szCs w:val="28"/>
        </w:rPr>
      </w:pPr>
      <w:r w:rsidRPr="00875EB5">
        <w:rPr>
          <w:sz w:val="28"/>
          <w:szCs w:val="28"/>
        </w:rPr>
        <w:t>Chương trình 2: Nâng cao phẩm chất năng lực của đội ngũ CB, GV, CNV đáp ứng yêu cầu công nghiệp hóa - hiện đại hóa</w:t>
      </w:r>
    </w:p>
    <w:p w:rsidR="00875EB5" w:rsidRPr="00875EB5" w:rsidRDefault="006D335C" w:rsidP="00755673">
      <w:pPr>
        <w:pStyle w:val="ListParagraph"/>
        <w:numPr>
          <w:ilvl w:val="0"/>
          <w:numId w:val="83"/>
        </w:numPr>
        <w:tabs>
          <w:tab w:val="left" w:pos="1134"/>
        </w:tabs>
        <w:spacing w:line="360" w:lineRule="auto"/>
        <w:ind w:left="0" w:firstLine="851"/>
        <w:jc w:val="both"/>
        <w:rPr>
          <w:sz w:val="28"/>
          <w:szCs w:val="28"/>
        </w:rPr>
      </w:pPr>
      <w:r w:rsidRPr="00875EB5">
        <w:rPr>
          <w:sz w:val="28"/>
          <w:szCs w:val="28"/>
        </w:rPr>
        <w:t xml:space="preserve">Chương trình 3: Vận động tổ chức cho đoàn viên tham gia thực hiện tốt các phong trào quần chúng, các cuộc vận động mang tính xã hội rộng lớn. </w:t>
      </w:r>
    </w:p>
    <w:p w:rsidR="006D335C" w:rsidRPr="00875EB5" w:rsidRDefault="006D335C" w:rsidP="00755673">
      <w:pPr>
        <w:pStyle w:val="ListParagraph"/>
        <w:numPr>
          <w:ilvl w:val="0"/>
          <w:numId w:val="83"/>
        </w:numPr>
        <w:tabs>
          <w:tab w:val="left" w:pos="1134"/>
        </w:tabs>
        <w:spacing w:line="360" w:lineRule="auto"/>
        <w:ind w:left="0" w:firstLine="851"/>
        <w:jc w:val="both"/>
        <w:rPr>
          <w:sz w:val="28"/>
          <w:szCs w:val="28"/>
        </w:rPr>
      </w:pPr>
      <w:r w:rsidRPr="00875EB5">
        <w:rPr>
          <w:sz w:val="28"/>
          <w:szCs w:val="28"/>
        </w:rPr>
        <w:t xml:space="preserve">Chương trình 4: Xây dựng đội </w:t>
      </w:r>
      <w:proofErr w:type="gramStart"/>
      <w:r w:rsidRPr="00875EB5">
        <w:rPr>
          <w:sz w:val="28"/>
          <w:szCs w:val="28"/>
        </w:rPr>
        <w:t>ngũ</w:t>
      </w:r>
      <w:proofErr w:type="gramEnd"/>
      <w:r w:rsidRPr="00875EB5">
        <w:rPr>
          <w:sz w:val="28"/>
          <w:szCs w:val="28"/>
        </w:rPr>
        <w:t xml:space="preserve"> cán bộ công đoàn có đủ năng lực và bản lĩnh đại diện cho tiếng nói và lợi ích của đoàn viên, nâng cao chất lượng hiệu quả hoạt động tổ chức công đoàn.</w:t>
      </w:r>
    </w:p>
    <w:p w:rsidR="006D335C" w:rsidRPr="00875EB5" w:rsidRDefault="006D335C" w:rsidP="00755673">
      <w:pPr>
        <w:pStyle w:val="ListParagraph"/>
        <w:numPr>
          <w:ilvl w:val="0"/>
          <w:numId w:val="84"/>
        </w:numPr>
        <w:tabs>
          <w:tab w:val="left" w:pos="993"/>
        </w:tabs>
        <w:spacing w:line="360" w:lineRule="auto"/>
        <w:ind w:left="0" w:firstLine="709"/>
        <w:jc w:val="both"/>
        <w:rPr>
          <w:sz w:val="28"/>
          <w:szCs w:val="28"/>
        </w:rPr>
      </w:pPr>
      <w:r w:rsidRPr="00875EB5">
        <w:rPr>
          <w:sz w:val="28"/>
          <w:szCs w:val="28"/>
        </w:rPr>
        <w:t>Tổ chức thành công Hội nghị CC, VC năm họ</w:t>
      </w:r>
      <w:r w:rsidR="00875EB5">
        <w:rPr>
          <w:sz w:val="28"/>
          <w:szCs w:val="28"/>
        </w:rPr>
        <w:t>c 2019-2020</w:t>
      </w:r>
      <w:r w:rsidRPr="00875EB5">
        <w:rPr>
          <w:sz w:val="28"/>
          <w:szCs w:val="28"/>
        </w:rPr>
        <w:t>.</w:t>
      </w:r>
    </w:p>
    <w:p w:rsidR="006D335C" w:rsidRPr="00875EB5" w:rsidRDefault="006D335C" w:rsidP="00755673">
      <w:pPr>
        <w:pStyle w:val="ListParagraph"/>
        <w:numPr>
          <w:ilvl w:val="0"/>
          <w:numId w:val="84"/>
        </w:numPr>
        <w:tabs>
          <w:tab w:val="left" w:pos="993"/>
        </w:tabs>
        <w:spacing w:line="360" w:lineRule="auto"/>
        <w:ind w:left="0" w:firstLine="709"/>
        <w:jc w:val="both"/>
        <w:rPr>
          <w:sz w:val="28"/>
          <w:szCs w:val="28"/>
        </w:rPr>
      </w:pPr>
      <w:r w:rsidRPr="00875EB5">
        <w:rPr>
          <w:sz w:val="28"/>
          <w:szCs w:val="28"/>
        </w:rPr>
        <w:t>Vận động công đoàn viên thi đua yêu nước, phối hợp với Hiệu trưởng tiếp tục đẩy mạnh phong trào thi đua “Dạy tốt - Học tốt”; tiếp tục thực hiện cuộc vận động “Dân chủ - Kỷ cương – Tình thương – Trách nhiệm”.</w:t>
      </w:r>
    </w:p>
    <w:p w:rsidR="006D335C" w:rsidRPr="00875EB5" w:rsidRDefault="006D335C" w:rsidP="00755673">
      <w:pPr>
        <w:pStyle w:val="ListParagraph"/>
        <w:numPr>
          <w:ilvl w:val="0"/>
          <w:numId w:val="84"/>
        </w:numPr>
        <w:tabs>
          <w:tab w:val="left" w:pos="993"/>
        </w:tabs>
        <w:spacing w:line="360" w:lineRule="auto"/>
        <w:ind w:left="0" w:firstLine="709"/>
        <w:jc w:val="both"/>
        <w:rPr>
          <w:sz w:val="28"/>
          <w:szCs w:val="28"/>
        </w:rPr>
      </w:pPr>
      <w:r w:rsidRPr="00875EB5">
        <w:rPr>
          <w:sz w:val="28"/>
          <w:szCs w:val="28"/>
        </w:rPr>
        <w:t>Phát động và vận động thực hiện tốt “Quy định về đạo đức nhà giáo” của Bộ Giáo dục và Đào tạo trên cơ sở nội dung cuộc vận động “Mỗi thầy, cô giáo là một tấm gương đạo đức, tự học và sáng tạo”; tiếp tục tham gia thực hiện phong trào thi đua, các cuộc vận động lớn của Ngành đạt hiệu quả cao.</w:t>
      </w:r>
    </w:p>
    <w:p w:rsidR="006D335C" w:rsidRPr="00875EB5" w:rsidRDefault="006D335C" w:rsidP="00755673">
      <w:pPr>
        <w:pStyle w:val="ListParagraph"/>
        <w:numPr>
          <w:ilvl w:val="0"/>
          <w:numId w:val="84"/>
        </w:numPr>
        <w:tabs>
          <w:tab w:val="left" w:pos="993"/>
        </w:tabs>
        <w:spacing w:line="360" w:lineRule="auto"/>
        <w:ind w:left="0" w:firstLine="709"/>
        <w:jc w:val="both"/>
        <w:rPr>
          <w:sz w:val="28"/>
          <w:szCs w:val="28"/>
        </w:rPr>
      </w:pPr>
      <w:r w:rsidRPr="00875EB5">
        <w:rPr>
          <w:sz w:val="28"/>
          <w:szCs w:val="28"/>
        </w:rPr>
        <w:t xml:space="preserve">Tuyên truyền, vận động CNVC-LĐ thực hiện tốt thực hiện Chỉ thị số 05-CT/TW của Bộ Chính trị về đẩy mạnh học tập và làm </w:t>
      </w:r>
      <w:proofErr w:type="gramStart"/>
      <w:r w:rsidRPr="00875EB5">
        <w:rPr>
          <w:sz w:val="28"/>
          <w:szCs w:val="28"/>
        </w:rPr>
        <w:t>theo</w:t>
      </w:r>
      <w:proofErr w:type="gramEnd"/>
      <w:r w:rsidRPr="00875EB5">
        <w:rPr>
          <w:sz w:val="28"/>
          <w:szCs w:val="28"/>
        </w:rPr>
        <w:t xml:space="preserve"> tư tưởng, đạo đức, phong cách Hồ Chí Minh.</w:t>
      </w:r>
    </w:p>
    <w:p w:rsidR="006D335C" w:rsidRPr="00875EB5" w:rsidRDefault="006D335C" w:rsidP="00755673">
      <w:pPr>
        <w:pStyle w:val="ListParagraph"/>
        <w:numPr>
          <w:ilvl w:val="0"/>
          <w:numId w:val="84"/>
        </w:numPr>
        <w:tabs>
          <w:tab w:val="left" w:pos="993"/>
        </w:tabs>
        <w:spacing w:line="360" w:lineRule="auto"/>
        <w:ind w:left="0" w:firstLine="709"/>
        <w:jc w:val="both"/>
        <w:rPr>
          <w:sz w:val="28"/>
          <w:szCs w:val="28"/>
        </w:rPr>
      </w:pPr>
      <w:r w:rsidRPr="00875EB5">
        <w:rPr>
          <w:sz w:val="28"/>
          <w:szCs w:val="28"/>
        </w:rPr>
        <w:t xml:space="preserve">Phối hợp với Hiệu trưởng nhà trường thực hiện có hiệu quả Chỉ thị 40-CT/TW của Ban Bí thư về “Xây dựng, nâng cao chất lượng đội ngũ nhà giáo và cán bộ quản lý giáo dục”, tạo điều kiện cho đội ngũ giáo viên, cán bộ quản lý giáo dục bồi dưỡng nâng cao tỷ lệ trên chuẩn về chuyên môn; thực hiện tốt chương trình phổ cập tin học, đẩy mạnh ứng dụng công nghệ thông tin trong đổi mới phương pháp giảng dạy và trong quản lý giáo dục. </w:t>
      </w:r>
    </w:p>
    <w:p w:rsidR="006D335C" w:rsidRPr="00875EB5" w:rsidRDefault="006D335C" w:rsidP="00755673">
      <w:pPr>
        <w:pStyle w:val="ListParagraph"/>
        <w:numPr>
          <w:ilvl w:val="0"/>
          <w:numId w:val="84"/>
        </w:numPr>
        <w:tabs>
          <w:tab w:val="left" w:pos="993"/>
        </w:tabs>
        <w:spacing w:line="360" w:lineRule="auto"/>
        <w:ind w:left="0" w:firstLine="709"/>
        <w:jc w:val="both"/>
        <w:rPr>
          <w:sz w:val="28"/>
          <w:szCs w:val="28"/>
        </w:rPr>
      </w:pPr>
      <w:r w:rsidRPr="00875EB5">
        <w:rPr>
          <w:sz w:val="28"/>
          <w:szCs w:val="28"/>
        </w:rPr>
        <w:t xml:space="preserve">Kiểm tra, giám sát việc thi hành Nghị quyết CĐCS; các chế độ chính sách, pháp luật, bảo đảm việc thực hiện quyền lợi chính đáng hợp pháp của đoàn viên, cán bộ, công chức, viên chức. </w:t>
      </w:r>
    </w:p>
    <w:p w:rsidR="006D335C" w:rsidRPr="00875EB5" w:rsidRDefault="006D335C" w:rsidP="00755673">
      <w:pPr>
        <w:pStyle w:val="ListParagraph"/>
        <w:numPr>
          <w:ilvl w:val="0"/>
          <w:numId w:val="84"/>
        </w:numPr>
        <w:tabs>
          <w:tab w:val="left" w:pos="993"/>
        </w:tabs>
        <w:spacing w:line="360" w:lineRule="auto"/>
        <w:ind w:left="0" w:firstLine="709"/>
        <w:jc w:val="both"/>
        <w:rPr>
          <w:sz w:val="28"/>
          <w:szCs w:val="28"/>
        </w:rPr>
      </w:pPr>
      <w:r w:rsidRPr="00875EB5">
        <w:rPr>
          <w:sz w:val="28"/>
          <w:szCs w:val="28"/>
        </w:rPr>
        <w:lastRenderedPageBreak/>
        <w:t>Tiếp tục đổi mới nội dung và phương pháp hoạt động của Ban Nữ công, nâng cao hiệu quả phong trào “Giỏi việc trường, đảm việc nhà” trong nữ nhà giáo, thực hiện tốt chính sách “Dân số - kế hoạch hóa gia đình” với mục tiêu: “No ấm, bình đẳng, tiến bộ và hạnh phúc”.</w:t>
      </w:r>
    </w:p>
    <w:p w:rsidR="006D335C" w:rsidRPr="00875EB5" w:rsidRDefault="006D335C" w:rsidP="00755673">
      <w:pPr>
        <w:pStyle w:val="ListParagraph"/>
        <w:numPr>
          <w:ilvl w:val="0"/>
          <w:numId w:val="84"/>
        </w:numPr>
        <w:tabs>
          <w:tab w:val="left" w:pos="993"/>
        </w:tabs>
        <w:spacing w:line="360" w:lineRule="auto"/>
        <w:ind w:left="0" w:firstLine="709"/>
        <w:jc w:val="both"/>
        <w:rPr>
          <w:sz w:val="28"/>
          <w:szCs w:val="28"/>
        </w:rPr>
      </w:pPr>
      <w:r w:rsidRPr="00875EB5">
        <w:rPr>
          <w:sz w:val="28"/>
          <w:szCs w:val="28"/>
        </w:rPr>
        <w:t>Tích cực xây dựng tổ chức Công đoàn vững mạnh; tham gia xây dựng Đảng, xây dựng nhà trường. Tiếp tục triển khai nội dung Thông tư 01/TT-TLĐ của Tổng LĐLĐVN về quan tâm việc giới thiệu đoàn viên gương mẫu, ưu tú cho Đảng để xem xét kết nạp.</w:t>
      </w:r>
    </w:p>
    <w:p w:rsidR="006D335C" w:rsidRPr="00181CDC" w:rsidRDefault="006D335C" w:rsidP="00032112">
      <w:pPr>
        <w:tabs>
          <w:tab w:val="left" w:pos="851"/>
        </w:tabs>
        <w:spacing w:line="360" w:lineRule="auto"/>
        <w:rPr>
          <w:rFonts w:ascii="Times New Roman" w:hAnsi="Times New Roman"/>
          <w:b/>
          <w:sz w:val="28"/>
          <w:szCs w:val="28"/>
        </w:rPr>
      </w:pPr>
      <w:r w:rsidRPr="00181CDC">
        <w:rPr>
          <w:rFonts w:ascii="Times New Roman" w:hAnsi="Times New Roman"/>
          <w:b/>
          <w:sz w:val="28"/>
          <w:szCs w:val="28"/>
        </w:rPr>
        <w:t xml:space="preserve">    </w:t>
      </w:r>
      <w:r w:rsidR="00181CDC" w:rsidRPr="00181CDC">
        <w:rPr>
          <w:rFonts w:ascii="Times New Roman" w:hAnsi="Times New Roman"/>
          <w:b/>
          <w:sz w:val="28"/>
          <w:szCs w:val="28"/>
        </w:rPr>
        <w:tab/>
      </w:r>
      <w:r w:rsidR="00032112">
        <w:rPr>
          <w:rFonts w:ascii="Times New Roman" w:hAnsi="Times New Roman"/>
          <w:b/>
          <w:sz w:val="28"/>
          <w:szCs w:val="28"/>
        </w:rPr>
        <w:t>6</w:t>
      </w:r>
      <w:r w:rsidRPr="00181CDC">
        <w:rPr>
          <w:rFonts w:ascii="Times New Roman" w:hAnsi="Times New Roman"/>
          <w:b/>
          <w:sz w:val="28"/>
          <w:szCs w:val="28"/>
        </w:rPr>
        <w:t xml:space="preserve">.3. </w:t>
      </w:r>
      <w:r w:rsidR="00032112">
        <w:rPr>
          <w:rFonts w:ascii="Times New Roman" w:hAnsi="Times New Roman"/>
          <w:b/>
          <w:sz w:val="28"/>
          <w:szCs w:val="28"/>
        </w:rPr>
        <w:t xml:space="preserve">Chi đoàn - </w:t>
      </w:r>
      <w:r w:rsidRPr="00181CDC">
        <w:rPr>
          <w:rFonts w:ascii="Times New Roman" w:hAnsi="Times New Roman"/>
          <w:b/>
          <w:sz w:val="28"/>
          <w:szCs w:val="28"/>
        </w:rPr>
        <w:t>Đội TNTP HCM</w:t>
      </w:r>
    </w:p>
    <w:p w:rsidR="006D335C" w:rsidRPr="00181CDC" w:rsidRDefault="00181CDC" w:rsidP="00181CDC">
      <w:pPr>
        <w:tabs>
          <w:tab w:val="left" w:pos="851"/>
        </w:tabs>
        <w:spacing w:line="360" w:lineRule="auto"/>
        <w:rPr>
          <w:rFonts w:ascii="Times New Roman" w:hAnsi="Times New Roman"/>
          <w:b/>
          <w:sz w:val="28"/>
          <w:szCs w:val="28"/>
        </w:rPr>
      </w:pPr>
      <w:r w:rsidRPr="00181CDC">
        <w:rPr>
          <w:rFonts w:ascii="Times New Roman" w:hAnsi="Times New Roman"/>
          <w:b/>
          <w:sz w:val="28"/>
          <w:szCs w:val="28"/>
        </w:rPr>
        <w:tab/>
      </w:r>
      <w:r w:rsidR="00514C11" w:rsidRPr="00181CDC">
        <w:rPr>
          <w:rFonts w:ascii="Times New Roman" w:hAnsi="Times New Roman"/>
          <w:b/>
          <w:sz w:val="28"/>
          <w:szCs w:val="28"/>
        </w:rPr>
        <w:t xml:space="preserve">a. </w:t>
      </w:r>
      <w:r w:rsidR="006D335C" w:rsidRPr="00181CDC">
        <w:rPr>
          <w:rFonts w:ascii="Times New Roman" w:hAnsi="Times New Roman"/>
          <w:b/>
          <w:sz w:val="28"/>
          <w:szCs w:val="28"/>
        </w:rPr>
        <w:t>Nội dung</w:t>
      </w:r>
    </w:p>
    <w:p w:rsidR="006D335C" w:rsidRPr="00181CDC" w:rsidRDefault="006D335C" w:rsidP="00755673">
      <w:pPr>
        <w:pStyle w:val="ListParagraph"/>
        <w:numPr>
          <w:ilvl w:val="0"/>
          <w:numId w:val="84"/>
        </w:numPr>
        <w:tabs>
          <w:tab w:val="left" w:pos="993"/>
        </w:tabs>
        <w:spacing w:line="360" w:lineRule="auto"/>
        <w:ind w:left="0" w:firstLine="709"/>
        <w:jc w:val="both"/>
        <w:rPr>
          <w:sz w:val="28"/>
          <w:szCs w:val="28"/>
        </w:rPr>
      </w:pPr>
      <w:r w:rsidRPr="00181CDC">
        <w:rPr>
          <w:sz w:val="28"/>
          <w:szCs w:val="28"/>
        </w:rPr>
        <w:t xml:space="preserve">Thực </w:t>
      </w:r>
      <w:r w:rsidR="00AE0023" w:rsidRPr="00181CDC">
        <w:rPr>
          <w:sz w:val="28"/>
          <w:szCs w:val="28"/>
        </w:rPr>
        <w:t>hiện tốt chủ đề năm học 2019-2020</w:t>
      </w:r>
      <w:r w:rsidRPr="00181CDC">
        <w:rPr>
          <w:sz w:val="28"/>
          <w:szCs w:val="28"/>
        </w:rPr>
        <w:t xml:space="preserve"> “Thiếu nhi thành phố </w:t>
      </w:r>
      <w:r w:rsidR="00AE0023" w:rsidRPr="00181CDC">
        <w:rPr>
          <w:sz w:val="28"/>
          <w:szCs w:val="28"/>
        </w:rPr>
        <w:t>đoàn kết, chăm ngoan</w:t>
      </w:r>
      <w:r w:rsidRPr="00181CDC">
        <w:rPr>
          <w:sz w:val="28"/>
          <w:szCs w:val="28"/>
        </w:rPr>
        <w:t>”</w:t>
      </w:r>
    </w:p>
    <w:p w:rsidR="00AE0023" w:rsidRPr="00E0002E" w:rsidRDefault="00E0002E" w:rsidP="00E0002E">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AE0023" w:rsidRPr="00E0002E">
        <w:rPr>
          <w:rFonts w:ascii="Times New Roman" w:hAnsi="Times New Roman"/>
          <w:b/>
          <w:sz w:val="28"/>
          <w:szCs w:val="28"/>
        </w:rPr>
        <w:t>b. Chỉ tiêu</w:t>
      </w:r>
    </w:p>
    <w:p w:rsidR="00AE0023" w:rsidRPr="00E0002E" w:rsidRDefault="00AE0023" w:rsidP="00E0002E">
      <w:pPr>
        <w:pStyle w:val="ListParagraph"/>
        <w:numPr>
          <w:ilvl w:val="0"/>
          <w:numId w:val="85"/>
        </w:numPr>
        <w:tabs>
          <w:tab w:val="left" w:pos="993"/>
        </w:tabs>
        <w:spacing w:line="360" w:lineRule="auto"/>
        <w:ind w:left="0" w:firstLine="709"/>
        <w:jc w:val="both"/>
        <w:rPr>
          <w:sz w:val="28"/>
          <w:szCs w:val="28"/>
        </w:rPr>
      </w:pPr>
      <w:r w:rsidRPr="00E0002E">
        <w:rPr>
          <w:sz w:val="28"/>
          <w:szCs w:val="28"/>
        </w:rPr>
        <w:t>Trên 80% đội viên đạt danh hiệu Cháu ngoan Bác Hồ.</w:t>
      </w:r>
    </w:p>
    <w:p w:rsidR="00AE0023" w:rsidRPr="00E0002E" w:rsidRDefault="00AE0023" w:rsidP="00E0002E">
      <w:pPr>
        <w:pStyle w:val="ListParagraph"/>
        <w:numPr>
          <w:ilvl w:val="0"/>
          <w:numId w:val="85"/>
        </w:numPr>
        <w:tabs>
          <w:tab w:val="left" w:pos="993"/>
        </w:tabs>
        <w:spacing w:line="360" w:lineRule="auto"/>
        <w:ind w:left="0" w:firstLine="709"/>
        <w:jc w:val="both"/>
        <w:rPr>
          <w:sz w:val="28"/>
          <w:szCs w:val="28"/>
        </w:rPr>
      </w:pPr>
      <w:r w:rsidRPr="00E0002E">
        <w:rPr>
          <w:sz w:val="28"/>
          <w:szCs w:val="28"/>
        </w:rPr>
        <w:t xml:space="preserve">100% </w:t>
      </w:r>
      <w:proofErr w:type="gramStart"/>
      <w:r w:rsidRPr="00E0002E">
        <w:rPr>
          <w:sz w:val="28"/>
          <w:szCs w:val="28"/>
        </w:rPr>
        <w:t>nhi</w:t>
      </w:r>
      <w:proofErr w:type="gramEnd"/>
      <w:r w:rsidRPr="00E0002E">
        <w:rPr>
          <w:sz w:val="28"/>
          <w:szCs w:val="28"/>
        </w:rPr>
        <w:t xml:space="preserve"> đồng lớp 3 được kết nạp Đội.</w:t>
      </w:r>
    </w:p>
    <w:p w:rsidR="00AE0023" w:rsidRPr="00E0002E" w:rsidRDefault="00AE0023" w:rsidP="00E0002E">
      <w:pPr>
        <w:pStyle w:val="ListParagraph"/>
        <w:numPr>
          <w:ilvl w:val="0"/>
          <w:numId w:val="85"/>
        </w:numPr>
        <w:tabs>
          <w:tab w:val="left" w:pos="993"/>
        </w:tabs>
        <w:spacing w:line="360" w:lineRule="auto"/>
        <w:ind w:left="0" w:firstLine="709"/>
        <w:jc w:val="both"/>
        <w:rPr>
          <w:sz w:val="28"/>
          <w:szCs w:val="28"/>
        </w:rPr>
      </w:pPr>
      <w:r w:rsidRPr="00E0002E">
        <w:rPr>
          <w:sz w:val="28"/>
          <w:szCs w:val="28"/>
        </w:rPr>
        <w:t>Tổ chức hoạt động GDNGLL 1 lần/ tháng.</w:t>
      </w:r>
    </w:p>
    <w:p w:rsidR="00AE0023" w:rsidRPr="00E0002E" w:rsidRDefault="00AE0023" w:rsidP="00E0002E">
      <w:pPr>
        <w:pStyle w:val="ListParagraph"/>
        <w:numPr>
          <w:ilvl w:val="0"/>
          <w:numId w:val="85"/>
        </w:numPr>
        <w:tabs>
          <w:tab w:val="left" w:pos="993"/>
        </w:tabs>
        <w:spacing w:line="360" w:lineRule="auto"/>
        <w:ind w:left="0" w:firstLine="709"/>
        <w:jc w:val="both"/>
        <w:rPr>
          <w:sz w:val="28"/>
          <w:szCs w:val="28"/>
        </w:rPr>
      </w:pPr>
      <w:r w:rsidRPr="00E0002E">
        <w:rPr>
          <w:sz w:val="28"/>
          <w:szCs w:val="28"/>
        </w:rPr>
        <w:t>Tham gia tốt các hoạt động cấp huyện.</w:t>
      </w:r>
    </w:p>
    <w:p w:rsidR="00AE0023" w:rsidRPr="00E0002E" w:rsidRDefault="00AE0023" w:rsidP="00E0002E">
      <w:pPr>
        <w:pStyle w:val="ListParagraph"/>
        <w:numPr>
          <w:ilvl w:val="0"/>
          <w:numId w:val="85"/>
        </w:numPr>
        <w:tabs>
          <w:tab w:val="left" w:pos="993"/>
        </w:tabs>
        <w:spacing w:line="360" w:lineRule="auto"/>
        <w:ind w:left="0" w:firstLine="709"/>
        <w:jc w:val="both"/>
        <w:rPr>
          <w:sz w:val="28"/>
          <w:szCs w:val="28"/>
        </w:rPr>
      </w:pPr>
      <w:r w:rsidRPr="00E0002E">
        <w:rPr>
          <w:sz w:val="28"/>
          <w:szCs w:val="28"/>
        </w:rPr>
        <w:t xml:space="preserve">Xây dựng công trình măng </w:t>
      </w:r>
      <w:proofErr w:type="gramStart"/>
      <w:r w:rsidRPr="00E0002E">
        <w:rPr>
          <w:sz w:val="28"/>
          <w:szCs w:val="28"/>
        </w:rPr>
        <w:t>non</w:t>
      </w:r>
      <w:proofErr w:type="gramEnd"/>
      <w:r w:rsidRPr="00E0002E">
        <w:rPr>
          <w:sz w:val="28"/>
          <w:szCs w:val="28"/>
        </w:rPr>
        <w:t xml:space="preserve"> “04 suất học bổng trị giá 2.000.000đ”.</w:t>
      </w:r>
    </w:p>
    <w:p w:rsidR="00AE0023" w:rsidRPr="00E0002E" w:rsidRDefault="00AE0023" w:rsidP="00E0002E">
      <w:pPr>
        <w:pStyle w:val="ListParagraph"/>
        <w:numPr>
          <w:ilvl w:val="0"/>
          <w:numId w:val="85"/>
        </w:numPr>
        <w:tabs>
          <w:tab w:val="left" w:pos="993"/>
        </w:tabs>
        <w:spacing w:line="360" w:lineRule="auto"/>
        <w:ind w:left="0" w:firstLine="709"/>
        <w:jc w:val="both"/>
        <w:rPr>
          <w:sz w:val="28"/>
          <w:szCs w:val="28"/>
        </w:rPr>
      </w:pPr>
      <w:r w:rsidRPr="00E0002E">
        <w:rPr>
          <w:sz w:val="28"/>
          <w:szCs w:val="28"/>
        </w:rPr>
        <w:t>Liên đội Xuất sắc</w:t>
      </w:r>
    </w:p>
    <w:p w:rsidR="006D335C" w:rsidRPr="00E0002E" w:rsidRDefault="00E0002E" w:rsidP="00E0002E">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AE0023" w:rsidRPr="00E0002E">
        <w:rPr>
          <w:rFonts w:ascii="Times New Roman" w:hAnsi="Times New Roman"/>
          <w:b/>
          <w:sz w:val="28"/>
          <w:szCs w:val="28"/>
        </w:rPr>
        <w:t>c</w:t>
      </w:r>
      <w:r w:rsidR="006D335C" w:rsidRPr="00E0002E">
        <w:rPr>
          <w:rFonts w:ascii="Times New Roman" w:hAnsi="Times New Roman"/>
          <w:b/>
          <w:sz w:val="28"/>
          <w:szCs w:val="28"/>
        </w:rPr>
        <w:t>. Biện pháp:</w:t>
      </w:r>
    </w:p>
    <w:p w:rsidR="006D335C" w:rsidRPr="00E0002E" w:rsidRDefault="006D335C" w:rsidP="00E0002E">
      <w:pPr>
        <w:pStyle w:val="ListParagraph"/>
        <w:numPr>
          <w:ilvl w:val="0"/>
          <w:numId w:val="86"/>
        </w:numPr>
        <w:tabs>
          <w:tab w:val="left" w:pos="993"/>
        </w:tabs>
        <w:spacing w:line="360" w:lineRule="auto"/>
        <w:ind w:left="0" w:firstLine="709"/>
        <w:jc w:val="both"/>
        <w:rPr>
          <w:sz w:val="28"/>
          <w:szCs w:val="28"/>
        </w:rPr>
      </w:pPr>
      <w:r w:rsidRPr="00E0002E">
        <w:rPr>
          <w:sz w:val="28"/>
          <w:szCs w:val="28"/>
        </w:rPr>
        <w:t xml:space="preserve">Phối hợp với GVCN lớp tổ chức các hoạt động Đội TNPT Hồ Chí Minh, Sao </w:t>
      </w:r>
      <w:proofErr w:type="gramStart"/>
      <w:r w:rsidRPr="00E0002E">
        <w:rPr>
          <w:sz w:val="28"/>
          <w:szCs w:val="28"/>
        </w:rPr>
        <w:t>Nhi</w:t>
      </w:r>
      <w:proofErr w:type="gramEnd"/>
      <w:r w:rsidRPr="00E0002E">
        <w:rPr>
          <w:sz w:val="28"/>
          <w:szCs w:val="28"/>
        </w:rPr>
        <w:t xml:space="preserve"> Đồng và hoạt động hỗ trợ việc dạy và học.</w:t>
      </w:r>
    </w:p>
    <w:p w:rsidR="006D335C" w:rsidRPr="00E0002E" w:rsidRDefault="006D335C" w:rsidP="00E0002E">
      <w:pPr>
        <w:pStyle w:val="ListParagraph"/>
        <w:numPr>
          <w:ilvl w:val="0"/>
          <w:numId w:val="86"/>
        </w:numPr>
        <w:tabs>
          <w:tab w:val="left" w:pos="993"/>
        </w:tabs>
        <w:spacing w:line="360" w:lineRule="auto"/>
        <w:ind w:left="0" w:firstLine="709"/>
        <w:jc w:val="both"/>
        <w:rPr>
          <w:sz w:val="28"/>
          <w:szCs w:val="28"/>
        </w:rPr>
      </w:pPr>
      <w:r w:rsidRPr="00E0002E">
        <w:rPr>
          <w:sz w:val="28"/>
          <w:szCs w:val="28"/>
        </w:rPr>
        <w:t xml:space="preserve">Thực hiện tốt đợt hoạt động cao điểm chào mừng ngày Nhà giáo Việt Nam 20/11; kỷ niệm </w:t>
      </w:r>
      <w:r w:rsidR="00AE0023" w:rsidRPr="00E0002E">
        <w:rPr>
          <w:sz w:val="28"/>
          <w:szCs w:val="28"/>
        </w:rPr>
        <w:t>90</w:t>
      </w:r>
      <w:r w:rsidRPr="00E0002E">
        <w:rPr>
          <w:sz w:val="28"/>
          <w:szCs w:val="28"/>
        </w:rPr>
        <w:t xml:space="preserve"> năm ngày thành lập Đoàn TNCS </w:t>
      </w:r>
      <w:r w:rsidR="00AE0023" w:rsidRPr="00E0002E">
        <w:rPr>
          <w:sz w:val="28"/>
          <w:szCs w:val="28"/>
        </w:rPr>
        <w:t>Hồ Chí Minh (26/3/1930-26/3/2020); 130</w:t>
      </w:r>
      <w:r w:rsidRPr="00E0002E">
        <w:rPr>
          <w:sz w:val="28"/>
          <w:szCs w:val="28"/>
        </w:rPr>
        <w:t xml:space="preserve"> năm ngày sinh của chủ tịch Hồ</w:t>
      </w:r>
      <w:r w:rsidR="00AE0023" w:rsidRPr="00E0002E">
        <w:rPr>
          <w:sz w:val="28"/>
          <w:szCs w:val="28"/>
        </w:rPr>
        <w:t xml:space="preserve"> Chí Minh (19/5/1890 – 19/5/2020</w:t>
      </w:r>
      <w:r w:rsidRPr="00E0002E">
        <w:rPr>
          <w:sz w:val="28"/>
          <w:szCs w:val="28"/>
        </w:rPr>
        <w:t>); kỷ niệm 7</w:t>
      </w:r>
      <w:r w:rsidR="00AE0023" w:rsidRPr="00E0002E">
        <w:rPr>
          <w:sz w:val="28"/>
          <w:szCs w:val="28"/>
        </w:rPr>
        <w:t>9</w:t>
      </w:r>
      <w:r w:rsidRPr="00E0002E">
        <w:rPr>
          <w:sz w:val="28"/>
          <w:szCs w:val="28"/>
        </w:rPr>
        <w:t xml:space="preserve"> năm ngày thành lập Đội TNTP Hồ Chí Minh</w:t>
      </w:r>
      <w:r w:rsidR="00AE0023" w:rsidRPr="00E0002E">
        <w:rPr>
          <w:sz w:val="28"/>
          <w:szCs w:val="28"/>
        </w:rPr>
        <w:t xml:space="preserve"> (15/5/1941 – 15/5/2020</w:t>
      </w:r>
      <w:r w:rsidRPr="00E0002E">
        <w:rPr>
          <w:sz w:val="28"/>
          <w:szCs w:val="28"/>
        </w:rPr>
        <w:t>). Định hướng các em tham gia vào hoạt động tập thể, góp phần xây dựng tổ chức Đội ngày càng vững mạnh và tham gia xây dựng đất nước.</w:t>
      </w:r>
    </w:p>
    <w:p w:rsidR="006D335C" w:rsidRPr="00E0002E" w:rsidRDefault="006D335C" w:rsidP="00E0002E">
      <w:pPr>
        <w:pStyle w:val="ListParagraph"/>
        <w:numPr>
          <w:ilvl w:val="0"/>
          <w:numId w:val="86"/>
        </w:numPr>
        <w:tabs>
          <w:tab w:val="left" w:pos="993"/>
        </w:tabs>
        <w:spacing w:line="360" w:lineRule="auto"/>
        <w:ind w:left="0" w:firstLine="709"/>
        <w:jc w:val="both"/>
        <w:rPr>
          <w:sz w:val="28"/>
          <w:szCs w:val="28"/>
        </w:rPr>
      </w:pPr>
      <w:r w:rsidRPr="00E0002E">
        <w:rPr>
          <w:sz w:val="28"/>
          <w:szCs w:val="28"/>
        </w:rPr>
        <w:lastRenderedPageBreak/>
        <w:t xml:space="preserve">Tổ chức đa dạng các hình thức giáo dục truyền thống, lịch sử, văn hóa xây dựng ở các em tình yêu quê hương; </w:t>
      </w:r>
      <w:r w:rsidR="00AE0023" w:rsidRPr="00E0002E">
        <w:rPr>
          <w:sz w:val="28"/>
          <w:szCs w:val="28"/>
        </w:rPr>
        <w:t>tổ chức các hoạt động trải nghiệm, trang bị kỹ năng thực hành xã hội hỗ trợ học sinh, nâng cao công tác bảo vệ, chăm sóc và giáo dục trẻ em, đặc biệt là thiếu nhi có hoàn cảnh khó khăn, thiếu nhi bị xâm hại, bạo hành.</w:t>
      </w:r>
    </w:p>
    <w:p w:rsidR="00E0002E" w:rsidRDefault="00032112" w:rsidP="00E0002E">
      <w:pPr>
        <w:pStyle w:val="ListParagraph"/>
        <w:numPr>
          <w:ilvl w:val="0"/>
          <w:numId w:val="86"/>
        </w:numPr>
        <w:tabs>
          <w:tab w:val="left" w:pos="993"/>
        </w:tabs>
        <w:spacing w:line="360" w:lineRule="auto"/>
        <w:ind w:left="0" w:firstLine="709"/>
        <w:jc w:val="both"/>
        <w:rPr>
          <w:sz w:val="28"/>
          <w:szCs w:val="28"/>
        </w:rPr>
      </w:pPr>
      <w:r>
        <w:rPr>
          <w:sz w:val="28"/>
          <w:szCs w:val="28"/>
        </w:rPr>
        <w:t>Chi đoàn chỉ đạo TPT Đ</w:t>
      </w:r>
      <w:r w:rsidR="006D335C" w:rsidRPr="00E0002E">
        <w:rPr>
          <w:sz w:val="28"/>
          <w:szCs w:val="28"/>
        </w:rPr>
        <w:t>ội thực hiện tốt nội dung sinh hoạt dưới cờ hàng tuần và xây dựng kế hoạch thực hiện chủ đề năm học theo 05 nội dung:</w:t>
      </w:r>
    </w:p>
    <w:p w:rsidR="006D335C" w:rsidRPr="00E0002E" w:rsidRDefault="006D335C" w:rsidP="00E0002E">
      <w:pPr>
        <w:pStyle w:val="ListParagraph"/>
        <w:numPr>
          <w:ilvl w:val="0"/>
          <w:numId w:val="87"/>
        </w:numPr>
        <w:tabs>
          <w:tab w:val="left" w:pos="1134"/>
        </w:tabs>
        <w:spacing w:line="360" w:lineRule="auto"/>
        <w:ind w:left="-142" w:firstLine="993"/>
        <w:jc w:val="both"/>
        <w:rPr>
          <w:sz w:val="28"/>
          <w:szCs w:val="28"/>
        </w:rPr>
      </w:pPr>
      <w:r w:rsidRPr="00E0002E">
        <w:rPr>
          <w:sz w:val="28"/>
          <w:szCs w:val="28"/>
        </w:rPr>
        <w:t>Yêu Tổ quốc, yêu đồng bào.</w:t>
      </w:r>
    </w:p>
    <w:p w:rsidR="006D335C" w:rsidRPr="00E0002E" w:rsidRDefault="006D335C" w:rsidP="00E0002E">
      <w:pPr>
        <w:pStyle w:val="ListParagraph"/>
        <w:numPr>
          <w:ilvl w:val="0"/>
          <w:numId w:val="87"/>
        </w:numPr>
        <w:tabs>
          <w:tab w:val="left" w:pos="1134"/>
        </w:tabs>
        <w:spacing w:line="360" w:lineRule="auto"/>
        <w:ind w:left="-142" w:firstLine="993"/>
        <w:jc w:val="both"/>
        <w:rPr>
          <w:sz w:val="28"/>
          <w:szCs w:val="28"/>
        </w:rPr>
      </w:pPr>
      <w:r w:rsidRPr="00E0002E">
        <w:rPr>
          <w:sz w:val="28"/>
          <w:szCs w:val="28"/>
        </w:rPr>
        <w:t xml:space="preserve">Học tập tốt, </w:t>
      </w:r>
      <w:proofErr w:type="gramStart"/>
      <w:r w:rsidRPr="00E0002E">
        <w:rPr>
          <w:sz w:val="28"/>
          <w:szCs w:val="28"/>
        </w:rPr>
        <w:t>lao</w:t>
      </w:r>
      <w:proofErr w:type="gramEnd"/>
      <w:r w:rsidRPr="00E0002E">
        <w:rPr>
          <w:sz w:val="28"/>
          <w:szCs w:val="28"/>
        </w:rPr>
        <w:t xml:space="preserve"> động tốt.</w:t>
      </w:r>
    </w:p>
    <w:p w:rsidR="006D335C" w:rsidRPr="00E0002E" w:rsidRDefault="006D335C" w:rsidP="00E0002E">
      <w:pPr>
        <w:pStyle w:val="ListParagraph"/>
        <w:numPr>
          <w:ilvl w:val="0"/>
          <w:numId w:val="87"/>
        </w:numPr>
        <w:tabs>
          <w:tab w:val="left" w:pos="1134"/>
        </w:tabs>
        <w:spacing w:line="360" w:lineRule="auto"/>
        <w:ind w:left="-142" w:firstLine="993"/>
        <w:jc w:val="both"/>
        <w:rPr>
          <w:sz w:val="28"/>
          <w:szCs w:val="28"/>
        </w:rPr>
      </w:pPr>
      <w:r w:rsidRPr="00E0002E">
        <w:rPr>
          <w:sz w:val="28"/>
          <w:szCs w:val="28"/>
        </w:rPr>
        <w:t>Đoàn kết tốt, kỷ luật tốt.</w:t>
      </w:r>
    </w:p>
    <w:p w:rsidR="006D335C" w:rsidRPr="00E0002E" w:rsidRDefault="006D335C" w:rsidP="00E0002E">
      <w:pPr>
        <w:pStyle w:val="ListParagraph"/>
        <w:numPr>
          <w:ilvl w:val="0"/>
          <w:numId w:val="87"/>
        </w:numPr>
        <w:tabs>
          <w:tab w:val="left" w:pos="1134"/>
        </w:tabs>
        <w:spacing w:line="360" w:lineRule="auto"/>
        <w:ind w:left="-142" w:firstLine="993"/>
        <w:jc w:val="both"/>
        <w:rPr>
          <w:sz w:val="28"/>
          <w:szCs w:val="28"/>
        </w:rPr>
      </w:pPr>
      <w:r w:rsidRPr="00E0002E">
        <w:rPr>
          <w:sz w:val="28"/>
          <w:szCs w:val="28"/>
        </w:rPr>
        <w:t>Giữ gìn vệ sinh thật tốt.</w:t>
      </w:r>
    </w:p>
    <w:p w:rsidR="006D335C" w:rsidRPr="00E0002E" w:rsidRDefault="006D335C" w:rsidP="00E0002E">
      <w:pPr>
        <w:pStyle w:val="ListParagraph"/>
        <w:numPr>
          <w:ilvl w:val="0"/>
          <w:numId w:val="87"/>
        </w:numPr>
        <w:tabs>
          <w:tab w:val="left" w:pos="1134"/>
        </w:tabs>
        <w:spacing w:line="360" w:lineRule="auto"/>
        <w:ind w:left="-142" w:firstLine="993"/>
        <w:jc w:val="both"/>
        <w:rPr>
          <w:sz w:val="28"/>
          <w:szCs w:val="28"/>
        </w:rPr>
      </w:pPr>
      <w:r w:rsidRPr="00E0002E">
        <w:rPr>
          <w:sz w:val="28"/>
          <w:szCs w:val="28"/>
        </w:rPr>
        <w:t>Khiêm tốn, thật thà, dũng cảm.</w:t>
      </w:r>
    </w:p>
    <w:p w:rsidR="006D335C" w:rsidRPr="00E0002E" w:rsidRDefault="00E0002E" w:rsidP="00E0002E">
      <w:pPr>
        <w:pStyle w:val="ListParagraph"/>
        <w:numPr>
          <w:ilvl w:val="0"/>
          <w:numId w:val="88"/>
        </w:numPr>
        <w:tabs>
          <w:tab w:val="left" w:pos="993"/>
        </w:tabs>
        <w:spacing w:line="360" w:lineRule="auto"/>
        <w:ind w:left="0" w:firstLine="709"/>
        <w:jc w:val="both"/>
        <w:rPr>
          <w:sz w:val="28"/>
          <w:szCs w:val="28"/>
        </w:rPr>
      </w:pPr>
      <w:r>
        <w:rPr>
          <w:sz w:val="28"/>
          <w:szCs w:val="28"/>
        </w:rPr>
        <w:t>T</w:t>
      </w:r>
      <w:r w:rsidR="006D335C" w:rsidRPr="00E0002E">
        <w:rPr>
          <w:sz w:val="28"/>
          <w:szCs w:val="28"/>
        </w:rPr>
        <w:t xml:space="preserve">ăng cường công tác giáo dục đạo đức trong đội viên, học sinh; đẩy mạnh việc thực hiện phong trào học giỏi chăm ngoan, phát động phong trào rèn luyện đạo đức, nói lời hay làm việc tốt trong đội viên, học sinh từ đó hình thành nhân cách tốt đẹp cho các em. </w:t>
      </w:r>
    </w:p>
    <w:p w:rsidR="006D335C" w:rsidRPr="00E0002E" w:rsidRDefault="006D335C" w:rsidP="00E0002E">
      <w:pPr>
        <w:pStyle w:val="ListParagraph"/>
        <w:numPr>
          <w:ilvl w:val="0"/>
          <w:numId w:val="88"/>
        </w:numPr>
        <w:tabs>
          <w:tab w:val="left" w:pos="993"/>
        </w:tabs>
        <w:spacing w:line="360" w:lineRule="auto"/>
        <w:ind w:left="0" w:firstLine="709"/>
        <w:jc w:val="both"/>
        <w:rPr>
          <w:sz w:val="28"/>
          <w:szCs w:val="28"/>
        </w:rPr>
      </w:pPr>
      <w:r w:rsidRPr="00E0002E">
        <w:rPr>
          <w:sz w:val="28"/>
          <w:szCs w:val="28"/>
        </w:rPr>
        <w:t>Tổ chức thành công Đại hội Chi đội, Liên đội.</w:t>
      </w:r>
    </w:p>
    <w:p w:rsidR="006D335C" w:rsidRPr="00E0002E" w:rsidRDefault="006D335C" w:rsidP="00E0002E">
      <w:pPr>
        <w:pStyle w:val="ListParagraph"/>
        <w:numPr>
          <w:ilvl w:val="0"/>
          <w:numId w:val="88"/>
        </w:numPr>
        <w:tabs>
          <w:tab w:val="left" w:pos="993"/>
        </w:tabs>
        <w:spacing w:line="360" w:lineRule="auto"/>
        <w:ind w:left="0" w:firstLine="709"/>
        <w:jc w:val="both"/>
        <w:rPr>
          <w:sz w:val="28"/>
          <w:szCs w:val="28"/>
        </w:rPr>
      </w:pPr>
      <w:r w:rsidRPr="00E0002E">
        <w:rPr>
          <w:sz w:val="28"/>
          <w:szCs w:val="28"/>
        </w:rPr>
        <w:t>Thực hiện giải pháp xây dựng Chi đội, Liên đội tự quản toàn diện.</w:t>
      </w:r>
    </w:p>
    <w:p w:rsidR="006D335C" w:rsidRPr="00E0002E" w:rsidRDefault="006D335C" w:rsidP="00E0002E">
      <w:pPr>
        <w:pStyle w:val="ListParagraph"/>
        <w:numPr>
          <w:ilvl w:val="0"/>
          <w:numId w:val="88"/>
        </w:numPr>
        <w:tabs>
          <w:tab w:val="left" w:pos="993"/>
        </w:tabs>
        <w:spacing w:line="360" w:lineRule="auto"/>
        <w:ind w:left="0" w:firstLine="709"/>
        <w:jc w:val="both"/>
        <w:rPr>
          <w:sz w:val="28"/>
          <w:szCs w:val="28"/>
        </w:rPr>
      </w:pPr>
      <w:r w:rsidRPr="00E0002E">
        <w:rPr>
          <w:sz w:val="28"/>
          <w:szCs w:val="28"/>
        </w:rPr>
        <w:t>Tổ chức thực hiện các hoạt động trong sinh hoạt Chi đội, tiết sinh hoạt Đội.</w:t>
      </w:r>
    </w:p>
    <w:p w:rsidR="006D335C" w:rsidRPr="00E0002E" w:rsidRDefault="006D335C" w:rsidP="00E0002E">
      <w:pPr>
        <w:pStyle w:val="ListParagraph"/>
        <w:numPr>
          <w:ilvl w:val="0"/>
          <w:numId w:val="88"/>
        </w:numPr>
        <w:tabs>
          <w:tab w:val="left" w:pos="993"/>
        </w:tabs>
        <w:spacing w:line="360" w:lineRule="auto"/>
        <w:ind w:left="0" w:firstLine="709"/>
        <w:jc w:val="both"/>
        <w:rPr>
          <w:sz w:val="28"/>
          <w:szCs w:val="28"/>
        </w:rPr>
      </w:pPr>
      <w:r w:rsidRPr="00E0002E">
        <w:rPr>
          <w:sz w:val="28"/>
          <w:szCs w:val="28"/>
        </w:rPr>
        <w:t>Phấn đấu đạt danh hiệu “Liên Đội 3 tốt”</w:t>
      </w:r>
    </w:p>
    <w:p w:rsidR="006D335C" w:rsidRPr="00E0002E" w:rsidRDefault="006D335C" w:rsidP="00E0002E">
      <w:pPr>
        <w:pStyle w:val="ListParagraph"/>
        <w:numPr>
          <w:ilvl w:val="0"/>
          <w:numId w:val="88"/>
        </w:numPr>
        <w:tabs>
          <w:tab w:val="left" w:pos="993"/>
        </w:tabs>
        <w:spacing w:line="360" w:lineRule="auto"/>
        <w:ind w:left="0" w:firstLine="709"/>
        <w:jc w:val="both"/>
        <w:rPr>
          <w:sz w:val="28"/>
          <w:szCs w:val="28"/>
        </w:rPr>
      </w:pPr>
      <w:r w:rsidRPr="00E0002E">
        <w:rPr>
          <w:sz w:val="28"/>
          <w:szCs w:val="28"/>
        </w:rPr>
        <w:t xml:space="preserve">Xây dựng các câu lạc bộ, đội nhóm </w:t>
      </w:r>
      <w:proofErr w:type="gramStart"/>
      <w:r w:rsidRPr="00E0002E">
        <w:rPr>
          <w:sz w:val="28"/>
          <w:szCs w:val="28"/>
        </w:rPr>
        <w:t>theo</w:t>
      </w:r>
      <w:proofErr w:type="gramEnd"/>
      <w:r w:rsidRPr="00E0002E">
        <w:rPr>
          <w:sz w:val="28"/>
          <w:szCs w:val="28"/>
        </w:rPr>
        <w:t xml:space="preserve"> sở thích và câu lạc bộ kỹ năng. </w:t>
      </w:r>
    </w:p>
    <w:p w:rsidR="006D335C" w:rsidRPr="00E0002E" w:rsidRDefault="006D335C" w:rsidP="00E0002E">
      <w:pPr>
        <w:pStyle w:val="ListParagraph"/>
        <w:numPr>
          <w:ilvl w:val="0"/>
          <w:numId w:val="88"/>
        </w:numPr>
        <w:tabs>
          <w:tab w:val="left" w:pos="993"/>
        </w:tabs>
        <w:spacing w:line="360" w:lineRule="auto"/>
        <w:ind w:left="0" w:firstLine="709"/>
        <w:jc w:val="both"/>
        <w:rPr>
          <w:sz w:val="28"/>
          <w:szCs w:val="28"/>
        </w:rPr>
      </w:pPr>
      <w:r w:rsidRPr="00E0002E">
        <w:rPr>
          <w:sz w:val="28"/>
          <w:szCs w:val="28"/>
        </w:rPr>
        <w:t xml:space="preserve">Thực hiện chương trình Nụ cười hồng chăm lo cho đội viên, thiếu </w:t>
      </w:r>
      <w:proofErr w:type="gramStart"/>
      <w:r w:rsidRPr="00E0002E">
        <w:rPr>
          <w:sz w:val="28"/>
          <w:szCs w:val="28"/>
        </w:rPr>
        <w:t>nhi</w:t>
      </w:r>
      <w:proofErr w:type="gramEnd"/>
      <w:r w:rsidRPr="00E0002E">
        <w:rPr>
          <w:sz w:val="28"/>
          <w:szCs w:val="28"/>
        </w:rPr>
        <w:t xml:space="preserve"> có hoàn cảnh khó khăn, chăm lo quà Trung thu, tết.</w:t>
      </w:r>
    </w:p>
    <w:p w:rsidR="006D335C" w:rsidRPr="00E0002E" w:rsidRDefault="006D335C" w:rsidP="00E0002E">
      <w:pPr>
        <w:pStyle w:val="ListParagraph"/>
        <w:numPr>
          <w:ilvl w:val="0"/>
          <w:numId w:val="88"/>
        </w:numPr>
        <w:tabs>
          <w:tab w:val="left" w:pos="993"/>
        </w:tabs>
        <w:spacing w:line="360" w:lineRule="auto"/>
        <w:ind w:left="0" w:firstLine="709"/>
        <w:jc w:val="both"/>
        <w:rPr>
          <w:sz w:val="28"/>
          <w:szCs w:val="28"/>
        </w:rPr>
      </w:pPr>
      <w:r w:rsidRPr="00E0002E">
        <w:rPr>
          <w:sz w:val="28"/>
          <w:szCs w:val="28"/>
        </w:rPr>
        <w:t xml:space="preserve">Phát động hình thức thi đua thực hiện phong trào đến từng chi đội, đội viên như: Vận động giấy vụn, giấy báo, vở, tạp chí, sách, truyện… đã qua sử dụng xây dựng công trình măng </w:t>
      </w:r>
      <w:proofErr w:type="gramStart"/>
      <w:r w:rsidRPr="00E0002E">
        <w:rPr>
          <w:sz w:val="28"/>
          <w:szCs w:val="28"/>
        </w:rPr>
        <w:t>non</w:t>
      </w:r>
      <w:proofErr w:type="gramEnd"/>
      <w:r w:rsidRPr="00E0002E">
        <w:rPr>
          <w:sz w:val="28"/>
          <w:szCs w:val="28"/>
        </w:rPr>
        <w:t xml:space="preserve">.      </w:t>
      </w:r>
    </w:p>
    <w:p w:rsidR="006D335C" w:rsidRPr="00E0002E" w:rsidRDefault="00514C11" w:rsidP="00032112">
      <w:pPr>
        <w:tabs>
          <w:tab w:val="left" w:pos="851"/>
        </w:tabs>
        <w:spacing w:line="360" w:lineRule="auto"/>
        <w:rPr>
          <w:rFonts w:ascii="Times New Roman" w:hAnsi="Times New Roman"/>
          <w:b/>
          <w:sz w:val="28"/>
          <w:szCs w:val="28"/>
        </w:rPr>
      </w:pPr>
      <w:r w:rsidRPr="00E0002E">
        <w:rPr>
          <w:rFonts w:ascii="Times New Roman" w:hAnsi="Times New Roman"/>
          <w:b/>
          <w:sz w:val="28"/>
          <w:szCs w:val="28"/>
        </w:rPr>
        <w:t xml:space="preserve"> </w:t>
      </w:r>
      <w:r w:rsidR="00E0002E" w:rsidRPr="00E0002E">
        <w:rPr>
          <w:rFonts w:ascii="Times New Roman" w:hAnsi="Times New Roman"/>
          <w:b/>
          <w:sz w:val="28"/>
          <w:szCs w:val="28"/>
        </w:rPr>
        <w:tab/>
      </w:r>
      <w:r w:rsidR="00032112">
        <w:rPr>
          <w:rFonts w:ascii="Times New Roman" w:hAnsi="Times New Roman"/>
          <w:b/>
          <w:sz w:val="28"/>
          <w:szCs w:val="28"/>
        </w:rPr>
        <w:t>6</w:t>
      </w:r>
      <w:r w:rsidR="006D335C" w:rsidRPr="00E0002E">
        <w:rPr>
          <w:rFonts w:ascii="Times New Roman" w:hAnsi="Times New Roman"/>
          <w:b/>
          <w:sz w:val="28"/>
          <w:szCs w:val="28"/>
        </w:rPr>
        <w:t>.4. Ban đại diện CMHS</w:t>
      </w:r>
    </w:p>
    <w:p w:rsidR="006D335C" w:rsidRPr="00E0002E" w:rsidRDefault="00E0002E" w:rsidP="00E0002E">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514C11" w:rsidRPr="00E0002E">
        <w:rPr>
          <w:rFonts w:ascii="Times New Roman" w:hAnsi="Times New Roman"/>
          <w:b/>
          <w:sz w:val="28"/>
          <w:szCs w:val="28"/>
        </w:rPr>
        <w:t xml:space="preserve">a. </w:t>
      </w:r>
      <w:r w:rsidR="006D335C" w:rsidRPr="00E0002E">
        <w:rPr>
          <w:rFonts w:ascii="Times New Roman" w:hAnsi="Times New Roman"/>
          <w:b/>
          <w:sz w:val="28"/>
          <w:szCs w:val="28"/>
        </w:rPr>
        <w:t>Nội dung</w:t>
      </w:r>
    </w:p>
    <w:p w:rsidR="006D335C" w:rsidRPr="00E0002E" w:rsidRDefault="006D335C" w:rsidP="00E0002E">
      <w:pPr>
        <w:pStyle w:val="ListParagraph"/>
        <w:numPr>
          <w:ilvl w:val="0"/>
          <w:numId w:val="89"/>
        </w:numPr>
        <w:tabs>
          <w:tab w:val="left" w:pos="993"/>
        </w:tabs>
        <w:spacing w:line="360" w:lineRule="auto"/>
        <w:ind w:left="0" w:firstLine="709"/>
        <w:jc w:val="both"/>
        <w:rPr>
          <w:sz w:val="28"/>
          <w:szCs w:val="28"/>
        </w:rPr>
      </w:pPr>
      <w:r w:rsidRPr="00E0002E">
        <w:rPr>
          <w:sz w:val="28"/>
          <w:szCs w:val="28"/>
        </w:rPr>
        <w:lastRenderedPageBreak/>
        <w:t xml:space="preserve">Tổ chức hoạt động </w:t>
      </w:r>
      <w:proofErr w:type="gramStart"/>
      <w:r w:rsidRPr="00E0002E">
        <w:rPr>
          <w:sz w:val="28"/>
          <w:szCs w:val="28"/>
        </w:rPr>
        <w:t>theo</w:t>
      </w:r>
      <w:proofErr w:type="gramEnd"/>
      <w:r w:rsidRPr="00E0002E">
        <w:rPr>
          <w:sz w:val="28"/>
          <w:szCs w:val="28"/>
        </w:rPr>
        <w:t xml:space="preserve"> Điều lệ Ban đại diện cha mẹ học sinh Ban hành kèm theo Thông tư số 55/2011/TT-BGĐT ngày 22/11/2011 của Bộ trưởng Bộ GD-ĐT.</w:t>
      </w:r>
    </w:p>
    <w:p w:rsidR="006D335C" w:rsidRPr="00E0002E" w:rsidRDefault="00E0002E" w:rsidP="00E0002E">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514C11" w:rsidRPr="00E0002E">
        <w:rPr>
          <w:rFonts w:ascii="Times New Roman" w:hAnsi="Times New Roman"/>
          <w:b/>
          <w:sz w:val="28"/>
          <w:szCs w:val="28"/>
        </w:rPr>
        <w:t xml:space="preserve">b. </w:t>
      </w:r>
      <w:r w:rsidR="006D335C" w:rsidRPr="00E0002E">
        <w:rPr>
          <w:rFonts w:ascii="Times New Roman" w:hAnsi="Times New Roman"/>
          <w:b/>
          <w:sz w:val="28"/>
          <w:szCs w:val="28"/>
        </w:rPr>
        <w:t>Chỉ tiêu</w:t>
      </w:r>
    </w:p>
    <w:p w:rsidR="006D335C" w:rsidRPr="00E0002E" w:rsidRDefault="006D335C" w:rsidP="00E0002E">
      <w:pPr>
        <w:pStyle w:val="ListParagraph"/>
        <w:numPr>
          <w:ilvl w:val="0"/>
          <w:numId w:val="89"/>
        </w:numPr>
        <w:tabs>
          <w:tab w:val="left" w:pos="993"/>
        </w:tabs>
        <w:spacing w:line="360" w:lineRule="auto"/>
        <w:ind w:left="0" w:firstLine="709"/>
        <w:rPr>
          <w:sz w:val="28"/>
          <w:szCs w:val="28"/>
        </w:rPr>
      </w:pPr>
      <w:r w:rsidRPr="00E0002E">
        <w:rPr>
          <w:sz w:val="28"/>
          <w:szCs w:val="28"/>
        </w:rPr>
        <w:t>Họp Ban đại diện 3 lần/ năm học: Đầu năm, cuối học kì I và cuối năm.</w:t>
      </w:r>
    </w:p>
    <w:p w:rsidR="00514C11" w:rsidRPr="00E0002E" w:rsidRDefault="00E0002E" w:rsidP="00E0002E">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514C11" w:rsidRPr="00E0002E">
        <w:rPr>
          <w:rFonts w:ascii="Times New Roman" w:hAnsi="Times New Roman"/>
          <w:b/>
          <w:sz w:val="28"/>
          <w:szCs w:val="28"/>
        </w:rPr>
        <w:t>c. Biện pháp</w:t>
      </w:r>
    </w:p>
    <w:p w:rsidR="00514C11" w:rsidRPr="00E0002E" w:rsidRDefault="00514C11" w:rsidP="00E0002E">
      <w:pPr>
        <w:pStyle w:val="ListParagraph"/>
        <w:numPr>
          <w:ilvl w:val="0"/>
          <w:numId w:val="90"/>
        </w:numPr>
        <w:tabs>
          <w:tab w:val="left" w:pos="993"/>
        </w:tabs>
        <w:spacing w:line="360" w:lineRule="auto"/>
        <w:ind w:left="0" w:firstLine="709"/>
        <w:jc w:val="both"/>
        <w:rPr>
          <w:sz w:val="28"/>
          <w:szCs w:val="28"/>
        </w:rPr>
      </w:pPr>
      <w:r w:rsidRPr="00E0002E">
        <w:rPr>
          <w:sz w:val="28"/>
          <w:szCs w:val="28"/>
        </w:rPr>
        <w:t>Tổ chức tốt cuộc họp Ban đại diện cha mẹ học sinh theo Điều lệ Ban đại diện cha mẹ học sinh kèm theo Quyết định số 11/2008/QĐ-BGDĐT ngày 28 tháng 3 năm 2008 của Bộ trưởng Bộ Giáo dục và Đào tạo “Quyết định Ban hành Điều lệ Ban đại diện cha mẹ học sinh”.</w:t>
      </w:r>
    </w:p>
    <w:p w:rsidR="00514C11" w:rsidRPr="00E0002E" w:rsidRDefault="00514C11" w:rsidP="00E0002E">
      <w:pPr>
        <w:pStyle w:val="ListParagraph"/>
        <w:numPr>
          <w:ilvl w:val="0"/>
          <w:numId w:val="90"/>
        </w:numPr>
        <w:tabs>
          <w:tab w:val="left" w:pos="993"/>
        </w:tabs>
        <w:spacing w:line="360" w:lineRule="auto"/>
        <w:ind w:left="0" w:firstLine="709"/>
        <w:jc w:val="both"/>
        <w:rPr>
          <w:sz w:val="28"/>
          <w:szCs w:val="28"/>
        </w:rPr>
      </w:pPr>
      <w:r w:rsidRPr="00E0002E">
        <w:rPr>
          <w:sz w:val="28"/>
          <w:szCs w:val="28"/>
        </w:rPr>
        <w:t>Phối hợp với Hiệu trưởng hướng dẫn, tuyên truyền, phổ biến pháp luật, chủ trương chính sách về giáo dục đối với cha mẹ học sinh nhằm nâng cao trách nhiệm chăm sóc, bảo vệ, giáo dục học sinh; tổ chức giáo dục đạo đức cho học sinh; bồi dưỡng, khuyến khích học sinh giỏi, giúp đỡ học sinh yếu kém.</w:t>
      </w:r>
    </w:p>
    <w:p w:rsidR="006D335C" w:rsidRPr="00E0002E" w:rsidRDefault="00E0002E" w:rsidP="00032112">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032112">
        <w:rPr>
          <w:rFonts w:ascii="Times New Roman" w:hAnsi="Times New Roman"/>
          <w:b/>
          <w:sz w:val="28"/>
          <w:szCs w:val="28"/>
        </w:rPr>
        <w:t>6</w:t>
      </w:r>
      <w:r w:rsidR="006D335C" w:rsidRPr="00E0002E">
        <w:rPr>
          <w:rFonts w:ascii="Times New Roman" w:hAnsi="Times New Roman"/>
          <w:b/>
          <w:sz w:val="28"/>
          <w:szCs w:val="28"/>
        </w:rPr>
        <w:t>.5. Hội khuyến học</w:t>
      </w:r>
    </w:p>
    <w:p w:rsidR="006D335C" w:rsidRPr="00E0002E" w:rsidRDefault="00E0002E" w:rsidP="00E0002E">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514C11" w:rsidRPr="00E0002E">
        <w:rPr>
          <w:rFonts w:ascii="Times New Roman" w:hAnsi="Times New Roman"/>
          <w:b/>
          <w:sz w:val="28"/>
          <w:szCs w:val="28"/>
        </w:rPr>
        <w:t xml:space="preserve">a. </w:t>
      </w:r>
      <w:r w:rsidR="006D335C" w:rsidRPr="00E0002E">
        <w:rPr>
          <w:rFonts w:ascii="Times New Roman" w:hAnsi="Times New Roman"/>
          <w:b/>
          <w:sz w:val="28"/>
          <w:szCs w:val="28"/>
        </w:rPr>
        <w:t>Nội dung</w:t>
      </w:r>
      <w:r w:rsidR="00514C11" w:rsidRPr="00E0002E">
        <w:rPr>
          <w:rFonts w:ascii="Times New Roman" w:hAnsi="Times New Roman"/>
          <w:b/>
          <w:sz w:val="28"/>
          <w:szCs w:val="28"/>
        </w:rPr>
        <w:t>:</w:t>
      </w:r>
    </w:p>
    <w:p w:rsidR="006D335C" w:rsidRPr="00E0002E" w:rsidRDefault="006D335C" w:rsidP="00E0002E">
      <w:pPr>
        <w:pStyle w:val="ListParagraph"/>
        <w:numPr>
          <w:ilvl w:val="0"/>
          <w:numId w:val="91"/>
        </w:numPr>
        <w:tabs>
          <w:tab w:val="left" w:pos="993"/>
        </w:tabs>
        <w:spacing w:line="360" w:lineRule="auto"/>
        <w:ind w:left="0" w:firstLine="709"/>
        <w:jc w:val="both"/>
        <w:rPr>
          <w:sz w:val="28"/>
          <w:szCs w:val="28"/>
        </w:rPr>
      </w:pPr>
      <w:r w:rsidRPr="00E0002E">
        <w:rPr>
          <w:sz w:val="28"/>
          <w:szCs w:val="28"/>
        </w:rPr>
        <w:t xml:space="preserve">Hoạt động với chủ đề: “Học để có nghề nghiệp và lao động ngày càng hiệu quả”. </w:t>
      </w:r>
    </w:p>
    <w:p w:rsidR="006D335C" w:rsidRPr="00E0002E" w:rsidRDefault="006D335C" w:rsidP="00E0002E">
      <w:pPr>
        <w:pStyle w:val="ListParagraph"/>
        <w:numPr>
          <w:ilvl w:val="0"/>
          <w:numId w:val="91"/>
        </w:numPr>
        <w:tabs>
          <w:tab w:val="left" w:pos="993"/>
        </w:tabs>
        <w:spacing w:line="360" w:lineRule="auto"/>
        <w:ind w:left="0" w:firstLine="709"/>
        <w:jc w:val="both"/>
        <w:rPr>
          <w:sz w:val="28"/>
          <w:szCs w:val="28"/>
        </w:rPr>
      </w:pPr>
      <w:r w:rsidRPr="00E0002E">
        <w:rPr>
          <w:sz w:val="28"/>
          <w:szCs w:val="28"/>
        </w:rPr>
        <w:t>Tuyên truyền nâng cao nhận thức cho mọi người về học tập suốt đời và xây dựng xã hội học tập (XHHT) tại địa phương; đồng thời nâng cao năng lực cung ứng giáo dục của các cơ sở giáo dục và các thiết chế giáo dục ngoài nhà trường trong việc đáp ứng nhu cầu học tập suốt đời của người dân.</w:t>
      </w:r>
    </w:p>
    <w:p w:rsidR="006D335C" w:rsidRPr="00E0002E" w:rsidRDefault="00E0002E" w:rsidP="00E0002E">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514C11" w:rsidRPr="00E0002E">
        <w:rPr>
          <w:rFonts w:ascii="Times New Roman" w:hAnsi="Times New Roman"/>
          <w:b/>
          <w:sz w:val="28"/>
          <w:szCs w:val="28"/>
        </w:rPr>
        <w:t xml:space="preserve">b. </w:t>
      </w:r>
      <w:r w:rsidR="006D335C" w:rsidRPr="00E0002E">
        <w:rPr>
          <w:rFonts w:ascii="Times New Roman" w:hAnsi="Times New Roman"/>
          <w:b/>
          <w:sz w:val="28"/>
          <w:szCs w:val="28"/>
        </w:rPr>
        <w:t>Chỉ tiêu</w:t>
      </w:r>
    </w:p>
    <w:p w:rsidR="006D335C" w:rsidRPr="00E0002E" w:rsidRDefault="006D335C" w:rsidP="00755673">
      <w:pPr>
        <w:pStyle w:val="ListParagraph"/>
        <w:numPr>
          <w:ilvl w:val="0"/>
          <w:numId w:val="92"/>
        </w:numPr>
        <w:tabs>
          <w:tab w:val="left" w:pos="993"/>
        </w:tabs>
        <w:spacing w:line="360" w:lineRule="auto"/>
        <w:ind w:left="0" w:firstLine="709"/>
        <w:jc w:val="both"/>
        <w:rPr>
          <w:sz w:val="28"/>
          <w:szCs w:val="28"/>
        </w:rPr>
      </w:pPr>
      <w:r w:rsidRPr="00E0002E">
        <w:rPr>
          <w:sz w:val="28"/>
          <w:szCs w:val="28"/>
        </w:rPr>
        <w:t xml:space="preserve">6/6 tổ chuyên môn nuôi heo đất gây quỹ khuyến học </w:t>
      </w:r>
      <w:proofErr w:type="gramStart"/>
      <w:r w:rsidRPr="00E0002E">
        <w:rPr>
          <w:sz w:val="28"/>
          <w:szCs w:val="28"/>
        </w:rPr>
        <w:t>theo</w:t>
      </w:r>
      <w:proofErr w:type="gramEnd"/>
      <w:r w:rsidRPr="00E0002E">
        <w:rPr>
          <w:sz w:val="28"/>
          <w:szCs w:val="28"/>
        </w:rPr>
        <w:t xml:space="preserve"> khả năng.</w:t>
      </w:r>
    </w:p>
    <w:p w:rsidR="006D335C" w:rsidRPr="00E0002E" w:rsidRDefault="006D335C" w:rsidP="00755673">
      <w:pPr>
        <w:pStyle w:val="ListParagraph"/>
        <w:numPr>
          <w:ilvl w:val="0"/>
          <w:numId w:val="92"/>
        </w:numPr>
        <w:tabs>
          <w:tab w:val="left" w:pos="993"/>
        </w:tabs>
        <w:spacing w:line="360" w:lineRule="auto"/>
        <w:ind w:left="0" w:firstLine="709"/>
        <w:jc w:val="both"/>
        <w:rPr>
          <w:sz w:val="28"/>
          <w:szCs w:val="28"/>
        </w:rPr>
      </w:pPr>
      <w:r w:rsidRPr="00E0002E">
        <w:rPr>
          <w:sz w:val="28"/>
          <w:szCs w:val="28"/>
        </w:rPr>
        <w:t xml:space="preserve">28/28 lớp nuôi heo đất gây quỹ khuyến học </w:t>
      </w:r>
      <w:proofErr w:type="gramStart"/>
      <w:r w:rsidRPr="00E0002E">
        <w:rPr>
          <w:sz w:val="28"/>
          <w:szCs w:val="28"/>
        </w:rPr>
        <w:t>theo</w:t>
      </w:r>
      <w:proofErr w:type="gramEnd"/>
      <w:r w:rsidRPr="00E0002E">
        <w:rPr>
          <w:sz w:val="28"/>
          <w:szCs w:val="28"/>
        </w:rPr>
        <w:t xml:space="preserve"> khả năng.</w:t>
      </w:r>
    </w:p>
    <w:p w:rsidR="006D335C" w:rsidRPr="00E0002E" w:rsidRDefault="006D335C" w:rsidP="00755673">
      <w:pPr>
        <w:pStyle w:val="ListParagraph"/>
        <w:numPr>
          <w:ilvl w:val="0"/>
          <w:numId w:val="92"/>
        </w:numPr>
        <w:tabs>
          <w:tab w:val="left" w:pos="993"/>
        </w:tabs>
        <w:spacing w:line="360" w:lineRule="auto"/>
        <w:ind w:left="0" w:firstLine="709"/>
        <w:jc w:val="both"/>
        <w:rPr>
          <w:sz w:val="28"/>
          <w:szCs w:val="28"/>
        </w:rPr>
      </w:pPr>
      <w:r w:rsidRPr="00E0002E">
        <w:rPr>
          <w:sz w:val="28"/>
          <w:szCs w:val="28"/>
        </w:rPr>
        <w:t>Phát triển 100% Hội viên khuyến học trong CB, GV, NV.</w:t>
      </w:r>
    </w:p>
    <w:p w:rsidR="006D335C" w:rsidRPr="00E0002E" w:rsidRDefault="006D335C" w:rsidP="00755673">
      <w:pPr>
        <w:pStyle w:val="ListParagraph"/>
        <w:numPr>
          <w:ilvl w:val="0"/>
          <w:numId w:val="92"/>
        </w:numPr>
        <w:tabs>
          <w:tab w:val="left" w:pos="993"/>
        </w:tabs>
        <w:spacing w:line="360" w:lineRule="auto"/>
        <w:ind w:left="0" w:firstLine="709"/>
        <w:jc w:val="both"/>
        <w:rPr>
          <w:sz w:val="28"/>
          <w:szCs w:val="28"/>
        </w:rPr>
      </w:pPr>
      <w:r w:rsidRPr="00E0002E">
        <w:rPr>
          <w:sz w:val="28"/>
          <w:szCs w:val="28"/>
        </w:rPr>
        <w:t>100% tham gia phong trào xây dựng Gia đình hiếu học.</w:t>
      </w:r>
    </w:p>
    <w:p w:rsidR="00514C11" w:rsidRPr="00E0002E" w:rsidRDefault="00E0002E" w:rsidP="00E0002E">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514C11" w:rsidRPr="00E0002E">
        <w:rPr>
          <w:rFonts w:ascii="Times New Roman" w:hAnsi="Times New Roman"/>
          <w:b/>
          <w:sz w:val="28"/>
          <w:szCs w:val="28"/>
        </w:rPr>
        <w:t>c. Biện pháp</w:t>
      </w:r>
    </w:p>
    <w:p w:rsidR="00514C11" w:rsidRPr="00E0002E" w:rsidRDefault="00514C11" w:rsidP="00E0002E">
      <w:pPr>
        <w:pStyle w:val="ListParagraph"/>
        <w:numPr>
          <w:ilvl w:val="0"/>
          <w:numId w:val="93"/>
        </w:numPr>
        <w:tabs>
          <w:tab w:val="left" w:pos="993"/>
        </w:tabs>
        <w:spacing w:line="360" w:lineRule="auto"/>
        <w:ind w:left="0" w:firstLine="709"/>
        <w:jc w:val="both"/>
        <w:rPr>
          <w:sz w:val="28"/>
          <w:szCs w:val="28"/>
        </w:rPr>
      </w:pPr>
      <w:r w:rsidRPr="00E0002E">
        <w:rPr>
          <w:sz w:val="28"/>
          <w:szCs w:val="28"/>
        </w:rPr>
        <w:t>Phát động phong trào tiết kiệm thông qua việc nuôi heo đất tại các tổ khối chuyên môn và các lớp.</w:t>
      </w:r>
    </w:p>
    <w:p w:rsidR="00514C11" w:rsidRPr="00E0002E" w:rsidRDefault="00514C11" w:rsidP="00E0002E">
      <w:pPr>
        <w:pStyle w:val="ListParagraph"/>
        <w:numPr>
          <w:ilvl w:val="0"/>
          <w:numId w:val="93"/>
        </w:numPr>
        <w:tabs>
          <w:tab w:val="left" w:pos="993"/>
        </w:tabs>
        <w:spacing w:line="360" w:lineRule="auto"/>
        <w:ind w:left="0" w:firstLine="709"/>
        <w:jc w:val="both"/>
        <w:rPr>
          <w:sz w:val="28"/>
          <w:szCs w:val="28"/>
        </w:rPr>
      </w:pPr>
      <w:r w:rsidRPr="00E0002E">
        <w:rPr>
          <w:sz w:val="28"/>
          <w:szCs w:val="28"/>
        </w:rPr>
        <w:lastRenderedPageBreak/>
        <w:t>Xây dựng phong trào khuyến học, khuyến tài, thôi thúc tinh thần hiếu học, khuyến học, lôi cuốn hàng triệu gia đình, dòng họ, cộng đồng dân cư tham gia vào các hình thức học tập, làm cho học tập trở thành nhu cầu của người dân, góp phần thiết thực xây dựng xã hội học tập ở địa phương.</w:t>
      </w:r>
    </w:p>
    <w:p w:rsidR="00514C11" w:rsidRPr="00E0002E" w:rsidRDefault="00514C11" w:rsidP="00E0002E">
      <w:pPr>
        <w:pStyle w:val="ListParagraph"/>
        <w:numPr>
          <w:ilvl w:val="0"/>
          <w:numId w:val="93"/>
        </w:numPr>
        <w:tabs>
          <w:tab w:val="left" w:pos="993"/>
        </w:tabs>
        <w:spacing w:line="360" w:lineRule="auto"/>
        <w:ind w:left="0" w:firstLine="709"/>
        <w:jc w:val="both"/>
        <w:rPr>
          <w:sz w:val="28"/>
          <w:szCs w:val="28"/>
        </w:rPr>
      </w:pPr>
      <w:r w:rsidRPr="00E0002E">
        <w:rPr>
          <w:sz w:val="28"/>
          <w:szCs w:val="28"/>
        </w:rPr>
        <w:t>Phát triển hội viên mới.</w:t>
      </w:r>
    </w:p>
    <w:p w:rsidR="00514C11" w:rsidRPr="00E0002E" w:rsidRDefault="00E0002E" w:rsidP="00032112">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032112">
        <w:rPr>
          <w:rFonts w:ascii="Times New Roman" w:hAnsi="Times New Roman"/>
          <w:b/>
          <w:sz w:val="28"/>
          <w:szCs w:val="28"/>
        </w:rPr>
        <w:t>6</w:t>
      </w:r>
      <w:r w:rsidR="00D72938" w:rsidRPr="00E0002E">
        <w:rPr>
          <w:rFonts w:ascii="Times New Roman" w:hAnsi="Times New Roman"/>
          <w:b/>
          <w:sz w:val="28"/>
          <w:szCs w:val="28"/>
        </w:rPr>
        <w:t>.6</w:t>
      </w:r>
      <w:r w:rsidR="006D335C" w:rsidRPr="00E0002E">
        <w:rPr>
          <w:rFonts w:ascii="Times New Roman" w:hAnsi="Times New Roman"/>
          <w:b/>
          <w:sz w:val="28"/>
          <w:szCs w:val="28"/>
        </w:rPr>
        <w:t xml:space="preserve">. Văn </w:t>
      </w:r>
      <w:proofErr w:type="gramStart"/>
      <w:r w:rsidR="006D335C" w:rsidRPr="00E0002E">
        <w:rPr>
          <w:rFonts w:ascii="Times New Roman" w:hAnsi="Times New Roman"/>
          <w:b/>
          <w:sz w:val="28"/>
          <w:szCs w:val="28"/>
        </w:rPr>
        <w:t>thư</w:t>
      </w:r>
      <w:proofErr w:type="gramEnd"/>
      <w:r w:rsidR="006D335C" w:rsidRPr="00E0002E">
        <w:rPr>
          <w:rFonts w:ascii="Times New Roman" w:hAnsi="Times New Roman"/>
          <w:b/>
          <w:sz w:val="28"/>
          <w:szCs w:val="28"/>
        </w:rPr>
        <w:t xml:space="preserve"> hành chính</w:t>
      </w:r>
    </w:p>
    <w:p w:rsidR="00E0002E" w:rsidRDefault="00E0002E" w:rsidP="00E0002E">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514C11" w:rsidRPr="00E0002E">
        <w:rPr>
          <w:rFonts w:ascii="Times New Roman" w:hAnsi="Times New Roman"/>
          <w:b/>
          <w:sz w:val="28"/>
          <w:szCs w:val="28"/>
        </w:rPr>
        <w:t xml:space="preserve">a. </w:t>
      </w:r>
      <w:r w:rsidR="006D335C" w:rsidRPr="00E0002E">
        <w:rPr>
          <w:rFonts w:ascii="Times New Roman" w:hAnsi="Times New Roman"/>
          <w:b/>
          <w:sz w:val="28"/>
          <w:szCs w:val="28"/>
        </w:rPr>
        <w:t>Nội dung</w:t>
      </w:r>
      <w:r w:rsidR="00514C11" w:rsidRPr="00E0002E">
        <w:rPr>
          <w:rFonts w:ascii="Times New Roman" w:hAnsi="Times New Roman"/>
          <w:b/>
          <w:sz w:val="28"/>
          <w:szCs w:val="28"/>
        </w:rPr>
        <w:t>:</w:t>
      </w:r>
    </w:p>
    <w:p w:rsidR="006D335C" w:rsidRPr="00E0002E" w:rsidRDefault="006D335C" w:rsidP="00755673">
      <w:pPr>
        <w:pStyle w:val="ListParagraph"/>
        <w:numPr>
          <w:ilvl w:val="0"/>
          <w:numId w:val="93"/>
        </w:numPr>
        <w:tabs>
          <w:tab w:val="left" w:pos="993"/>
        </w:tabs>
        <w:spacing w:line="360" w:lineRule="auto"/>
        <w:ind w:left="0" w:firstLine="709"/>
        <w:jc w:val="both"/>
        <w:rPr>
          <w:b/>
          <w:sz w:val="28"/>
          <w:szCs w:val="28"/>
        </w:rPr>
      </w:pPr>
      <w:r w:rsidRPr="00E0002E">
        <w:rPr>
          <w:sz w:val="28"/>
          <w:szCs w:val="28"/>
        </w:rPr>
        <w:t>Tham mưu hiệu trưởng thực hiện tốt công tác văn thư lưu trữ</w:t>
      </w:r>
    </w:p>
    <w:p w:rsidR="006D335C" w:rsidRPr="00E0002E" w:rsidRDefault="00E0002E" w:rsidP="00E0002E">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514C11" w:rsidRPr="00E0002E">
        <w:rPr>
          <w:rFonts w:ascii="Times New Roman" w:hAnsi="Times New Roman"/>
          <w:b/>
          <w:sz w:val="28"/>
          <w:szCs w:val="28"/>
        </w:rPr>
        <w:t xml:space="preserve">b. </w:t>
      </w:r>
      <w:r w:rsidR="006D335C" w:rsidRPr="00E0002E">
        <w:rPr>
          <w:rFonts w:ascii="Times New Roman" w:hAnsi="Times New Roman"/>
          <w:b/>
          <w:sz w:val="28"/>
          <w:szCs w:val="28"/>
        </w:rPr>
        <w:t>Chỉ tiêu</w:t>
      </w:r>
      <w:r>
        <w:rPr>
          <w:rFonts w:ascii="Times New Roman" w:hAnsi="Times New Roman"/>
          <w:b/>
          <w:sz w:val="28"/>
          <w:szCs w:val="28"/>
        </w:rPr>
        <w:t>:</w:t>
      </w:r>
    </w:p>
    <w:p w:rsidR="006D335C" w:rsidRPr="00E0002E" w:rsidRDefault="006D335C" w:rsidP="00E0002E">
      <w:pPr>
        <w:pStyle w:val="ListParagraph"/>
        <w:numPr>
          <w:ilvl w:val="0"/>
          <w:numId w:val="94"/>
        </w:numPr>
        <w:tabs>
          <w:tab w:val="left" w:pos="993"/>
        </w:tabs>
        <w:spacing w:line="360" w:lineRule="auto"/>
        <w:ind w:left="0" w:firstLine="709"/>
        <w:jc w:val="both"/>
        <w:rPr>
          <w:sz w:val="28"/>
          <w:szCs w:val="28"/>
        </w:rPr>
      </w:pPr>
      <w:r w:rsidRPr="00E0002E">
        <w:rPr>
          <w:sz w:val="28"/>
          <w:szCs w:val="28"/>
        </w:rPr>
        <w:t>Cập nhật và lưu trữ 100% công văn đi và đến.</w:t>
      </w:r>
    </w:p>
    <w:p w:rsidR="006D335C" w:rsidRPr="00E0002E" w:rsidRDefault="006D335C" w:rsidP="00E0002E">
      <w:pPr>
        <w:pStyle w:val="ListParagraph"/>
        <w:numPr>
          <w:ilvl w:val="0"/>
          <w:numId w:val="94"/>
        </w:numPr>
        <w:tabs>
          <w:tab w:val="left" w:pos="993"/>
        </w:tabs>
        <w:spacing w:line="360" w:lineRule="auto"/>
        <w:ind w:left="0" w:firstLine="709"/>
        <w:jc w:val="both"/>
        <w:rPr>
          <w:sz w:val="28"/>
          <w:szCs w:val="28"/>
        </w:rPr>
      </w:pPr>
      <w:r w:rsidRPr="00E0002E">
        <w:rPr>
          <w:sz w:val="28"/>
          <w:szCs w:val="28"/>
        </w:rPr>
        <w:t>Mở mạng ít nhất 2 lần/ngày.</w:t>
      </w:r>
    </w:p>
    <w:p w:rsidR="006D335C" w:rsidRPr="00E0002E" w:rsidRDefault="006D335C" w:rsidP="00E0002E">
      <w:pPr>
        <w:pStyle w:val="ListParagraph"/>
        <w:numPr>
          <w:ilvl w:val="0"/>
          <w:numId w:val="94"/>
        </w:numPr>
        <w:tabs>
          <w:tab w:val="left" w:pos="993"/>
        </w:tabs>
        <w:spacing w:line="360" w:lineRule="auto"/>
        <w:ind w:left="0" w:firstLine="709"/>
        <w:jc w:val="both"/>
        <w:rPr>
          <w:sz w:val="28"/>
          <w:szCs w:val="28"/>
        </w:rPr>
      </w:pPr>
      <w:r w:rsidRPr="00E0002E">
        <w:rPr>
          <w:sz w:val="28"/>
          <w:szCs w:val="28"/>
        </w:rPr>
        <w:t>Cập nhật 100% CBQL, GV, NV và học sinh toàn trường vào cổng thông tin điện tử.</w:t>
      </w:r>
    </w:p>
    <w:p w:rsidR="00514C11" w:rsidRPr="00E0002E" w:rsidRDefault="00E0002E" w:rsidP="00E0002E">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514C11" w:rsidRPr="00E0002E">
        <w:rPr>
          <w:rFonts w:ascii="Times New Roman" w:hAnsi="Times New Roman"/>
          <w:b/>
          <w:sz w:val="28"/>
          <w:szCs w:val="28"/>
        </w:rPr>
        <w:t>c. Biện pháp</w:t>
      </w:r>
    </w:p>
    <w:p w:rsidR="00514C11" w:rsidRPr="00E0002E" w:rsidRDefault="00514C11" w:rsidP="00E0002E">
      <w:pPr>
        <w:pStyle w:val="ListParagraph"/>
        <w:numPr>
          <w:ilvl w:val="0"/>
          <w:numId w:val="95"/>
        </w:numPr>
        <w:tabs>
          <w:tab w:val="left" w:pos="993"/>
        </w:tabs>
        <w:spacing w:line="360" w:lineRule="auto"/>
        <w:ind w:left="0" w:firstLine="709"/>
        <w:jc w:val="both"/>
        <w:rPr>
          <w:sz w:val="28"/>
          <w:szCs w:val="28"/>
        </w:rPr>
      </w:pPr>
      <w:r w:rsidRPr="00E0002E">
        <w:rPr>
          <w:sz w:val="28"/>
          <w:szCs w:val="28"/>
        </w:rPr>
        <w:t>Lưu trữ công văn đi, công văn đến đầy đủ, khoa học.</w:t>
      </w:r>
    </w:p>
    <w:p w:rsidR="00514C11" w:rsidRPr="00E0002E" w:rsidRDefault="00514C11" w:rsidP="00E0002E">
      <w:pPr>
        <w:pStyle w:val="ListParagraph"/>
        <w:numPr>
          <w:ilvl w:val="0"/>
          <w:numId w:val="95"/>
        </w:numPr>
        <w:tabs>
          <w:tab w:val="left" w:pos="993"/>
        </w:tabs>
        <w:spacing w:line="360" w:lineRule="auto"/>
        <w:ind w:left="0" w:firstLine="709"/>
        <w:jc w:val="both"/>
        <w:rPr>
          <w:sz w:val="28"/>
          <w:szCs w:val="28"/>
        </w:rPr>
      </w:pPr>
      <w:r w:rsidRPr="00E0002E">
        <w:rPr>
          <w:sz w:val="28"/>
          <w:szCs w:val="28"/>
        </w:rPr>
        <w:t>Hỗ trợ BGH soạn thảo một số văn bản.</w:t>
      </w:r>
    </w:p>
    <w:p w:rsidR="00514C11" w:rsidRPr="00E0002E" w:rsidRDefault="00514C11" w:rsidP="00E0002E">
      <w:pPr>
        <w:pStyle w:val="ListParagraph"/>
        <w:numPr>
          <w:ilvl w:val="0"/>
          <w:numId w:val="95"/>
        </w:numPr>
        <w:tabs>
          <w:tab w:val="left" w:pos="993"/>
        </w:tabs>
        <w:spacing w:line="360" w:lineRule="auto"/>
        <w:ind w:left="0" w:firstLine="709"/>
        <w:jc w:val="both"/>
        <w:rPr>
          <w:sz w:val="28"/>
          <w:szCs w:val="28"/>
        </w:rPr>
      </w:pPr>
      <w:r w:rsidRPr="00E0002E">
        <w:rPr>
          <w:sz w:val="28"/>
          <w:szCs w:val="28"/>
        </w:rPr>
        <w:t xml:space="preserve">Thực hiện hồ sơ, sổ sách </w:t>
      </w:r>
      <w:proofErr w:type="gramStart"/>
      <w:r w:rsidRPr="00E0002E">
        <w:rPr>
          <w:sz w:val="28"/>
          <w:szCs w:val="28"/>
        </w:rPr>
        <w:t>theo</w:t>
      </w:r>
      <w:proofErr w:type="gramEnd"/>
      <w:r w:rsidRPr="00E0002E">
        <w:rPr>
          <w:sz w:val="28"/>
          <w:szCs w:val="28"/>
        </w:rPr>
        <w:t xml:space="preserve"> Điều lệ trường Tiểu học.</w:t>
      </w:r>
    </w:p>
    <w:p w:rsidR="00514C11" w:rsidRPr="00E0002E" w:rsidRDefault="00514C11" w:rsidP="00E0002E">
      <w:pPr>
        <w:pStyle w:val="ListParagraph"/>
        <w:numPr>
          <w:ilvl w:val="0"/>
          <w:numId w:val="95"/>
        </w:numPr>
        <w:tabs>
          <w:tab w:val="left" w:pos="993"/>
        </w:tabs>
        <w:spacing w:line="360" w:lineRule="auto"/>
        <w:ind w:left="0" w:firstLine="709"/>
        <w:jc w:val="both"/>
        <w:rPr>
          <w:sz w:val="28"/>
          <w:szCs w:val="28"/>
        </w:rPr>
      </w:pPr>
      <w:r w:rsidRPr="00E0002E">
        <w:rPr>
          <w:sz w:val="28"/>
          <w:szCs w:val="28"/>
        </w:rPr>
        <w:t xml:space="preserve">Thường xuyên theo dõi thông tin qua mạng: Cổng thông tin của PGD, Mail </w:t>
      </w:r>
      <w:proofErr w:type="gramStart"/>
      <w:r w:rsidRPr="00E0002E">
        <w:rPr>
          <w:sz w:val="28"/>
          <w:szCs w:val="28"/>
        </w:rPr>
        <w:t>trường, …</w:t>
      </w:r>
      <w:proofErr w:type="gramEnd"/>
    </w:p>
    <w:p w:rsidR="00514C11" w:rsidRPr="00E0002E" w:rsidRDefault="00514C11" w:rsidP="00E0002E">
      <w:pPr>
        <w:pStyle w:val="ListParagraph"/>
        <w:numPr>
          <w:ilvl w:val="0"/>
          <w:numId w:val="95"/>
        </w:numPr>
        <w:tabs>
          <w:tab w:val="left" w:pos="993"/>
        </w:tabs>
        <w:spacing w:line="360" w:lineRule="auto"/>
        <w:ind w:left="0" w:firstLine="709"/>
        <w:jc w:val="both"/>
        <w:rPr>
          <w:sz w:val="28"/>
          <w:szCs w:val="28"/>
        </w:rPr>
      </w:pPr>
      <w:r w:rsidRPr="00E0002E">
        <w:rPr>
          <w:sz w:val="28"/>
          <w:szCs w:val="28"/>
        </w:rPr>
        <w:t>Chuyển các văn bản có liên quan đến các bộ phận kịp thời.</w:t>
      </w:r>
    </w:p>
    <w:p w:rsidR="00514C11" w:rsidRPr="00E0002E" w:rsidRDefault="00514C11" w:rsidP="00E0002E">
      <w:pPr>
        <w:pStyle w:val="ListParagraph"/>
        <w:numPr>
          <w:ilvl w:val="0"/>
          <w:numId w:val="95"/>
        </w:numPr>
        <w:tabs>
          <w:tab w:val="left" w:pos="993"/>
        </w:tabs>
        <w:spacing w:line="360" w:lineRule="auto"/>
        <w:ind w:left="0" w:firstLine="709"/>
        <w:jc w:val="both"/>
        <w:rPr>
          <w:sz w:val="28"/>
          <w:szCs w:val="28"/>
        </w:rPr>
      </w:pPr>
      <w:r w:rsidRPr="00E0002E">
        <w:rPr>
          <w:sz w:val="28"/>
          <w:szCs w:val="28"/>
        </w:rPr>
        <w:t>Theo dõi và cập nhật đầy đủ số học sinh chuyển đi, học sinh chuyển đến đúng quy định.</w:t>
      </w:r>
    </w:p>
    <w:p w:rsidR="00514C11" w:rsidRPr="00E0002E" w:rsidRDefault="00514C11" w:rsidP="00E0002E">
      <w:pPr>
        <w:pStyle w:val="ListParagraph"/>
        <w:numPr>
          <w:ilvl w:val="0"/>
          <w:numId w:val="95"/>
        </w:numPr>
        <w:tabs>
          <w:tab w:val="left" w:pos="993"/>
        </w:tabs>
        <w:spacing w:line="360" w:lineRule="auto"/>
        <w:ind w:left="0" w:firstLine="709"/>
        <w:jc w:val="both"/>
        <w:rPr>
          <w:sz w:val="28"/>
          <w:szCs w:val="28"/>
        </w:rPr>
      </w:pPr>
      <w:r w:rsidRPr="00E0002E">
        <w:rPr>
          <w:sz w:val="28"/>
          <w:szCs w:val="28"/>
        </w:rPr>
        <w:t>Cập nhật đầy đủ học sinh vào sổ danh bộ (tuyển mới).</w:t>
      </w:r>
    </w:p>
    <w:p w:rsidR="006D335C" w:rsidRPr="00E0002E" w:rsidRDefault="00E0002E" w:rsidP="00032112">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032112">
        <w:rPr>
          <w:rFonts w:ascii="Times New Roman" w:hAnsi="Times New Roman"/>
          <w:b/>
          <w:sz w:val="28"/>
          <w:szCs w:val="28"/>
        </w:rPr>
        <w:t>6</w:t>
      </w:r>
      <w:r w:rsidR="00514C11" w:rsidRPr="00E0002E">
        <w:rPr>
          <w:rFonts w:ascii="Times New Roman" w:hAnsi="Times New Roman"/>
          <w:b/>
          <w:sz w:val="28"/>
          <w:szCs w:val="28"/>
        </w:rPr>
        <w:t>.7</w:t>
      </w:r>
      <w:r w:rsidR="006D335C" w:rsidRPr="00E0002E">
        <w:rPr>
          <w:rFonts w:ascii="Times New Roman" w:hAnsi="Times New Roman"/>
          <w:b/>
          <w:sz w:val="28"/>
          <w:szCs w:val="28"/>
        </w:rPr>
        <w:t>. Thư viện – Thiết bị</w:t>
      </w:r>
    </w:p>
    <w:p w:rsidR="006D335C" w:rsidRPr="00E0002E" w:rsidRDefault="00E0002E" w:rsidP="00E0002E">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514C11" w:rsidRPr="00E0002E">
        <w:rPr>
          <w:rFonts w:ascii="Times New Roman" w:hAnsi="Times New Roman"/>
          <w:b/>
          <w:sz w:val="28"/>
          <w:szCs w:val="28"/>
        </w:rPr>
        <w:t xml:space="preserve">a. </w:t>
      </w:r>
      <w:r w:rsidR="006D335C" w:rsidRPr="00E0002E">
        <w:rPr>
          <w:rFonts w:ascii="Times New Roman" w:hAnsi="Times New Roman"/>
          <w:b/>
          <w:sz w:val="28"/>
          <w:szCs w:val="28"/>
        </w:rPr>
        <w:t>Nội dung</w:t>
      </w:r>
    </w:p>
    <w:p w:rsidR="006D335C" w:rsidRPr="00E0002E" w:rsidRDefault="006D335C" w:rsidP="00E0002E">
      <w:pPr>
        <w:pStyle w:val="ListParagraph"/>
        <w:numPr>
          <w:ilvl w:val="0"/>
          <w:numId w:val="96"/>
        </w:numPr>
        <w:tabs>
          <w:tab w:val="left" w:pos="993"/>
        </w:tabs>
        <w:spacing w:line="360" w:lineRule="auto"/>
        <w:ind w:left="0" w:firstLine="709"/>
        <w:jc w:val="both"/>
        <w:rPr>
          <w:sz w:val="28"/>
          <w:szCs w:val="28"/>
        </w:rPr>
      </w:pPr>
      <w:r w:rsidRPr="00E0002E">
        <w:rPr>
          <w:sz w:val="28"/>
          <w:szCs w:val="28"/>
        </w:rPr>
        <w:t xml:space="preserve">Tham mưu Hiệu trưởng thực hiện tốt công tác </w:t>
      </w:r>
      <w:proofErr w:type="gramStart"/>
      <w:r w:rsidRPr="00E0002E">
        <w:rPr>
          <w:sz w:val="28"/>
          <w:szCs w:val="28"/>
        </w:rPr>
        <w:t>thư</w:t>
      </w:r>
      <w:proofErr w:type="gramEnd"/>
      <w:r w:rsidRPr="00E0002E">
        <w:rPr>
          <w:sz w:val="28"/>
          <w:szCs w:val="28"/>
        </w:rPr>
        <w:t xml:space="preserve"> viện – thiết bị.</w:t>
      </w:r>
    </w:p>
    <w:p w:rsidR="006D335C" w:rsidRPr="00E0002E" w:rsidRDefault="006D335C" w:rsidP="00E0002E">
      <w:pPr>
        <w:pStyle w:val="ListParagraph"/>
        <w:numPr>
          <w:ilvl w:val="0"/>
          <w:numId w:val="96"/>
        </w:numPr>
        <w:tabs>
          <w:tab w:val="left" w:pos="993"/>
        </w:tabs>
        <w:spacing w:line="360" w:lineRule="auto"/>
        <w:ind w:left="0" w:firstLine="709"/>
        <w:jc w:val="both"/>
        <w:rPr>
          <w:sz w:val="28"/>
          <w:szCs w:val="28"/>
        </w:rPr>
      </w:pPr>
      <w:r w:rsidRPr="00E0002E">
        <w:rPr>
          <w:sz w:val="28"/>
          <w:szCs w:val="28"/>
        </w:rPr>
        <w:t>Đảm bảo tất cả học sinh đều có đầy đủ sách giáo khoa, đồ dùng học tập; HS được tham khảo tài liệu, đọc sách – truyện.</w:t>
      </w:r>
    </w:p>
    <w:p w:rsidR="006D335C" w:rsidRPr="00E0002E" w:rsidRDefault="006D335C" w:rsidP="00E0002E">
      <w:pPr>
        <w:pStyle w:val="ListParagraph"/>
        <w:numPr>
          <w:ilvl w:val="0"/>
          <w:numId w:val="96"/>
        </w:numPr>
        <w:tabs>
          <w:tab w:val="left" w:pos="993"/>
        </w:tabs>
        <w:spacing w:line="360" w:lineRule="auto"/>
        <w:ind w:left="0" w:firstLine="709"/>
        <w:jc w:val="both"/>
        <w:rPr>
          <w:sz w:val="28"/>
          <w:szCs w:val="28"/>
        </w:rPr>
      </w:pPr>
      <w:r w:rsidRPr="00E0002E">
        <w:rPr>
          <w:sz w:val="28"/>
          <w:szCs w:val="28"/>
        </w:rPr>
        <w:lastRenderedPageBreak/>
        <w:t>Tiếp tục củng cố và phát triển thư viện nhà trường theo quyết định QĐ 01/2003/BGD&amp;ĐT ngày 02 tháng 01 năm 2003 của Bộ trưởng Bộ Giáo dục và Đào tạo.</w:t>
      </w:r>
    </w:p>
    <w:p w:rsidR="006D335C" w:rsidRPr="00E0002E" w:rsidRDefault="006D335C" w:rsidP="00E0002E">
      <w:pPr>
        <w:pStyle w:val="ListParagraph"/>
        <w:numPr>
          <w:ilvl w:val="0"/>
          <w:numId w:val="96"/>
        </w:numPr>
        <w:tabs>
          <w:tab w:val="left" w:pos="993"/>
        </w:tabs>
        <w:spacing w:line="360" w:lineRule="auto"/>
        <w:ind w:left="0" w:firstLine="709"/>
        <w:jc w:val="both"/>
        <w:rPr>
          <w:sz w:val="28"/>
          <w:szCs w:val="28"/>
        </w:rPr>
      </w:pPr>
      <w:r w:rsidRPr="00E0002E">
        <w:rPr>
          <w:sz w:val="28"/>
          <w:szCs w:val="28"/>
        </w:rPr>
        <w:t>Thực hiện Thông tư 15/2009/TT-BGDĐT của Bộ Giáo dục và Đào tạo về “Ban hành Danh mục thiết bị dạy học tối thiểu cấp Tiểu học”.</w:t>
      </w:r>
    </w:p>
    <w:p w:rsidR="006D335C" w:rsidRPr="00E0002E" w:rsidRDefault="00E0002E" w:rsidP="00E0002E">
      <w:pPr>
        <w:tabs>
          <w:tab w:val="left" w:pos="851"/>
        </w:tabs>
        <w:spacing w:line="360" w:lineRule="auto"/>
        <w:jc w:val="both"/>
        <w:rPr>
          <w:rFonts w:ascii="Times New Roman" w:hAnsi="Times New Roman"/>
          <w:b/>
          <w:sz w:val="28"/>
          <w:szCs w:val="28"/>
        </w:rPr>
      </w:pPr>
      <w:r w:rsidRPr="00E0002E">
        <w:rPr>
          <w:rFonts w:ascii="Times New Roman" w:hAnsi="Times New Roman"/>
          <w:b/>
          <w:sz w:val="28"/>
          <w:szCs w:val="28"/>
        </w:rPr>
        <w:tab/>
      </w:r>
      <w:r w:rsidR="00514C11" w:rsidRPr="00E0002E">
        <w:rPr>
          <w:rFonts w:ascii="Times New Roman" w:hAnsi="Times New Roman"/>
          <w:b/>
          <w:sz w:val="28"/>
          <w:szCs w:val="28"/>
        </w:rPr>
        <w:t xml:space="preserve">b. </w:t>
      </w:r>
      <w:r w:rsidR="006D335C" w:rsidRPr="00E0002E">
        <w:rPr>
          <w:rFonts w:ascii="Times New Roman" w:hAnsi="Times New Roman"/>
          <w:b/>
          <w:sz w:val="28"/>
          <w:szCs w:val="28"/>
        </w:rPr>
        <w:t>Chỉ tiêu</w:t>
      </w:r>
    </w:p>
    <w:p w:rsidR="006D335C" w:rsidRPr="00E0002E" w:rsidRDefault="006D335C" w:rsidP="00E0002E">
      <w:pPr>
        <w:pStyle w:val="ListParagraph"/>
        <w:numPr>
          <w:ilvl w:val="0"/>
          <w:numId w:val="97"/>
        </w:numPr>
        <w:tabs>
          <w:tab w:val="left" w:pos="993"/>
        </w:tabs>
        <w:spacing w:line="360" w:lineRule="auto"/>
        <w:ind w:left="0" w:firstLine="709"/>
        <w:jc w:val="both"/>
        <w:rPr>
          <w:sz w:val="28"/>
          <w:szCs w:val="28"/>
        </w:rPr>
      </w:pPr>
      <w:r w:rsidRPr="00E0002E">
        <w:rPr>
          <w:sz w:val="28"/>
          <w:szCs w:val="28"/>
        </w:rPr>
        <w:t xml:space="preserve">Đảm bảo đủ mục thiết bị dạy học tối thiểu </w:t>
      </w:r>
      <w:proofErr w:type="gramStart"/>
      <w:r w:rsidRPr="00E0002E">
        <w:rPr>
          <w:sz w:val="28"/>
          <w:szCs w:val="28"/>
        </w:rPr>
        <w:t>theo</w:t>
      </w:r>
      <w:proofErr w:type="gramEnd"/>
      <w:r w:rsidRPr="00E0002E">
        <w:rPr>
          <w:sz w:val="28"/>
          <w:szCs w:val="28"/>
        </w:rPr>
        <w:t xml:space="preserve"> quy định.</w:t>
      </w:r>
    </w:p>
    <w:p w:rsidR="006D335C" w:rsidRPr="00E0002E" w:rsidRDefault="006D335C" w:rsidP="00E0002E">
      <w:pPr>
        <w:pStyle w:val="ListParagraph"/>
        <w:numPr>
          <w:ilvl w:val="0"/>
          <w:numId w:val="97"/>
        </w:numPr>
        <w:tabs>
          <w:tab w:val="left" w:pos="993"/>
        </w:tabs>
        <w:spacing w:line="360" w:lineRule="auto"/>
        <w:ind w:left="0" w:firstLine="709"/>
        <w:jc w:val="both"/>
        <w:rPr>
          <w:sz w:val="28"/>
          <w:szCs w:val="28"/>
        </w:rPr>
      </w:pPr>
      <w:r w:rsidRPr="00E0002E">
        <w:rPr>
          <w:sz w:val="28"/>
          <w:szCs w:val="28"/>
        </w:rPr>
        <w:t xml:space="preserve">Phát động tặng sách cho </w:t>
      </w:r>
      <w:proofErr w:type="gramStart"/>
      <w:r w:rsidRPr="00E0002E">
        <w:rPr>
          <w:sz w:val="28"/>
          <w:szCs w:val="28"/>
        </w:rPr>
        <w:t>thư</w:t>
      </w:r>
      <w:proofErr w:type="gramEnd"/>
      <w:r w:rsidRPr="00E0002E">
        <w:rPr>
          <w:sz w:val="28"/>
          <w:szCs w:val="28"/>
        </w:rPr>
        <w:t xml:space="preserve"> viện: ít nhất 5 quyển/lớp/học kỳ.</w:t>
      </w:r>
    </w:p>
    <w:p w:rsidR="006D335C" w:rsidRPr="00E0002E" w:rsidRDefault="006D335C" w:rsidP="00E0002E">
      <w:pPr>
        <w:pStyle w:val="ListParagraph"/>
        <w:numPr>
          <w:ilvl w:val="0"/>
          <w:numId w:val="97"/>
        </w:numPr>
        <w:tabs>
          <w:tab w:val="left" w:pos="993"/>
        </w:tabs>
        <w:spacing w:line="360" w:lineRule="auto"/>
        <w:ind w:left="0" w:firstLine="709"/>
        <w:jc w:val="both"/>
        <w:rPr>
          <w:sz w:val="28"/>
          <w:szCs w:val="28"/>
        </w:rPr>
      </w:pPr>
      <w:r w:rsidRPr="00E0002E">
        <w:rPr>
          <w:sz w:val="28"/>
          <w:szCs w:val="28"/>
        </w:rPr>
        <w:t>Phát động làm ĐDDH: ít nhất 2 đồ dùng/GV/ học kỳ.</w:t>
      </w:r>
    </w:p>
    <w:p w:rsidR="006D335C" w:rsidRPr="00E0002E" w:rsidRDefault="006D335C" w:rsidP="00E0002E">
      <w:pPr>
        <w:pStyle w:val="ListParagraph"/>
        <w:numPr>
          <w:ilvl w:val="0"/>
          <w:numId w:val="97"/>
        </w:numPr>
        <w:tabs>
          <w:tab w:val="left" w:pos="993"/>
        </w:tabs>
        <w:spacing w:line="360" w:lineRule="auto"/>
        <w:ind w:left="0" w:firstLine="709"/>
        <w:jc w:val="both"/>
        <w:rPr>
          <w:sz w:val="28"/>
          <w:szCs w:val="28"/>
        </w:rPr>
      </w:pPr>
      <w:r w:rsidRPr="00E0002E">
        <w:rPr>
          <w:sz w:val="28"/>
          <w:szCs w:val="28"/>
        </w:rPr>
        <w:t>Mỗi học sinh đọc ít</w:t>
      </w:r>
      <w:r w:rsidR="00516814" w:rsidRPr="00E0002E">
        <w:rPr>
          <w:sz w:val="28"/>
          <w:szCs w:val="28"/>
        </w:rPr>
        <w:t xml:space="preserve"> nhất 01 quyển truyện/ học kỳ (</w:t>
      </w:r>
      <w:r w:rsidRPr="00E0002E">
        <w:rPr>
          <w:sz w:val="28"/>
          <w:szCs w:val="28"/>
        </w:rPr>
        <w:t>trừ học sinh khối 1).</w:t>
      </w:r>
    </w:p>
    <w:p w:rsidR="006D335C" w:rsidRPr="00E0002E" w:rsidRDefault="006D335C" w:rsidP="00E0002E">
      <w:pPr>
        <w:pStyle w:val="ListParagraph"/>
        <w:numPr>
          <w:ilvl w:val="0"/>
          <w:numId w:val="97"/>
        </w:numPr>
        <w:tabs>
          <w:tab w:val="left" w:pos="993"/>
        </w:tabs>
        <w:spacing w:line="360" w:lineRule="auto"/>
        <w:ind w:left="0" w:firstLine="709"/>
        <w:jc w:val="both"/>
        <w:rPr>
          <w:sz w:val="28"/>
          <w:szCs w:val="28"/>
        </w:rPr>
      </w:pPr>
      <w:r w:rsidRPr="00E0002E">
        <w:rPr>
          <w:sz w:val="28"/>
          <w:szCs w:val="28"/>
        </w:rPr>
        <w:t>Thư viện: Tiên tiến.</w:t>
      </w:r>
    </w:p>
    <w:p w:rsidR="00514C11" w:rsidRPr="00E0002E" w:rsidRDefault="00E0002E" w:rsidP="00E0002E">
      <w:pPr>
        <w:tabs>
          <w:tab w:val="left" w:pos="851"/>
        </w:tabs>
        <w:spacing w:line="360" w:lineRule="auto"/>
        <w:rPr>
          <w:rFonts w:ascii="Times New Roman" w:hAnsi="Times New Roman"/>
          <w:b/>
          <w:sz w:val="28"/>
          <w:szCs w:val="28"/>
        </w:rPr>
      </w:pPr>
      <w:r w:rsidRPr="00E0002E">
        <w:rPr>
          <w:rFonts w:ascii="Times New Roman" w:hAnsi="Times New Roman"/>
          <w:b/>
          <w:sz w:val="28"/>
          <w:szCs w:val="28"/>
        </w:rPr>
        <w:tab/>
      </w:r>
      <w:r w:rsidR="00514C11" w:rsidRPr="00E0002E">
        <w:rPr>
          <w:rFonts w:ascii="Times New Roman" w:hAnsi="Times New Roman"/>
          <w:b/>
          <w:sz w:val="28"/>
          <w:szCs w:val="28"/>
        </w:rPr>
        <w:t>c. Biện pháp</w:t>
      </w:r>
    </w:p>
    <w:p w:rsidR="00514C11" w:rsidRPr="007B6D6B" w:rsidRDefault="007B6D6B" w:rsidP="007B6D6B">
      <w:pPr>
        <w:pStyle w:val="ListParagraph"/>
        <w:numPr>
          <w:ilvl w:val="0"/>
          <w:numId w:val="98"/>
        </w:numPr>
        <w:tabs>
          <w:tab w:val="left" w:pos="993"/>
        </w:tabs>
        <w:spacing w:line="360" w:lineRule="auto"/>
        <w:ind w:left="0" w:firstLine="709"/>
        <w:jc w:val="both"/>
        <w:rPr>
          <w:sz w:val="28"/>
          <w:szCs w:val="28"/>
        </w:rPr>
      </w:pPr>
      <w:r>
        <w:rPr>
          <w:sz w:val="28"/>
          <w:szCs w:val="28"/>
        </w:rPr>
        <w:t>Hiệu trưởng c</w:t>
      </w:r>
      <w:r w:rsidR="00514C11" w:rsidRPr="007B6D6B">
        <w:rPr>
          <w:sz w:val="28"/>
          <w:szCs w:val="28"/>
        </w:rPr>
        <w:t xml:space="preserve">hỉ đạo giáo viên phụ trách </w:t>
      </w:r>
      <w:proofErr w:type="gramStart"/>
      <w:r w:rsidR="00514C11" w:rsidRPr="007B6D6B">
        <w:rPr>
          <w:sz w:val="28"/>
          <w:szCs w:val="28"/>
        </w:rPr>
        <w:t>thư</w:t>
      </w:r>
      <w:proofErr w:type="gramEnd"/>
      <w:r w:rsidR="00514C11" w:rsidRPr="007B6D6B">
        <w:rPr>
          <w:sz w:val="28"/>
          <w:szCs w:val="28"/>
        </w:rPr>
        <w:t xml:space="preserve"> viện rà soát lại các thiết bị dạy học đã có để tổ chức việc mua sắm bổ sung hay mua sắm mới các thiết bị dạy học theo danh mục tối thiểu. </w:t>
      </w:r>
    </w:p>
    <w:p w:rsidR="00514C11" w:rsidRPr="007B6D6B" w:rsidRDefault="00514C11" w:rsidP="007B6D6B">
      <w:pPr>
        <w:pStyle w:val="ListParagraph"/>
        <w:numPr>
          <w:ilvl w:val="0"/>
          <w:numId w:val="98"/>
        </w:numPr>
        <w:tabs>
          <w:tab w:val="left" w:pos="993"/>
        </w:tabs>
        <w:spacing w:line="360" w:lineRule="auto"/>
        <w:ind w:left="0" w:firstLine="709"/>
        <w:jc w:val="both"/>
        <w:rPr>
          <w:sz w:val="28"/>
          <w:szCs w:val="28"/>
        </w:rPr>
      </w:pPr>
      <w:r w:rsidRPr="007B6D6B">
        <w:rPr>
          <w:sz w:val="28"/>
          <w:szCs w:val="28"/>
        </w:rPr>
        <w:t xml:space="preserve">Thư viện lên lịch đọc truyện hàng ngày cho các khối lớp; rèn luyện học sinh có thói quen và yêu thích đến </w:t>
      </w:r>
      <w:proofErr w:type="gramStart"/>
      <w:r w:rsidRPr="007B6D6B">
        <w:rPr>
          <w:sz w:val="28"/>
          <w:szCs w:val="28"/>
        </w:rPr>
        <w:t>thư</w:t>
      </w:r>
      <w:proofErr w:type="gramEnd"/>
      <w:r w:rsidRPr="007B6D6B">
        <w:rPr>
          <w:sz w:val="28"/>
          <w:szCs w:val="28"/>
        </w:rPr>
        <w:t xml:space="preserve"> viện.</w:t>
      </w:r>
    </w:p>
    <w:p w:rsidR="00514C11" w:rsidRPr="007B6D6B" w:rsidRDefault="00516814" w:rsidP="007B6D6B">
      <w:pPr>
        <w:pStyle w:val="ListParagraph"/>
        <w:numPr>
          <w:ilvl w:val="0"/>
          <w:numId w:val="98"/>
        </w:numPr>
        <w:tabs>
          <w:tab w:val="left" w:pos="993"/>
        </w:tabs>
        <w:spacing w:line="360" w:lineRule="auto"/>
        <w:ind w:left="0" w:firstLine="709"/>
        <w:jc w:val="both"/>
        <w:rPr>
          <w:sz w:val="28"/>
          <w:szCs w:val="28"/>
        </w:rPr>
      </w:pPr>
      <w:r w:rsidRPr="007B6D6B">
        <w:rPr>
          <w:sz w:val="28"/>
          <w:szCs w:val="28"/>
        </w:rPr>
        <w:t>Tổ chức ngày hội “</w:t>
      </w:r>
      <w:r w:rsidR="00514C11" w:rsidRPr="007B6D6B">
        <w:rPr>
          <w:sz w:val="28"/>
          <w:szCs w:val="28"/>
        </w:rPr>
        <w:t xml:space="preserve">Giới thiệu sách”, “Kể chuyện </w:t>
      </w:r>
      <w:proofErr w:type="gramStart"/>
      <w:r w:rsidR="00514C11" w:rsidRPr="007B6D6B">
        <w:rPr>
          <w:sz w:val="28"/>
          <w:szCs w:val="28"/>
        </w:rPr>
        <w:t>theo</w:t>
      </w:r>
      <w:proofErr w:type="gramEnd"/>
      <w:r w:rsidR="00514C11" w:rsidRPr="007B6D6B">
        <w:rPr>
          <w:sz w:val="28"/>
          <w:szCs w:val="28"/>
        </w:rPr>
        <w:t xml:space="preserve"> sách”.</w:t>
      </w:r>
    </w:p>
    <w:p w:rsidR="00514C11" w:rsidRPr="007B6D6B" w:rsidRDefault="00514C11" w:rsidP="007B6D6B">
      <w:pPr>
        <w:pStyle w:val="ListParagraph"/>
        <w:numPr>
          <w:ilvl w:val="0"/>
          <w:numId w:val="98"/>
        </w:numPr>
        <w:tabs>
          <w:tab w:val="left" w:pos="993"/>
        </w:tabs>
        <w:spacing w:line="360" w:lineRule="auto"/>
        <w:ind w:left="0" w:firstLine="709"/>
        <w:jc w:val="both"/>
        <w:rPr>
          <w:sz w:val="28"/>
          <w:szCs w:val="28"/>
        </w:rPr>
      </w:pPr>
      <w:r w:rsidRPr="007B6D6B">
        <w:rPr>
          <w:sz w:val="28"/>
          <w:szCs w:val="28"/>
        </w:rPr>
        <w:t xml:space="preserve">Phát động phong trào tặng sách cho </w:t>
      </w:r>
      <w:proofErr w:type="gramStart"/>
      <w:r w:rsidRPr="007B6D6B">
        <w:rPr>
          <w:sz w:val="28"/>
          <w:szCs w:val="28"/>
        </w:rPr>
        <w:t>thư</w:t>
      </w:r>
      <w:proofErr w:type="gramEnd"/>
      <w:r w:rsidRPr="007B6D6B">
        <w:rPr>
          <w:sz w:val="28"/>
          <w:szCs w:val="28"/>
        </w:rPr>
        <w:t xml:space="preserve"> viện; vận dụng mô hình “Thư viện thân thiện” phù hợp với tình hình của trường.</w:t>
      </w:r>
    </w:p>
    <w:p w:rsidR="00516814" w:rsidRPr="007B6D6B" w:rsidRDefault="00514C11" w:rsidP="007B6D6B">
      <w:pPr>
        <w:pStyle w:val="ListParagraph"/>
        <w:numPr>
          <w:ilvl w:val="0"/>
          <w:numId w:val="98"/>
        </w:numPr>
        <w:tabs>
          <w:tab w:val="left" w:pos="993"/>
        </w:tabs>
        <w:spacing w:line="360" w:lineRule="auto"/>
        <w:ind w:left="0" w:firstLine="709"/>
        <w:jc w:val="both"/>
        <w:rPr>
          <w:sz w:val="28"/>
          <w:szCs w:val="28"/>
        </w:rPr>
      </w:pPr>
      <w:r w:rsidRPr="007B6D6B">
        <w:rPr>
          <w:sz w:val="28"/>
          <w:szCs w:val="28"/>
        </w:rPr>
        <w:t>Phát động phong trào làm ĐDDH; tổ chức Hội t</w:t>
      </w:r>
      <w:r w:rsidR="00516814" w:rsidRPr="007B6D6B">
        <w:rPr>
          <w:sz w:val="28"/>
          <w:szCs w:val="28"/>
        </w:rPr>
        <w:t>hi cấp trường; dự thi cấp huyện.</w:t>
      </w:r>
    </w:p>
    <w:p w:rsidR="00514C11" w:rsidRPr="007B6D6B" w:rsidRDefault="00514C11" w:rsidP="007B6D6B">
      <w:pPr>
        <w:pStyle w:val="ListParagraph"/>
        <w:numPr>
          <w:ilvl w:val="0"/>
          <w:numId w:val="98"/>
        </w:numPr>
        <w:tabs>
          <w:tab w:val="left" w:pos="993"/>
        </w:tabs>
        <w:spacing w:line="360" w:lineRule="auto"/>
        <w:ind w:left="0" w:firstLine="709"/>
        <w:jc w:val="both"/>
        <w:rPr>
          <w:sz w:val="28"/>
          <w:szCs w:val="28"/>
        </w:rPr>
      </w:pPr>
      <w:r w:rsidRPr="007B6D6B">
        <w:rPr>
          <w:sz w:val="28"/>
          <w:szCs w:val="28"/>
        </w:rPr>
        <w:t>Tham gia các lớp bồi dưỡng chuyên môn nghiệp vụ về công tác thiết bị - Thư viện.</w:t>
      </w:r>
    </w:p>
    <w:p w:rsidR="006D335C" w:rsidRPr="007B6D6B" w:rsidRDefault="007B6D6B" w:rsidP="00032112">
      <w:pPr>
        <w:tabs>
          <w:tab w:val="left" w:pos="851"/>
        </w:tabs>
        <w:spacing w:line="360" w:lineRule="auto"/>
        <w:rPr>
          <w:rFonts w:ascii="Times New Roman" w:hAnsi="Times New Roman"/>
          <w:b/>
          <w:sz w:val="28"/>
          <w:szCs w:val="28"/>
        </w:rPr>
      </w:pPr>
      <w:r w:rsidRPr="007B6D6B">
        <w:rPr>
          <w:rFonts w:ascii="Times New Roman" w:hAnsi="Times New Roman"/>
          <w:b/>
          <w:sz w:val="28"/>
          <w:szCs w:val="28"/>
        </w:rPr>
        <w:tab/>
      </w:r>
      <w:r w:rsidR="00032112">
        <w:rPr>
          <w:rFonts w:ascii="Times New Roman" w:hAnsi="Times New Roman"/>
          <w:b/>
          <w:sz w:val="28"/>
          <w:szCs w:val="28"/>
        </w:rPr>
        <w:t>6</w:t>
      </w:r>
      <w:r w:rsidRPr="007B6D6B">
        <w:rPr>
          <w:rFonts w:ascii="Times New Roman" w:hAnsi="Times New Roman"/>
          <w:b/>
          <w:sz w:val="28"/>
          <w:szCs w:val="28"/>
        </w:rPr>
        <w:t>.8</w:t>
      </w:r>
      <w:r w:rsidR="006D335C" w:rsidRPr="007B6D6B">
        <w:rPr>
          <w:rFonts w:ascii="Times New Roman" w:hAnsi="Times New Roman"/>
          <w:b/>
          <w:sz w:val="28"/>
          <w:szCs w:val="28"/>
        </w:rPr>
        <w:t>. Y tế học đường</w:t>
      </w:r>
    </w:p>
    <w:p w:rsidR="006D335C" w:rsidRPr="007B6D6B" w:rsidRDefault="007B6D6B" w:rsidP="007B6D6B">
      <w:pPr>
        <w:tabs>
          <w:tab w:val="left" w:pos="851"/>
        </w:tabs>
        <w:spacing w:line="360" w:lineRule="auto"/>
        <w:rPr>
          <w:rFonts w:ascii="Times New Roman" w:hAnsi="Times New Roman"/>
          <w:b/>
          <w:sz w:val="28"/>
          <w:szCs w:val="28"/>
        </w:rPr>
      </w:pPr>
      <w:r w:rsidRPr="007B6D6B">
        <w:rPr>
          <w:rFonts w:ascii="Times New Roman" w:hAnsi="Times New Roman"/>
          <w:b/>
          <w:sz w:val="28"/>
          <w:szCs w:val="28"/>
        </w:rPr>
        <w:tab/>
      </w:r>
      <w:r w:rsidR="00516814" w:rsidRPr="007B6D6B">
        <w:rPr>
          <w:rFonts w:ascii="Times New Roman" w:hAnsi="Times New Roman"/>
          <w:b/>
          <w:sz w:val="28"/>
          <w:szCs w:val="28"/>
        </w:rPr>
        <w:t xml:space="preserve">a. </w:t>
      </w:r>
      <w:r w:rsidR="006D335C" w:rsidRPr="007B6D6B">
        <w:rPr>
          <w:rFonts w:ascii="Times New Roman" w:hAnsi="Times New Roman"/>
          <w:b/>
          <w:sz w:val="28"/>
          <w:szCs w:val="28"/>
        </w:rPr>
        <w:t>Nội dung</w:t>
      </w:r>
      <w:r w:rsidR="00516814" w:rsidRPr="007B6D6B">
        <w:rPr>
          <w:rFonts w:ascii="Times New Roman" w:hAnsi="Times New Roman"/>
          <w:b/>
          <w:sz w:val="28"/>
          <w:szCs w:val="28"/>
        </w:rPr>
        <w:t>:</w:t>
      </w:r>
    </w:p>
    <w:p w:rsidR="006D335C" w:rsidRPr="007B6D6B" w:rsidRDefault="006D335C" w:rsidP="007B6D6B">
      <w:pPr>
        <w:pStyle w:val="ListParagraph"/>
        <w:numPr>
          <w:ilvl w:val="0"/>
          <w:numId w:val="99"/>
        </w:numPr>
        <w:tabs>
          <w:tab w:val="left" w:pos="993"/>
        </w:tabs>
        <w:spacing w:line="360" w:lineRule="auto"/>
        <w:ind w:left="0" w:firstLine="709"/>
        <w:jc w:val="both"/>
        <w:rPr>
          <w:sz w:val="28"/>
          <w:szCs w:val="28"/>
        </w:rPr>
      </w:pPr>
      <w:r w:rsidRPr="007B6D6B">
        <w:rPr>
          <w:sz w:val="28"/>
          <w:szCs w:val="28"/>
        </w:rPr>
        <w:t xml:space="preserve">Phòng chống có hiệu quả các dịch bệnh; phòng ngừa </w:t>
      </w:r>
      <w:proofErr w:type="gramStart"/>
      <w:r w:rsidRPr="007B6D6B">
        <w:rPr>
          <w:sz w:val="28"/>
          <w:szCs w:val="28"/>
        </w:rPr>
        <w:t>tai</w:t>
      </w:r>
      <w:proofErr w:type="gramEnd"/>
      <w:r w:rsidRPr="007B6D6B">
        <w:rPr>
          <w:sz w:val="28"/>
          <w:szCs w:val="28"/>
        </w:rPr>
        <w:t xml:space="preserve"> nạn thương tích.</w:t>
      </w:r>
    </w:p>
    <w:p w:rsidR="006D335C" w:rsidRPr="007B6D6B" w:rsidRDefault="006D335C" w:rsidP="007B6D6B">
      <w:pPr>
        <w:pStyle w:val="ListParagraph"/>
        <w:numPr>
          <w:ilvl w:val="0"/>
          <w:numId w:val="99"/>
        </w:numPr>
        <w:tabs>
          <w:tab w:val="left" w:pos="993"/>
        </w:tabs>
        <w:spacing w:line="360" w:lineRule="auto"/>
        <w:ind w:left="0" w:firstLine="709"/>
        <w:jc w:val="both"/>
        <w:rPr>
          <w:sz w:val="28"/>
          <w:szCs w:val="28"/>
        </w:rPr>
      </w:pPr>
      <w:r w:rsidRPr="007B6D6B">
        <w:rPr>
          <w:sz w:val="28"/>
          <w:szCs w:val="28"/>
        </w:rPr>
        <w:t>Chăm sóc sức khỏe ban đầu cho học sinh.</w:t>
      </w:r>
    </w:p>
    <w:p w:rsidR="00516814" w:rsidRPr="007B6D6B" w:rsidRDefault="00516814" w:rsidP="007B6D6B">
      <w:pPr>
        <w:pStyle w:val="ListParagraph"/>
        <w:numPr>
          <w:ilvl w:val="0"/>
          <w:numId w:val="99"/>
        </w:numPr>
        <w:tabs>
          <w:tab w:val="left" w:pos="993"/>
        </w:tabs>
        <w:spacing w:line="360" w:lineRule="auto"/>
        <w:ind w:left="0" w:firstLine="709"/>
        <w:jc w:val="both"/>
        <w:rPr>
          <w:sz w:val="28"/>
          <w:szCs w:val="28"/>
        </w:rPr>
      </w:pPr>
      <w:r w:rsidRPr="007B6D6B">
        <w:rPr>
          <w:sz w:val="28"/>
          <w:szCs w:val="28"/>
        </w:rPr>
        <w:lastRenderedPageBreak/>
        <w:t>Vận động học mua BHYT, BHTN.</w:t>
      </w:r>
    </w:p>
    <w:p w:rsidR="00516814" w:rsidRPr="007B6D6B" w:rsidRDefault="00516814" w:rsidP="007B6D6B">
      <w:pPr>
        <w:pStyle w:val="ListParagraph"/>
        <w:numPr>
          <w:ilvl w:val="0"/>
          <w:numId w:val="99"/>
        </w:numPr>
        <w:tabs>
          <w:tab w:val="left" w:pos="993"/>
        </w:tabs>
        <w:spacing w:line="360" w:lineRule="auto"/>
        <w:ind w:left="0" w:firstLine="709"/>
        <w:jc w:val="both"/>
        <w:rPr>
          <w:sz w:val="28"/>
          <w:szCs w:val="28"/>
        </w:rPr>
      </w:pPr>
      <w:r w:rsidRPr="007B6D6B">
        <w:rPr>
          <w:sz w:val="28"/>
          <w:szCs w:val="28"/>
        </w:rPr>
        <w:t>Thực hiện tốt phân loại rác thải.</w:t>
      </w:r>
    </w:p>
    <w:p w:rsidR="006D335C" w:rsidRPr="007B6D6B" w:rsidRDefault="007B6D6B" w:rsidP="007B6D6B">
      <w:pPr>
        <w:tabs>
          <w:tab w:val="left" w:pos="851"/>
        </w:tabs>
        <w:spacing w:line="360" w:lineRule="auto"/>
        <w:rPr>
          <w:rFonts w:ascii="Times New Roman" w:hAnsi="Times New Roman"/>
          <w:b/>
          <w:sz w:val="28"/>
          <w:szCs w:val="28"/>
        </w:rPr>
      </w:pPr>
      <w:r w:rsidRPr="007B6D6B">
        <w:rPr>
          <w:rFonts w:ascii="Times New Roman" w:hAnsi="Times New Roman"/>
          <w:b/>
          <w:sz w:val="28"/>
          <w:szCs w:val="28"/>
        </w:rPr>
        <w:tab/>
      </w:r>
      <w:r w:rsidR="00516814" w:rsidRPr="007B6D6B">
        <w:rPr>
          <w:rFonts w:ascii="Times New Roman" w:hAnsi="Times New Roman"/>
          <w:b/>
          <w:sz w:val="28"/>
          <w:szCs w:val="28"/>
        </w:rPr>
        <w:t xml:space="preserve">b. </w:t>
      </w:r>
      <w:r w:rsidR="006D335C" w:rsidRPr="007B6D6B">
        <w:rPr>
          <w:rFonts w:ascii="Times New Roman" w:hAnsi="Times New Roman"/>
          <w:b/>
          <w:sz w:val="28"/>
          <w:szCs w:val="28"/>
        </w:rPr>
        <w:t>Chỉ tiêu</w:t>
      </w:r>
    </w:p>
    <w:p w:rsidR="006D335C" w:rsidRPr="007B6D6B" w:rsidRDefault="006D335C" w:rsidP="007B6D6B">
      <w:pPr>
        <w:pStyle w:val="ListParagraph"/>
        <w:numPr>
          <w:ilvl w:val="0"/>
          <w:numId w:val="100"/>
        </w:numPr>
        <w:tabs>
          <w:tab w:val="left" w:pos="993"/>
        </w:tabs>
        <w:spacing w:line="360" w:lineRule="auto"/>
        <w:ind w:left="0" w:firstLine="709"/>
        <w:jc w:val="both"/>
        <w:rPr>
          <w:sz w:val="28"/>
          <w:szCs w:val="28"/>
        </w:rPr>
      </w:pPr>
      <w:r w:rsidRPr="007B6D6B">
        <w:rPr>
          <w:sz w:val="28"/>
          <w:szCs w:val="28"/>
        </w:rPr>
        <w:t>Tuyên truyền phòng chống dịch bệnh: 1 lần/ tháng.</w:t>
      </w:r>
    </w:p>
    <w:p w:rsidR="006D335C" w:rsidRPr="007B6D6B" w:rsidRDefault="006D335C" w:rsidP="007B6D6B">
      <w:pPr>
        <w:pStyle w:val="ListParagraph"/>
        <w:numPr>
          <w:ilvl w:val="0"/>
          <w:numId w:val="100"/>
        </w:numPr>
        <w:tabs>
          <w:tab w:val="left" w:pos="993"/>
        </w:tabs>
        <w:spacing w:line="360" w:lineRule="auto"/>
        <w:ind w:left="0" w:firstLine="709"/>
        <w:jc w:val="both"/>
        <w:rPr>
          <w:sz w:val="28"/>
          <w:szCs w:val="28"/>
        </w:rPr>
      </w:pPr>
      <w:r w:rsidRPr="007B6D6B">
        <w:rPr>
          <w:sz w:val="28"/>
          <w:szCs w:val="28"/>
        </w:rPr>
        <w:t>Khám sức khỏe cho 100% học sinh tham gia đóng BHYT.</w:t>
      </w:r>
    </w:p>
    <w:p w:rsidR="006D335C" w:rsidRPr="007B6D6B" w:rsidRDefault="006D335C" w:rsidP="007B6D6B">
      <w:pPr>
        <w:pStyle w:val="ListParagraph"/>
        <w:numPr>
          <w:ilvl w:val="0"/>
          <w:numId w:val="100"/>
        </w:numPr>
        <w:tabs>
          <w:tab w:val="left" w:pos="993"/>
        </w:tabs>
        <w:spacing w:line="360" w:lineRule="auto"/>
        <w:ind w:left="0" w:firstLine="709"/>
        <w:jc w:val="both"/>
        <w:rPr>
          <w:sz w:val="28"/>
          <w:szCs w:val="28"/>
        </w:rPr>
      </w:pPr>
      <w:r w:rsidRPr="007B6D6B">
        <w:rPr>
          <w:sz w:val="28"/>
          <w:szCs w:val="28"/>
        </w:rPr>
        <w:t>Vận động ít nhất 95% học sinh tham gia BHYT, BHTN.</w:t>
      </w:r>
    </w:p>
    <w:p w:rsidR="006D335C" w:rsidRPr="007B6D6B" w:rsidRDefault="006D335C" w:rsidP="007B6D6B">
      <w:pPr>
        <w:pStyle w:val="ListParagraph"/>
        <w:numPr>
          <w:ilvl w:val="0"/>
          <w:numId w:val="100"/>
        </w:numPr>
        <w:tabs>
          <w:tab w:val="left" w:pos="993"/>
        </w:tabs>
        <w:spacing w:line="360" w:lineRule="auto"/>
        <w:ind w:left="0" w:firstLine="709"/>
        <w:jc w:val="both"/>
        <w:rPr>
          <w:sz w:val="28"/>
          <w:szCs w:val="28"/>
        </w:rPr>
      </w:pPr>
      <w:r w:rsidRPr="007B6D6B">
        <w:rPr>
          <w:sz w:val="28"/>
          <w:szCs w:val="28"/>
        </w:rPr>
        <w:t>Giáo dục và tổ chức khám Nha cho học sinh.</w:t>
      </w:r>
    </w:p>
    <w:p w:rsidR="006D335C" w:rsidRPr="007B6D6B" w:rsidRDefault="006D335C" w:rsidP="007B6D6B">
      <w:pPr>
        <w:pStyle w:val="ListParagraph"/>
        <w:numPr>
          <w:ilvl w:val="0"/>
          <w:numId w:val="100"/>
        </w:numPr>
        <w:tabs>
          <w:tab w:val="left" w:pos="993"/>
        </w:tabs>
        <w:spacing w:line="360" w:lineRule="auto"/>
        <w:ind w:left="0" w:firstLine="709"/>
        <w:jc w:val="both"/>
        <w:rPr>
          <w:sz w:val="28"/>
          <w:szCs w:val="28"/>
        </w:rPr>
      </w:pPr>
      <w:r w:rsidRPr="007B6D6B">
        <w:rPr>
          <w:sz w:val="28"/>
          <w:szCs w:val="28"/>
        </w:rPr>
        <w:t>Ngăn ngừa có hiệu quả các dịch bệnh.</w:t>
      </w:r>
    </w:p>
    <w:p w:rsidR="00516814" w:rsidRPr="007B6D6B" w:rsidRDefault="00516814" w:rsidP="007B6D6B">
      <w:pPr>
        <w:pStyle w:val="ListParagraph"/>
        <w:numPr>
          <w:ilvl w:val="0"/>
          <w:numId w:val="100"/>
        </w:numPr>
        <w:tabs>
          <w:tab w:val="left" w:pos="993"/>
        </w:tabs>
        <w:spacing w:line="360" w:lineRule="auto"/>
        <w:ind w:left="0" w:firstLine="709"/>
        <w:jc w:val="both"/>
        <w:rPr>
          <w:sz w:val="28"/>
          <w:szCs w:val="28"/>
        </w:rPr>
      </w:pPr>
      <w:r w:rsidRPr="007B6D6B">
        <w:rPr>
          <w:sz w:val="28"/>
          <w:szCs w:val="28"/>
        </w:rPr>
        <w:t xml:space="preserve">100% các thùng rác được ghi chú rõ: rác hữu cơ, rác vô </w:t>
      </w:r>
      <w:proofErr w:type="gramStart"/>
      <w:r w:rsidRPr="007B6D6B">
        <w:rPr>
          <w:sz w:val="28"/>
          <w:szCs w:val="28"/>
        </w:rPr>
        <w:t>cơ, …</w:t>
      </w:r>
      <w:proofErr w:type="gramEnd"/>
    </w:p>
    <w:p w:rsidR="006D335C" w:rsidRPr="007B6D6B" w:rsidRDefault="006D335C" w:rsidP="007B6D6B">
      <w:pPr>
        <w:pStyle w:val="ListParagraph"/>
        <w:numPr>
          <w:ilvl w:val="0"/>
          <w:numId w:val="100"/>
        </w:numPr>
        <w:tabs>
          <w:tab w:val="left" w:pos="993"/>
        </w:tabs>
        <w:spacing w:line="360" w:lineRule="auto"/>
        <w:ind w:left="0" w:firstLine="709"/>
        <w:jc w:val="both"/>
        <w:rPr>
          <w:sz w:val="28"/>
          <w:szCs w:val="28"/>
        </w:rPr>
      </w:pPr>
      <w:r w:rsidRPr="007B6D6B">
        <w:rPr>
          <w:sz w:val="28"/>
          <w:szCs w:val="28"/>
        </w:rPr>
        <w:t>Công tác y tế xếp loại Tốt.</w:t>
      </w:r>
    </w:p>
    <w:p w:rsidR="00516814" w:rsidRPr="007B6D6B" w:rsidRDefault="007B6D6B" w:rsidP="007B6D6B">
      <w:pPr>
        <w:tabs>
          <w:tab w:val="left" w:pos="851"/>
        </w:tabs>
        <w:spacing w:line="360" w:lineRule="auto"/>
        <w:rPr>
          <w:rFonts w:ascii="Times New Roman" w:hAnsi="Times New Roman"/>
          <w:b/>
          <w:sz w:val="28"/>
          <w:szCs w:val="28"/>
        </w:rPr>
      </w:pPr>
      <w:r w:rsidRPr="007B6D6B">
        <w:rPr>
          <w:rFonts w:ascii="Times New Roman" w:hAnsi="Times New Roman"/>
          <w:b/>
          <w:sz w:val="28"/>
          <w:szCs w:val="28"/>
        </w:rPr>
        <w:tab/>
      </w:r>
      <w:r w:rsidR="00516814" w:rsidRPr="007B6D6B">
        <w:rPr>
          <w:rFonts w:ascii="Times New Roman" w:hAnsi="Times New Roman"/>
          <w:b/>
          <w:sz w:val="28"/>
          <w:szCs w:val="28"/>
        </w:rPr>
        <w:t>c. Biện pháp</w:t>
      </w:r>
    </w:p>
    <w:p w:rsidR="00516814" w:rsidRPr="007B6D6B" w:rsidRDefault="00516814" w:rsidP="007B6D6B">
      <w:pPr>
        <w:pStyle w:val="ListParagraph"/>
        <w:numPr>
          <w:ilvl w:val="0"/>
          <w:numId w:val="101"/>
        </w:numPr>
        <w:tabs>
          <w:tab w:val="left" w:pos="993"/>
        </w:tabs>
        <w:spacing w:line="360" w:lineRule="auto"/>
        <w:ind w:left="0" w:firstLine="709"/>
        <w:jc w:val="both"/>
        <w:rPr>
          <w:sz w:val="28"/>
          <w:szCs w:val="28"/>
        </w:rPr>
      </w:pPr>
      <w:r w:rsidRPr="007B6D6B">
        <w:rPr>
          <w:sz w:val="28"/>
          <w:szCs w:val="28"/>
        </w:rPr>
        <w:t xml:space="preserve">Tổ chức khám sức khỏe cho học sinh đầu năm học; chăm sóc sức khỏe ban đầu cho học sinh. </w:t>
      </w:r>
    </w:p>
    <w:p w:rsidR="00516814" w:rsidRPr="007B6D6B" w:rsidRDefault="00516814" w:rsidP="007B6D6B">
      <w:pPr>
        <w:pStyle w:val="ListParagraph"/>
        <w:numPr>
          <w:ilvl w:val="0"/>
          <w:numId w:val="101"/>
        </w:numPr>
        <w:tabs>
          <w:tab w:val="left" w:pos="993"/>
        </w:tabs>
        <w:spacing w:line="360" w:lineRule="auto"/>
        <w:ind w:left="0" w:firstLine="709"/>
        <w:jc w:val="both"/>
        <w:rPr>
          <w:sz w:val="28"/>
          <w:szCs w:val="28"/>
        </w:rPr>
      </w:pPr>
      <w:r w:rsidRPr="007B6D6B">
        <w:rPr>
          <w:sz w:val="28"/>
          <w:szCs w:val="28"/>
        </w:rPr>
        <w:t>Phối hợp với Trạm y tế xã Phước Thạnh, Trung tâm y tế dự phòng, TPT Đội và các đoàn thể tuyên truyền phồng chống các bệnh học đường (cận thị, viễn thị, cong vẹo cột sống, …); các dịch bệnh (sốt rét, sốt xuất huyết, tay chân miệng,</w:t>
      </w:r>
      <w:r w:rsidR="007B6D6B" w:rsidRPr="007B6D6B">
        <w:rPr>
          <w:sz w:val="28"/>
          <w:szCs w:val="28"/>
        </w:rPr>
        <w:t xml:space="preserve"> </w:t>
      </w:r>
      <w:r w:rsidRPr="007B6D6B">
        <w:rPr>
          <w:sz w:val="28"/>
          <w:szCs w:val="28"/>
        </w:rPr>
        <w:t>…); phòng chống tai nạn, thương tích (điện giật, đuối nước, chấn thương do các vật nhọn,</w:t>
      </w:r>
      <w:r w:rsidR="00032112">
        <w:rPr>
          <w:sz w:val="28"/>
          <w:szCs w:val="28"/>
        </w:rPr>
        <w:t xml:space="preserve"> </w:t>
      </w:r>
      <w:r w:rsidRPr="007B6D6B">
        <w:rPr>
          <w:sz w:val="28"/>
          <w:szCs w:val="28"/>
        </w:rPr>
        <w:t>…); kỹ năng xử lý tình huống thiên tai,</w:t>
      </w:r>
      <w:r w:rsidR="004D5255">
        <w:rPr>
          <w:sz w:val="28"/>
          <w:szCs w:val="28"/>
        </w:rPr>
        <w:t xml:space="preserve"> </w:t>
      </w:r>
      <w:r w:rsidRPr="007B6D6B">
        <w:rPr>
          <w:sz w:val="28"/>
          <w:szCs w:val="28"/>
        </w:rPr>
        <w:t>...</w:t>
      </w:r>
    </w:p>
    <w:p w:rsidR="00516814" w:rsidRPr="007B6D6B" w:rsidRDefault="00516814" w:rsidP="007B6D6B">
      <w:pPr>
        <w:pStyle w:val="ListParagraph"/>
        <w:numPr>
          <w:ilvl w:val="0"/>
          <w:numId w:val="101"/>
        </w:numPr>
        <w:tabs>
          <w:tab w:val="left" w:pos="993"/>
        </w:tabs>
        <w:spacing w:line="360" w:lineRule="auto"/>
        <w:ind w:left="0" w:firstLine="709"/>
        <w:jc w:val="both"/>
        <w:rPr>
          <w:sz w:val="28"/>
          <w:szCs w:val="28"/>
        </w:rPr>
      </w:pPr>
      <w:r w:rsidRPr="007B6D6B">
        <w:rPr>
          <w:sz w:val="28"/>
          <w:szCs w:val="28"/>
        </w:rPr>
        <w:t xml:space="preserve">Vận động phụ huynh tiêm ngừa bệnh sởi, </w:t>
      </w:r>
      <w:proofErr w:type="gramStart"/>
      <w:r w:rsidRPr="007B6D6B">
        <w:rPr>
          <w:sz w:val="28"/>
          <w:szCs w:val="28"/>
        </w:rPr>
        <w:t>Rubella, …theo</w:t>
      </w:r>
      <w:proofErr w:type="gramEnd"/>
      <w:r w:rsidRPr="007B6D6B">
        <w:rPr>
          <w:sz w:val="28"/>
          <w:szCs w:val="28"/>
        </w:rPr>
        <w:t xml:space="preserve"> định kỳ.</w:t>
      </w:r>
    </w:p>
    <w:p w:rsidR="00516814" w:rsidRPr="007B6D6B" w:rsidRDefault="00516814" w:rsidP="007B6D6B">
      <w:pPr>
        <w:pStyle w:val="ListParagraph"/>
        <w:numPr>
          <w:ilvl w:val="0"/>
          <w:numId w:val="101"/>
        </w:numPr>
        <w:tabs>
          <w:tab w:val="left" w:pos="993"/>
        </w:tabs>
        <w:spacing w:line="360" w:lineRule="auto"/>
        <w:ind w:left="0" w:firstLine="709"/>
        <w:jc w:val="both"/>
        <w:rPr>
          <w:sz w:val="28"/>
          <w:szCs w:val="28"/>
        </w:rPr>
      </w:pPr>
      <w:r w:rsidRPr="007B6D6B">
        <w:rPr>
          <w:sz w:val="28"/>
          <w:szCs w:val="28"/>
        </w:rPr>
        <w:t xml:space="preserve">Thường xuyên kiểm tra căn tin đảm bảo </w:t>
      </w:r>
      <w:proofErr w:type="gramStart"/>
      <w:r w:rsidRPr="007B6D6B">
        <w:rPr>
          <w:sz w:val="28"/>
          <w:szCs w:val="28"/>
        </w:rPr>
        <w:t>an</w:t>
      </w:r>
      <w:proofErr w:type="gramEnd"/>
      <w:r w:rsidRPr="007B6D6B">
        <w:rPr>
          <w:sz w:val="28"/>
          <w:szCs w:val="28"/>
        </w:rPr>
        <w:t xml:space="preserve"> toàn vệ sinh thực phẩm, nhân viên bán căn tin phải có giấy chứng nhận y tế. Căn tin không được bày bán các đồ chơi nguy hiểm, độc hại, các mặt hàng không rõ nguồn gốc, xuất xứ và hết hạn sử dụng.</w:t>
      </w:r>
    </w:p>
    <w:p w:rsidR="00516814" w:rsidRPr="007B6D6B" w:rsidRDefault="00516814" w:rsidP="007B6D6B">
      <w:pPr>
        <w:pStyle w:val="ListParagraph"/>
        <w:numPr>
          <w:ilvl w:val="0"/>
          <w:numId w:val="101"/>
        </w:numPr>
        <w:tabs>
          <w:tab w:val="left" w:pos="993"/>
        </w:tabs>
        <w:spacing w:line="360" w:lineRule="auto"/>
        <w:ind w:left="0" w:firstLine="709"/>
        <w:jc w:val="both"/>
        <w:rPr>
          <w:sz w:val="28"/>
          <w:szCs w:val="28"/>
        </w:rPr>
      </w:pPr>
      <w:r w:rsidRPr="007B6D6B">
        <w:rPr>
          <w:sz w:val="28"/>
          <w:szCs w:val="28"/>
        </w:rPr>
        <w:t>Tham gia bồi dưỡng chuyên môn nghiệp vụ về y tế học đường; xây dựng kế hoạch thực hiện trên cơ sở phương hướng nhiệm vụ thực hiện công tác y tế học đường của PGD&amp;ĐT.</w:t>
      </w:r>
    </w:p>
    <w:p w:rsidR="00516814" w:rsidRPr="007B6D6B" w:rsidRDefault="00516814" w:rsidP="007B6D6B">
      <w:pPr>
        <w:pStyle w:val="ListParagraph"/>
        <w:numPr>
          <w:ilvl w:val="0"/>
          <w:numId w:val="101"/>
        </w:numPr>
        <w:tabs>
          <w:tab w:val="left" w:pos="993"/>
        </w:tabs>
        <w:spacing w:line="360" w:lineRule="auto"/>
        <w:ind w:left="0" w:firstLine="709"/>
        <w:jc w:val="both"/>
        <w:rPr>
          <w:sz w:val="28"/>
          <w:szCs w:val="28"/>
        </w:rPr>
      </w:pPr>
      <w:r w:rsidRPr="007B6D6B">
        <w:rPr>
          <w:sz w:val="28"/>
          <w:szCs w:val="28"/>
        </w:rPr>
        <w:t xml:space="preserve">Trang bị dụng cụ phục vụ vệ sinh môi trường: thùng rác có nắp đậy, xà phòng rửa tay, giấy vệ </w:t>
      </w:r>
      <w:proofErr w:type="gramStart"/>
      <w:r w:rsidRPr="007B6D6B">
        <w:rPr>
          <w:sz w:val="28"/>
          <w:szCs w:val="28"/>
        </w:rPr>
        <w:t>sinh, …</w:t>
      </w:r>
      <w:proofErr w:type="gramEnd"/>
    </w:p>
    <w:p w:rsidR="00516814" w:rsidRPr="007B6D6B" w:rsidRDefault="00516814" w:rsidP="007B6D6B">
      <w:pPr>
        <w:pStyle w:val="ListParagraph"/>
        <w:numPr>
          <w:ilvl w:val="0"/>
          <w:numId w:val="101"/>
        </w:numPr>
        <w:tabs>
          <w:tab w:val="left" w:pos="993"/>
        </w:tabs>
        <w:spacing w:line="360" w:lineRule="auto"/>
        <w:ind w:left="0" w:firstLine="709"/>
        <w:jc w:val="both"/>
        <w:rPr>
          <w:sz w:val="28"/>
          <w:szCs w:val="28"/>
        </w:rPr>
      </w:pPr>
      <w:r w:rsidRPr="007B6D6B">
        <w:rPr>
          <w:sz w:val="28"/>
          <w:szCs w:val="28"/>
        </w:rPr>
        <w:lastRenderedPageBreak/>
        <w:t xml:space="preserve">Phối hợp tốt với TPT Đội thường xuyên tuyên truyền </w:t>
      </w:r>
      <w:r w:rsidR="007B6D6B">
        <w:rPr>
          <w:sz w:val="28"/>
          <w:szCs w:val="28"/>
        </w:rPr>
        <w:t>phân loại rác thải ngay tại nguồ</w:t>
      </w:r>
      <w:r w:rsidRPr="007B6D6B">
        <w:rPr>
          <w:sz w:val="28"/>
          <w:szCs w:val="28"/>
        </w:rPr>
        <w:t>n.</w:t>
      </w:r>
    </w:p>
    <w:p w:rsidR="006D335C" w:rsidRPr="007B6D6B" w:rsidRDefault="007B6D6B" w:rsidP="00032112">
      <w:pPr>
        <w:tabs>
          <w:tab w:val="left" w:pos="851"/>
        </w:tabs>
        <w:spacing w:line="360" w:lineRule="auto"/>
        <w:rPr>
          <w:rFonts w:ascii="Times New Roman" w:hAnsi="Times New Roman"/>
          <w:b/>
          <w:sz w:val="28"/>
          <w:szCs w:val="28"/>
        </w:rPr>
      </w:pPr>
      <w:r w:rsidRPr="007B6D6B">
        <w:rPr>
          <w:rFonts w:ascii="Times New Roman" w:hAnsi="Times New Roman"/>
          <w:b/>
          <w:sz w:val="28"/>
          <w:szCs w:val="28"/>
        </w:rPr>
        <w:tab/>
      </w:r>
      <w:r w:rsidR="00032112">
        <w:rPr>
          <w:rFonts w:ascii="Times New Roman" w:hAnsi="Times New Roman"/>
          <w:b/>
          <w:sz w:val="28"/>
          <w:szCs w:val="28"/>
        </w:rPr>
        <w:t>6</w:t>
      </w:r>
      <w:r w:rsidR="00D72938" w:rsidRPr="007B6D6B">
        <w:rPr>
          <w:rFonts w:ascii="Times New Roman" w:hAnsi="Times New Roman"/>
          <w:b/>
          <w:sz w:val="28"/>
          <w:szCs w:val="28"/>
        </w:rPr>
        <w:t>.9</w:t>
      </w:r>
      <w:r w:rsidR="006D335C" w:rsidRPr="007B6D6B">
        <w:rPr>
          <w:rFonts w:ascii="Times New Roman" w:hAnsi="Times New Roman"/>
          <w:b/>
          <w:sz w:val="28"/>
          <w:szCs w:val="28"/>
        </w:rPr>
        <w:t>. Kế toán – Tài vụ</w:t>
      </w:r>
    </w:p>
    <w:p w:rsidR="006D335C" w:rsidRPr="007B6D6B" w:rsidRDefault="007B6D6B" w:rsidP="007B6D6B">
      <w:pPr>
        <w:tabs>
          <w:tab w:val="left" w:pos="851"/>
        </w:tabs>
        <w:spacing w:line="360" w:lineRule="auto"/>
        <w:rPr>
          <w:rFonts w:ascii="Times New Roman" w:hAnsi="Times New Roman"/>
          <w:b/>
          <w:sz w:val="28"/>
          <w:szCs w:val="28"/>
        </w:rPr>
      </w:pPr>
      <w:r w:rsidRPr="007B6D6B">
        <w:rPr>
          <w:rFonts w:ascii="Times New Roman" w:hAnsi="Times New Roman"/>
          <w:b/>
          <w:sz w:val="28"/>
          <w:szCs w:val="28"/>
        </w:rPr>
        <w:tab/>
      </w:r>
      <w:r w:rsidR="00516814" w:rsidRPr="007B6D6B">
        <w:rPr>
          <w:rFonts w:ascii="Times New Roman" w:hAnsi="Times New Roman"/>
          <w:b/>
          <w:sz w:val="28"/>
          <w:szCs w:val="28"/>
        </w:rPr>
        <w:t xml:space="preserve">a. </w:t>
      </w:r>
      <w:r w:rsidR="006D335C" w:rsidRPr="007B6D6B">
        <w:rPr>
          <w:rFonts w:ascii="Times New Roman" w:hAnsi="Times New Roman"/>
          <w:b/>
          <w:sz w:val="28"/>
          <w:szCs w:val="28"/>
        </w:rPr>
        <w:t>Nội dung</w:t>
      </w:r>
    </w:p>
    <w:p w:rsidR="006D335C" w:rsidRPr="007B6D6B" w:rsidRDefault="006D335C" w:rsidP="007B6D6B">
      <w:pPr>
        <w:pStyle w:val="ListParagraph"/>
        <w:numPr>
          <w:ilvl w:val="0"/>
          <w:numId w:val="101"/>
        </w:numPr>
        <w:tabs>
          <w:tab w:val="left" w:pos="993"/>
        </w:tabs>
        <w:spacing w:line="360" w:lineRule="auto"/>
        <w:ind w:left="0" w:firstLine="709"/>
        <w:jc w:val="both"/>
        <w:rPr>
          <w:sz w:val="28"/>
          <w:szCs w:val="28"/>
        </w:rPr>
      </w:pPr>
      <w:r w:rsidRPr="007B6D6B">
        <w:rPr>
          <w:sz w:val="28"/>
          <w:szCs w:val="28"/>
        </w:rPr>
        <w:t xml:space="preserve">Tham mưu cho Hiệu trưởng về </w:t>
      </w:r>
      <w:proofErr w:type="gramStart"/>
      <w:r w:rsidRPr="007B6D6B">
        <w:rPr>
          <w:sz w:val="28"/>
          <w:szCs w:val="28"/>
        </w:rPr>
        <w:t>thu</w:t>
      </w:r>
      <w:proofErr w:type="gramEnd"/>
      <w:r w:rsidRPr="007B6D6B">
        <w:rPr>
          <w:sz w:val="28"/>
          <w:szCs w:val="28"/>
        </w:rPr>
        <w:t xml:space="preserve"> chi trong nhà trường; chế độ chính sách cho CB-GV-NV nhà trường.</w:t>
      </w:r>
    </w:p>
    <w:p w:rsidR="006D335C" w:rsidRPr="007B6D6B" w:rsidRDefault="007B6D6B" w:rsidP="007B6D6B">
      <w:pPr>
        <w:tabs>
          <w:tab w:val="left" w:pos="851"/>
        </w:tabs>
        <w:spacing w:line="360" w:lineRule="auto"/>
        <w:rPr>
          <w:rFonts w:ascii="Times New Roman" w:hAnsi="Times New Roman"/>
          <w:b/>
          <w:sz w:val="28"/>
          <w:szCs w:val="28"/>
        </w:rPr>
      </w:pPr>
      <w:r w:rsidRPr="007B6D6B">
        <w:rPr>
          <w:rFonts w:ascii="Times New Roman" w:hAnsi="Times New Roman"/>
          <w:b/>
          <w:sz w:val="28"/>
          <w:szCs w:val="28"/>
        </w:rPr>
        <w:tab/>
      </w:r>
      <w:r w:rsidR="00516814" w:rsidRPr="007B6D6B">
        <w:rPr>
          <w:rFonts w:ascii="Times New Roman" w:hAnsi="Times New Roman"/>
          <w:b/>
          <w:sz w:val="28"/>
          <w:szCs w:val="28"/>
        </w:rPr>
        <w:t xml:space="preserve">b. </w:t>
      </w:r>
      <w:r w:rsidR="006D335C" w:rsidRPr="007B6D6B">
        <w:rPr>
          <w:rFonts w:ascii="Times New Roman" w:hAnsi="Times New Roman"/>
          <w:b/>
          <w:sz w:val="28"/>
          <w:szCs w:val="28"/>
        </w:rPr>
        <w:t>Chỉ tiêu</w:t>
      </w:r>
    </w:p>
    <w:p w:rsidR="006D335C" w:rsidRPr="007B6D6B" w:rsidRDefault="006D335C" w:rsidP="007B6D6B">
      <w:pPr>
        <w:pStyle w:val="ListParagraph"/>
        <w:numPr>
          <w:ilvl w:val="0"/>
          <w:numId w:val="102"/>
        </w:numPr>
        <w:tabs>
          <w:tab w:val="left" w:pos="993"/>
        </w:tabs>
        <w:spacing w:line="360" w:lineRule="auto"/>
        <w:ind w:left="0" w:firstLine="709"/>
        <w:jc w:val="both"/>
        <w:rPr>
          <w:sz w:val="28"/>
          <w:szCs w:val="28"/>
        </w:rPr>
      </w:pPr>
      <w:r w:rsidRPr="007B6D6B">
        <w:rPr>
          <w:sz w:val="28"/>
          <w:szCs w:val="28"/>
        </w:rPr>
        <w:t>Hoàn tất hồ sơ chuyển lương và</w:t>
      </w:r>
      <w:r w:rsidR="007B6D6B" w:rsidRPr="007B6D6B">
        <w:rPr>
          <w:sz w:val="28"/>
          <w:szCs w:val="28"/>
        </w:rPr>
        <w:t xml:space="preserve"> các phụ cấp </w:t>
      </w:r>
      <w:proofErr w:type="gramStart"/>
      <w:r w:rsidR="007B6D6B" w:rsidRPr="007B6D6B">
        <w:rPr>
          <w:sz w:val="28"/>
          <w:szCs w:val="28"/>
        </w:rPr>
        <w:t>theo</w:t>
      </w:r>
      <w:proofErr w:type="gramEnd"/>
      <w:r w:rsidR="007B6D6B" w:rsidRPr="007B6D6B">
        <w:rPr>
          <w:sz w:val="28"/>
          <w:szCs w:val="28"/>
        </w:rPr>
        <w:t xml:space="preserve"> lương cho CBQ</w:t>
      </w:r>
      <w:r w:rsidRPr="007B6D6B">
        <w:rPr>
          <w:sz w:val="28"/>
          <w:szCs w:val="28"/>
        </w:rPr>
        <w:t>,</w:t>
      </w:r>
      <w:r w:rsidR="007B6D6B" w:rsidRPr="007B6D6B">
        <w:rPr>
          <w:sz w:val="28"/>
          <w:szCs w:val="28"/>
        </w:rPr>
        <w:t xml:space="preserve"> </w:t>
      </w:r>
      <w:r w:rsidRPr="007B6D6B">
        <w:rPr>
          <w:sz w:val="28"/>
          <w:szCs w:val="28"/>
        </w:rPr>
        <w:t>GV,</w:t>
      </w:r>
      <w:r w:rsidR="007B6D6B" w:rsidRPr="007B6D6B">
        <w:rPr>
          <w:sz w:val="28"/>
          <w:szCs w:val="28"/>
        </w:rPr>
        <w:t xml:space="preserve"> </w:t>
      </w:r>
      <w:r w:rsidRPr="007B6D6B">
        <w:rPr>
          <w:sz w:val="28"/>
          <w:szCs w:val="28"/>
        </w:rPr>
        <w:t>NV vào ngày 01 đến 05 tây hàng tháng.</w:t>
      </w:r>
    </w:p>
    <w:p w:rsidR="006D335C" w:rsidRPr="007B6D6B" w:rsidRDefault="006D335C" w:rsidP="007B6D6B">
      <w:pPr>
        <w:pStyle w:val="ListParagraph"/>
        <w:numPr>
          <w:ilvl w:val="0"/>
          <w:numId w:val="102"/>
        </w:numPr>
        <w:tabs>
          <w:tab w:val="left" w:pos="993"/>
        </w:tabs>
        <w:spacing w:line="360" w:lineRule="auto"/>
        <w:ind w:left="0" w:firstLine="709"/>
        <w:jc w:val="both"/>
        <w:rPr>
          <w:sz w:val="28"/>
          <w:szCs w:val="28"/>
        </w:rPr>
      </w:pPr>
      <w:r w:rsidRPr="007B6D6B">
        <w:rPr>
          <w:sz w:val="28"/>
          <w:szCs w:val="28"/>
        </w:rPr>
        <w:t xml:space="preserve">100% CBQL, GV, NV được xét, nâng lương niên hạn và trước niên hạn </w:t>
      </w:r>
      <w:proofErr w:type="gramStart"/>
      <w:r w:rsidRPr="007B6D6B">
        <w:rPr>
          <w:sz w:val="28"/>
          <w:szCs w:val="28"/>
        </w:rPr>
        <w:t>theo</w:t>
      </w:r>
      <w:proofErr w:type="gramEnd"/>
      <w:r w:rsidRPr="007B6D6B">
        <w:rPr>
          <w:sz w:val="28"/>
          <w:szCs w:val="28"/>
        </w:rPr>
        <w:t xml:space="preserve"> quy định.</w:t>
      </w:r>
    </w:p>
    <w:p w:rsidR="006D335C" w:rsidRPr="007B6D6B" w:rsidRDefault="006D335C" w:rsidP="007B6D6B">
      <w:pPr>
        <w:pStyle w:val="ListParagraph"/>
        <w:numPr>
          <w:ilvl w:val="0"/>
          <w:numId w:val="102"/>
        </w:numPr>
        <w:tabs>
          <w:tab w:val="left" w:pos="993"/>
        </w:tabs>
        <w:spacing w:line="360" w:lineRule="auto"/>
        <w:ind w:left="0" w:firstLine="709"/>
        <w:rPr>
          <w:sz w:val="28"/>
          <w:szCs w:val="28"/>
        </w:rPr>
      </w:pPr>
      <w:r w:rsidRPr="007B6D6B">
        <w:rPr>
          <w:sz w:val="28"/>
          <w:szCs w:val="28"/>
        </w:rPr>
        <w:t>Báo cáo công tác tài chính đúng thời gian quy định.</w:t>
      </w:r>
    </w:p>
    <w:p w:rsidR="00516814" w:rsidRPr="007B6D6B" w:rsidRDefault="007B6D6B" w:rsidP="007B6D6B">
      <w:pPr>
        <w:tabs>
          <w:tab w:val="left" w:pos="851"/>
        </w:tabs>
        <w:spacing w:line="360" w:lineRule="auto"/>
        <w:rPr>
          <w:rFonts w:ascii="Times New Roman" w:hAnsi="Times New Roman"/>
          <w:b/>
          <w:sz w:val="28"/>
          <w:szCs w:val="28"/>
        </w:rPr>
      </w:pPr>
      <w:r w:rsidRPr="007B6D6B">
        <w:rPr>
          <w:rFonts w:ascii="Times New Roman" w:hAnsi="Times New Roman"/>
          <w:b/>
          <w:sz w:val="28"/>
          <w:szCs w:val="28"/>
        </w:rPr>
        <w:tab/>
      </w:r>
      <w:r w:rsidR="00516814" w:rsidRPr="007B6D6B">
        <w:rPr>
          <w:rFonts w:ascii="Times New Roman" w:hAnsi="Times New Roman"/>
          <w:b/>
          <w:sz w:val="28"/>
          <w:szCs w:val="28"/>
        </w:rPr>
        <w:t>c. Biện pháp</w:t>
      </w:r>
    </w:p>
    <w:p w:rsidR="00516814" w:rsidRPr="007B6D6B" w:rsidRDefault="00516814" w:rsidP="007B6D6B">
      <w:pPr>
        <w:pStyle w:val="ListParagraph"/>
        <w:numPr>
          <w:ilvl w:val="0"/>
          <w:numId w:val="103"/>
        </w:numPr>
        <w:tabs>
          <w:tab w:val="left" w:pos="993"/>
        </w:tabs>
        <w:spacing w:line="360" w:lineRule="auto"/>
        <w:ind w:left="0" w:firstLine="709"/>
        <w:jc w:val="both"/>
        <w:rPr>
          <w:sz w:val="28"/>
          <w:szCs w:val="28"/>
        </w:rPr>
      </w:pPr>
      <w:r w:rsidRPr="007B6D6B">
        <w:rPr>
          <w:sz w:val="28"/>
          <w:szCs w:val="28"/>
        </w:rPr>
        <w:t xml:space="preserve">Thực hiện </w:t>
      </w:r>
      <w:proofErr w:type="gramStart"/>
      <w:r w:rsidRPr="007B6D6B">
        <w:rPr>
          <w:sz w:val="28"/>
          <w:szCs w:val="28"/>
        </w:rPr>
        <w:t>thu</w:t>
      </w:r>
      <w:proofErr w:type="gramEnd"/>
      <w:r w:rsidRPr="007B6D6B">
        <w:rPr>
          <w:sz w:val="28"/>
          <w:szCs w:val="28"/>
        </w:rPr>
        <w:t>, chi, quyết toán theo đúng quy định của tài chính.</w:t>
      </w:r>
    </w:p>
    <w:p w:rsidR="00516814" w:rsidRPr="007B6D6B" w:rsidRDefault="00516814" w:rsidP="007B6D6B">
      <w:pPr>
        <w:pStyle w:val="ListParagraph"/>
        <w:numPr>
          <w:ilvl w:val="0"/>
          <w:numId w:val="103"/>
        </w:numPr>
        <w:tabs>
          <w:tab w:val="left" w:pos="993"/>
        </w:tabs>
        <w:spacing w:line="360" w:lineRule="auto"/>
        <w:ind w:left="0" w:firstLine="709"/>
        <w:jc w:val="both"/>
        <w:rPr>
          <w:sz w:val="28"/>
          <w:szCs w:val="28"/>
        </w:rPr>
      </w:pPr>
      <w:r w:rsidRPr="007B6D6B">
        <w:rPr>
          <w:sz w:val="28"/>
          <w:szCs w:val="28"/>
        </w:rPr>
        <w:t>Đảm bảo chế độ tiền lương và các phụ cấp hàng tháng cho CB, GV, CNV.</w:t>
      </w:r>
    </w:p>
    <w:p w:rsidR="00516814" w:rsidRPr="007B6D6B" w:rsidRDefault="00516814" w:rsidP="007B6D6B">
      <w:pPr>
        <w:pStyle w:val="ListParagraph"/>
        <w:numPr>
          <w:ilvl w:val="0"/>
          <w:numId w:val="103"/>
        </w:numPr>
        <w:tabs>
          <w:tab w:val="left" w:pos="993"/>
        </w:tabs>
        <w:spacing w:line="360" w:lineRule="auto"/>
        <w:ind w:left="0" w:firstLine="709"/>
        <w:jc w:val="both"/>
        <w:rPr>
          <w:sz w:val="28"/>
          <w:szCs w:val="28"/>
        </w:rPr>
      </w:pPr>
      <w:r w:rsidRPr="007B6D6B">
        <w:rPr>
          <w:sz w:val="28"/>
          <w:szCs w:val="28"/>
        </w:rPr>
        <w:t xml:space="preserve">Xây dựng kế hoạch </w:t>
      </w:r>
      <w:proofErr w:type="gramStart"/>
      <w:r w:rsidRPr="007B6D6B">
        <w:rPr>
          <w:sz w:val="28"/>
          <w:szCs w:val="28"/>
        </w:rPr>
        <w:t>thu</w:t>
      </w:r>
      <w:proofErr w:type="gramEnd"/>
      <w:r w:rsidRPr="007B6D6B">
        <w:rPr>
          <w:sz w:val="28"/>
          <w:szCs w:val="28"/>
        </w:rPr>
        <w:t>, chi các khoản trong nhà trường.</w:t>
      </w:r>
    </w:p>
    <w:p w:rsidR="00516814" w:rsidRPr="007B6D6B" w:rsidRDefault="00516814" w:rsidP="007B6D6B">
      <w:pPr>
        <w:pStyle w:val="ListParagraph"/>
        <w:numPr>
          <w:ilvl w:val="0"/>
          <w:numId w:val="103"/>
        </w:numPr>
        <w:tabs>
          <w:tab w:val="left" w:pos="993"/>
        </w:tabs>
        <w:spacing w:line="360" w:lineRule="auto"/>
        <w:ind w:left="0" w:firstLine="709"/>
        <w:jc w:val="both"/>
        <w:rPr>
          <w:sz w:val="28"/>
          <w:szCs w:val="28"/>
        </w:rPr>
      </w:pPr>
      <w:r w:rsidRPr="007B6D6B">
        <w:rPr>
          <w:sz w:val="28"/>
          <w:szCs w:val="28"/>
        </w:rPr>
        <w:t>Hàng tháng rà soát quyết định của CBQL, GV, NV để xét nâng lương niên hạn.</w:t>
      </w:r>
    </w:p>
    <w:p w:rsidR="00516814" w:rsidRPr="007B6D6B" w:rsidRDefault="00516814" w:rsidP="007B6D6B">
      <w:pPr>
        <w:pStyle w:val="ListParagraph"/>
        <w:numPr>
          <w:ilvl w:val="0"/>
          <w:numId w:val="103"/>
        </w:numPr>
        <w:tabs>
          <w:tab w:val="left" w:pos="993"/>
        </w:tabs>
        <w:spacing w:line="360" w:lineRule="auto"/>
        <w:ind w:left="0" w:firstLine="709"/>
        <w:jc w:val="both"/>
        <w:rPr>
          <w:sz w:val="28"/>
          <w:szCs w:val="28"/>
        </w:rPr>
      </w:pPr>
      <w:r w:rsidRPr="007B6D6B">
        <w:rPr>
          <w:sz w:val="28"/>
          <w:szCs w:val="28"/>
        </w:rPr>
        <w:t>Tham mưu Hiệu trưởng dự trù kinh phí sửa chữa, trang trí, bổ sung thư viện theo Thông tư Liên tịch số 30/TT-LB ngày 26 tháng 7 năm 1990 của Thứ trưởng Bộ Tài chính và Thứ trưởng Bộ Giáo dục và Đào tạo “Hướng dẫn quản lý vốn sự nghiệp đầu tư cho giáo dục phổ thông.</w:t>
      </w:r>
    </w:p>
    <w:p w:rsidR="00516814" w:rsidRPr="007B6D6B" w:rsidRDefault="00516814" w:rsidP="007B6D6B">
      <w:pPr>
        <w:pStyle w:val="ListParagraph"/>
        <w:numPr>
          <w:ilvl w:val="0"/>
          <w:numId w:val="103"/>
        </w:numPr>
        <w:tabs>
          <w:tab w:val="left" w:pos="993"/>
        </w:tabs>
        <w:spacing w:line="360" w:lineRule="auto"/>
        <w:ind w:left="0" w:firstLine="709"/>
        <w:jc w:val="both"/>
        <w:rPr>
          <w:sz w:val="28"/>
          <w:szCs w:val="28"/>
        </w:rPr>
      </w:pPr>
      <w:r w:rsidRPr="007B6D6B">
        <w:rPr>
          <w:sz w:val="28"/>
          <w:szCs w:val="28"/>
        </w:rPr>
        <w:t xml:space="preserve">Thường xuyên cập nhật các chứng từ </w:t>
      </w:r>
      <w:proofErr w:type="gramStart"/>
      <w:r w:rsidRPr="007B6D6B">
        <w:rPr>
          <w:sz w:val="28"/>
          <w:szCs w:val="28"/>
        </w:rPr>
        <w:t>thu</w:t>
      </w:r>
      <w:proofErr w:type="gramEnd"/>
      <w:r w:rsidRPr="007B6D6B">
        <w:rPr>
          <w:sz w:val="28"/>
          <w:szCs w:val="28"/>
        </w:rPr>
        <w:t>, chi theo đúng quy định.</w:t>
      </w:r>
    </w:p>
    <w:p w:rsidR="00516814" w:rsidRPr="007B6D6B" w:rsidRDefault="00516814" w:rsidP="007B6D6B">
      <w:pPr>
        <w:pStyle w:val="ListParagraph"/>
        <w:numPr>
          <w:ilvl w:val="0"/>
          <w:numId w:val="103"/>
        </w:numPr>
        <w:tabs>
          <w:tab w:val="left" w:pos="993"/>
        </w:tabs>
        <w:spacing w:line="360" w:lineRule="auto"/>
        <w:ind w:left="0" w:firstLine="709"/>
        <w:jc w:val="both"/>
        <w:rPr>
          <w:sz w:val="28"/>
          <w:szCs w:val="28"/>
        </w:rPr>
      </w:pPr>
      <w:r w:rsidRPr="007B6D6B">
        <w:rPr>
          <w:sz w:val="28"/>
          <w:szCs w:val="28"/>
        </w:rPr>
        <w:t>Tham gia đầy đủ các lớp bồi dưỡng chuyên môn, nghiệp vụ.</w:t>
      </w:r>
    </w:p>
    <w:p w:rsidR="00516814" w:rsidRPr="007B6D6B" w:rsidRDefault="00516814" w:rsidP="007B6D6B">
      <w:pPr>
        <w:pStyle w:val="ListParagraph"/>
        <w:numPr>
          <w:ilvl w:val="0"/>
          <w:numId w:val="103"/>
        </w:numPr>
        <w:tabs>
          <w:tab w:val="left" w:pos="993"/>
        </w:tabs>
        <w:spacing w:line="360" w:lineRule="auto"/>
        <w:ind w:left="0" w:firstLine="709"/>
        <w:jc w:val="both"/>
        <w:rPr>
          <w:sz w:val="28"/>
          <w:szCs w:val="28"/>
        </w:rPr>
      </w:pPr>
      <w:r w:rsidRPr="007B6D6B">
        <w:rPr>
          <w:sz w:val="28"/>
          <w:szCs w:val="28"/>
        </w:rPr>
        <w:t>Nghiên cứu các văn bản chỉ đạo thực hiện công tác kế toán – tài vụ.</w:t>
      </w:r>
    </w:p>
    <w:p w:rsidR="006D335C" w:rsidRPr="007B6D6B" w:rsidRDefault="007B6D6B" w:rsidP="00032112">
      <w:pPr>
        <w:tabs>
          <w:tab w:val="left" w:pos="851"/>
        </w:tabs>
        <w:spacing w:line="360" w:lineRule="auto"/>
        <w:rPr>
          <w:rFonts w:ascii="Times New Roman" w:hAnsi="Times New Roman"/>
          <w:b/>
          <w:sz w:val="28"/>
          <w:szCs w:val="28"/>
        </w:rPr>
      </w:pPr>
      <w:r w:rsidRPr="007B6D6B">
        <w:rPr>
          <w:rFonts w:ascii="Times New Roman" w:hAnsi="Times New Roman"/>
          <w:b/>
          <w:sz w:val="28"/>
          <w:szCs w:val="28"/>
        </w:rPr>
        <w:tab/>
      </w:r>
      <w:r w:rsidR="00032112">
        <w:rPr>
          <w:rFonts w:ascii="Times New Roman" w:hAnsi="Times New Roman"/>
          <w:b/>
          <w:sz w:val="28"/>
          <w:szCs w:val="28"/>
        </w:rPr>
        <w:t>6</w:t>
      </w:r>
      <w:r w:rsidRPr="007B6D6B">
        <w:rPr>
          <w:rFonts w:ascii="Times New Roman" w:hAnsi="Times New Roman"/>
          <w:b/>
          <w:sz w:val="28"/>
          <w:szCs w:val="28"/>
        </w:rPr>
        <w:t>.10</w:t>
      </w:r>
      <w:r w:rsidR="006D335C" w:rsidRPr="007B6D6B">
        <w:rPr>
          <w:rFonts w:ascii="Times New Roman" w:hAnsi="Times New Roman"/>
          <w:b/>
          <w:sz w:val="28"/>
          <w:szCs w:val="28"/>
        </w:rPr>
        <w:t>. Bảo vệ - Phục vụ</w:t>
      </w:r>
    </w:p>
    <w:p w:rsidR="006D335C" w:rsidRPr="007B6D6B" w:rsidRDefault="007B6D6B" w:rsidP="007B6D6B">
      <w:pPr>
        <w:tabs>
          <w:tab w:val="left" w:pos="851"/>
        </w:tabs>
        <w:spacing w:line="360" w:lineRule="auto"/>
        <w:rPr>
          <w:rFonts w:ascii="Times New Roman" w:hAnsi="Times New Roman"/>
          <w:b/>
          <w:sz w:val="28"/>
          <w:szCs w:val="28"/>
        </w:rPr>
      </w:pPr>
      <w:r w:rsidRPr="007B6D6B">
        <w:rPr>
          <w:rFonts w:ascii="Times New Roman" w:hAnsi="Times New Roman"/>
          <w:b/>
          <w:sz w:val="28"/>
          <w:szCs w:val="28"/>
        </w:rPr>
        <w:tab/>
      </w:r>
      <w:r w:rsidR="00516814" w:rsidRPr="007B6D6B">
        <w:rPr>
          <w:rFonts w:ascii="Times New Roman" w:hAnsi="Times New Roman"/>
          <w:b/>
          <w:sz w:val="28"/>
          <w:szCs w:val="28"/>
        </w:rPr>
        <w:t xml:space="preserve">a. </w:t>
      </w:r>
      <w:r w:rsidR="006D335C" w:rsidRPr="007B6D6B">
        <w:rPr>
          <w:rFonts w:ascii="Times New Roman" w:hAnsi="Times New Roman"/>
          <w:b/>
          <w:sz w:val="28"/>
          <w:szCs w:val="28"/>
        </w:rPr>
        <w:t>Nội dung</w:t>
      </w:r>
    </w:p>
    <w:p w:rsidR="006D335C" w:rsidRPr="007B6D6B" w:rsidRDefault="006D335C" w:rsidP="007B6D6B">
      <w:pPr>
        <w:pStyle w:val="ListParagraph"/>
        <w:numPr>
          <w:ilvl w:val="0"/>
          <w:numId w:val="104"/>
        </w:numPr>
        <w:tabs>
          <w:tab w:val="left" w:pos="993"/>
        </w:tabs>
        <w:spacing w:line="360" w:lineRule="auto"/>
        <w:ind w:left="0" w:firstLine="709"/>
        <w:rPr>
          <w:sz w:val="28"/>
          <w:szCs w:val="28"/>
        </w:rPr>
      </w:pPr>
      <w:r w:rsidRPr="007B6D6B">
        <w:rPr>
          <w:sz w:val="28"/>
          <w:szCs w:val="28"/>
        </w:rPr>
        <w:t>Thực hiện tốt nhiệm vụ được phân công</w:t>
      </w:r>
    </w:p>
    <w:p w:rsidR="006D335C" w:rsidRPr="007B6D6B" w:rsidRDefault="007B6D6B" w:rsidP="007B6D6B">
      <w:pPr>
        <w:tabs>
          <w:tab w:val="left" w:pos="851"/>
        </w:tabs>
        <w:spacing w:line="360" w:lineRule="auto"/>
        <w:rPr>
          <w:rFonts w:ascii="Times New Roman" w:hAnsi="Times New Roman"/>
          <w:b/>
          <w:sz w:val="28"/>
          <w:szCs w:val="28"/>
        </w:rPr>
      </w:pPr>
      <w:r w:rsidRPr="007B6D6B">
        <w:rPr>
          <w:rFonts w:ascii="Times New Roman" w:hAnsi="Times New Roman"/>
          <w:b/>
          <w:sz w:val="28"/>
          <w:szCs w:val="28"/>
        </w:rPr>
        <w:lastRenderedPageBreak/>
        <w:tab/>
      </w:r>
      <w:r w:rsidR="00516814" w:rsidRPr="007B6D6B">
        <w:rPr>
          <w:rFonts w:ascii="Times New Roman" w:hAnsi="Times New Roman"/>
          <w:b/>
          <w:sz w:val="28"/>
          <w:szCs w:val="28"/>
        </w:rPr>
        <w:t>b</w:t>
      </w:r>
      <w:r w:rsidR="006D335C" w:rsidRPr="007B6D6B">
        <w:rPr>
          <w:rFonts w:ascii="Times New Roman" w:hAnsi="Times New Roman"/>
          <w:b/>
          <w:sz w:val="28"/>
          <w:szCs w:val="28"/>
        </w:rPr>
        <w:t>. Chỉ tiêu</w:t>
      </w:r>
    </w:p>
    <w:p w:rsidR="006D335C" w:rsidRPr="007B6D6B" w:rsidRDefault="006D335C" w:rsidP="007B6D6B">
      <w:pPr>
        <w:pStyle w:val="ListParagraph"/>
        <w:numPr>
          <w:ilvl w:val="0"/>
          <w:numId w:val="105"/>
        </w:numPr>
        <w:tabs>
          <w:tab w:val="left" w:pos="993"/>
        </w:tabs>
        <w:spacing w:line="360" w:lineRule="auto"/>
        <w:ind w:left="0" w:firstLine="709"/>
        <w:jc w:val="both"/>
        <w:rPr>
          <w:sz w:val="28"/>
          <w:szCs w:val="28"/>
        </w:rPr>
      </w:pPr>
      <w:r w:rsidRPr="007B6D6B">
        <w:rPr>
          <w:sz w:val="28"/>
          <w:szCs w:val="28"/>
        </w:rPr>
        <w:t>Không xảy ra mất trộm tài sản nhà trường.</w:t>
      </w:r>
    </w:p>
    <w:p w:rsidR="006D335C" w:rsidRPr="007B6D6B" w:rsidRDefault="006D335C" w:rsidP="007B6D6B">
      <w:pPr>
        <w:pStyle w:val="ListParagraph"/>
        <w:numPr>
          <w:ilvl w:val="0"/>
          <w:numId w:val="105"/>
        </w:numPr>
        <w:tabs>
          <w:tab w:val="left" w:pos="993"/>
        </w:tabs>
        <w:spacing w:line="360" w:lineRule="auto"/>
        <w:ind w:left="0" w:firstLine="709"/>
        <w:jc w:val="both"/>
        <w:rPr>
          <w:sz w:val="28"/>
          <w:szCs w:val="28"/>
        </w:rPr>
      </w:pPr>
      <w:r w:rsidRPr="007B6D6B">
        <w:rPr>
          <w:sz w:val="28"/>
          <w:szCs w:val="28"/>
        </w:rPr>
        <w:t xml:space="preserve">Đảm bảo sân trường luôn sạch, đẹp, </w:t>
      </w:r>
      <w:proofErr w:type="gramStart"/>
      <w:r w:rsidRPr="007B6D6B">
        <w:rPr>
          <w:sz w:val="28"/>
          <w:szCs w:val="28"/>
        </w:rPr>
        <w:t>an</w:t>
      </w:r>
      <w:proofErr w:type="gramEnd"/>
      <w:r w:rsidRPr="007B6D6B">
        <w:rPr>
          <w:sz w:val="28"/>
          <w:szCs w:val="28"/>
        </w:rPr>
        <w:t xml:space="preserve"> toàn.</w:t>
      </w:r>
    </w:p>
    <w:p w:rsidR="00516814" w:rsidRPr="007B6D6B" w:rsidRDefault="007B6D6B" w:rsidP="007B6D6B">
      <w:pPr>
        <w:tabs>
          <w:tab w:val="left" w:pos="851"/>
        </w:tabs>
        <w:spacing w:line="360" w:lineRule="auto"/>
        <w:rPr>
          <w:rFonts w:ascii="Times New Roman" w:hAnsi="Times New Roman"/>
          <w:b/>
          <w:sz w:val="28"/>
          <w:szCs w:val="28"/>
        </w:rPr>
      </w:pPr>
      <w:r w:rsidRPr="007B6D6B">
        <w:rPr>
          <w:rFonts w:ascii="Times New Roman" w:hAnsi="Times New Roman"/>
          <w:b/>
          <w:sz w:val="28"/>
          <w:szCs w:val="28"/>
        </w:rPr>
        <w:tab/>
      </w:r>
      <w:r w:rsidR="00516814" w:rsidRPr="007B6D6B">
        <w:rPr>
          <w:rFonts w:ascii="Times New Roman" w:hAnsi="Times New Roman"/>
          <w:b/>
          <w:sz w:val="28"/>
          <w:szCs w:val="28"/>
        </w:rPr>
        <w:t>c. Biện pháp</w:t>
      </w:r>
    </w:p>
    <w:p w:rsidR="00516814" w:rsidRPr="007B6D6B" w:rsidRDefault="007B6D6B" w:rsidP="007B6D6B">
      <w:pPr>
        <w:pStyle w:val="ListParagraph"/>
        <w:numPr>
          <w:ilvl w:val="0"/>
          <w:numId w:val="106"/>
        </w:numPr>
        <w:tabs>
          <w:tab w:val="left" w:pos="993"/>
        </w:tabs>
        <w:spacing w:line="360" w:lineRule="auto"/>
        <w:ind w:left="0" w:firstLine="709"/>
        <w:jc w:val="both"/>
        <w:rPr>
          <w:sz w:val="28"/>
          <w:szCs w:val="28"/>
        </w:rPr>
      </w:pPr>
      <w:r>
        <w:rPr>
          <w:sz w:val="28"/>
          <w:szCs w:val="28"/>
        </w:rPr>
        <w:t>Hiệu trưởng p</w:t>
      </w:r>
      <w:r w:rsidR="00516814" w:rsidRPr="007B6D6B">
        <w:rPr>
          <w:sz w:val="28"/>
          <w:szCs w:val="28"/>
        </w:rPr>
        <w:t>hân công bảo vệ trực luân phiên 24/24.</w:t>
      </w:r>
    </w:p>
    <w:p w:rsidR="00516814" w:rsidRPr="007B6D6B" w:rsidRDefault="00516814" w:rsidP="007B6D6B">
      <w:pPr>
        <w:pStyle w:val="ListParagraph"/>
        <w:numPr>
          <w:ilvl w:val="0"/>
          <w:numId w:val="106"/>
        </w:numPr>
        <w:tabs>
          <w:tab w:val="left" w:pos="993"/>
        </w:tabs>
        <w:spacing w:line="360" w:lineRule="auto"/>
        <w:ind w:left="0" w:firstLine="709"/>
        <w:jc w:val="both"/>
        <w:rPr>
          <w:sz w:val="28"/>
          <w:szCs w:val="28"/>
        </w:rPr>
      </w:pPr>
      <w:r w:rsidRPr="007B6D6B">
        <w:rPr>
          <w:sz w:val="28"/>
          <w:szCs w:val="28"/>
        </w:rPr>
        <w:t>Trang bị đèn pin cho bảo vệ đi tuần ban đêm và các dụng cụ vệ sinh.</w:t>
      </w:r>
    </w:p>
    <w:p w:rsidR="00251F5F" w:rsidRPr="007B6D6B" w:rsidRDefault="00516814" w:rsidP="007B6D6B">
      <w:pPr>
        <w:pStyle w:val="ListParagraph"/>
        <w:numPr>
          <w:ilvl w:val="0"/>
          <w:numId w:val="106"/>
        </w:numPr>
        <w:tabs>
          <w:tab w:val="left" w:pos="993"/>
        </w:tabs>
        <w:spacing w:line="360" w:lineRule="auto"/>
        <w:ind w:left="0" w:firstLine="709"/>
        <w:jc w:val="both"/>
        <w:rPr>
          <w:sz w:val="28"/>
          <w:szCs w:val="28"/>
        </w:rPr>
      </w:pPr>
      <w:r w:rsidRPr="007B6D6B">
        <w:rPr>
          <w:sz w:val="28"/>
          <w:szCs w:val="28"/>
        </w:rPr>
        <w:t>Phân công CBQL và thêm GV nam trực hỗ trợ bảo vệ trong những Lễ, ngày tết Nguyên Đán.</w:t>
      </w:r>
    </w:p>
    <w:p w:rsidR="007B6D6B" w:rsidRDefault="007B6D6B" w:rsidP="00103C6C">
      <w:pPr>
        <w:spacing w:line="360" w:lineRule="auto"/>
        <w:rPr>
          <w:rFonts w:ascii="Times New Roman" w:hAnsi="Times New Roman"/>
          <w:sz w:val="28"/>
          <w:szCs w:val="28"/>
        </w:rPr>
      </w:pPr>
    </w:p>
    <w:p w:rsidR="002846EA" w:rsidRPr="007B6D6B" w:rsidRDefault="007B6D6B" w:rsidP="00103C6C">
      <w:pPr>
        <w:spacing w:line="360" w:lineRule="auto"/>
        <w:rPr>
          <w:rFonts w:ascii="Times New Roman" w:hAnsi="Times New Roman"/>
          <w:b/>
          <w:sz w:val="28"/>
          <w:szCs w:val="28"/>
        </w:rPr>
      </w:pPr>
      <w:r w:rsidRPr="007B6D6B">
        <w:rPr>
          <w:rFonts w:ascii="Times New Roman" w:hAnsi="Times New Roman"/>
          <w:b/>
          <w:sz w:val="28"/>
          <w:szCs w:val="28"/>
        </w:rPr>
        <w:t>V</w:t>
      </w:r>
      <w:r w:rsidR="00251F5F" w:rsidRPr="007B6D6B">
        <w:rPr>
          <w:rFonts w:ascii="Times New Roman" w:hAnsi="Times New Roman"/>
          <w:b/>
          <w:sz w:val="28"/>
          <w:szCs w:val="28"/>
        </w:rPr>
        <w:t xml:space="preserve">. LỊCH </w:t>
      </w:r>
      <w:r w:rsidR="002846EA" w:rsidRPr="007B6D6B">
        <w:rPr>
          <w:rFonts w:ascii="Times New Roman" w:hAnsi="Times New Roman"/>
          <w:b/>
          <w:sz w:val="28"/>
          <w:szCs w:val="28"/>
        </w:rPr>
        <w:t>CÔNG TÁC</w:t>
      </w:r>
      <w:r w:rsidR="006B0BEF" w:rsidRPr="007B6D6B">
        <w:rPr>
          <w:rFonts w:ascii="Times New Roman" w:hAnsi="Times New Roman"/>
          <w:b/>
          <w:sz w:val="28"/>
          <w:szCs w:val="28"/>
        </w:rPr>
        <w:t xml:space="preserve"> THÁNG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654"/>
      </w:tblGrid>
      <w:tr w:rsidR="002846EA" w:rsidRPr="00103C6C">
        <w:tc>
          <w:tcPr>
            <w:tcW w:w="1418" w:type="dxa"/>
            <w:tcBorders>
              <w:top w:val="single" w:sz="4" w:space="0" w:color="auto"/>
              <w:left w:val="single" w:sz="4" w:space="0" w:color="auto"/>
              <w:bottom w:val="single" w:sz="4" w:space="0" w:color="auto"/>
              <w:right w:val="single" w:sz="4" w:space="0" w:color="auto"/>
            </w:tcBorders>
            <w:vAlign w:val="center"/>
          </w:tcPr>
          <w:p w:rsidR="002846EA" w:rsidRPr="00103C6C" w:rsidRDefault="002846EA" w:rsidP="00103C6C">
            <w:pPr>
              <w:spacing w:line="360" w:lineRule="auto"/>
              <w:rPr>
                <w:rFonts w:ascii="Times New Roman" w:hAnsi="Times New Roman"/>
                <w:sz w:val="28"/>
                <w:szCs w:val="28"/>
              </w:rPr>
            </w:pPr>
            <w:r w:rsidRPr="00103C6C">
              <w:rPr>
                <w:rFonts w:ascii="Times New Roman" w:hAnsi="Times New Roman"/>
                <w:sz w:val="28"/>
                <w:szCs w:val="28"/>
              </w:rPr>
              <w:t>Thời gian</w:t>
            </w:r>
          </w:p>
        </w:tc>
        <w:tc>
          <w:tcPr>
            <w:tcW w:w="7654" w:type="dxa"/>
            <w:tcBorders>
              <w:top w:val="single" w:sz="4" w:space="0" w:color="auto"/>
              <w:left w:val="single" w:sz="4" w:space="0" w:color="auto"/>
              <w:bottom w:val="single" w:sz="4" w:space="0" w:color="auto"/>
              <w:right w:val="single" w:sz="4" w:space="0" w:color="auto"/>
            </w:tcBorders>
            <w:vAlign w:val="center"/>
          </w:tcPr>
          <w:p w:rsidR="002846EA" w:rsidRPr="00103C6C" w:rsidRDefault="002846EA" w:rsidP="00103C6C">
            <w:pPr>
              <w:spacing w:line="360" w:lineRule="auto"/>
              <w:rPr>
                <w:rFonts w:ascii="Times New Roman" w:hAnsi="Times New Roman"/>
                <w:sz w:val="28"/>
                <w:szCs w:val="28"/>
              </w:rPr>
            </w:pPr>
            <w:r w:rsidRPr="00103C6C">
              <w:rPr>
                <w:rFonts w:ascii="Times New Roman" w:hAnsi="Times New Roman"/>
                <w:sz w:val="28"/>
                <w:szCs w:val="28"/>
              </w:rPr>
              <w:t>Nội dung</w:t>
            </w:r>
          </w:p>
        </w:tc>
      </w:tr>
      <w:tr w:rsidR="002846EA" w:rsidRPr="00103C6C">
        <w:tc>
          <w:tcPr>
            <w:tcW w:w="1418" w:type="dxa"/>
            <w:tcBorders>
              <w:top w:val="single" w:sz="4" w:space="0" w:color="auto"/>
              <w:left w:val="single" w:sz="4" w:space="0" w:color="auto"/>
              <w:bottom w:val="single" w:sz="4" w:space="0" w:color="auto"/>
              <w:right w:val="single" w:sz="4" w:space="0" w:color="auto"/>
            </w:tcBorders>
            <w:vAlign w:val="center"/>
          </w:tcPr>
          <w:p w:rsidR="002846EA" w:rsidRPr="00103C6C" w:rsidRDefault="00B10C03" w:rsidP="00103C6C">
            <w:pPr>
              <w:spacing w:line="360" w:lineRule="auto"/>
              <w:rPr>
                <w:rFonts w:ascii="Times New Roman" w:hAnsi="Times New Roman"/>
                <w:sz w:val="28"/>
                <w:szCs w:val="28"/>
              </w:rPr>
            </w:pPr>
            <w:r w:rsidRPr="00103C6C">
              <w:rPr>
                <w:rFonts w:ascii="Times New Roman" w:hAnsi="Times New Roman"/>
                <w:sz w:val="28"/>
                <w:szCs w:val="28"/>
              </w:rPr>
              <w:t>Tháng 7.201</w:t>
            </w:r>
            <w:r w:rsidR="007C491C" w:rsidRPr="00103C6C">
              <w:rPr>
                <w:rFonts w:ascii="Times New Roman" w:hAnsi="Times New Roman"/>
                <w:sz w:val="28"/>
                <w:szCs w:val="28"/>
              </w:rPr>
              <w:t>9</w:t>
            </w:r>
          </w:p>
        </w:tc>
        <w:tc>
          <w:tcPr>
            <w:tcW w:w="7654" w:type="dxa"/>
            <w:tcBorders>
              <w:top w:val="single" w:sz="4" w:space="0" w:color="auto"/>
              <w:left w:val="single" w:sz="4" w:space="0" w:color="auto"/>
              <w:bottom w:val="single" w:sz="4" w:space="0" w:color="auto"/>
              <w:right w:val="single" w:sz="4" w:space="0" w:color="auto"/>
            </w:tcBorders>
          </w:tcPr>
          <w:p w:rsidR="002846EA" w:rsidRPr="007B6D6B" w:rsidRDefault="002846EA" w:rsidP="007B6D6B">
            <w:pPr>
              <w:pStyle w:val="ListParagraph"/>
              <w:numPr>
                <w:ilvl w:val="0"/>
                <w:numId w:val="107"/>
              </w:numPr>
              <w:tabs>
                <w:tab w:val="left" w:pos="541"/>
              </w:tabs>
              <w:spacing w:line="360" w:lineRule="auto"/>
              <w:ind w:left="0" w:firstLine="314"/>
              <w:jc w:val="both"/>
              <w:rPr>
                <w:sz w:val="28"/>
                <w:szCs w:val="28"/>
              </w:rPr>
            </w:pPr>
            <w:r w:rsidRPr="007B6D6B">
              <w:rPr>
                <w:sz w:val="28"/>
                <w:szCs w:val="28"/>
              </w:rPr>
              <w:t xml:space="preserve">Tham gia </w:t>
            </w:r>
            <w:r w:rsidR="00ED42CC" w:rsidRPr="007B6D6B">
              <w:rPr>
                <w:sz w:val="28"/>
                <w:szCs w:val="28"/>
              </w:rPr>
              <w:t>các lớp</w:t>
            </w:r>
            <w:r w:rsidR="00C650A5" w:rsidRPr="007B6D6B">
              <w:rPr>
                <w:sz w:val="28"/>
                <w:szCs w:val="28"/>
              </w:rPr>
              <w:t xml:space="preserve"> tập huấn, </w:t>
            </w:r>
            <w:r w:rsidRPr="007B6D6B">
              <w:rPr>
                <w:sz w:val="28"/>
                <w:szCs w:val="28"/>
              </w:rPr>
              <w:t xml:space="preserve">bồi dưỡng </w:t>
            </w:r>
            <w:r w:rsidR="00ED42CC" w:rsidRPr="007B6D6B">
              <w:rPr>
                <w:sz w:val="28"/>
                <w:szCs w:val="28"/>
              </w:rPr>
              <w:t xml:space="preserve">chuyên môn </w:t>
            </w:r>
            <w:r w:rsidRPr="007B6D6B">
              <w:rPr>
                <w:sz w:val="28"/>
                <w:szCs w:val="28"/>
              </w:rPr>
              <w:t>hè 201</w:t>
            </w:r>
            <w:r w:rsidR="001920E4" w:rsidRPr="007B6D6B">
              <w:rPr>
                <w:sz w:val="28"/>
                <w:szCs w:val="28"/>
              </w:rPr>
              <w:t>9</w:t>
            </w:r>
            <w:r w:rsidR="00C16A22" w:rsidRPr="007B6D6B">
              <w:rPr>
                <w:sz w:val="28"/>
                <w:szCs w:val="28"/>
              </w:rPr>
              <w:t xml:space="preserve"> do Sở GD&amp;ĐT</w:t>
            </w:r>
            <w:r w:rsidR="004100D8" w:rsidRPr="007B6D6B">
              <w:rPr>
                <w:sz w:val="28"/>
                <w:szCs w:val="28"/>
              </w:rPr>
              <w:t>, Phòng GDĐT Củ Chi</w:t>
            </w:r>
            <w:r w:rsidR="00C16A22" w:rsidRPr="007B6D6B">
              <w:rPr>
                <w:sz w:val="28"/>
                <w:szCs w:val="28"/>
              </w:rPr>
              <w:t xml:space="preserve"> tổ chức</w:t>
            </w:r>
            <w:r w:rsidR="004100D8" w:rsidRPr="007B6D6B">
              <w:rPr>
                <w:sz w:val="28"/>
                <w:szCs w:val="28"/>
              </w:rPr>
              <w:t>.</w:t>
            </w:r>
          </w:p>
          <w:p w:rsidR="004F37D6" w:rsidRPr="007B6D6B" w:rsidRDefault="004100D8" w:rsidP="007B6D6B">
            <w:pPr>
              <w:pStyle w:val="ListParagraph"/>
              <w:numPr>
                <w:ilvl w:val="0"/>
                <w:numId w:val="107"/>
              </w:numPr>
              <w:tabs>
                <w:tab w:val="left" w:pos="541"/>
              </w:tabs>
              <w:spacing w:line="360" w:lineRule="auto"/>
              <w:ind w:left="0" w:firstLine="314"/>
              <w:jc w:val="both"/>
              <w:rPr>
                <w:sz w:val="28"/>
                <w:szCs w:val="28"/>
              </w:rPr>
            </w:pPr>
            <w:r w:rsidRPr="007B6D6B">
              <w:rPr>
                <w:sz w:val="28"/>
                <w:szCs w:val="28"/>
              </w:rPr>
              <w:t>T</w:t>
            </w:r>
            <w:r w:rsidR="002846EA" w:rsidRPr="007B6D6B">
              <w:rPr>
                <w:sz w:val="28"/>
                <w:szCs w:val="28"/>
              </w:rPr>
              <w:t>uyển sinh lớp 1 năm học 201</w:t>
            </w:r>
            <w:r w:rsidR="007C491C" w:rsidRPr="007B6D6B">
              <w:rPr>
                <w:sz w:val="28"/>
                <w:szCs w:val="28"/>
              </w:rPr>
              <w:t>9</w:t>
            </w:r>
            <w:r w:rsidR="003A32A0" w:rsidRPr="007B6D6B">
              <w:rPr>
                <w:sz w:val="28"/>
                <w:szCs w:val="28"/>
              </w:rPr>
              <w:t>–</w:t>
            </w:r>
            <w:r w:rsidR="002846EA" w:rsidRPr="007B6D6B">
              <w:rPr>
                <w:sz w:val="28"/>
                <w:szCs w:val="28"/>
              </w:rPr>
              <w:t xml:space="preserve"> 20</w:t>
            </w:r>
            <w:r w:rsidR="007C491C" w:rsidRPr="007B6D6B">
              <w:rPr>
                <w:sz w:val="28"/>
                <w:szCs w:val="28"/>
              </w:rPr>
              <w:t>20</w:t>
            </w:r>
            <w:r w:rsidRPr="007B6D6B">
              <w:rPr>
                <w:sz w:val="28"/>
                <w:szCs w:val="28"/>
              </w:rPr>
              <w:t>.</w:t>
            </w:r>
          </w:p>
          <w:p w:rsidR="004100D8" w:rsidRPr="007B6D6B" w:rsidRDefault="004100D8" w:rsidP="007B6D6B">
            <w:pPr>
              <w:pStyle w:val="ListParagraph"/>
              <w:numPr>
                <w:ilvl w:val="0"/>
                <w:numId w:val="107"/>
              </w:numPr>
              <w:tabs>
                <w:tab w:val="left" w:pos="541"/>
              </w:tabs>
              <w:spacing w:line="360" w:lineRule="auto"/>
              <w:ind w:left="0" w:firstLine="314"/>
              <w:jc w:val="both"/>
              <w:rPr>
                <w:sz w:val="28"/>
                <w:szCs w:val="28"/>
              </w:rPr>
            </w:pPr>
            <w:r w:rsidRPr="007B6D6B">
              <w:rPr>
                <w:sz w:val="28"/>
                <w:szCs w:val="28"/>
              </w:rPr>
              <w:t>Tổ chức hoạt động hè.</w:t>
            </w:r>
          </w:p>
          <w:p w:rsidR="004100D8" w:rsidRPr="007B6D6B" w:rsidRDefault="004100D8" w:rsidP="007B6D6B">
            <w:pPr>
              <w:pStyle w:val="ListParagraph"/>
              <w:numPr>
                <w:ilvl w:val="0"/>
                <w:numId w:val="107"/>
              </w:numPr>
              <w:tabs>
                <w:tab w:val="left" w:pos="541"/>
              </w:tabs>
              <w:spacing w:line="360" w:lineRule="auto"/>
              <w:ind w:left="0" w:firstLine="314"/>
              <w:jc w:val="both"/>
              <w:rPr>
                <w:sz w:val="28"/>
                <w:szCs w:val="28"/>
              </w:rPr>
            </w:pPr>
            <w:r w:rsidRPr="007B6D6B">
              <w:rPr>
                <w:sz w:val="28"/>
                <w:szCs w:val="28"/>
              </w:rPr>
              <w:t>Chuẩn bị cơ sở vật chất cho năm học 2019-2020.</w:t>
            </w:r>
          </w:p>
        </w:tc>
      </w:tr>
      <w:tr w:rsidR="002846EA" w:rsidRPr="00103C6C">
        <w:tc>
          <w:tcPr>
            <w:tcW w:w="1418" w:type="dxa"/>
            <w:tcBorders>
              <w:top w:val="single" w:sz="4" w:space="0" w:color="auto"/>
              <w:left w:val="single" w:sz="4" w:space="0" w:color="auto"/>
              <w:bottom w:val="single" w:sz="4" w:space="0" w:color="auto"/>
              <w:right w:val="single" w:sz="4" w:space="0" w:color="auto"/>
            </w:tcBorders>
            <w:vAlign w:val="center"/>
          </w:tcPr>
          <w:p w:rsidR="002846EA" w:rsidRPr="00103C6C" w:rsidRDefault="00B10C03" w:rsidP="00103C6C">
            <w:pPr>
              <w:spacing w:line="360" w:lineRule="auto"/>
              <w:rPr>
                <w:rFonts w:ascii="Times New Roman" w:hAnsi="Times New Roman"/>
                <w:sz w:val="28"/>
                <w:szCs w:val="28"/>
              </w:rPr>
            </w:pPr>
            <w:r w:rsidRPr="00103C6C">
              <w:rPr>
                <w:rFonts w:ascii="Times New Roman" w:hAnsi="Times New Roman"/>
                <w:sz w:val="28"/>
                <w:szCs w:val="28"/>
              </w:rPr>
              <w:t>Tháng 8.201</w:t>
            </w:r>
            <w:r w:rsidR="007C491C" w:rsidRPr="00103C6C">
              <w:rPr>
                <w:rFonts w:ascii="Times New Roman" w:hAnsi="Times New Roman"/>
                <w:sz w:val="28"/>
                <w:szCs w:val="28"/>
              </w:rPr>
              <w:t>9</w:t>
            </w:r>
          </w:p>
        </w:tc>
        <w:tc>
          <w:tcPr>
            <w:tcW w:w="7654" w:type="dxa"/>
            <w:tcBorders>
              <w:top w:val="single" w:sz="4" w:space="0" w:color="auto"/>
              <w:left w:val="single" w:sz="4" w:space="0" w:color="auto"/>
              <w:bottom w:val="single" w:sz="4" w:space="0" w:color="auto"/>
              <w:right w:val="single" w:sz="4" w:space="0" w:color="auto"/>
            </w:tcBorders>
          </w:tcPr>
          <w:p w:rsidR="00A237D4" w:rsidRPr="007B6D6B" w:rsidRDefault="00A237D4" w:rsidP="007B6D6B">
            <w:pPr>
              <w:pStyle w:val="ListParagraph"/>
              <w:numPr>
                <w:ilvl w:val="0"/>
                <w:numId w:val="108"/>
              </w:numPr>
              <w:tabs>
                <w:tab w:val="left" w:pos="541"/>
              </w:tabs>
              <w:spacing w:line="360" w:lineRule="auto"/>
              <w:ind w:left="0" w:firstLine="314"/>
              <w:jc w:val="both"/>
              <w:rPr>
                <w:sz w:val="28"/>
                <w:szCs w:val="28"/>
              </w:rPr>
            </w:pPr>
            <w:r w:rsidRPr="007B6D6B">
              <w:rPr>
                <w:sz w:val="28"/>
                <w:szCs w:val="28"/>
              </w:rPr>
              <w:t>Thực hiện một số hoạt động đầu năm học và chuẩn bị vào năm học mới: sửa chữa CSVC hư hỏng, xuống cấp; thay các khẩu hiệu hư, cũ</w:t>
            </w:r>
            <w:proofErr w:type="gramStart"/>
            <w:r w:rsidRPr="007B6D6B">
              <w:rPr>
                <w:sz w:val="28"/>
                <w:szCs w:val="28"/>
              </w:rPr>
              <w:t>,</w:t>
            </w:r>
            <w:r w:rsidR="007B6D6B" w:rsidRPr="007B6D6B">
              <w:rPr>
                <w:sz w:val="28"/>
                <w:szCs w:val="28"/>
              </w:rPr>
              <w:t xml:space="preserve"> </w:t>
            </w:r>
            <w:r w:rsidRPr="007B6D6B">
              <w:rPr>
                <w:sz w:val="28"/>
                <w:szCs w:val="28"/>
              </w:rPr>
              <w:t>...</w:t>
            </w:r>
            <w:proofErr w:type="gramEnd"/>
          </w:p>
          <w:p w:rsidR="00A237D4" w:rsidRPr="007B6D6B" w:rsidRDefault="00A237D4" w:rsidP="007B6D6B">
            <w:pPr>
              <w:pStyle w:val="ListParagraph"/>
              <w:numPr>
                <w:ilvl w:val="0"/>
                <w:numId w:val="108"/>
              </w:numPr>
              <w:tabs>
                <w:tab w:val="left" w:pos="541"/>
              </w:tabs>
              <w:spacing w:line="360" w:lineRule="auto"/>
              <w:ind w:left="0" w:firstLine="314"/>
              <w:jc w:val="both"/>
              <w:rPr>
                <w:sz w:val="28"/>
                <w:szCs w:val="28"/>
              </w:rPr>
            </w:pPr>
            <w:r w:rsidRPr="007B6D6B">
              <w:rPr>
                <w:sz w:val="28"/>
                <w:szCs w:val="28"/>
              </w:rPr>
              <w:t>Tổ chức thực hiện giảng dạy giáo dục ATGT</w:t>
            </w:r>
          </w:p>
          <w:p w:rsidR="00A237D4" w:rsidRPr="007B6D6B" w:rsidRDefault="00A237D4" w:rsidP="007B6D6B">
            <w:pPr>
              <w:pStyle w:val="ListParagraph"/>
              <w:numPr>
                <w:ilvl w:val="0"/>
                <w:numId w:val="108"/>
              </w:numPr>
              <w:tabs>
                <w:tab w:val="left" w:pos="541"/>
              </w:tabs>
              <w:spacing w:line="360" w:lineRule="auto"/>
              <w:ind w:left="0" w:firstLine="314"/>
              <w:jc w:val="both"/>
              <w:rPr>
                <w:sz w:val="28"/>
                <w:szCs w:val="28"/>
              </w:rPr>
            </w:pPr>
            <w:r w:rsidRPr="007B6D6B">
              <w:rPr>
                <w:sz w:val="28"/>
                <w:szCs w:val="28"/>
              </w:rPr>
              <w:t xml:space="preserve">Thực hiện chương trình giảng dạy </w:t>
            </w:r>
            <w:proofErr w:type="gramStart"/>
            <w:r w:rsidRPr="007B6D6B">
              <w:rPr>
                <w:sz w:val="28"/>
                <w:szCs w:val="28"/>
              </w:rPr>
              <w:t>theo</w:t>
            </w:r>
            <w:proofErr w:type="gramEnd"/>
            <w:r w:rsidRPr="007B6D6B">
              <w:rPr>
                <w:sz w:val="28"/>
                <w:szCs w:val="28"/>
              </w:rPr>
              <w:t xml:space="preserve"> kế hoạch chung của ngành. Vào chương trình tuần 1 từ 26/8/2019.</w:t>
            </w:r>
          </w:p>
          <w:p w:rsidR="00A237D4" w:rsidRPr="007B6D6B" w:rsidRDefault="00A237D4" w:rsidP="007B6D6B">
            <w:pPr>
              <w:pStyle w:val="ListParagraph"/>
              <w:numPr>
                <w:ilvl w:val="0"/>
                <w:numId w:val="108"/>
              </w:numPr>
              <w:tabs>
                <w:tab w:val="left" w:pos="541"/>
              </w:tabs>
              <w:spacing w:line="360" w:lineRule="auto"/>
              <w:ind w:left="0" w:firstLine="314"/>
              <w:jc w:val="both"/>
              <w:rPr>
                <w:sz w:val="28"/>
                <w:szCs w:val="28"/>
              </w:rPr>
            </w:pPr>
            <w:r w:rsidRPr="007B6D6B">
              <w:rPr>
                <w:sz w:val="28"/>
                <w:szCs w:val="28"/>
              </w:rPr>
              <w:t>Chuẩn bị Lễ khai giảng năm học 2019-2020.</w:t>
            </w:r>
          </w:p>
          <w:p w:rsidR="00A237D4" w:rsidRPr="007B6D6B" w:rsidRDefault="00A237D4" w:rsidP="007B6D6B">
            <w:pPr>
              <w:pStyle w:val="ListParagraph"/>
              <w:numPr>
                <w:ilvl w:val="0"/>
                <w:numId w:val="108"/>
              </w:numPr>
              <w:tabs>
                <w:tab w:val="left" w:pos="541"/>
              </w:tabs>
              <w:spacing w:line="360" w:lineRule="auto"/>
              <w:ind w:left="0" w:firstLine="314"/>
              <w:jc w:val="both"/>
              <w:rPr>
                <w:sz w:val="28"/>
                <w:szCs w:val="28"/>
              </w:rPr>
            </w:pPr>
            <w:r w:rsidRPr="007B6D6B">
              <w:rPr>
                <w:sz w:val="28"/>
                <w:szCs w:val="28"/>
              </w:rPr>
              <w:t>Tổ chức họp PHHS lớp – Bầu Ban ĐDCM HS lớp.</w:t>
            </w:r>
          </w:p>
          <w:p w:rsidR="00A237D4" w:rsidRPr="007B6D6B" w:rsidRDefault="00A237D4" w:rsidP="007B6D6B">
            <w:pPr>
              <w:pStyle w:val="ListParagraph"/>
              <w:numPr>
                <w:ilvl w:val="0"/>
                <w:numId w:val="108"/>
              </w:numPr>
              <w:tabs>
                <w:tab w:val="left" w:pos="541"/>
              </w:tabs>
              <w:spacing w:line="360" w:lineRule="auto"/>
              <w:ind w:left="0" w:firstLine="314"/>
              <w:jc w:val="both"/>
              <w:rPr>
                <w:sz w:val="28"/>
                <w:szCs w:val="28"/>
              </w:rPr>
            </w:pPr>
            <w:r w:rsidRPr="007B6D6B">
              <w:rPr>
                <w:sz w:val="28"/>
                <w:szCs w:val="28"/>
              </w:rPr>
              <w:t>Bổ sung, phân phối đủ lượng sách tài liệu tham khảo phục vụ dạy và học.</w:t>
            </w:r>
          </w:p>
          <w:p w:rsidR="00A237D4" w:rsidRPr="007B6D6B" w:rsidRDefault="00A237D4" w:rsidP="007B6D6B">
            <w:pPr>
              <w:pStyle w:val="ListParagraph"/>
              <w:numPr>
                <w:ilvl w:val="0"/>
                <w:numId w:val="108"/>
              </w:numPr>
              <w:tabs>
                <w:tab w:val="left" w:pos="541"/>
              </w:tabs>
              <w:spacing w:line="360" w:lineRule="auto"/>
              <w:ind w:left="0" w:firstLine="314"/>
              <w:jc w:val="both"/>
              <w:rPr>
                <w:sz w:val="28"/>
                <w:szCs w:val="28"/>
              </w:rPr>
            </w:pPr>
            <w:r w:rsidRPr="007B6D6B">
              <w:rPr>
                <w:sz w:val="28"/>
                <w:szCs w:val="28"/>
              </w:rPr>
              <w:t>Xếp thời khoá biểu, lịch dạy học và lập các loại sổ sách.</w:t>
            </w:r>
          </w:p>
          <w:p w:rsidR="00A237D4" w:rsidRPr="007B6D6B" w:rsidRDefault="00A237D4" w:rsidP="007B6D6B">
            <w:pPr>
              <w:pStyle w:val="ListParagraph"/>
              <w:numPr>
                <w:ilvl w:val="0"/>
                <w:numId w:val="108"/>
              </w:numPr>
              <w:tabs>
                <w:tab w:val="left" w:pos="541"/>
              </w:tabs>
              <w:spacing w:line="360" w:lineRule="auto"/>
              <w:ind w:left="0" w:firstLine="314"/>
              <w:jc w:val="both"/>
              <w:rPr>
                <w:sz w:val="28"/>
                <w:szCs w:val="28"/>
              </w:rPr>
            </w:pPr>
            <w:r w:rsidRPr="007B6D6B">
              <w:rPr>
                <w:sz w:val="28"/>
                <w:szCs w:val="28"/>
              </w:rPr>
              <w:t xml:space="preserve">Báo cáo nhanh đầu năm 2019-2020. </w:t>
            </w:r>
          </w:p>
          <w:p w:rsidR="00A237D4" w:rsidRPr="007B6D6B" w:rsidRDefault="00A237D4" w:rsidP="007B6D6B">
            <w:pPr>
              <w:pStyle w:val="ListParagraph"/>
              <w:numPr>
                <w:ilvl w:val="0"/>
                <w:numId w:val="108"/>
              </w:numPr>
              <w:tabs>
                <w:tab w:val="left" w:pos="541"/>
              </w:tabs>
              <w:spacing w:line="360" w:lineRule="auto"/>
              <w:ind w:left="0" w:firstLine="314"/>
              <w:jc w:val="both"/>
              <w:rPr>
                <w:sz w:val="28"/>
                <w:szCs w:val="28"/>
              </w:rPr>
            </w:pPr>
            <w:r w:rsidRPr="007B6D6B">
              <w:rPr>
                <w:sz w:val="28"/>
                <w:szCs w:val="28"/>
              </w:rPr>
              <w:t>Dự thảo kế hoạch năm học 2019-2020.</w:t>
            </w:r>
          </w:p>
          <w:p w:rsidR="00DC65C5" w:rsidRPr="007B6D6B" w:rsidRDefault="00A237D4" w:rsidP="007B6D6B">
            <w:pPr>
              <w:pStyle w:val="ListParagraph"/>
              <w:numPr>
                <w:ilvl w:val="0"/>
                <w:numId w:val="108"/>
              </w:numPr>
              <w:tabs>
                <w:tab w:val="left" w:pos="541"/>
              </w:tabs>
              <w:spacing w:line="360" w:lineRule="auto"/>
              <w:ind w:left="0" w:firstLine="314"/>
              <w:jc w:val="both"/>
              <w:rPr>
                <w:sz w:val="28"/>
                <w:szCs w:val="28"/>
              </w:rPr>
            </w:pPr>
            <w:r w:rsidRPr="007B6D6B">
              <w:rPr>
                <w:sz w:val="28"/>
                <w:szCs w:val="28"/>
              </w:rPr>
              <w:lastRenderedPageBreak/>
              <w:t xml:space="preserve">Tham gia </w:t>
            </w:r>
            <w:r w:rsidR="00DC65C5" w:rsidRPr="007B6D6B">
              <w:rPr>
                <w:sz w:val="28"/>
                <w:szCs w:val="28"/>
              </w:rPr>
              <w:t xml:space="preserve">các lớp Bồi dưỡng chuyên môn do </w:t>
            </w:r>
            <w:r w:rsidRPr="007B6D6B">
              <w:rPr>
                <w:sz w:val="28"/>
                <w:szCs w:val="28"/>
              </w:rPr>
              <w:t>Phòng</w:t>
            </w:r>
            <w:r w:rsidR="00DC65C5" w:rsidRPr="007B6D6B">
              <w:rPr>
                <w:sz w:val="28"/>
                <w:szCs w:val="28"/>
              </w:rPr>
              <w:t xml:space="preserve"> GD&amp;ĐT tổ chức</w:t>
            </w:r>
            <w:r w:rsidRPr="007B6D6B">
              <w:rPr>
                <w:sz w:val="28"/>
                <w:szCs w:val="28"/>
              </w:rPr>
              <w:t>.</w:t>
            </w:r>
          </w:p>
          <w:p w:rsidR="00A237D4" w:rsidRPr="007B6D6B" w:rsidRDefault="00A237D4" w:rsidP="007B6D6B">
            <w:pPr>
              <w:pStyle w:val="ListParagraph"/>
              <w:numPr>
                <w:ilvl w:val="0"/>
                <w:numId w:val="108"/>
              </w:numPr>
              <w:tabs>
                <w:tab w:val="left" w:pos="541"/>
              </w:tabs>
              <w:spacing w:line="360" w:lineRule="auto"/>
              <w:ind w:left="0" w:firstLine="314"/>
              <w:jc w:val="both"/>
              <w:rPr>
                <w:sz w:val="28"/>
                <w:szCs w:val="28"/>
              </w:rPr>
            </w:pPr>
            <w:r w:rsidRPr="007B6D6B">
              <w:rPr>
                <w:sz w:val="28"/>
                <w:szCs w:val="28"/>
              </w:rPr>
              <w:t>Tham dự Tổng kết năm học 2018-2019 và triển khai kế hoạch thực hiện nhiệm vụ năm học 2019-2020 do Phòng GDĐT Củ Chi tổ chức.</w:t>
            </w:r>
          </w:p>
        </w:tc>
      </w:tr>
      <w:tr w:rsidR="00A237D4" w:rsidRPr="00103C6C">
        <w:trPr>
          <w:trHeight w:val="268"/>
        </w:trPr>
        <w:tc>
          <w:tcPr>
            <w:tcW w:w="1418" w:type="dxa"/>
            <w:tcBorders>
              <w:top w:val="single" w:sz="4" w:space="0" w:color="auto"/>
              <w:left w:val="single" w:sz="4" w:space="0" w:color="auto"/>
              <w:bottom w:val="single" w:sz="4" w:space="0" w:color="auto"/>
              <w:right w:val="single" w:sz="4" w:space="0" w:color="auto"/>
            </w:tcBorders>
            <w:vAlign w:val="center"/>
          </w:tcPr>
          <w:p w:rsidR="00A237D4" w:rsidRPr="00103C6C" w:rsidRDefault="00A237D4" w:rsidP="00103C6C">
            <w:pPr>
              <w:spacing w:line="360" w:lineRule="auto"/>
              <w:rPr>
                <w:rFonts w:ascii="Times New Roman" w:hAnsi="Times New Roman"/>
                <w:sz w:val="28"/>
                <w:szCs w:val="28"/>
              </w:rPr>
            </w:pPr>
            <w:r w:rsidRPr="00103C6C">
              <w:rPr>
                <w:rFonts w:ascii="Times New Roman" w:hAnsi="Times New Roman"/>
                <w:sz w:val="28"/>
                <w:szCs w:val="28"/>
              </w:rPr>
              <w:lastRenderedPageBreak/>
              <w:t>Tháng 9.2019</w:t>
            </w:r>
          </w:p>
        </w:tc>
        <w:tc>
          <w:tcPr>
            <w:tcW w:w="7654" w:type="dxa"/>
            <w:tcBorders>
              <w:top w:val="single" w:sz="4" w:space="0" w:color="auto"/>
              <w:left w:val="single" w:sz="4" w:space="0" w:color="auto"/>
              <w:bottom w:val="single" w:sz="4" w:space="0" w:color="auto"/>
              <w:right w:val="single" w:sz="4" w:space="0" w:color="auto"/>
            </w:tcBorders>
          </w:tcPr>
          <w:p w:rsidR="00A237D4" w:rsidRPr="007B6D6B" w:rsidRDefault="00A237D4" w:rsidP="007B6D6B">
            <w:pPr>
              <w:pStyle w:val="ListParagraph"/>
              <w:numPr>
                <w:ilvl w:val="0"/>
                <w:numId w:val="109"/>
              </w:numPr>
              <w:tabs>
                <w:tab w:val="left" w:pos="541"/>
              </w:tabs>
              <w:spacing w:line="360" w:lineRule="auto"/>
              <w:ind w:left="31" w:firstLine="283"/>
              <w:jc w:val="both"/>
              <w:rPr>
                <w:sz w:val="28"/>
                <w:szCs w:val="28"/>
              </w:rPr>
            </w:pPr>
            <w:r w:rsidRPr="007B6D6B">
              <w:rPr>
                <w:sz w:val="28"/>
                <w:szCs w:val="28"/>
              </w:rPr>
              <w:t>Tổ chức Lễ Khai giảng năm học 2019 - 2020</w:t>
            </w:r>
          </w:p>
          <w:p w:rsidR="00A237D4" w:rsidRPr="007B6D6B" w:rsidRDefault="00A237D4" w:rsidP="007B6D6B">
            <w:pPr>
              <w:pStyle w:val="ListParagraph"/>
              <w:numPr>
                <w:ilvl w:val="0"/>
                <w:numId w:val="109"/>
              </w:numPr>
              <w:tabs>
                <w:tab w:val="left" w:pos="541"/>
              </w:tabs>
              <w:spacing w:line="360" w:lineRule="auto"/>
              <w:ind w:left="31" w:firstLine="283"/>
              <w:jc w:val="both"/>
              <w:rPr>
                <w:sz w:val="28"/>
                <w:szCs w:val="28"/>
              </w:rPr>
            </w:pPr>
            <w:r w:rsidRPr="007B6D6B">
              <w:rPr>
                <w:sz w:val="28"/>
                <w:szCs w:val="28"/>
              </w:rPr>
              <w:t>Hoàn tất dựng xây kế hoạch năm học 2019 – 2020 trình ký duyệt.</w:t>
            </w:r>
          </w:p>
          <w:p w:rsidR="00A237D4" w:rsidRPr="007B6D6B" w:rsidRDefault="00A237D4" w:rsidP="007B6D6B">
            <w:pPr>
              <w:pStyle w:val="ListParagraph"/>
              <w:numPr>
                <w:ilvl w:val="0"/>
                <w:numId w:val="109"/>
              </w:numPr>
              <w:tabs>
                <w:tab w:val="left" w:pos="541"/>
              </w:tabs>
              <w:spacing w:line="360" w:lineRule="auto"/>
              <w:ind w:left="31" w:firstLine="283"/>
              <w:jc w:val="both"/>
              <w:rPr>
                <w:sz w:val="28"/>
                <w:szCs w:val="28"/>
              </w:rPr>
            </w:pPr>
            <w:r w:rsidRPr="007B6D6B">
              <w:rPr>
                <w:sz w:val="28"/>
                <w:szCs w:val="28"/>
              </w:rPr>
              <w:t xml:space="preserve">Thống kê số liệu đầu năm học 2019 – 2020 </w:t>
            </w:r>
            <w:proofErr w:type="gramStart"/>
            <w:r w:rsidRPr="007B6D6B">
              <w:rPr>
                <w:sz w:val="28"/>
                <w:szCs w:val="28"/>
              </w:rPr>
              <w:t>theo</w:t>
            </w:r>
            <w:proofErr w:type="gramEnd"/>
            <w:r w:rsidRPr="007B6D6B">
              <w:rPr>
                <w:sz w:val="28"/>
                <w:szCs w:val="28"/>
              </w:rPr>
              <w:t xml:space="preserve"> yêu cầu.</w:t>
            </w:r>
          </w:p>
          <w:p w:rsidR="00A237D4" w:rsidRPr="007B6D6B" w:rsidRDefault="00A237D4" w:rsidP="007B6D6B">
            <w:pPr>
              <w:pStyle w:val="ListParagraph"/>
              <w:numPr>
                <w:ilvl w:val="0"/>
                <w:numId w:val="109"/>
              </w:numPr>
              <w:tabs>
                <w:tab w:val="left" w:pos="541"/>
              </w:tabs>
              <w:spacing w:line="360" w:lineRule="auto"/>
              <w:ind w:left="31" w:firstLine="283"/>
              <w:jc w:val="both"/>
              <w:rPr>
                <w:sz w:val="28"/>
                <w:szCs w:val="28"/>
              </w:rPr>
            </w:pPr>
            <w:r w:rsidRPr="007B6D6B">
              <w:rPr>
                <w:sz w:val="28"/>
                <w:szCs w:val="28"/>
              </w:rPr>
              <w:t>Dự giờ, nắm tình hình các lớp.</w:t>
            </w:r>
          </w:p>
          <w:p w:rsidR="00A237D4" w:rsidRPr="007B6D6B" w:rsidRDefault="00A237D4" w:rsidP="007B6D6B">
            <w:pPr>
              <w:pStyle w:val="ListParagraph"/>
              <w:numPr>
                <w:ilvl w:val="0"/>
                <w:numId w:val="110"/>
              </w:numPr>
              <w:tabs>
                <w:tab w:val="left" w:pos="526"/>
              </w:tabs>
              <w:spacing w:line="360" w:lineRule="auto"/>
              <w:ind w:left="31" w:firstLine="283"/>
              <w:jc w:val="both"/>
              <w:rPr>
                <w:sz w:val="28"/>
                <w:szCs w:val="28"/>
              </w:rPr>
            </w:pPr>
            <w:r w:rsidRPr="007B6D6B">
              <w:rPr>
                <w:sz w:val="28"/>
                <w:szCs w:val="28"/>
              </w:rPr>
              <w:t>Đi duyệt kế hoạch năm học 2019-2020 (09/9/2019).</w:t>
            </w:r>
          </w:p>
          <w:p w:rsidR="00A237D4" w:rsidRPr="007B6D6B" w:rsidRDefault="00A237D4" w:rsidP="007B6D6B">
            <w:pPr>
              <w:pStyle w:val="ListParagraph"/>
              <w:numPr>
                <w:ilvl w:val="0"/>
                <w:numId w:val="110"/>
              </w:numPr>
              <w:tabs>
                <w:tab w:val="left" w:pos="526"/>
              </w:tabs>
              <w:spacing w:line="360" w:lineRule="auto"/>
              <w:ind w:left="31" w:firstLine="283"/>
              <w:jc w:val="both"/>
              <w:rPr>
                <w:sz w:val="28"/>
                <w:szCs w:val="28"/>
              </w:rPr>
            </w:pPr>
            <w:r w:rsidRPr="007B6D6B">
              <w:rPr>
                <w:sz w:val="28"/>
                <w:szCs w:val="28"/>
              </w:rPr>
              <w:t>Xây dựng KH Hội thi “Giáo viên dạy giỏi”, “GV chủ nhiệm giỏi”.</w:t>
            </w:r>
          </w:p>
          <w:p w:rsidR="00A237D4" w:rsidRPr="007B6D6B" w:rsidRDefault="00A237D4" w:rsidP="007B6D6B">
            <w:pPr>
              <w:pStyle w:val="ListParagraph"/>
              <w:numPr>
                <w:ilvl w:val="0"/>
                <w:numId w:val="110"/>
              </w:numPr>
              <w:tabs>
                <w:tab w:val="left" w:pos="526"/>
              </w:tabs>
              <w:spacing w:line="360" w:lineRule="auto"/>
              <w:ind w:left="31" w:firstLine="283"/>
              <w:jc w:val="both"/>
              <w:rPr>
                <w:sz w:val="28"/>
                <w:szCs w:val="28"/>
              </w:rPr>
            </w:pPr>
            <w:r w:rsidRPr="007B6D6B">
              <w:rPr>
                <w:sz w:val="28"/>
                <w:szCs w:val="28"/>
              </w:rPr>
              <w:t>Xây dựng kế hoạch CM của trường, từng bộ phận, cá nhân.</w:t>
            </w:r>
          </w:p>
          <w:p w:rsidR="00A237D4" w:rsidRPr="007B6D6B" w:rsidRDefault="00A237D4" w:rsidP="007B6D6B">
            <w:pPr>
              <w:pStyle w:val="ListParagraph"/>
              <w:numPr>
                <w:ilvl w:val="0"/>
                <w:numId w:val="110"/>
              </w:numPr>
              <w:tabs>
                <w:tab w:val="left" w:pos="526"/>
              </w:tabs>
              <w:spacing w:line="360" w:lineRule="auto"/>
              <w:ind w:left="31" w:firstLine="283"/>
              <w:jc w:val="both"/>
              <w:rPr>
                <w:sz w:val="28"/>
                <w:szCs w:val="28"/>
              </w:rPr>
            </w:pPr>
            <w:r w:rsidRPr="007B6D6B">
              <w:rPr>
                <w:sz w:val="28"/>
                <w:szCs w:val="28"/>
              </w:rPr>
              <w:t>Tổ chức Đêm hội trăng rằm.</w:t>
            </w:r>
          </w:p>
          <w:p w:rsidR="00A237D4" w:rsidRPr="007B6D6B" w:rsidRDefault="00A237D4" w:rsidP="007B6D6B">
            <w:pPr>
              <w:pStyle w:val="ListParagraph"/>
              <w:numPr>
                <w:ilvl w:val="0"/>
                <w:numId w:val="110"/>
              </w:numPr>
              <w:tabs>
                <w:tab w:val="left" w:pos="526"/>
              </w:tabs>
              <w:spacing w:line="360" w:lineRule="auto"/>
              <w:ind w:left="31" w:firstLine="283"/>
              <w:jc w:val="both"/>
              <w:rPr>
                <w:sz w:val="28"/>
                <w:szCs w:val="28"/>
              </w:rPr>
            </w:pPr>
            <w:r w:rsidRPr="007B6D6B">
              <w:rPr>
                <w:sz w:val="28"/>
                <w:szCs w:val="28"/>
              </w:rPr>
              <w:t xml:space="preserve">Tự kiểm tra, đánh giá trường đạt MCLTT. </w:t>
            </w:r>
          </w:p>
        </w:tc>
      </w:tr>
      <w:tr w:rsidR="00A237D4" w:rsidRPr="00103C6C">
        <w:tc>
          <w:tcPr>
            <w:tcW w:w="1418" w:type="dxa"/>
            <w:tcBorders>
              <w:top w:val="single" w:sz="4" w:space="0" w:color="auto"/>
              <w:left w:val="single" w:sz="4" w:space="0" w:color="auto"/>
              <w:bottom w:val="single" w:sz="4" w:space="0" w:color="auto"/>
              <w:right w:val="single" w:sz="4" w:space="0" w:color="auto"/>
            </w:tcBorders>
            <w:vAlign w:val="center"/>
          </w:tcPr>
          <w:p w:rsidR="00A237D4" w:rsidRPr="00103C6C" w:rsidRDefault="00A237D4" w:rsidP="00103C6C">
            <w:pPr>
              <w:spacing w:line="360" w:lineRule="auto"/>
              <w:rPr>
                <w:rFonts w:ascii="Times New Roman" w:hAnsi="Times New Roman"/>
                <w:sz w:val="28"/>
                <w:szCs w:val="28"/>
              </w:rPr>
            </w:pPr>
            <w:r w:rsidRPr="00103C6C">
              <w:rPr>
                <w:rFonts w:ascii="Times New Roman" w:hAnsi="Times New Roman"/>
                <w:sz w:val="28"/>
                <w:szCs w:val="28"/>
              </w:rPr>
              <w:t>Tháng 10.2019</w:t>
            </w:r>
          </w:p>
        </w:tc>
        <w:tc>
          <w:tcPr>
            <w:tcW w:w="7654" w:type="dxa"/>
            <w:tcBorders>
              <w:top w:val="single" w:sz="4" w:space="0" w:color="auto"/>
              <w:left w:val="single" w:sz="4" w:space="0" w:color="auto"/>
              <w:bottom w:val="single" w:sz="4" w:space="0" w:color="auto"/>
              <w:right w:val="single" w:sz="4" w:space="0" w:color="auto"/>
            </w:tcBorders>
          </w:tcPr>
          <w:p w:rsidR="00A237D4" w:rsidRPr="007B6D6B" w:rsidRDefault="00A237D4" w:rsidP="007B6D6B">
            <w:pPr>
              <w:pStyle w:val="ListParagraph"/>
              <w:numPr>
                <w:ilvl w:val="0"/>
                <w:numId w:val="111"/>
              </w:numPr>
              <w:tabs>
                <w:tab w:val="left" w:pos="526"/>
              </w:tabs>
              <w:spacing w:line="360" w:lineRule="auto"/>
              <w:ind w:left="31" w:firstLine="283"/>
              <w:jc w:val="both"/>
              <w:rPr>
                <w:sz w:val="28"/>
                <w:szCs w:val="28"/>
              </w:rPr>
            </w:pPr>
            <w:r w:rsidRPr="007B6D6B">
              <w:rPr>
                <w:sz w:val="28"/>
                <w:szCs w:val="28"/>
              </w:rPr>
              <w:t>Dự giờ, nắm tình hình các lớp</w:t>
            </w:r>
            <w:r w:rsidR="007B6D6B">
              <w:rPr>
                <w:sz w:val="28"/>
                <w:szCs w:val="28"/>
              </w:rPr>
              <w:t>.</w:t>
            </w:r>
          </w:p>
          <w:p w:rsidR="00A237D4" w:rsidRPr="007B6D6B" w:rsidRDefault="00A237D4" w:rsidP="007B6D6B">
            <w:pPr>
              <w:pStyle w:val="ListParagraph"/>
              <w:numPr>
                <w:ilvl w:val="0"/>
                <w:numId w:val="111"/>
              </w:numPr>
              <w:tabs>
                <w:tab w:val="left" w:pos="526"/>
              </w:tabs>
              <w:spacing w:line="360" w:lineRule="auto"/>
              <w:ind w:left="31" w:firstLine="283"/>
              <w:jc w:val="both"/>
              <w:rPr>
                <w:sz w:val="28"/>
                <w:szCs w:val="28"/>
              </w:rPr>
            </w:pPr>
            <w:r w:rsidRPr="007B6D6B">
              <w:rPr>
                <w:sz w:val="28"/>
                <w:szCs w:val="28"/>
              </w:rPr>
              <w:t>Tổ chức Kiểm tra định kỳ GHKI lớp 4, 5</w:t>
            </w:r>
          </w:p>
          <w:p w:rsidR="00A237D4" w:rsidRPr="007B6D6B" w:rsidRDefault="00A237D4" w:rsidP="007B6D6B">
            <w:pPr>
              <w:pStyle w:val="ListParagraph"/>
              <w:numPr>
                <w:ilvl w:val="0"/>
                <w:numId w:val="111"/>
              </w:numPr>
              <w:tabs>
                <w:tab w:val="left" w:pos="526"/>
              </w:tabs>
              <w:spacing w:line="360" w:lineRule="auto"/>
              <w:ind w:left="31" w:firstLine="283"/>
              <w:jc w:val="both"/>
              <w:rPr>
                <w:sz w:val="28"/>
                <w:szCs w:val="28"/>
              </w:rPr>
            </w:pPr>
            <w:r w:rsidRPr="007B6D6B">
              <w:rPr>
                <w:sz w:val="28"/>
                <w:szCs w:val="28"/>
              </w:rPr>
              <w:t>Kiểm tra bộ phận</w:t>
            </w:r>
            <w:r w:rsidR="007B6D6B">
              <w:rPr>
                <w:sz w:val="28"/>
                <w:szCs w:val="28"/>
              </w:rPr>
              <w:t>.</w:t>
            </w:r>
          </w:p>
          <w:p w:rsidR="00A237D4" w:rsidRPr="007B6D6B" w:rsidRDefault="007B6D6B" w:rsidP="007B6D6B">
            <w:pPr>
              <w:pStyle w:val="ListParagraph"/>
              <w:numPr>
                <w:ilvl w:val="0"/>
                <w:numId w:val="111"/>
              </w:numPr>
              <w:tabs>
                <w:tab w:val="left" w:pos="526"/>
              </w:tabs>
              <w:spacing w:line="360" w:lineRule="auto"/>
              <w:ind w:left="31" w:firstLine="283"/>
              <w:jc w:val="both"/>
              <w:rPr>
                <w:sz w:val="28"/>
                <w:szCs w:val="28"/>
              </w:rPr>
            </w:pPr>
            <w:r w:rsidRPr="007B6D6B">
              <w:rPr>
                <w:sz w:val="28"/>
                <w:szCs w:val="28"/>
              </w:rPr>
              <w:t>Tổ chức Hội nghị CC-VC 2019-2020</w:t>
            </w:r>
            <w:r w:rsidR="00A237D4" w:rsidRPr="007B6D6B">
              <w:rPr>
                <w:sz w:val="28"/>
                <w:szCs w:val="28"/>
              </w:rPr>
              <w:t>.</w:t>
            </w:r>
          </w:p>
          <w:p w:rsidR="00A237D4" w:rsidRPr="007B6D6B" w:rsidRDefault="00A237D4" w:rsidP="007B6D6B">
            <w:pPr>
              <w:pStyle w:val="ListParagraph"/>
              <w:numPr>
                <w:ilvl w:val="0"/>
                <w:numId w:val="111"/>
              </w:numPr>
              <w:tabs>
                <w:tab w:val="left" w:pos="526"/>
              </w:tabs>
              <w:spacing w:line="360" w:lineRule="auto"/>
              <w:ind w:left="31" w:firstLine="283"/>
              <w:jc w:val="both"/>
              <w:rPr>
                <w:sz w:val="28"/>
                <w:szCs w:val="28"/>
              </w:rPr>
            </w:pPr>
            <w:r w:rsidRPr="007B6D6B">
              <w:rPr>
                <w:sz w:val="28"/>
                <w:szCs w:val="28"/>
              </w:rPr>
              <w:t>Tổ chức hoạt động ngoài giờ lên lớp: đại hội chi đội, đại hội liên đội.</w:t>
            </w:r>
          </w:p>
        </w:tc>
      </w:tr>
      <w:tr w:rsidR="00A237D4" w:rsidRPr="00103C6C">
        <w:tc>
          <w:tcPr>
            <w:tcW w:w="1418" w:type="dxa"/>
            <w:tcBorders>
              <w:top w:val="single" w:sz="4" w:space="0" w:color="auto"/>
              <w:left w:val="single" w:sz="4" w:space="0" w:color="auto"/>
              <w:bottom w:val="single" w:sz="4" w:space="0" w:color="auto"/>
              <w:right w:val="single" w:sz="4" w:space="0" w:color="auto"/>
            </w:tcBorders>
            <w:vAlign w:val="center"/>
          </w:tcPr>
          <w:p w:rsidR="00A237D4" w:rsidRPr="00103C6C" w:rsidRDefault="00A237D4" w:rsidP="00103C6C">
            <w:pPr>
              <w:spacing w:line="360" w:lineRule="auto"/>
              <w:rPr>
                <w:rFonts w:ascii="Times New Roman" w:hAnsi="Times New Roman"/>
                <w:sz w:val="28"/>
                <w:szCs w:val="28"/>
              </w:rPr>
            </w:pPr>
            <w:r w:rsidRPr="00103C6C">
              <w:rPr>
                <w:rFonts w:ascii="Times New Roman" w:hAnsi="Times New Roman"/>
                <w:sz w:val="28"/>
                <w:szCs w:val="28"/>
              </w:rPr>
              <w:t>Tháng 11.2019</w:t>
            </w:r>
          </w:p>
        </w:tc>
        <w:tc>
          <w:tcPr>
            <w:tcW w:w="7654" w:type="dxa"/>
            <w:tcBorders>
              <w:top w:val="single" w:sz="4" w:space="0" w:color="auto"/>
              <w:left w:val="single" w:sz="4" w:space="0" w:color="auto"/>
              <w:bottom w:val="single" w:sz="4" w:space="0" w:color="auto"/>
              <w:right w:val="single" w:sz="4" w:space="0" w:color="auto"/>
            </w:tcBorders>
          </w:tcPr>
          <w:p w:rsidR="00A237D4" w:rsidRPr="007B6D6B" w:rsidRDefault="00A237D4" w:rsidP="007B6D6B">
            <w:pPr>
              <w:pStyle w:val="ListParagraph"/>
              <w:numPr>
                <w:ilvl w:val="0"/>
                <w:numId w:val="112"/>
              </w:numPr>
              <w:tabs>
                <w:tab w:val="left" w:pos="526"/>
              </w:tabs>
              <w:spacing w:line="360" w:lineRule="auto"/>
              <w:ind w:left="0" w:firstLine="314"/>
              <w:jc w:val="both"/>
              <w:rPr>
                <w:sz w:val="28"/>
                <w:szCs w:val="28"/>
              </w:rPr>
            </w:pPr>
            <w:r w:rsidRPr="007B6D6B">
              <w:rPr>
                <w:sz w:val="28"/>
                <w:szCs w:val="28"/>
              </w:rPr>
              <w:t>Dự giờ, nắm tình hình các lớp.</w:t>
            </w:r>
          </w:p>
          <w:p w:rsidR="00A237D4" w:rsidRPr="007B6D6B" w:rsidRDefault="00A237D4" w:rsidP="007B6D6B">
            <w:pPr>
              <w:pStyle w:val="ListParagraph"/>
              <w:numPr>
                <w:ilvl w:val="0"/>
                <w:numId w:val="112"/>
              </w:numPr>
              <w:tabs>
                <w:tab w:val="left" w:pos="526"/>
              </w:tabs>
              <w:spacing w:line="360" w:lineRule="auto"/>
              <w:ind w:left="0" w:firstLine="314"/>
              <w:jc w:val="both"/>
              <w:rPr>
                <w:sz w:val="28"/>
                <w:szCs w:val="28"/>
              </w:rPr>
            </w:pPr>
            <w:r w:rsidRPr="007B6D6B">
              <w:rPr>
                <w:sz w:val="28"/>
                <w:szCs w:val="28"/>
              </w:rPr>
              <w:t>Xét chọn giáo viên đạt giải Võ Trường Toản.</w:t>
            </w:r>
          </w:p>
          <w:p w:rsidR="00A237D4" w:rsidRPr="007B6D6B" w:rsidRDefault="00A237D4" w:rsidP="007B6D6B">
            <w:pPr>
              <w:pStyle w:val="ListParagraph"/>
              <w:numPr>
                <w:ilvl w:val="0"/>
                <w:numId w:val="112"/>
              </w:numPr>
              <w:tabs>
                <w:tab w:val="left" w:pos="526"/>
              </w:tabs>
              <w:spacing w:line="360" w:lineRule="auto"/>
              <w:ind w:left="0" w:firstLine="314"/>
              <w:jc w:val="both"/>
              <w:rPr>
                <w:sz w:val="28"/>
                <w:szCs w:val="28"/>
              </w:rPr>
            </w:pPr>
            <w:r w:rsidRPr="007B6D6B">
              <w:rPr>
                <w:sz w:val="28"/>
                <w:szCs w:val="28"/>
              </w:rPr>
              <w:t>Dự họp giao ban chuyên môn lần 1.</w:t>
            </w:r>
          </w:p>
          <w:p w:rsidR="00A237D4" w:rsidRPr="007B6D6B" w:rsidRDefault="00A237D4" w:rsidP="007B6D6B">
            <w:pPr>
              <w:pStyle w:val="ListParagraph"/>
              <w:numPr>
                <w:ilvl w:val="0"/>
                <w:numId w:val="112"/>
              </w:numPr>
              <w:tabs>
                <w:tab w:val="left" w:pos="526"/>
              </w:tabs>
              <w:spacing w:line="360" w:lineRule="auto"/>
              <w:ind w:left="0" w:firstLine="314"/>
              <w:jc w:val="both"/>
              <w:rPr>
                <w:sz w:val="28"/>
                <w:szCs w:val="28"/>
              </w:rPr>
            </w:pPr>
            <w:r w:rsidRPr="007B6D6B">
              <w:rPr>
                <w:sz w:val="28"/>
                <w:szCs w:val="28"/>
              </w:rPr>
              <w:t>Tổ chức 20/11.</w:t>
            </w:r>
          </w:p>
          <w:p w:rsidR="00A237D4" w:rsidRPr="007B6D6B" w:rsidRDefault="00A237D4" w:rsidP="007B6D6B">
            <w:pPr>
              <w:pStyle w:val="ListParagraph"/>
              <w:numPr>
                <w:ilvl w:val="0"/>
                <w:numId w:val="112"/>
              </w:numPr>
              <w:tabs>
                <w:tab w:val="left" w:pos="526"/>
              </w:tabs>
              <w:spacing w:line="360" w:lineRule="auto"/>
              <w:ind w:left="0" w:firstLine="314"/>
              <w:jc w:val="both"/>
              <w:rPr>
                <w:sz w:val="28"/>
                <w:szCs w:val="28"/>
              </w:rPr>
            </w:pPr>
            <w:r w:rsidRPr="007B6D6B">
              <w:rPr>
                <w:sz w:val="28"/>
                <w:szCs w:val="28"/>
              </w:rPr>
              <w:t>Tổ chức Hội thi “Giáo viên dạy giỏi” cấp trường.</w:t>
            </w:r>
          </w:p>
          <w:p w:rsidR="00A237D4" w:rsidRPr="007B6D6B" w:rsidRDefault="00A237D4" w:rsidP="007B6D6B">
            <w:pPr>
              <w:pStyle w:val="ListParagraph"/>
              <w:numPr>
                <w:ilvl w:val="0"/>
                <w:numId w:val="112"/>
              </w:numPr>
              <w:tabs>
                <w:tab w:val="left" w:pos="526"/>
              </w:tabs>
              <w:spacing w:line="360" w:lineRule="auto"/>
              <w:ind w:left="0" w:firstLine="314"/>
              <w:jc w:val="both"/>
              <w:rPr>
                <w:sz w:val="28"/>
                <w:szCs w:val="28"/>
              </w:rPr>
            </w:pPr>
            <w:r w:rsidRPr="007B6D6B">
              <w:rPr>
                <w:sz w:val="28"/>
                <w:szCs w:val="28"/>
              </w:rPr>
              <w:t>Tổ chức hoạt động ngoài giờ lên lớp: hát về mái trường mến yêu</w:t>
            </w:r>
            <w:r w:rsidR="007B6D6B">
              <w:rPr>
                <w:sz w:val="28"/>
                <w:szCs w:val="28"/>
              </w:rPr>
              <w:t>.</w:t>
            </w:r>
          </w:p>
          <w:p w:rsidR="00A237D4" w:rsidRPr="007B6D6B" w:rsidRDefault="00A237D4" w:rsidP="007B6D6B">
            <w:pPr>
              <w:pStyle w:val="ListParagraph"/>
              <w:numPr>
                <w:ilvl w:val="0"/>
                <w:numId w:val="112"/>
              </w:numPr>
              <w:tabs>
                <w:tab w:val="left" w:pos="526"/>
              </w:tabs>
              <w:spacing w:line="360" w:lineRule="auto"/>
              <w:ind w:left="0" w:firstLine="314"/>
              <w:jc w:val="both"/>
              <w:rPr>
                <w:sz w:val="28"/>
                <w:szCs w:val="28"/>
              </w:rPr>
            </w:pPr>
            <w:r w:rsidRPr="007B6D6B">
              <w:rPr>
                <w:sz w:val="28"/>
                <w:szCs w:val="28"/>
              </w:rPr>
              <w:lastRenderedPageBreak/>
              <w:t>Tổ chức thao giảng.</w:t>
            </w:r>
          </w:p>
          <w:p w:rsidR="00A237D4" w:rsidRPr="007B6D6B" w:rsidRDefault="00A237D4" w:rsidP="007B6D6B">
            <w:pPr>
              <w:pStyle w:val="ListParagraph"/>
              <w:numPr>
                <w:ilvl w:val="0"/>
                <w:numId w:val="112"/>
              </w:numPr>
              <w:tabs>
                <w:tab w:val="left" w:pos="526"/>
              </w:tabs>
              <w:spacing w:line="360" w:lineRule="auto"/>
              <w:ind w:left="0" w:firstLine="314"/>
              <w:jc w:val="both"/>
              <w:rPr>
                <w:sz w:val="28"/>
                <w:szCs w:val="28"/>
              </w:rPr>
            </w:pPr>
            <w:r w:rsidRPr="007B6D6B">
              <w:rPr>
                <w:sz w:val="28"/>
                <w:szCs w:val="28"/>
              </w:rPr>
              <w:t>Tham dự chuyên đề Tiếng Anh cấp huyện về “Nâng cao chất lượng soạn giảng giáo án trước khi lên lớp”</w:t>
            </w:r>
          </w:p>
        </w:tc>
      </w:tr>
      <w:tr w:rsidR="00A237D4" w:rsidRPr="00103C6C">
        <w:tc>
          <w:tcPr>
            <w:tcW w:w="1418" w:type="dxa"/>
            <w:tcBorders>
              <w:top w:val="single" w:sz="4" w:space="0" w:color="auto"/>
              <w:left w:val="single" w:sz="4" w:space="0" w:color="auto"/>
              <w:bottom w:val="single" w:sz="4" w:space="0" w:color="auto"/>
              <w:right w:val="single" w:sz="4" w:space="0" w:color="auto"/>
            </w:tcBorders>
            <w:vAlign w:val="center"/>
          </w:tcPr>
          <w:p w:rsidR="00A237D4" w:rsidRPr="00103C6C" w:rsidRDefault="00A237D4" w:rsidP="00103C6C">
            <w:pPr>
              <w:spacing w:line="360" w:lineRule="auto"/>
              <w:rPr>
                <w:rFonts w:ascii="Times New Roman" w:hAnsi="Times New Roman"/>
                <w:sz w:val="28"/>
                <w:szCs w:val="28"/>
              </w:rPr>
            </w:pPr>
            <w:r w:rsidRPr="00103C6C">
              <w:rPr>
                <w:rFonts w:ascii="Times New Roman" w:hAnsi="Times New Roman"/>
                <w:sz w:val="28"/>
                <w:szCs w:val="28"/>
              </w:rPr>
              <w:lastRenderedPageBreak/>
              <w:t>Tháng 12.2019</w:t>
            </w:r>
          </w:p>
        </w:tc>
        <w:tc>
          <w:tcPr>
            <w:tcW w:w="7654" w:type="dxa"/>
            <w:tcBorders>
              <w:top w:val="single" w:sz="4" w:space="0" w:color="auto"/>
              <w:left w:val="single" w:sz="4" w:space="0" w:color="auto"/>
              <w:bottom w:val="single" w:sz="4" w:space="0" w:color="auto"/>
              <w:right w:val="single" w:sz="4" w:space="0" w:color="auto"/>
            </w:tcBorders>
          </w:tcPr>
          <w:p w:rsidR="00A237D4" w:rsidRPr="00170857" w:rsidRDefault="00A237D4" w:rsidP="00170857">
            <w:pPr>
              <w:pStyle w:val="ListParagraph"/>
              <w:numPr>
                <w:ilvl w:val="0"/>
                <w:numId w:val="113"/>
              </w:numPr>
              <w:tabs>
                <w:tab w:val="left" w:pos="556"/>
              </w:tabs>
              <w:spacing w:line="360" w:lineRule="auto"/>
              <w:ind w:left="0" w:firstLine="314"/>
              <w:jc w:val="both"/>
              <w:rPr>
                <w:sz w:val="28"/>
                <w:szCs w:val="28"/>
              </w:rPr>
            </w:pPr>
            <w:r w:rsidRPr="00170857">
              <w:rPr>
                <w:sz w:val="28"/>
                <w:szCs w:val="28"/>
              </w:rPr>
              <w:t>Dự giờ, nắm tình hình các lớp.</w:t>
            </w:r>
          </w:p>
          <w:p w:rsidR="00A237D4" w:rsidRPr="00170857" w:rsidRDefault="00A237D4" w:rsidP="00170857">
            <w:pPr>
              <w:pStyle w:val="ListParagraph"/>
              <w:numPr>
                <w:ilvl w:val="0"/>
                <w:numId w:val="113"/>
              </w:numPr>
              <w:tabs>
                <w:tab w:val="left" w:pos="556"/>
              </w:tabs>
              <w:spacing w:line="360" w:lineRule="auto"/>
              <w:ind w:left="0" w:firstLine="314"/>
              <w:jc w:val="both"/>
              <w:rPr>
                <w:sz w:val="28"/>
                <w:szCs w:val="28"/>
              </w:rPr>
            </w:pPr>
            <w:r w:rsidRPr="00170857">
              <w:rPr>
                <w:sz w:val="28"/>
                <w:szCs w:val="28"/>
              </w:rPr>
              <w:t>Tổ chức kiểm tra định kỳ cuối HKI.</w:t>
            </w:r>
          </w:p>
          <w:p w:rsidR="00A237D4" w:rsidRPr="00170857" w:rsidRDefault="00A237D4" w:rsidP="00170857">
            <w:pPr>
              <w:pStyle w:val="ListParagraph"/>
              <w:numPr>
                <w:ilvl w:val="0"/>
                <w:numId w:val="113"/>
              </w:numPr>
              <w:tabs>
                <w:tab w:val="left" w:pos="556"/>
              </w:tabs>
              <w:spacing w:line="360" w:lineRule="auto"/>
              <w:ind w:left="0" w:firstLine="314"/>
              <w:jc w:val="both"/>
              <w:rPr>
                <w:sz w:val="28"/>
                <w:szCs w:val="28"/>
              </w:rPr>
            </w:pPr>
            <w:r w:rsidRPr="00170857">
              <w:rPr>
                <w:sz w:val="28"/>
                <w:szCs w:val="28"/>
              </w:rPr>
              <w:t xml:space="preserve">Thống kê báo cáo </w:t>
            </w:r>
            <w:proofErr w:type="gramStart"/>
            <w:r w:rsidRPr="00170857">
              <w:rPr>
                <w:sz w:val="28"/>
                <w:szCs w:val="28"/>
              </w:rPr>
              <w:t>theo</w:t>
            </w:r>
            <w:proofErr w:type="gramEnd"/>
            <w:r w:rsidRPr="00170857">
              <w:rPr>
                <w:sz w:val="28"/>
                <w:szCs w:val="28"/>
              </w:rPr>
              <w:t xml:space="preserve"> quy định.</w:t>
            </w:r>
          </w:p>
          <w:p w:rsidR="00A237D4" w:rsidRPr="00170857" w:rsidRDefault="00A237D4" w:rsidP="00170857">
            <w:pPr>
              <w:pStyle w:val="ListParagraph"/>
              <w:numPr>
                <w:ilvl w:val="0"/>
                <w:numId w:val="113"/>
              </w:numPr>
              <w:tabs>
                <w:tab w:val="left" w:pos="556"/>
              </w:tabs>
              <w:spacing w:line="360" w:lineRule="auto"/>
              <w:ind w:left="0" w:firstLine="314"/>
              <w:jc w:val="both"/>
              <w:rPr>
                <w:sz w:val="28"/>
                <w:szCs w:val="28"/>
              </w:rPr>
            </w:pPr>
            <w:r w:rsidRPr="00170857">
              <w:rPr>
                <w:sz w:val="28"/>
                <w:szCs w:val="28"/>
              </w:rPr>
              <w:t>Kiểm tra bộ phận.</w:t>
            </w:r>
          </w:p>
          <w:p w:rsidR="00A237D4" w:rsidRPr="00170857" w:rsidRDefault="00A237D4" w:rsidP="00170857">
            <w:pPr>
              <w:pStyle w:val="ListParagraph"/>
              <w:numPr>
                <w:ilvl w:val="0"/>
                <w:numId w:val="113"/>
              </w:numPr>
              <w:tabs>
                <w:tab w:val="left" w:pos="556"/>
              </w:tabs>
              <w:spacing w:line="360" w:lineRule="auto"/>
              <w:ind w:left="0" w:firstLine="314"/>
              <w:jc w:val="both"/>
              <w:rPr>
                <w:sz w:val="28"/>
                <w:szCs w:val="28"/>
              </w:rPr>
            </w:pPr>
            <w:r w:rsidRPr="00170857">
              <w:rPr>
                <w:sz w:val="28"/>
                <w:szCs w:val="28"/>
              </w:rPr>
              <w:t>Tổ chức hoạt động ngoài giờ lên lớp: hành trình về nguồn, thăm mẹ VNAH.</w:t>
            </w:r>
          </w:p>
          <w:p w:rsidR="00A237D4" w:rsidRPr="00170857" w:rsidRDefault="00A237D4" w:rsidP="00170857">
            <w:pPr>
              <w:pStyle w:val="ListParagraph"/>
              <w:numPr>
                <w:ilvl w:val="0"/>
                <w:numId w:val="114"/>
              </w:numPr>
              <w:tabs>
                <w:tab w:val="left" w:pos="541"/>
              </w:tabs>
              <w:spacing w:line="360" w:lineRule="auto"/>
              <w:ind w:left="31" w:firstLine="283"/>
              <w:jc w:val="both"/>
              <w:rPr>
                <w:sz w:val="28"/>
                <w:szCs w:val="28"/>
              </w:rPr>
            </w:pPr>
            <w:r w:rsidRPr="00170857">
              <w:rPr>
                <w:sz w:val="28"/>
                <w:szCs w:val="28"/>
              </w:rPr>
              <w:t>Báo cáo sơ kết công tác kiểm tra nội bộ (Mail).</w:t>
            </w:r>
          </w:p>
          <w:p w:rsidR="00A237D4" w:rsidRPr="00170857" w:rsidRDefault="00A237D4" w:rsidP="00170857">
            <w:pPr>
              <w:pStyle w:val="ListParagraph"/>
              <w:numPr>
                <w:ilvl w:val="0"/>
                <w:numId w:val="114"/>
              </w:numPr>
              <w:tabs>
                <w:tab w:val="left" w:pos="541"/>
              </w:tabs>
              <w:spacing w:line="360" w:lineRule="auto"/>
              <w:ind w:left="31" w:firstLine="283"/>
              <w:jc w:val="both"/>
              <w:rPr>
                <w:sz w:val="28"/>
                <w:szCs w:val="28"/>
              </w:rPr>
            </w:pPr>
            <w:r w:rsidRPr="00170857">
              <w:rPr>
                <w:sz w:val="28"/>
                <w:szCs w:val="28"/>
              </w:rPr>
              <w:t>Nộp hồ sơ giáo viên tham gia Hội thi “Giáo viên chủ nhiệm giỏi” cấp huyện.</w:t>
            </w:r>
          </w:p>
          <w:p w:rsidR="00A237D4" w:rsidRPr="00170857" w:rsidRDefault="00A237D4" w:rsidP="00170857">
            <w:pPr>
              <w:pStyle w:val="ListParagraph"/>
              <w:numPr>
                <w:ilvl w:val="0"/>
                <w:numId w:val="114"/>
              </w:numPr>
              <w:tabs>
                <w:tab w:val="left" w:pos="541"/>
              </w:tabs>
              <w:spacing w:line="360" w:lineRule="auto"/>
              <w:ind w:left="31" w:firstLine="283"/>
              <w:jc w:val="both"/>
              <w:rPr>
                <w:sz w:val="28"/>
                <w:szCs w:val="28"/>
              </w:rPr>
            </w:pPr>
            <w:r w:rsidRPr="00170857">
              <w:rPr>
                <w:sz w:val="28"/>
                <w:szCs w:val="28"/>
              </w:rPr>
              <w:t>Tham dự khai chuyên đề “Nâng cao chất lượng ra đề kiểm tra định kì”.</w:t>
            </w:r>
          </w:p>
        </w:tc>
      </w:tr>
      <w:tr w:rsidR="00A237D4" w:rsidRPr="00103C6C">
        <w:tc>
          <w:tcPr>
            <w:tcW w:w="1418" w:type="dxa"/>
            <w:tcBorders>
              <w:top w:val="single" w:sz="4" w:space="0" w:color="auto"/>
              <w:left w:val="single" w:sz="4" w:space="0" w:color="auto"/>
              <w:bottom w:val="single" w:sz="4" w:space="0" w:color="auto"/>
              <w:right w:val="single" w:sz="4" w:space="0" w:color="auto"/>
            </w:tcBorders>
            <w:vAlign w:val="center"/>
          </w:tcPr>
          <w:p w:rsidR="00A237D4" w:rsidRPr="00103C6C" w:rsidRDefault="00A237D4" w:rsidP="00103C6C">
            <w:pPr>
              <w:spacing w:line="360" w:lineRule="auto"/>
              <w:rPr>
                <w:rFonts w:ascii="Times New Roman" w:hAnsi="Times New Roman"/>
                <w:sz w:val="28"/>
                <w:szCs w:val="28"/>
              </w:rPr>
            </w:pPr>
            <w:r w:rsidRPr="00103C6C">
              <w:rPr>
                <w:rFonts w:ascii="Times New Roman" w:hAnsi="Times New Roman"/>
                <w:sz w:val="28"/>
                <w:szCs w:val="28"/>
              </w:rPr>
              <w:t>Tháng 01.2020</w:t>
            </w:r>
          </w:p>
        </w:tc>
        <w:tc>
          <w:tcPr>
            <w:tcW w:w="7654" w:type="dxa"/>
            <w:tcBorders>
              <w:top w:val="single" w:sz="4" w:space="0" w:color="auto"/>
              <w:left w:val="single" w:sz="4" w:space="0" w:color="auto"/>
              <w:bottom w:val="single" w:sz="4" w:space="0" w:color="auto"/>
              <w:right w:val="single" w:sz="4" w:space="0" w:color="auto"/>
            </w:tcBorders>
          </w:tcPr>
          <w:p w:rsidR="00A237D4" w:rsidRPr="00170857" w:rsidRDefault="00A237D4" w:rsidP="00170857">
            <w:pPr>
              <w:pStyle w:val="ListParagraph"/>
              <w:numPr>
                <w:ilvl w:val="0"/>
                <w:numId w:val="115"/>
              </w:numPr>
              <w:tabs>
                <w:tab w:val="left" w:pos="526"/>
              </w:tabs>
              <w:spacing w:line="360" w:lineRule="auto"/>
              <w:ind w:left="31" w:firstLine="283"/>
              <w:jc w:val="both"/>
              <w:rPr>
                <w:sz w:val="28"/>
                <w:szCs w:val="28"/>
              </w:rPr>
            </w:pPr>
            <w:r w:rsidRPr="00170857">
              <w:rPr>
                <w:sz w:val="28"/>
                <w:szCs w:val="28"/>
              </w:rPr>
              <w:t>Tham gia Hội thi “Giáo viên chủ nhiệm giỏi” cấp huyện.</w:t>
            </w:r>
          </w:p>
          <w:p w:rsidR="00A237D4" w:rsidRPr="00170857" w:rsidRDefault="00A237D4" w:rsidP="00170857">
            <w:pPr>
              <w:pStyle w:val="ListParagraph"/>
              <w:numPr>
                <w:ilvl w:val="0"/>
                <w:numId w:val="115"/>
              </w:numPr>
              <w:tabs>
                <w:tab w:val="left" w:pos="526"/>
              </w:tabs>
              <w:spacing w:line="360" w:lineRule="auto"/>
              <w:ind w:left="31" w:firstLine="283"/>
              <w:jc w:val="both"/>
              <w:rPr>
                <w:sz w:val="28"/>
                <w:szCs w:val="28"/>
              </w:rPr>
            </w:pPr>
            <w:r w:rsidRPr="00170857">
              <w:rPr>
                <w:sz w:val="28"/>
                <w:szCs w:val="28"/>
              </w:rPr>
              <w:t xml:space="preserve">Báo cáo sơ kết HKI; Sơ kết về đánh giá học sinh </w:t>
            </w:r>
            <w:proofErr w:type="gramStart"/>
            <w:r w:rsidRPr="00170857">
              <w:rPr>
                <w:sz w:val="28"/>
                <w:szCs w:val="28"/>
              </w:rPr>
              <w:t>theo</w:t>
            </w:r>
            <w:proofErr w:type="gramEnd"/>
            <w:r w:rsidRPr="00170857">
              <w:rPr>
                <w:sz w:val="28"/>
                <w:szCs w:val="28"/>
              </w:rPr>
              <w:t xml:space="preserve"> Thông tư 22.</w:t>
            </w:r>
          </w:p>
          <w:p w:rsidR="00A237D4" w:rsidRPr="00170857" w:rsidRDefault="00A237D4" w:rsidP="00170857">
            <w:pPr>
              <w:pStyle w:val="ListParagraph"/>
              <w:numPr>
                <w:ilvl w:val="0"/>
                <w:numId w:val="115"/>
              </w:numPr>
              <w:tabs>
                <w:tab w:val="left" w:pos="526"/>
              </w:tabs>
              <w:spacing w:line="360" w:lineRule="auto"/>
              <w:ind w:left="31" w:firstLine="283"/>
              <w:jc w:val="both"/>
              <w:rPr>
                <w:sz w:val="28"/>
                <w:szCs w:val="28"/>
              </w:rPr>
            </w:pPr>
            <w:r w:rsidRPr="00170857">
              <w:rPr>
                <w:sz w:val="28"/>
                <w:szCs w:val="28"/>
              </w:rPr>
              <w:t>Dự giờ, nắm tình hình các lớp.</w:t>
            </w:r>
          </w:p>
          <w:p w:rsidR="00A237D4" w:rsidRPr="00170857" w:rsidRDefault="00A237D4" w:rsidP="00170857">
            <w:pPr>
              <w:pStyle w:val="ListParagraph"/>
              <w:numPr>
                <w:ilvl w:val="0"/>
                <w:numId w:val="115"/>
              </w:numPr>
              <w:tabs>
                <w:tab w:val="left" w:pos="526"/>
              </w:tabs>
              <w:spacing w:line="360" w:lineRule="auto"/>
              <w:ind w:left="31" w:firstLine="283"/>
              <w:jc w:val="both"/>
              <w:rPr>
                <w:sz w:val="28"/>
                <w:szCs w:val="28"/>
              </w:rPr>
            </w:pPr>
            <w:r w:rsidRPr="00170857">
              <w:rPr>
                <w:sz w:val="28"/>
                <w:szCs w:val="28"/>
              </w:rPr>
              <w:t>Kiểm tra hồ sơ GV.</w:t>
            </w:r>
          </w:p>
          <w:p w:rsidR="00A237D4" w:rsidRPr="00170857" w:rsidRDefault="00A237D4" w:rsidP="00170857">
            <w:pPr>
              <w:pStyle w:val="ListParagraph"/>
              <w:numPr>
                <w:ilvl w:val="0"/>
                <w:numId w:val="115"/>
              </w:numPr>
              <w:tabs>
                <w:tab w:val="left" w:pos="526"/>
              </w:tabs>
              <w:spacing w:line="360" w:lineRule="auto"/>
              <w:ind w:left="31" w:firstLine="283"/>
              <w:jc w:val="both"/>
              <w:rPr>
                <w:sz w:val="28"/>
                <w:szCs w:val="28"/>
              </w:rPr>
            </w:pPr>
            <w:r w:rsidRPr="00170857">
              <w:rPr>
                <w:sz w:val="28"/>
                <w:szCs w:val="28"/>
              </w:rPr>
              <w:t>Kiểm tra bộ phận</w:t>
            </w:r>
          </w:p>
          <w:p w:rsidR="00A237D4" w:rsidRPr="00170857" w:rsidRDefault="00A237D4" w:rsidP="00170857">
            <w:pPr>
              <w:pStyle w:val="ListParagraph"/>
              <w:numPr>
                <w:ilvl w:val="0"/>
                <w:numId w:val="115"/>
              </w:numPr>
              <w:tabs>
                <w:tab w:val="left" w:pos="526"/>
              </w:tabs>
              <w:spacing w:line="360" w:lineRule="auto"/>
              <w:ind w:left="31" w:firstLine="283"/>
              <w:jc w:val="both"/>
              <w:rPr>
                <w:sz w:val="28"/>
                <w:szCs w:val="28"/>
              </w:rPr>
            </w:pPr>
            <w:r w:rsidRPr="00170857">
              <w:rPr>
                <w:sz w:val="28"/>
                <w:szCs w:val="28"/>
              </w:rPr>
              <w:t>Tổ chức thao giảng.</w:t>
            </w:r>
          </w:p>
          <w:p w:rsidR="009565DC" w:rsidRPr="00170857" w:rsidRDefault="009565DC" w:rsidP="00170857">
            <w:pPr>
              <w:pStyle w:val="ListParagraph"/>
              <w:numPr>
                <w:ilvl w:val="0"/>
                <w:numId w:val="115"/>
              </w:numPr>
              <w:tabs>
                <w:tab w:val="left" w:pos="526"/>
              </w:tabs>
              <w:spacing w:line="360" w:lineRule="auto"/>
              <w:ind w:left="31" w:firstLine="283"/>
              <w:jc w:val="both"/>
              <w:rPr>
                <w:sz w:val="28"/>
                <w:szCs w:val="28"/>
              </w:rPr>
            </w:pPr>
            <w:r w:rsidRPr="00170857">
              <w:rPr>
                <w:sz w:val="28"/>
                <w:szCs w:val="28"/>
              </w:rPr>
              <w:t>Nghỉ tết Nguyên Đán.</w:t>
            </w:r>
          </w:p>
          <w:p w:rsidR="009565DC" w:rsidRPr="00170857" w:rsidRDefault="009565DC" w:rsidP="00170857">
            <w:pPr>
              <w:pStyle w:val="ListParagraph"/>
              <w:numPr>
                <w:ilvl w:val="0"/>
                <w:numId w:val="115"/>
              </w:numPr>
              <w:tabs>
                <w:tab w:val="left" w:pos="526"/>
              </w:tabs>
              <w:spacing w:line="360" w:lineRule="auto"/>
              <w:ind w:left="31" w:firstLine="283"/>
              <w:jc w:val="both"/>
              <w:rPr>
                <w:sz w:val="28"/>
                <w:szCs w:val="28"/>
              </w:rPr>
            </w:pPr>
            <w:r w:rsidRPr="00170857">
              <w:rPr>
                <w:sz w:val="28"/>
                <w:szCs w:val="28"/>
              </w:rPr>
              <w:t>Tổ chức hoạt động ngoài giờ lên lớp: Về nguồn; hội thi làm cành mai, cành đào ngày Tết.</w:t>
            </w:r>
          </w:p>
        </w:tc>
      </w:tr>
      <w:tr w:rsidR="00A237D4" w:rsidRPr="00103C6C">
        <w:tc>
          <w:tcPr>
            <w:tcW w:w="1418" w:type="dxa"/>
            <w:tcBorders>
              <w:top w:val="single" w:sz="4" w:space="0" w:color="auto"/>
              <w:left w:val="single" w:sz="4" w:space="0" w:color="auto"/>
              <w:bottom w:val="single" w:sz="4" w:space="0" w:color="auto"/>
              <w:right w:val="single" w:sz="4" w:space="0" w:color="auto"/>
            </w:tcBorders>
          </w:tcPr>
          <w:p w:rsidR="00A237D4" w:rsidRPr="00103C6C" w:rsidRDefault="00A237D4" w:rsidP="00103C6C">
            <w:pPr>
              <w:spacing w:line="360" w:lineRule="auto"/>
              <w:rPr>
                <w:rFonts w:ascii="Times New Roman" w:hAnsi="Times New Roman"/>
                <w:sz w:val="28"/>
                <w:szCs w:val="28"/>
              </w:rPr>
            </w:pPr>
            <w:r w:rsidRPr="00103C6C">
              <w:rPr>
                <w:rFonts w:ascii="Times New Roman" w:hAnsi="Times New Roman"/>
                <w:sz w:val="28"/>
                <w:szCs w:val="28"/>
              </w:rPr>
              <w:t>Tháng 02.2020</w:t>
            </w:r>
          </w:p>
        </w:tc>
        <w:tc>
          <w:tcPr>
            <w:tcW w:w="7654" w:type="dxa"/>
            <w:tcBorders>
              <w:top w:val="single" w:sz="4" w:space="0" w:color="auto"/>
              <w:left w:val="single" w:sz="4" w:space="0" w:color="auto"/>
              <w:bottom w:val="single" w:sz="4" w:space="0" w:color="auto"/>
              <w:right w:val="single" w:sz="4" w:space="0" w:color="auto"/>
            </w:tcBorders>
          </w:tcPr>
          <w:p w:rsidR="009565DC" w:rsidRPr="00170857" w:rsidRDefault="009565DC" w:rsidP="00170857">
            <w:pPr>
              <w:pStyle w:val="ListParagraph"/>
              <w:numPr>
                <w:ilvl w:val="0"/>
                <w:numId w:val="116"/>
              </w:numPr>
              <w:tabs>
                <w:tab w:val="left" w:pos="511"/>
              </w:tabs>
              <w:spacing w:line="360" w:lineRule="auto"/>
              <w:ind w:left="0" w:firstLine="314"/>
              <w:rPr>
                <w:sz w:val="28"/>
                <w:szCs w:val="28"/>
              </w:rPr>
            </w:pPr>
            <w:r w:rsidRPr="00170857">
              <w:rPr>
                <w:sz w:val="28"/>
                <w:szCs w:val="28"/>
              </w:rPr>
              <w:t>Dự giờ, nắm tình hình các lớp.</w:t>
            </w:r>
          </w:p>
          <w:p w:rsidR="009565DC" w:rsidRPr="00170857" w:rsidRDefault="009565DC" w:rsidP="00170857">
            <w:pPr>
              <w:pStyle w:val="ListParagraph"/>
              <w:numPr>
                <w:ilvl w:val="0"/>
                <w:numId w:val="116"/>
              </w:numPr>
              <w:tabs>
                <w:tab w:val="left" w:pos="511"/>
              </w:tabs>
              <w:spacing w:line="360" w:lineRule="auto"/>
              <w:ind w:left="0" w:firstLine="314"/>
              <w:rPr>
                <w:sz w:val="28"/>
                <w:szCs w:val="28"/>
              </w:rPr>
            </w:pPr>
            <w:r w:rsidRPr="00170857">
              <w:rPr>
                <w:sz w:val="28"/>
                <w:szCs w:val="28"/>
              </w:rPr>
              <w:t>Tổ chức thao giảng.</w:t>
            </w:r>
          </w:p>
          <w:p w:rsidR="009565DC" w:rsidRPr="00170857" w:rsidRDefault="009565DC" w:rsidP="00170857">
            <w:pPr>
              <w:pStyle w:val="ListParagraph"/>
              <w:numPr>
                <w:ilvl w:val="0"/>
                <w:numId w:val="116"/>
              </w:numPr>
              <w:tabs>
                <w:tab w:val="left" w:pos="511"/>
              </w:tabs>
              <w:spacing w:line="360" w:lineRule="auto"/>
              <w:ind w:left="0" w:firstLine="314"/>
              <w:rPr>
                <w:sz w:val="28"/>
                <w:szCs w:val="28"/>
              </w:rPr>
            </w:pPr>
            <w:r w:rsidRPr="00170857">
              <w:rPr>
                <w:sz w:val="28"/>
                <w:szCs w:val="28"/>
              </w:rPr>
              <w:t>Nghỉ tết Nguyên Đán.</w:t>
            </w:r>
          </w:p>
          <w:p w:rsidR="00A237D4" w:rsidRPr="00170857" w:rsidRDefault="00A237D4" w:rsidP="00170857">
            <w:pPr>
              <w:pStyle w:val="ListParagraph"/>
              <w:numPr>
                <w:ilvl w:val="0"/>
                <w:numId w:val="116"/>
              </w:numPr>
              <w:tabs>
                <w:tab w:val="left" w:pos="511"/>
              </w:tabs>
              <w:spacing w:line="360" w:lineRule="auto"/>
              <w:ind w:left="0" w:firstLine="314"/>
              <w:rPr>
                <w:sz w:val="28"/>
                <w:szCs w:val="28"/>
              </w:rPr>
            </w:pPr>
            <w:r w:rsidRPr="00170857">
              <w:rPr>
                <w:sz w:val="28"/>
                <w:szCs w:val="28"/>
              </w:rPr>
              <w:t>Tổ chức sơ kết HKI</w:t>
            </w:r>
            <w:r w:rsidR="00170857">
              <w:rPr>
                <w:sz w:val="28"/>
                <w:szCs w:val="28"/>
              </w:rPr>
              <w:t>.</w:t>
            </w:r>
          </w:p>
          <w:p w:rsidR="00A237D4" w:rsidRPr="00170857" w:rsidRDefault="00A237D4" w:rsidP="00170857">
            <w:pPr>
              <w:pStyle w:val="ListParagraph"/>
              <w:numPr>
                <w:ilvl w:val="0"/>
                <w:numId w:val="116"/>
              </w:numPr>
              <w:tabs>
                <w:tab w:val="left" w:pos="511"/>
              </w:tabs>
              <w:spacing w:line="360" w:lineRule="auto"/>
              <w:ind w:left="0" w:firstLine="314"/>
              <w:rPr>
                <w:sz w:val="28"/>
                <w:szCs w:val="28"/>
              </w:rPr>
            </w:pPr>
            <w:r w:rsidRPr="00170857">
              <w:rPr>
                <w:sz w:val="28"/>
                <w:szCs w:val="28"/>
              </w:rPr>
              <w:t>T</w:t>
            </w:r>
            <w:r w:rsidR="009565DC" w:rsidRPr="00170857">
              <w:rPr>
                <w:sz w:val="28"/>
                <w:szCs w:val="28"/>
              </w:rPr>
              <w:t xml:space="preserve">ham dự </w:t>
            </w:r>
            <w:r w:rsidRPr="00170857">
              <w:rPr>
                <w:sz w:val="28"/>
                <w:szCs w:val="28"/>
              </w:rPr>
              <w:t xml:space="preserve">chuyên đề “Nâng cao chất lượng giảng dạy môn </w:t>
            </w:r>
            <w:r w:rsidRPr="00170857">
              <w:rPr>
                <w:sz w:val="28"/>
                <w:szCs w:val="28"/>
              </w:rPr>
              <w:lastRenderedPageBreak/>
              <w:t>Lịch sử, Địa lý địa phương”</w:t>
            </w:r>
            <w:r w:rsidR="00170857">
              <w:rPr>
                <w:sz w:val="28"/>
                <w:szCs w:val="28"/>
              </w:rPr>
              <w:t>.</w:t>
            </w:r>
          </w:p>
        </w:tc>
      </w:tr>
      <w:tr w:rsidR="00A237D4" w:rsidRPr="00103C6C">
        <w:tc>
          <w:tcPr>
            <w:tcW w:w="1418" w:type="dxa"/>
            <w:tcBorders>
              <w:top w:val="single" w:sz="4" w:space="0" w:color="auto"/>
              <w:left w:val="single" w:sz="4" w:space="0" w:color="auto"/>
              <w:bottom w:val="single" w:sz="4" w:space="0" w:color="auto"/>
              <w:right w:val="single" w:sz="4" w:space="0" w:color="auto"/>
            </w:tcBorders>
            <w:vAlign w:val="center"/>
          </w:tcPr>
          <w:p w:rsidR="00A237D4" w:rsidRPr="00103C6C" w:rsidRDefault="00A237D4" w:rsidP="00103C6C">
            <w:pPr>
              <w:spacing w:line="360" w:lineRule="auto"/>
              <w:rPr>
                <w:rFonts w:ascii="Times New Roman" w:hAnsi="Times New Roman"/>
                <w:sz w:val="28"/>
                <w:szCs w:val="28"/>
              </w:rPr>
            </w:pPr>
            <w:r w:rsidRPr="00103C6C">
              <w:rPr>
                <w:rFonts w:ascii="Times New Roman" w:hAnsi="Times New Roman"/>
                <w:sz w:val="28"/>
                <w:szCs w:val="28"/>
              </w:rPr>
              <w:lastRenderedPageBreak/>
              <w:t>Tháng 3.2020</w:t>
            </w:r>
          </w:p>
        </w:tc>
        <w:tc>
          <w:tcPr>
            <w:tcW w:w="7654" w:type="dxa"/>
            <w:tcBorders>
              <w:top w:val="single" w:sz="4" w:space="0" w:color="auto"/>
              <w:left w:val="single" w:sz="4" w:space="0" w:color="auto"/>
              <w:bottom w:val="single" w:sz="4" w:space="0" w:color="auto"/>
              <w:right w:val="single" w:sz="4" w:space="0" w:color="auto"/>
            </w:tcBorders>
          </w:tcPr>
          <w:p w:rsidR="009565DC" w:rsidRPr="00170857" w:rsidRDefault="009565DC" w:rsidP="00170857">
            <w:pPr>
              <w:pStyle w:val="ListParagraph"/>
              <w:numPr>
                <w:ilvl w:val="0"/>
                <w:numId w:val="117"/>
              </w:numPr>
              <w:tabs>
                <w:tab w:val="left" w:pos="556"/>
              </w:tabs>
              <w:spacing w:line="360" w:lineRule="auto"/>
              <w:ind w:left="31" w:firstLine="283"/>
              <w:jc w:val="both"/>
              <w:rPr>
                <w:sz w:val="28"/>
                <w:szCs w:val="28"/>
              </w:rPr>
            </w:pPr>
            <w:r w:rsidRPr="00170857">
              <w:rPr>
                <w:sz w:val="28"/>
                <w:szCs w:val="28"/>
              </w:rPr>
              <w:t>Dự giờ, nắm tình hình các lớp.</w:t>
            </w:r>
          </w:p>
          <w:p w:rsidR="009565DC" w:rsidRPr="00170857" w:rsidRDefault="009565DC" w:rsidP="00170857">
            <w:pPr>
              <w:pStyle w:val="ListParagraph"/>
              <w:numPr>
                <w:ilvl w:val="0"/>
                <w:numId w:val="117"/>
              </w:numPr>
              <w:tabs>
                <w:tab w:val="left" w:pos="556"/>
              </w:tabs>
              <w:spacing w:line="360" w:lineRule="auto"/>
              <w:ind w:left="31" w:firstLine="283"/>
              <w:jc w:val="both"/>
              <w:rPr>
                <w:sz w:val="28"/>
                <w:szCs w:val="28"/>
              </w:rPr>
            </w:pPr>
            <w:r w:rsidRPr="00170857">
              <w:rPr>
                <w:sz w:val="28"/>
                <w:szCs w:val="28"/>
              </w:rPr>
              <w:t>Tổ chức kiểm định kỳ GKII lớp 4, 5.</w:t>
            </w:r>
          </w:p>
          <w:p w:rsidR="009565DC" w:rsidRPr="00170857" w:rsidRDefault="009565DC" w:rsidP="00170857">
            <w:pPr>
              <w:pStyle w:val="ListParagraph"/>
              <w:numPr>
                <w:ilvl w:val="0"/>
                <w:numId w:val="117"/>
              </w:numPr>
              <w:tabs>
                <w:tab w:val="left" w:pos="556"/>
              </w:tabs>
              <w:spacing w:line="360" w:lineRule="auto"/>
              <w:ind w:left="31" w:firstLine="283"/>
              <w:jc w:val="both"/>
              <w:rPr>
                <w:sz w:val="28"/>
                <w:szCs w:val="28"/>
              </w:rPr>
            </w:pPr>
            <w:r w:rsidRPr="00170857">
              <w:rPr>
                <w:sz w:val="28"/>
                <w:szCs w:val="28"/>
              </w:rPr>
              <w:t xml:space="preserve">Tham gia khảo sát học sinh lớp 3 </w:t>
            </w:r>
            <w:proofErr w:type="gramStart"/>
            <w:r w:rsidRPr="00170857">
              <w:rPr>
                <w:sz w:val="28"/>
                <w:szCs w:val="28"/>
              </w:rPr>
              <w:t>theo</w:t>
            </w:r>
            <w:proofErr w:type="gramEnd"/>
            <w:r w:rsidRPr="00170857">
              <w:rPr>
                <w:sz w:val="28"/>
                <w:szCs w:val="28"/>
              </w:rPr>
              <w:t xml:space="preserve"> đề chung của Sở GD&amp;ĐT (nếu có)</w:t>
            </w:r>
            <w:r w:rsidR="00170857">
              <w:rPr>
                <w:sz w:val="28"/>
                <w:szCs w:val="28"/>
              </w:rPr>
              <w:t>.</w:t>
            </w:r>
          </w:p>
          <w:p w:rsidR="009565DC" w:rsidRPr="00170857" w:rsidRDefault="009565DC" w:rsidP="00170857">
            <w:pPr>
              <w:pStyle w:val="ListParagraph"/>
              <w:numPr>
                <w:ilvl w:val="0"/>
                <w:numId w:val="117"/>
              </w:numPr>
              <w:tabs>
                <w:tab w:val="left" w:pos="556"/>
              </w:tabs>
              <w:spacing w:line="360" w:lineRule="auto"/>
              <w:ind w:left="31" w:firstLine="283"/>
              <w:jc w:val="both"/>
              <w:rPr>
                <w:sz w:val="28"/>
                <w:szCs w:val="28"/>
              </w:rPr>
            </w:pPr>
            <w:r w:rsidRPr="00170857">
              <w:rPr>
                <w:sz w:val="28"/>
                <w:szCs w:val="28"/>
              </w:rPr>
              <w:t>Dự giờ GV. Kiểm tra bộ phận. Tổ chức Thao giảng.</w:t>
            </w:r>
          </w:p>
          <w:p w:rsidR="009565DC" w:rsidRPr="00170857" w:rsidRDefault="009565DC" w:rsidP="00170857">
            <w:pPr>
              <w:pStyle w:val="ListParagraph"/>
              <w:numPr>
                <w:ilvl w:val="0"/>
                <w:numId w:val="117"/>
              </w:numPr>
              <w:tabs>
                <w:tab w:val="left" w:pos="556"/>
              </w:tabs>
              <w:spacing w:line="360" w:lineRule="auto"/>
              <w:ind w:left="31" w:firstLine="283"/>
              <w:jc w:val="both"/>
              <w:rPr>
                <w:sz w:val="28"/>
                <w:szCs w:val="28"/>
              </w:rPr>
            </w:pPr>
            <w:r w:rsidRPr="00170857">
              <w:rPr>
                <w:sz w:val="28"/>
                <w:szCs w:val="28"/>
              </w:rPr>
              <w:t>Tổ chức hoạt động ngoài giờ lên lớp: kết nạp lớp đội viên Kim Đồng.</w:t>
            </w:r>
          </w:p>
          <w:p w:rsidR="00A237D4" w:rsidRPr="00170857" w:rsidRDefault="009565DC" w:rsidP="00170857">
            <w:pPr>
              <w:pStyle w:val="ListParagraph"/>
              <w:numPr>
                <w:ilvl w:val="0"/>
                <w:numId w:val="117"/>
              </w:numPr>
              <w:tabs>
                <w:tab w:val="left" w:pos="556"/>
              </w:tabs>
              <w:spacing w:line="360" w:lineRule="auto"/>
              <w:ind w:left="31" w:firstLine="283"/>
              <w:jc w:val="both"/>
              <w:rPr>
                <w:sz w:val="28"/>
                <w:szCs w:val="28"/>
              </w:rPr>
            </w:pPr>
            <w:r w:rsidRPr="00170857">
              <w:rPr>
                <w:sz w:val="28"/>
                <w:szCs w:val="28"/>
              </w:rPr>
              <w:t>Tham dự</w:t>
            </w:r>
            <w:r w:rsidR="00A237D4" w:rsidRPr="00170857">
              <w:rPr>
                <w:sz w:val="28"/>
                <w:szCs w:val="28"/>
              </w:rPr>
              <w:t xml:space="preserve"> chuyên đề “Dạy học Tiếng Việt lớp 1 theo hướng phát triển năng lực học sinh”</w:t>
            </w:r>
            <w:r w:rsidR="00170857">
              <w:rPr>
                <w:sz w:val="28"/>
                <w:szCs w:val="28"/>
              </w:rPr>
              <w:t>.</w:t>
            </w:r>
          </w:p>
        </w:tc>
      </w:tr>
      <w:tr w:rsidR="00A237D4" w:rsidRPr="00103C6C">
        <w:tc>
          <w:tcPr>
            <w:tcW w:w="1418" w:type="dxa"/>
            <w:tcBorders>
              <w:top w:val="single" w:sz="4" w:space="0" w:color="auto"/>
              <w:left w:val="single" w:sz="4" w:space="0" w:color="auto"/>
              <w:bottom w:val="single" w:sz="4" w:space="0" w:color="auto"/>
              <w:right w:val="single" w:sz="4" w:space="0" w:color="auto"/>
            </w:tcBorders>
            <w:vAlign w:val="center"/>
          </w:tcPr>
          <w:p w:rsidR="00A237D4" w:rsidRPr="00103C6C" w:rsidRDefault="00A237D4" w:rsidP="00103C6C">
            <w:pPr>
              <w:spacing w:line="360" w:lineRule="auto"/>
              <w:rPr>
                <w:rFonts w:ascii="Times New Roman" w:hAnsi="Times New Roman"/>
                <w:sz w:val="28"/>
                <w:szCs w:val="28"/>
              </w:rPr>
            </w:pPr>
            <w:r w:rsidRPr="00103C6C">
              <w:rPr>
                <w:rFonts w:ascii="Times New Roman" w:hAnsi="Times New Roman"/>
                <w:sz w:val="28"/>
                <w:szCs w:val="28"/>
              </w:rPr>
              <w:t>Tháng 4.2020</w:t>
            </w:r>
          </w:p>
        </w:tc>
        <w:tc>
          <w:tcPr>
            <w:tcW w:w="7654" w:type="dxa"/>
            <w:tcBorders>
              <w:top w:val="single" w:sz="4" w:space="0" w:color="auto"/>
              <w:left w:val="single" w:sz="4" w:space="0" w:color="auto"/>
              <w:bottom w:val="single" w:sz="4" w:space="0" w:color="auto"/>
              <w:right w:val="single" w:sz="4" w:space="0" w:color="auto"/>
            </w:tcBorders>
          </w:tcPr>
          <w:p w:rsidR="000844B1" w:rsidRPr="00170857" w:rsidRDefault="000844B1" w:rsidP="00170857">
            <w:pPr>
              <w:pStyle w:val="ListParagraph"/>
              <w:numPr>
                <w:ilvl w:val="0"/>
                <w:numId w:val="118"/>
              </w:numPr>
              <w:tabs>
                <w:tab w:val="left" w:pos="511"/>
              </w:tabs>
              <w:spacing w:line="360" w:lineRule="auto"/>
              <w:ind w:left="0" w:firstLine="314"/>
              <w:jc w:val="both"/>
              <w:rPr>
                <w:sz w:val="28"/>
                <w:szCs w:val="28"/>
              </w:rPr>
            </w:pPr>
            <w:r w:rsidRPr="00170857">
              <w:rPr>
                <w:sz w:val="28"/>
                <w:szCs w:val="28"/>
              </w:rPr>
              <w:t>Dự giờ, nắm tình hình các lớp.</w:t>
            </w:r>
          </w:p>
          <w:p w:rsidR="000844B1" w:rsidRPr="00170857" w:rsidRDefault="000844B1" w:rsidP="00170857">
            <w:pPr>
              <w:pStyle w:val="ListParagraph"/>
              <w:numPr>
                <w:ilvl w:val="0"/>
                <w:numId w:val="118"/>
              </w:numPr>
              <w:tabs>
                <w:tab w:val="left" w:pos="511"/>
              </w:tabs>
              <w:spacing w:line="360" w:lineRule="auto"/>
              <w:ind w:left="0" w:firstLine="314"/>
              <w:jc w:val="both"/>
              <w:rPr>
                <w:sz w:val="28"/>
                <w:szCs w:val="28"/>
              </w:rPr>
            </w:pPr>
            <w:r w:rsidRPr="00170857">
              <w:rPr>
                <w:sz w:val="28"/>
                <w:szCs w:val="28"/>
              </w:rPr>
              <w:t>Tổ chức thao giảng.</w:t>
            </w:r>
          </w:p>
          <w:p w:rsidR="000844B1" w:rsidRPr="00170857" w:rsidRDefault="000844B1" w:rsidP="00170857">
            <w:pPr>
              <w:pStyle w:val="ListParagraph"/>
              <w:numPr>
                <w:ilvl w:val="0"/>
                <w:numId w:val="118"/>
              </w:numPr>
              <w:tabs>
                <w:tab w:val="left" w:pos="511"/>
              </w:tabs>
              <w:spacing w:line="360" w:lineRule="auto"/>
              <w:ind w:left="0" w:firstLine="314"/>
              <w:jc w:val="both"/>
              <w:rPr>
                <w:sz w:val="28"/>
                <w:szCs w:val="28"/>
              </w:rPr>
            </w:pPr>
            <w:r w:rsidRPr="00170857">
              <w:rPr>
                <w:sz w:val="28"/>
                <w:szCs w:val="28"/>
              </w:rPr>
              <w:t>Tổ chức hoạt động GDNGLL: vẽ tranh chủ đề “Quê hương”.</w:t>
            </w:r>
          </w:p>
          <w:p w:rsidR="000844B1" w:rsidRPr="00170857" w:rsidRDefault="000844B1" w:rsidP="00170857">
            <w:pPr>
              <w:pStyle w:val="ListParagraph"/>
              <w:numPr>
                <w:ilvl w:val="0"/>
                <w:numId w:val="118"/>
              </w:numPr>
              <w:tabs>
                <w:tab w:val="left" w:pos="511"/>
              </w:tabs>
              <w:spacing w:line="360" w:lineRule="auto"/>
              <w:ind w:left="0" w:firstLine="314"/>
              <w:jc w:val="both"/>
              <w:rPr>
                <w:sz w:val="28"/>
                <w:szCs w:val="28"/>
              </w:rPr>
            </w:pPr>
            <w:r w:rsidRPr="00170857">
              <w:rPr>
                <w:sz w:val="28"/>
                <w:szCs w:val="28"/>
              </w:rPr>
              <w:t>Tổ chức Hội thi GVCN giỏi cấp trường.</w:t>
            </w:r>
          </w:p>
          <w:p w:rsidR="000844B1" w:rsidRPr="00170857" w:rsidRDefault="000844B1" w:rsidP="00170857">
            <w:pPr>
              <w:pStyle w:val="ListParagraph"/>
              <w:numPr>
                <w:ilvl w:val="0"/>
                <w:numId w:val="118"/>
              </w:numPr>
              <w:tabs>
                <w:tab w:val="left" w:pos="511"/>
              </w:tabs>
              <w:spacing w:line="360" w:lineRule="auto"/>
              <w:ind w:left="0" w:firstLine="314"/>
              <w:jc w:val="both"/>
              <w:rPr>
                <w:sz w:val="28"/>
                <w:szCs w:val="28"/>
              </w:rPr>
            </w:pPr>
            <w:r w:rsidRPr="00170857">
              <w:rPr>
                <w:sz w:val="28"/>
                <w:szCs w:val="28"/>
              </w:rPr>
              <w:t>Báo cáo tổng kết kiểm tra nội bộ.</w:t>
            </w:r>
          </w:p>
          <w:p w:rsidR="00A237D4" w:rsidRPr="00170857" w:rsidRDefault="000844B1" w:rsidP="00170857">
            <w:pPr>
              <w:pStyle w:val="ListParagraph"/>
              <w:numPr>
                <w:ilvl w:val="0"/>
                <w:numId w:val="118"/>
              </w:numPr>
              <w:tabs>
                <w:tab w:val="left" w:pos="511"/>
              </w:tabs>
              <w:spacing w:line="360" w:lineRule="auto"/>
              <w:ind w:left="0" w:firstLine="314"/>
              <w:jc w:val="both"/>
              <w:rPr>
                <w:sz w:val="28"/>
                <w:szCs w:val="28"/>
              </w:rPr>
            </w:pPr>
            <w:r w:rsidRPr="00170857">
              <w:rPr>
                <w:sz w:val="28"/>
                <w:szCs w:val="28"/>
              </w:rPr>
              <w:t>Xây dựng kế hoạch KTĐK cuối năm học và bàn giao chất lượng học tập, xét lên lớp và xét học sinh lớp 5 HTCTTH.</w:t>
            </w:r>
          </w:p>
        </w:tc>
      </w:tr>
      <w:tr w:rsidR="00A237D4" w:rsidRPr="00103C6C">
        <w:tc>
          <w:tcPr>
            <w:tcW w:w="1418" w:type="dxa"/>
            <w:tcBorders>
              <w:top w:val="single" w:sz="4" w:space="0" w:color="auto"/>
              <w:left w:val="single" w:sz="4" w:space="0" w:color="auto"/>
              <w:bottom w:val="single" w:sz="4" w:space="0" w:color="auto"/>
              <w:right w:val="single" w:sz="4" w:space="0" w:color="auto"/>
            </w:tcBorders>
            <w:vAlign w:val="center"/>
          </w:tcPr>
          <w:p w:rsidR="00A237D4" w:rsidRPr="00103C6C" w:rsidRDefault="00A237D4" w:rsidP="00103C6C">
            <w:pPr>
              <w:spacing w:line="360" w:lineRule="auto"/>
              <w:rPr>
                <w:rFonts w:ascii="Times New Roman" w:hAnsi="Times New Roman"/>
                <w:sz w:val="28"/>
                <w:szCs w:val="28"/>
              </w:rPr>
            </w:pPr>
            <w:r w:rsidRPr="00103C6C">
              <w:rPr>
                <w:rFonts w:ascii="Times New Roman" w:hAnsi="Times New Roman"/>
                <w:sz w:val="28"/>
                <w:szCs w:val="28"/>
              </w:rPr>
              <w:t>Tháng 5.2020</w:t>
            </w:r>
          </w:p>
        </w:tc>
        <w:tc>
          <w:tcPr>
            <w:tcW w:w="7654" w:type="dxa"/>
            <w:tcBorders>
              <w:top w:val="single" w:sz="4" w:space="0" w:color="auto"/>
              <w:left w:val="single" w:sz="4" w:space="0" w:color="auto"/>
              <w:bottom w:val="single" w:sz="4" w:space="0" w:color="auto"/>
              <w:right w:val="single" w:sz="4" w:space="0" w:color="auto"/>
            </w:tcBorders>
          </w:tcPr>
          <w:p w:rsidR="000844B1" w:rsidRPr="00170857" w:rsidRDefault="000844B1" w:rsidP="00170857">
            <w:pPr>
              <w:pStyle w:val="ListParagraph"/>
              <w:numPr>
                <w:ilvl w:val="0"/>
                <w:numId w:val="119"/>
              </w:numPr>
              <w:tabs>
                <w:tab w:val="left" w:pos="526"/>
              </w:tabs>
              <w:spacing w:line="360" w:lineRule="auto"/>
              <w:ind w:left="31" w:firstLine="283"/>
              <w:jc w:val="both"/>
              <w:rPr>
                <w:sz w:val="28"/>
                <w:szCs w:val="28"/>
              </w:rPr>
            </w:pPr>
            <w:r w:rsidRPr="00170857">
              <w:rPr>
                <w:sz w:val="28"/>
                <w:szCs w:val="28"/>
              </w:rPr>
              <w:t>Thống kê kết quả kiểm tra cuối năm học.</w:t>
            </w:r>
          </w:p>
          <w:p w:rsidR="000844B1" w:rsidRPr="00170857" w:rsidRDefault="000844B1" w:rsidP="00170857">
            <w:pPr>
              <w:pStyle w:val="ListParagraph"/>
              <w:numPr>
                <w:ilvl w:val="0"/>
                <w:numId w:val="119"/>
              </w:numPr>
              <w:tabs>
                <w:tab w:val="left" w:pos="526"/>
              </w:tabs>
              <w:spacing w:line="360" w:lineRule="auto"/>
              <w:ind w:left="31" w:firstLine="283"/>
              <w:jc w:val="both"/>
              <w:rPr>
                <w:sz w:val="28"/>
                <w:szCs w:val="28"/>
              </w:rPr>
            </w:pPr>
            <w:r w:rsidRPr="00170857">
              <w:rPr>
                <w:sz w:val="28"/>
                <w:szCs w:val="28"/>
              </w:rPr>
              <w:t>Báo cáo tổng kết năm học và tổng hợp số liệu cuối năm học. Báo cáo chuẩn giáo viên, chuẩn Hiệu trưởng, hiệu suất đào tạo.</w:t>
            </w:r>
          </w:p>
          <w:p w:rsidR="000844B1" w:rsidRPr="00170857" w:rsidRDefault="000844B1" w:rsidP="00170857">
            <w:pPr>
              <w:pStyle w:val="ListParagraph"/>
              <w:numPr>
                <w:ilvl w:val="0"/>
                <w:numId w:val="119"/>
              </w:numPr>
              <w:tabs>
                <w:tab w:val="left" w:pos="526"/>
              </w:tabs>
              <w:spacing w:line="360" w:lineRule="auto"/>
              <w:ind w:left="31" w:firstLine="283"/>
              <w:jc w:val="both"/>
              <w:rPr>
                <w:sz w:val="28"/>
                <w:szCs w:val="28"/>
              </w:rPr>
            </w:pPr>
            <w:r w:rsidRPr="00170857">
              <w:rPr>
                <w:sz w:val="28"/>
                <w:szCs w:val="28"/>
              </w:rPr>
              <w:t>Xét thi đua tại đơn vị</w:t>
            </w:r>
            <w:r w:rsidR="00170857">
              <w:rPr>
                <w:sz w:val="28"/>
                <w:szCs w:val="28"/>
              </w:rPr>
              <w:t>.</w:t>
            </w:r>
          </w:p>
          <w:p w:rsidR="000844B1" w:rsidRPr="00170857" w:rsidRDefault="00170857" w:rsidP="00170857">
            <w:pPr>
              <w:pStyle w:val="ListParagraph"/>
              <w:numPr>
                <w:ilvl w:val="0"/>
                <w:numId w:val="119"/>
              </w:numPr>
              <w:tabs>
                <w:tab w:val="left" w:pos="526"/>
              </w:tabs>
              <w:spacing w:line="360" w:lineRule="auto"/>
              <w:ind w:left="31" w:firstLine="283"/>
              <w:jc w:val="both"/>
              <w:rPr>
                <w:sz w:val="28"/>
                <w:szCs w:val="28"/>
              </w:rPr>
            </w:pPr>
            <w:r w:rsidRPr="00170857">
              <w:rPr>
                <w:sz w:val="28"/>
                <w:szCs w:val="28"/>
              </w:rPr>
              <w:t>Tổ chức Lễ Tổng kết năm học</w:t>
            </w:r>
            <w:r w:rsidR="000844B1" w:rsidRPr="00170857">
              <w:rPr>
                <w:sz w:val="28"/>
                <w:szCs w:val="28"/>
              </w:rPr>
              <w:t>.</w:t>
            </w:r>
          </w:p>
          <w:p w:rsidR="000844B1" w:rsidRPr="00170857" w:rsidRDefault="000844B1" w:rsidP="00170857">
            <w:pPr>
              <w:pStyle w:val="ListParagraph"/>
              <w:numPr>
                <w:ilvl w:val="0"/>
                <w:numId w:val="119"/>
              </w:numPr>
              <w:tabs>
                <w:tab w:val="left" w:pos="526"/>
              </w:tabs>
              <w:spacing w:line="360" w:lineRule="auto"/>
              <w:ind w:left="31" w:firstLine="283"/>
              <w:jc w:val="both"/>
              <w:rPr>
                <w:sz w:val="28"/>
                <w:szCs w:val="28"/>
              </w:rPr>
            </w:pPr>
            <w:r w:rsidRPr="00170857">
              <w:rPr>
                <w:sz w:val="28"/>
                <w:szCs w:val="28"/>
              </w:rPr>
              <w:t xml:space="preserve">Tổ chức Lễ “Hoàn thành chương trình Tiểu học” và ngày hội “Giới thiệu ngôi trường tiểu học của em”. </w:t>
            </w:r>
          </w:p>
          <w:p w:rsidR="00A237D4" w:rsidRPr="00170857" w:rsidRDefault="000844B1" w:rsidP="00170857">
            <w:pPr>
              <w:pStyle w:val="ListParagraph"/>
              <w:numPr>
                <w:ilvl w:val="0"/>
                <w:numId w:val="119"/>
              </w:numPr>
              <w:tabs>
                <w:tab w:val="left" w:pos="526"/>
              </w:tabs>
              <w:spacing w:line="360" w:lineRule="auto"/>
              <w:ind w:left="31" w:firstLine="283"/>
              <w:jc w:val="both"/>
              <w:rPr>
                <w:sz w:val="28"/>
                <w:szCs w:val="28"/>
              </w:rPr>
            </w:pPr>
            <w:r w:rsidRPr="00170857">
              <w:rPr>
                <w:sz w:val="28"/>
                <w:szCs w:val="28"/>
              </w:rPr>
              <w:t>Đánh giá CC,</w:t>
            </w:r>
            <w:r w:rsidR="00170857" w:rsidRPr="00170857">
              <w:rPr>
                <w:sz w:val="28"/>
                <w:szCs w:val="28"/>
              </w:rPr>
              <w:t xml:space="preserve"> </w:t>
            </w:r>
            <w:r w:rsidRPr="00170857">
              <w:rPr>
                <w:sz w:val="28"/>
                <w:szCs w:val="28"/>
              </w:rPr>
              <w:t>VC. Tổng kết năm học.</w:t>
            </w:r>
          </w:p>
        </w:tc>
      </w:tr>
      <w:tr w:rsidR="00A237D4" w:rsidRPr="00103C6C">
        <w:tc>
          <w:tcPr>
            <w:tcW w:w="1418" w:type="dxa"/>
            <w:tcBorders>
              <w:top w:val="single" w:sz="4" w:space="0" w:color="auto"/>
              <w:left w:val="single" w:sz="4" w:space="0" w:color="auto"/>
              <w:bottom w:val="single" w:sz="4" w:space="0" w:color="auto"/>
              <w:right w:val="single" w:sz="4" w:space="0" w:color="auto"/>
            </w:tcBorders>
            <w:vAlign w:val="center"/>
          </w:tcPr>
          <w:p w:rsidR="00A237D4" w:rsidRPr="00103C6C" w:rsidRDefault="00A237D4" w:rsidP="00103C6C">
            <w:pPr>
              <w:spacing w:line="360" w:lineRule="auto"/>
              <w:rPr>
                <w:rFonts w:ascii="Times New Roman" w:hAnsi="Times New Roman"/>
                <w:sz w:val="28"/>
                <w:szCs w:val="28"/>
              </w:rPr>
            </w:pPr>
            <w:r w:rsidRPr="00103C6C">
              <w:rPr>
                <w:rFonts w:ascii="Times New Roman" w:hAnsi="Times New Roman"/>
                <w:sz w:val="28"/>
                <w:szCs w:val="28"/>
              </w:rPr>
              <w:t>Tháng 6.2020</w:t>
            </w:r>
          </w:p>
        </w:tc>
        <w:tc>
          <w:tcPr>
            <w:tcW w:w="7654" w:type="dxa"/>
            <w:tcBorders>
              <w:top w:val="single" w:sz="4" w:space="0" w:color="auto"/>
              <w:left w:val="single" w:sz="4" w:space="0" w:color="auto"/>
              <w:bottom w:val="single" w:sz="4" w:space="0" w:color="auto"/>
              <w:right w:val="single" w:sz="4" w:space="0" w:color="auto"/>
            </w:tcBorders>
          </w:tcPr>
          <w:p w:rsidR="000844B1" w:rsidRPr="00170857" w:rsidRDefault="000844B1" w:rsidP="00170857">
            <w:pPr>
              <w:pStyle w:val="ListParagraph"/>
              <w:numPr>
                <w:ilvl w:val="0"/>
                <w:numId w:val="120"/>
              </w:numPr>
              <w:tabs>
                <w:tab w:val="left" w:pos="571"/>
              </w:tabs>
              <w:spacing w:line="360" w:lineRule="auto"/>
              <w:ind w:left="31" w:firstLine="283"/>
              <w:jc w:val="both"/>
              <w:rPr>
                <w:sz w:val="28"/>
                <w:szCs w:val="28"/>
              </w:rPr>
            </w:pPr>
            <w:r w:rsidRPr="00170857">
              <w:rPr>
                <w:sz w:val="28"/>
                <w:szCs w:val="28"/>
              </w:rPr>
              <w:t xml:space="preserve">Hoàn tất các loại hồ sơ cuối năm: học bạ, đánh giá CB-CC-VC, Chuẩn </w:t>
            </w:r>
            <w:proofErr w:type="gramStart"/>
            <w:r w:rsidRPr="00170857">
              <w:rPr>
                <w:sz w:val="28"/>
                <w:szCs w:val="28"/>
              </w:rPr>
              <w:t>NNGVTH,</w:t>
            </w:r>
            <w:r w:rsidR="00170857" w:rsidRPr="00170857">
              <w:rPr>
                <w:sz w:val="28"/>
                <w:szCs w:val="28"/>
              </w:rPr>
              <w:t xml:space="preserve"> </w:t>
            </w:r>
            <w:r w:rsidRPr="00170857">
              <w:rPr>
                <w:sz w:val="28"/>
                <w:szCs w:val="28"/>
              </w:rPr>
              <w:t>…</w:t>
            </w:r>
            <w:proofErr w:type="gramEnd"/>
          </w:p>
          <w:p w:rsidR="000844B1" w:rsidRPr="00170857" w:rsidRDefault="000844B1" w:rsidP="00170857">
            <w:pPr>
              <w:pStyle w:val="ListParagraph"/>
              <w:numPr>
                <w:ilvl w:val="0"/>
                <w:numId w:val="120"/>
              </w:numPr>
              <w:tabs>
                <w:tab w:val="left" w:pos="571"/>
              </w:tabs>
              <w:spacing w:line="360" w:lineRule="auto"/>
              <w:ind w:left="31" w:firstLine="283"/>
              <w:jc w:val="both"/>
              <w:rPr>
                <w:sz w:val="28"/>
                <w:szCs w:val="28"/>
              </w:rPr>
            </w:pPr>
            <w:r w:rsidRPr="00170857">
              <w:rPr>
                <w:sz w:val="28"/>
                <w:szCs w:val="28"/>
              </w:rPr>
              <w:t>Lập kế hoạch tuyển sinh lớp 1 năm học 2020–2021.</w:t>
            </w:r>
          </w:p>
          <w:p w:rsidR="000844B1" w:rsidRPr="00170857" w:rsidRDefault="000844B1" w:rsidP="00170857">
            <w:pPr>
              <w:pStyle w:val="ListParagraph"/>
              <w:numPr>
                <w:ilvl w:val="0"/>
                <w:numId w:val="120"/>
              </w:numPr>
              <w:tabs>
                <w:tab w:val="left" w:pos="571"/>
              </w:tabs>
              <w:spacing w:line="360" w:lineRule="auto"/>
              <w:ind w:left="31" w:firstLine="283"/>
              <w:jc w:val="both"/>
              <w:rPr>
                <w:sz w:val="28"/>
                <w:szCs w:val="28"/>
              </w:rPr>
            </w:pPr>
            <w:r w:rsidRPr="00170857">
              <w:rPr>
                <w:sz w:val="28"/>
                <w:szCs w:val="28"/>
              </w:rPr>
              <w:t>Tổ chức sinh hoạt hè 2020.</w:t>
            </w:r>
          </w:p>
          <w:p w:rsidR="000844B1" w:rsidRPr="00170857" w:rsidRDefault="000844B1" w:rsidP="00170857">
            <w:pPr>
              <w:pStyle w:val="ListParagraph"/>
              <w:numPr>
                <w:ilvl w:val="0"/>
                <w:numId w:val="120"/>
              </w:numPr>
              <w:tabs>
                <w:tab w:val="left" w:pos="571"/>
              </w:tabs>
              <w:spacing w:line="360" w:lineRule="auto"/>
              <w:ind w:left="31" w:firstLine="283"/>
              <w:jc w:val="both"/>
              <w:rPr>
                <w:sz w:val="28"/>
                <w:szCs w:val="28"/>
              </w:rPr>
            </w:pPr>
            <w:r w:rsidRPr="00170857">
              <w:rPr>
                <w:sz w:val="28"/>
                <w:szCs w:val="28"/>
              </w:rPr>
              <w:lastRenderedPageBreak/>
              <w:t>Bàn giao hồ sơ lớp 5 cho trường THCS Phước Thạnh.</w:t>
            </w:r>
          </w:p>
          <w:p w:rsidR="00A237D4" w:rsidRPr="00170857" w:rsidRDefault="000844B1" w:rsidP="00170857">
            <w:pPr>
              <w:pStyle w:val="ListParagraph"/>
              <w:numPr>
                <w:ilvl w:val="0"/>
                <w:numId w:val="120"/>
              </w:numPr>
              <w:tabs>
                <w:tab w:val="left" w:pos="571"/>
              </w:tabs>
              <w:spacing w:line="360" w:lineRule="auto"/>
              <w:ind w:left="31" w:firstLine="283"/>
              <w:jc w:val="both"/>
              <w:rPr>
                <w:sz w:val="28"/>
                <w:szCs w:val="28"/>
              </w:rPr>
            </w:pPr>
            <w:r w:rsidRPr="00170857">
              <w:rPr>
                <w:sz w:val="28"/>
                <w:szCs w:val="28"/>
              </w:rPr>
              <w:t>Tổ chức cho CB-GV-NV nghỉ mát.</w:t>
            </w:r>
          </w:p>
        </w:tc>
      </w:tr>
      <w:tr w:rsidR="00A237D4" w:rsidRPr="00103C6C">
        <w:tc>
          <w:tcPr>
            <w:tcW w:w="1418" w:type="dxa"/>
            <w:tcBorders>
              <w:top w:val="single" w:sz="4" w:space="0" w:color="auto"/>
              <w:left w:val="single" w:sz="4" w:space="0" w:color="auto"/>
              <w:bottom w:val="single" w:sz="4" w:space="0" w:color="auto"/>
              <w:right w:val="single" w:sz="4" w:space="0" w:color="auto"/>
            </w:tcBorders>
            <w:vAlign w:val="center"/>
          </w:tcPr>
          <w:p w:rsidR="00A237D4" w:rsidRPr="00103C6C" w:rsidRDefault="00A237D4" w:rsidP="00103C6C">
            <w:pPr>
              <w:spacing w:line="360" w:lineRule="auto"/>
              <w:rPr>
                <w:rFonts w:ascii="Times New Roman" w:hAnsi="Times New Roman"/>
                <w:sz w:val="28"/>
                <w:szCs w:val="28"/>
              </w:rPr>
            </w:pPr>
            <w:r w:rsidRPr="00103C6C">
              <w:rPr>
                <w:rFonts w:ascii="Times New Roman" w:hAnsi="Times New Roman"/>
                <w:sz w:val="28"/>
                <w:szCs w:val="28"/>
              </w:rPr>
              <w:lastRenderedPageBreak/>
              <w:t>Tháng 7.2020</w:t>
            </w:r>
          </w:p>
        </w:tc>
        <w:tc>
          <w:tcPr>
            <w:tcW w:w="7654" w:type="dxa"/>
            <w:tcBorders>
              <w:top w:val="single" w:sz="4" w:space="0" w:color="auto"/>
              <w:left w:val="single" w:sz="4" w:space="0" w:color="auto"/>
              <w:bottom w:val="single" w:sz="4" w:space="0" w:color="auto"/>
              <w:right w:val="single" w:sz="4" w:space="0" w:color="auto"/>
            </w:tcBorders>
          </w:tcPr>
          <w:p w:rsidR="000844B1" w:rsidRPr="00170857" w:rsidRDefault="000844B1" w:rsidP="00170857">
            <w:pPr>
              <w:pStyle w:val="ListParagraph"/>
              <w:numPr>
                <w:ilvl w:val="0"/>
                <w:numId w:val="121"/>
              </w:numPr>
              <w:tabs>
                <w:tab w:val="left" w:pos="526"/>
              </w:tabs>
              <w:spacing w:line="360" w:lineRule="auto"/>
              <w:ind w:left="0" w:firstLine="314"/>
              <w:jc w:val="both"/>
              <w:rPr>
                <w:sz w:val="28"/>
                <w:szCs w:val="28"/>
              </w:rPr>
            </w:pPr>
            <w:r w:rsidRPr="00170857">
              <w:rPr>
                <w:sz w:val="28"/>
                <w:szCs w:val="28"/>
              </w:rPr>
              <w:t>Tham gia lớp bồi dưỡng chuyên môn nghiệp vụ hè năm 2020 do Sở GDĐT Tp. HCM, Phòng GD&amp;ĐT Huyện Củ Chi tổ chức.</w:t>
            </w:r>
          </w:p>
          <w:p w:rsidR="000844B1" w:rsidRPr="00170857" w:rsidRDefault="000844B1" w:rsidP="00170857">
            <w:pPr>
              <w:pStyle w:val="ListParagraph"/>
              <w:numPr>
                <w:ilvl w:val="0"/>
                <w:numId w:val="121"/>
              </w:numPr>
              <w:tabs>
                <w:tab w:val="left" w:pos="526"/>
              </w:tabs>
              <w:spacing w:line="360" w:lineRule="auto"/>
              <w:ind w:left="0" w:firstLine="314"/>
              <w:jc w:val="both"/>
              <w:rPr>
                <w:sz w:val="28"/>
                <w:szCs w:val="28"/>
              </w:rPr>
            </w:pPr>
            <w:r w:rsidRPr="00170857">
              <w:rPr>
                <w:sz w:val="28"/>
                <w:szCs w:val="28"/>
              </w:rPr>
              <w:t>Tuyển sinh lớp 1 năm học 2020–2021.</w:t>
            </w:r>
          </w:p>
          <w:p w:rsidR="000844B1" w:rsidRPr="00170857" w:rsidRDefault="000844B1" w:rsidP="00170857">
            <w:pPr>
              <w:pStyle w:val="ListParagraph"/>
              <w:numPr>
                <w:ilvl w:val="0"/>
                <w:numId w:val="121"/>
              </w:numPr>
              <w:tabs>
                <w:tab w:val="left" w:pos="526"/>
              </w:tabs>
              <w:spacing w:line="360" w:lineRule="auto"/>
              <w:ind w:left="0" w:firstLine="314"/>
              <w:jc w:val="both"/>
              <w:rPr>
                <w:sz w:val="28"/>
                <w:szCs w:val="28"/>
              </w:rPr>
            </w:pPr>
            <w:r w:rsidRPr="00170857">
              <w:rPr>
                <w:sz w:val="28"/>
                <w:szCs w:val="28"/>
              </w:rPr>
              <w:t>Giải quyết hồ sơ chuyển đi, chuyển đến.</w:t>
            </w:r>
          </w:p>
          <w:p w:rsidR="00A237D4" w:rsidRPr="00170857" w:rsidRDefault="000844B1" w:rsidP="00170857">
            <w:pPr>
              <w:pStyle w:val="ListParagraph"/>
              <w:numPr>
                <w:ilvl w:val="0"/>
                <w:numId w:val="121"/>
              </w:numPr>
              <w:tabs>
                <w:tab w:val="left" w:pos="526"/>
              </w:tabs>
              <w:spacing w:line="360" w:lineRule="auto"/>
              <w:ind w:left="0" w:firstLine="314"/>
              <w:jc w:val="both"/>
              <w:rPr>
                <w:sz w:val="28"/>
                <w:szCs w:val="28"/>
              </w:rPr>
            </w:pPr>
            <w:r w:rsidRPr="00170857">
              <w:rPr>
                <w:sz w:val="28"/>
                <w:szCs w:val="28"/>
              </w:rPr>
              <w:t>Tiếp tục sinh hoạt hè.</w:t>
            </w:r>
          </w:p>
        </w:tc>
      </w:tr>
    </w:tbl>
    <w:p w:rsidR="00170857" w:rsidRDefault="00170857" w:rsidP="00103C6C">
      <w:pPr>
        <w:spacing w:line="360" w:lineRule="auto"/>
        <w:rPr>
          <w:rFonts w:ascii="Times New Roman" w:hAnsi="Times New Roman"/>
          <w:sz w:val="28"/>
          <w:szCs w:val="28"/>
        </w:rPr>
      </w:pPr>
    </w:p>
    <w:p w:rsidR="00170857" w:rsidRDefault="00170857" w:rsidP="00103C6C">
      <w:pPr>
        <w:spacing w:line="360" w:lineRule="auto"/>
        <w:rPr>
          <w:rFonts w:ascii="Times New Roman" w:hAnsi="Times New Roman"/>
          <w:sz w:val="28"/>
          <w:szCs w:val="28"/>
        </w:rPr>
      </w:pPr>
    </w:p>
    <w:p w:rsidR="002846EA" w:rsidRPr="00170857" w:rsidRDefault="00254A8A" w:rsidP="00103C6C">
      <w:pPr>
        <w:spacing w:line="360" w:lineRule="auto"/>
        <w:rPr>
          <w:rFonts w:ascii="Times New Roman" w:hAnsi="Times New Roman"/>
          <w:b/>
          <w:sz w:val="28"/>
          <w:szCs w:val="28"/>
        </w:rPr>
      </w:pPr>
      <w:r w:rsidRPr="00170857">
        <w:rPr>
          <w:rFonts w:ascii="Times New Roman" w:hAnsi="Times New Roman"/>
          <w:b/>
          <w:sz w:val="28"/>
          <w:szCs w:val="28"/>
        </w:rPr>
        <w:t>V</w:t>
      </w:r>
      <w:r w:rsidR="00170857">
        <w:rPr>
          <w:rFonts w:ascii="Times New Roman" w:hAnsi="Times New Roman"/>
          <w:b/>
          <w:sz w:val="28"/>
          <w:szCs w:val="28"/>
        </w:rPr>
        <w:t>I</w:t>
      </w:r>
      <w:r w:rsidRPr="00170857">
        <w:rPr>
          <w:rFonts w:ascii="Times New Roman" w:hAnsi="Times New Roman"/>
          <w:b/>
          <w:sz w:val="28"/>
          <w:szCs w:val="28"/>
        </w:rPr>
        <w:t>. TỔ CHỨC THỰC HIỆN</w:t>
      </w:r>
    </w:p>
    <w:p w:rsidR="000844B1" w:rsidRPr="00103C6C" w:rsidRDefault="00170857" w:rsidP="00170857">
      <w:pPr>
        <w:tabs>
          <w:tab w:val="left" w:pos="567"/>
        </w:tabs>
        <w:spacing w:line="360" w:lineRule="auto"/>
        <w:jc w:val="both"/>
        <w:rPr>
          <w:rFonts w:ascii="Times New Roman" w:hAnsi="Times New Roman"/>
          <w:sz w:val="28"/>
          <w:szCs w:val="28"/>
        </w:rPr>
      </w:pPr>
      <w:r>
        <w:rPr>
          <w:rFonts w:ascii="Times New Roman" w:hAnsi="Times New Roman"/>
          <w:sz w:val="28"/>
          <w:szCs w:val="28"/>
        </w:rPr>
        <w:tab/>
      </w:r>
      <w:r w:rsidR="000844B1" w:rsidRPr="00103C6C">
        <w:rPr>
          <w:rFonts w:ascii="Times New Roman" w:hAnsi="Times New Roman"/>
          <w:sz w:val="28"/>
          <w:szCs w:val="28"/>
        </w:rPr>
        <w:t>Trên đây là kế hoạch năm học 2019-2020 của nhà trường, các tổ, bộ phận căn cứ vào nội dung kế hoạch nêu trên, cụ thể hóa trong kế hoạch thực hiện nhiệm vụ năm học của tổ, bộ phận với các biện pháp khả thi và tổ chức triển khai thực hiện hiệu quả góp phần hoàn thành xuất sắc nhiệm vụ của đơn vị</w:t>
      </w:r>
      <w:r>
        <w:rPr>
          <w:rFonts w:ascii="Times New Roman" w:hAnsi="Times New Roman"/>
          <w:sz w:val="28"/>
          <w:szCs w:val="28"/>
        </w:rPr>
        <w:t xml:space="preserve"> theo phương châm nhà trường </w:t>
      </w:r>
      <w:r w:rsidRPr="003633B3">
        <w:rPr>
          <w:rFonts w:ascii="Times New Roman" w:hAnsi="Times New Roman"/>
          <w:sz w:val="28"/>
          <w:szCs w:val="28"/>
        </w:rPr>
        <w:t xml:space="preserve">từng bước tạo ra </w:t>
      </w:r>
      <w:r w:rsidRPr="00170857">
        <w:rPr>
          <w:rFonts w:ascii="Times New Roman" w:hAnsi="Times New Roman"/>
          <w:b/>
          <w:sz w:val="28"/>
          <w:szCs w:val="28"/>
        </w:rPr>
        <w:t>“một bước tiến mới, một dấu ấn mới, một môi trường giáo dục thật sự lành mạnh, dân chủ, an toàn, thân thiện, chất lượng và bình đẳng”</w:t>
      </w:r>
      <w:r w:rsidRPr="003633B3">
        <w:rPr>
          <w:rFonts w:ascii="Times New Roman" w:hAnsi="Times New Roman"/>
          <w:sz w:val="28"/>
          <w:szCs w:val="28"/>
        </w:rPr>
        <w:t xml:space="preserve"> để các em học sinh thấy hạnh phúc, thích </w:t>
      </w:r>
      <w:r>
        <w:rPr>
          <w:rFonts w:ascii="Times New Roman" w:hAnsi="Times New Roman"/>
          <w:sz w:val="28"/>
          <w:szCs w:val="28"/>
        </w:rPr>
        <w:t xml:space="preserve">đi </w:t>
      </w:r>
      <w:r w:rsidRPr="003633B3">
        <w:rPr>
          <w:rFonts w:ascii="Times New Roman" w:hAnsi="Times New Roman"/>
          <w:sz w:val="28"/>
          <w:szCs w:val="28"/>
        </w:rPr>
        <w:t>học, thích học</w:t>
      </w:r>
      <w:r>
        <w:rPr>
          <w:rFonts w:ascii="Times New Roman" w:hAnsi="Times New Roman"/>
          <w:sz w:val="28"/>
          <w:szCs w:val="28"/>
        </w:rPr>
        <w:t>;</w:t>
      </w:r>
      <w:r w:rsidRPr="003633B3">
        <w:rPr>
          <w:rFonts w:ascii="Times New Roman" w:hAnsi="Times New Roman"/>
          <w:sz w:val="28"/>
          <w:szCs w:val="28"/>
        </w:rPr>
        <w:t xml:space="preserve"> tự hào về ngôi trường </w:t>
      </w:r>
      <w:r>
        <w:rPr>
          <w:rFonts w:ascii="Times New Roman" w:hAnsi="Times New Roman"/>
          <w:sz w:val="28"/>
          <w:szCs w:val="28"/>
        </w:rPr>
        <w:t xml:space="preserve">Tiểu học Phước Thạnh </w:t>
      </w:r>
      <w:r w:rsidRPr="003633B3">
        <w:rPr>
          <w:rFonts w:ascii="Times New Roman" w:hAnsi="Times New Roman"/>
          <w:sz w:val="28"/>
          <w:szCs w:val="28"/>
        </w:rPr>
        <w:t>của mình và luôn cảm nhận được “Mỗi ngày đến trường là một ngày vui”</w:t>
      </w:r>
      <w:r w:rsidR="000844B1" w:rsidRPr="00103C6C">
        <w:rPr>
          <w:rFonts w:ascii="Times New Roman" w:hAnsi="Times New Roman"/>
          <w:sz w:val="28"/>
          <w:szCs w:val="28"/>
        </w:rPr>
        <w:t>./.</w:t>
      </w:r>
    </w:p>
    <w:tbl>
      <w:tblPr>
        <w:tblW w:w="0" w:type="auto"/>
        <w:tblLook w:val="01E0" w:firstRow="1" w:lastRow="1" w:firstColumn="1" w:lastColumn="1" w:noHBand="0" w:noVBand="0"/>
      </w:tblPr>
      <w:tblGrid>
        <w:gridCol w:w="4634"/>
        <w:gridCol w:w="4654"/>
      </w:tblGrid>
      <w:tr w:rsidR="000844B1" w:rsidRPr="004755EA" w:rsidTr="00103C6C">
        <w:tc>
          <w:tcPr>
            <w:tcW w:w="4635" w:type="dxa"/>
          </w:tcPr>
          <w:p w:rsidR="000844B1" w:rsidRPr="004755EA" w:rsidRDefault="000844B1" w:rsidP="00103C6C">
            <w:pPr>
              <w:tabs>
                <w:tab w:val="left" w:pos="142"/>
              </w:tabs>
              <w:spacing w:line="360" w:lineRule="auto"/>
              <w:jc w:val="both"/>
              <w:rPr>
                <w:rFonts w:ascii="Times New Roman" w:hAnsi="Times New Roman"/>
                <w:b/>
                <w:i/>
                <w:color w:val="000000" w:themeColor="text1"/>
                <w:szCs w:val="28"/>
              </w:rPr>
            </w:pPr>
            <w:r w:rsidRPr="004755EA">
              <w:rPr>
                <w:rFonts w:ascii="Times New Roman" w:hAnsi="Times New Roman"/>
                <w:i/>
                <w:color w:val="000000" w:themeColor="text1"/>
                <w:sz w:val="26"/>
                <w:szCs w:val="28"/>
              </w:rPr>
              <w:t>Nơi nhận:</w:t>
            </w:r>
            <w:r w:rsidRPr="004755EA">
              <w:rPr>
                <w:rFonts w:ascii="Times New Roman" w:hAnsi="Times New Roman"/>
                <w:i/>
                <w:color w:val="000000" w:themeColor="text1"/>
                <w:szCs w:val="28"/>
              </w:rPr>
              <w:tab/>
            </w:r>
            <w:r w:rsidRPr="004755EA">
              <w:rPr>
                <w:rFonts w:ascii="Times New Roman" w:hAnsi="Times New Roman"/>
                <w:i/>
                <w:color w:val="000000" w:themeColor="text1"/>
                <w:szCs w:val="28"/>
              </w:rPr>
              <w:tab/>
            </w:r>
            <w:r w:rsidRPr="004755EA">
              <w:rPr>
                <w:rFonts w:ascii="Times New Roman" w:hAnsi="Times New Roman"/>
                <w:i/>
                <w:color w:val="000000" w:themeColor="text1"/>
                <w:szCs w:val="28"/>
              </w:rPr>
              <w:tab/>
            </w:r>
            <w:r w:rsidRPr="004755EA">
              <w:rPr>
                <w:rFonts w:ascii="Times New Roman" w:hAnsi="Times New Roman"/>
                <w:i/>
                <w:color w:val="000000" w:themeColor="text1"/>
                <w:szCs w:val="28"/>
              </w:rPr>
              <w:tab/>
            </w:r>
            <w:r w:rsidRPr="004755EA">
              <w:rPr>
                <w:rFonts w:ascii="Times New Roman" w:hAnsi="Times New Roman"/>
                <w:i/>
                <w:color w:val="000000" w:themeColor="text1"/>
                <w:szCs w:val="28"/>
              </w:rPr>
              <w:tab/>
            </w:r>
          </w:p>
          <w:p w:rsidR="000844B1" w:rsidRPr="004755EA" w:rsidRDefault="000844B1" w:rsidP="00103C6C">
            <w:pPr>
              <w:numPr>
                <w:ilvl w:val="0"/>
                <w:numId w:val="1"/>
              </w:numPr>
              <w:tabs>
                <w:tab w:val="clear" w:pos="360"/>
                <w:tab w:val="left" w:pos="142"/>
              </w:tabs>
              <w:spacing w:line="360" w:lineRule="auto"/>
              <w:ind w:left="0" w:firstLine="0"/>
              <w:jc w:val="both"/>
              <w:rPr>
                <w:rFonts w:ascii="Times New Roman" w:hAnsi="Times New Roman"/>
                <w:b/>
                <w:color w:val="000000" w:themeColor="text1"/>
                <w:szCs w:val="24"/>
              </w:rPr>
            </w:pPr>
            <w:r w:rsidRPr="004755EA">
              <w:rPr>
                <w:rFonts w:ascii="Times New Roman" w:hAnsi="Times New Roman"/>
                <w:color w:val="000000" w:themeColor="text1"/>
                <w:szCs w:val="24"/>
              </w:rPr>
              <w:t>Phòng GD&amp;ĐT;</w:t>
            </w:r>
          </w:p>
          <w:p w:rsidR="000844B1" w:rsidRPr="004755EA" w:rsidRDefault="000844B1" w:rsidP="00103C6C">
            <w:pPr>
              <w:numPr>
                <w:ilvl w:val="0"/>
                <w:numId w:val="1"/>
              </w:numPr>
              <w:tabs>
                <w:tab w:val="clear" w:pos="360"/>
                <w:tab w:val="left" w:pos="142"/>
              </w:tabs>
              <w:spacing w:line="360" w:lineRule="auto"/>
              <w:ind w:left="0" w:firstLine="0"/>
              <w:jc w:val="both"/>
              <w:rPr>
                <w:rFonts w:ascii="Times New Roman" w:hAnsi="Times New Roman"/>
                <w:b/>
                <w:color w:val="000000" w:themeColor="text1"/>
                <w:szCs w:val="24"/>
              </w:rPr>
            </w:pPr>
            <w:r>
              <w:rPr>
                <w:rFonts w:ascii="Times New Roman" w:hAnsi="Times New Roman"/>
                <w:color w:val="000000" w:themeColor="text1"/>
                <w:szCs w:val="24"/>
              </w:rPr>
              <w:t>02 P. HT</w:t>
            </w:r>
            <w:r w:rsidRPr="004755EA">
              <w:rPr>
                <w:rFonts w:ascii="Times New Roman" w:hAnsi="Times New Roman"/>
                <w:color w:val="000000" w:themeColor="text1"/>
                <w:szCs w:val="24"/>
              </w:rPr>
              <w:t>, Tổ trưởng;</w:t>
            </w:r>
          </w:p>
          <w:p w:rsidR="000844B1" w:rsidRPr="004755EA" w:rsidRDefault="000844B1" w:rsidP="00103C6C">
            <w:pPr>
              <w:numPr>
                <w:ilvl w:val="0"/>
                <w:numId w:val="1"/>
              </w:numPr>
              <w:tabs>
                <w:tab w:val="clear" w:pos="360"/>
                <w:tab w:val="left" w:pos="142"/>
              </w:tabs>
              <w:spacing w:line="360" w:lineRule="auto"/>
              <w:ind w:left="0" w:firstLine="0"/>
              <w:jc w:val="both"/>
              <w:rPr>
                <w:rFonts w:ascii="Times New Roman" w:hAnsi="Times New Roman"/>
                <w:b/>
                <w:color w:val="000000" w:themeColor="text1"/>
                <w:szCs w:val="28"/>
              </w:rPr>
            </w:pPr>
            <w:r>
              <w:rPr>
                <w:rFonts w:ascii="Times New Roman" w:hAnsi="Times New Roman"/>
                <w:color w:val="000000" w:themeColor="text1"/>
                <w:szCs w:val="24"/>
              </w:rPr>
              <w:t>Lưu: VT</w:t>
            </w:r>
            <w:r w:rsidRPr="004755EA">
              <w:rPr>
                <w:rFonts w:ascii="Times New Roman" w:hAnsi="Times New Roman"/>
                <w:color w:val="000000" w:themeColor="text1"/>
                <w:szCs w:val="24"/>
              </w:rPr>
              <w:t>.</w:t>
            </w:r>
          </w:p>
        </w:tc>
        <w:tc>
          <w:tcPr>
            <w:tcW w:w="4655" w:type="dxa"/>
          </w:tcPr>
          <w:p w:rsidR="000844B1" w:rsidRPr="00737238" w:rsidRDefault="000844B1" w:rsidP="00103C6C">
            <w:pPr>
              <w:spacing w:line="360" w:lineRule="auto"/>
              <w:ind w:firstLine="567"/>
              <w:jc w:val="both"/>
              <w:rPr>
                <w:rFonts w:ascii="Times New Roman" w:hAnsi="Times New Roman"/>
                <w:b/>
                <w:bCs/>
                <w:color w:val="000000" w:themeColor="text1"/>
                <w:sz w:val="28"/>
                <w:szCs w:val="28"/>
              </w:rPr>
            </w:pPr>
            <w:r>
              <w:rPr>
                <w:rFonts w:ascii="Times New Roman" w:hAnsi="Times New Roman"/>
                <w:bCs/>
                <w:color w:val="000000" w:themeColor="text1"/>
                <w:szCs w:val="28"/>
              </w:rPr>
              <w:t xml:space="preserve">      </w:t>
            </w:r>
            <w:r w:rsidRPr="00737238">
              <w:rPr>
                <w:rFonts w:ascii="Times New Roman" w:hAnsi="Times New Roman"/>
                <w:b/>
                <w:bCs/>
                <w:color w:val="000000" w:themeColor="text1"/>
                <w:sz w:val="28"/>
                <w:szCs w:val="28"/>
              </w:rPr>
              <w:t>HIỆU TRƯỞNG</w:t>
            </w:r>
          </w:p>
        </w:tc>
      </w:tr>
      <w:tr w:rsidR="00737238" w:rsidRPr="004755EA" w:rsidTr="00103C6C">
        <w:tc>
          <w:tcPr>
            <w:tcW w:w="4635" w:type="dxa"/>
          </w:tcPr>
          <w:p w:rsidR="00737238" w:rsidRPr="004755EA" w:rsidRDefault="00737238" w:rsidP="00103C6C">
            <w:pPr>
              <w:tabs>
                <w:tab w:val="left" w:pos="142"/>
              </w:tabs>
              <w:spacing w:line="360" w:lineRule="auto"/>
              <w:jc w:val="both"/>
              <w:rPr>
                <w:rFonts w:ascii="Times New Roman" w:hAnsi="Times New Roman"/>
                <w:i/>
                <w:color w:val="000000" w:themeColor="text1"/>
                <w:sz w:val="26"/>
                <w:szCs w:val="28"/>
              </w:rPr>
            </w:pPr>
          </w:p>
        </w:tc>
        <w:tc>
          <w:tcPr>
            <w:tcW w:w="4655" w:type="dxa"/>
          </w:tcPr>
          <w:p w:rsidR="00737238" w:rsidRDefault="00737238" w:rsidP="00103C6C">
            <w:pPr>
              <w:spacing w:line="360" w:lineRule="auto"/>
              <w:ind w:firstLine="567"/>
              <w:jc w:val="both"/>
              <w:rPr>
                <w:rFonts w:ascii="Times New Roman" w:hAnsi="Times New Roman"/>
                <w:bCs/>
                <w:color w:val="000000" w:themeColor="text1"/>
                <w:szCs w:val="28"/>
              </w:rPr>
            </w:pPr>
          </w:p>
        </w:tc>
      </w:tr>
    </w:tbl>
    <w:p w:rsidR="000844B1" w:rsidRPr="000844B1" w:rsidRDefault="000844B1" w:rsidP="00103C6C">
      <w:pPr>
        <w:spacing w:line="360" w:lineRule="auto"/>
        <w:jc w:val="both"/>
        <w:rPr>
          <w:rFonts w:ascii="Times New Roman" w:hAnsi="Times New Roman"/>
          <w:b/>
          <w:color w:val="000000" w:themeColor="text1"/>
          <w:sz w:val="28"/>
          <w:szCs w:val="28"/>
        </w:rPr>
      </w:pPr>
    </w:p>
    <w:sectPr w:rsidR="000844B1" w:rsidRPr="000844B1" w:rsidSect="005F0744">
      <w:footerReference w:type="default" r:id="rId8"/>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747" w:rsidRDefault="00AE4747">
      <w:r>
        <w:separator/>
      </w:r>
    </w:p>
  </w:endnote>
  <w:endnote w:type="continuationSeparator" w:id="0">
    <w:p w:rsidR="00AE4747" w:rsidRDefault="00AE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A3"/>
    <w:family w:val="swiss"/>
    <w:pitch w:val="variable"/>
    <w:sig w:usb0="A10006FF" w:usb1="4000205B" w:usb2="00000010" w:usb3="00000000" w:csb0="0000019F" w:csb1="00000000"/>
  </w:font>
  <w:font w:name="VNI-Ariston">
    <w:altName w:val="Times New Roman"/>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260" w:rsidRPr="00AB4CF6" w:rsidRDefault="00570260" w:rsidP="00651EA5">
    <w:pPr>
      <w:pStyle w:val="Footer"/>
      <w:tabs>
        <w:tab w:val="clear" w:pos="8640"/>
        <w:tab w:val="right" w:pos="9214"/>
      </w:tabs>
      <w:rPr>
        <w:sz w:val="18"/>
        <w:szCs w:val="18"/>
      </w:rPr>
    </w:pPr>
    <w:r w:rsidRPr="00651EA5">
      <w:rPr>
        <w:rStyle w:val="PageNumber"/>
      </w:rPr>
      <w:tab/>
      <w:t xml:space="preserve">- </w:t>
    </w:r>
    <w:r w:rsidRPr="00651EA5">
      <w:rPr>
        <w:rStyle w:val="PageNumber"/>
      </w:rPr>
      <w:fldChar w:fldCharType="begin"/>
    </w:r>
    <w:r w:rsidRPr="00651EA5">
      <w:rPr>
        <w:rStyle w:val="PageNumber"/>
      </w:rPr>
      <w:instrText xml:space="preserve"> PAGE </w:instrText>
    </w:r>
    <w:r w:rsidRPr="00651EA5">
      <w:rPr>
        <w:rStyle w:val="PageNumber"/>
      </w:rPr>
      <w:fldChar w:fldCharType="separate"/>
    </w:r>
    <w:r w:rsidR="008177EB">
      <w:rPr>
        <w:rStyle w:val="PageNumber"/>
        <w:noProof/>
      </w:rPr>
      <w:t>20</w:t>
    </w:r>
    <w:r w:rsidRPr="00651EA5">
      <w:rPr>
        <w:rStyle w:val="PageNumber"/>
      </w:rPr>
      <w:fldChar w:fldCharType="end"/>
    </w:r>
    <w:r w:rsidRPr="00651EA5">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747" w:rsidRDefault="00AE4747">
      <w:r>
        <w:separator/>
      </w:r>
    </w:p>
  </w:footnote>
  <w:footnote w:type="continuationSeparator" w:id="0">
    <w:p w:rsidR="00AE4747" w:rsidRDefault="00AE4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90F"/>
    <w:multiLevelType w:val="hybridMultilevel"/>
    <w:tmpl w:val="8564E07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98412D"/>
    <w:multiLevelType w:val="hybridMultilevel"/>
    <w:tmpl w:val="164EF870"/>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61C0D99"/>
    <w:multiLevelType w:val="hybridMultilevel"/>
    <w:tmpl w:val="A9DA9F80"/>
    <w:lvl w:ilvl="0" w:tplc="62445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46216"/>
    <w:multiLevelType w:val="hybridMultilevel"/>
    <w:tmpl w:val="687E182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9EE2B97"/>
    <w:multiLevelType w:val="hybridMultilevel"/>
    <w:tmpl w:val="DCDA40D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A0A5F93"/>
    <w:multiLevelType w:val="hybridMultilevel"/>
    <w:tmpl w:val="979268E6"/>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0A1B517F"/>
    <w:multiLevelType w:val="hybridMultilevel"/>
    <w:tmpl w:val="6A9EA9E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0A4B2106"/>
    <w:multiLevelType w:val="hybridMultilevel"/>
    <w:tmpl w:val="5C02110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A592722"/>
    <w:multiLevelType w:val="hybridMultilevel"/>
    <w:tmpl w:val="ED6CD8F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0B224089"/>
    <w:multiLevelType w:val="hybridMultilevel"/>
    <w:tmpl w:val="ECDA167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0D0E7A58"/>
    <w:multiLevelType w:val="hybridMultilevel"/>
    <w:tmpl w:val="8E44402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0D3D0DDE"/>
    <w:multiLevelType w:val="multilevel"/>
    <w:tmpl w:val="47B6649E"/>
    <w:lvl w:ilvl="0">
      <w:start w:val="1"/>
      <w:numFmt w:val="decimal"/>
      <w:lvlText w:val="%1."/>
      <w:lvlJc w:val="left"/>
      <w:pPr>
        <w:ind w:left="930" w:hanging="360"/>
      </w:pPr>
      <w:rPr>
        <w:rFonts w:hint="default"/>
      </w:rPr>
    </w:lvl>
    <w:lvl w:ilvl="1">
      <w:start w:val="3"/>
      <w:numFmt w:val="decimal"/>
      <w:isLgl/>
      <w:lvlText w:val="%1.%2"/>
      <w:lvlJc w:val="left"/>
      <w:pPr>
        <w:ind w:left="945" w:hanging="375"/>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2">
    <w:nsid w:val="0D5E0AC6"/>
    <w:multiLevelType w:val="hybridMultilevel"/>
    <w:tmpl w:val="1E1EBD7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0E1D1A77"/>
    <w:multiLevelType w:val="hybridMultilevel"/>
    <w:tmpl w:val="08D8807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0E3C405C"/>
    <w:multiLevelType w:val="hybridMultilevel"/>
    <w:tmpl w:val="ABE4C30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ED363DF"/>
    <w:multiLevelType w:val="hybridMultilevel"/>
    <w:tmpl w:val="6754783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108C7996"/>
    <w:multiLevelType w:val="hybridMultilevel"/>
    <w:tmpl w:val="73C0111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11D41A12"/>
    <w:multiLevelType w:val="multilevel"/>
    <w:tmpl w:val="977AAB8E"/>
    <w:lvl w:ilvl="0">
      <w:start w:val="1"/>
      <w:numFmt w:val="decimal"/>
      <w:lvlText w:val="%1."/>
      <w:lvlJc w:val="left"/>
      <w:pPr>
        <w:ind w:left="930" w:hanging="360"/>
      </w:pPr>
      <w:rPr>
        <w:rFonts w:hint="default"/>
      </w:rPr>
    </w:lvl>
    <w:lvl w:ilvl="1">
      <w:start w:val="3"/>
      <w:numFmt w:val="decimal"/>
      <w:isLgl/>
      <w:lvlText w:val="%1.%2"/>
      <w:lvlJc w:val="left"/>
      <w:pPr>
        <w:ind w:left="1080" w:hanging="37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055" w:hanging="108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10" w:hanging="2160"/>
      </w:pPr>
      <w:rPr>
        <w:rFonts w:hint="default"/>
      </w:rPr>
    </w:lvl>
  </w:abstractNum>
  <w:abstractNum w:abstractNumId="18">
    <w:nsid w:val="122F475D"/>
    <w:multiLevelType w:val="hybridMultilevel"/>
    <w:tmpl w:val="198EB4C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136C5AFF"/>
    <w:multiLevelType w:val="hybridMultilevel"/>
    <w:tmpl w:val="70E0B5B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1479255B"/>
    <w:multiLevelType w:val="hybridMultilevel"/>
    <w:tmpl w:val="90DCDB04"/>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1529703E"/>
    <w:multiLevelType w:val="hybridMultilevel"/>
    <w:tmpl w:val="A906F6E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17490FD1"/>
    <w:multiLevelType w:val="hybridMultilevel"/>
    <w:tmpl w:val="E0281942"/>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176D6ADF"/>
    <w:multiLevelType w:val="hybridMultilevel"/>
    <w:tmpl w:val="5B428C32"/>
    <w:lvl w:ilvl="0" w:tplc="17208B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F30656"/>
    <w:multiLevelType w:val="hybridMultilevel"/>
    <w:tmpl w:val="A28EC246"/>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18E371B6"/>
    <w:multiLevelType w:val="hybridMultilevel"/>
    <w:tmpl w:val="6994C52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1B746E77"/>
    <w:multiLevelType w:val="hybridMultilevel"/>
    <w:tmpl w:val="26141D8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1D4800CB"/>
    <w:multiLevelType w:val="hybridMultilevel"/>
    <w:tmpl w:val="57E6AAE4"/>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1ECE6C3D"/>
    <w:multiLevelType w:val="hybridMultilevel"/>
    <w:tmpl w:val="4AC016E6"/>
    <w:lvl w:ilvl="0" w:tplc="62445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FB75581"/>
    <w:multiLevelType w:val="hybridMultilevel"/>
    <w:tmpl w:val="0EC018E4"/>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20D00FEE"/>
    <w:multiLevelType w:val="hybridMultilevel"/>
    <w:tmpl w:val="9894FB6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211E2E30"/>
    <w:multiLevelType w:val="hybridMultilevel"/>
    <w:tmpl w:val="5400FE4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21712F4E"/>
    <w:multiLevelType w:val="hybridMultilevel"/>
    <w:tmpl w:val="2320EB7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232F7318"/>
    <w:multiLevelType w:val="hybridMultilevel"/>
    <w:tmpl w:val="59D0DBD4"/>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248A68A5"/>
    <w:multiLevelType w:val="hybridMultilevel"/>
    <w:tmpl w:val="8132C63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278668A9"/>
    <w:multiLevelType w:val="hybridMultilevel"/>
    <w:tmpl w:val="F66C492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2A954696"/>
    <w:multiLevelType w:val="hybridMultilevel"/>
    <w:tmpl w:val="34888F8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2AB936EB"/>
    <w:multiLevelType w:val="hybridMultilevel"/>
    <w:tmpl w:val="3ECEB40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2ABE758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nsid w:val="2B006688"/>
    <w:multiLevelType w:val="hybridMultilevel"/>
    <w:tmpl w:val="9C78231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2B3260DA"/>
    <w:multiLevelType w:val="hybridMultilevel"/>
    <w:tmpl w:val="87040BD0"/>
    <w:lvl w:ilvl="0" w:tplc="C62632F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B406D9E"/>
    <w:multiLevelType w:val="hybridMultilevel"/>
    <w:tmpl w:val="94C0214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2B825B12"/>
    <w:multiLevelType w:val="hybridMultilevel"/>
    <w:tmpl w:val="330E0F12"/>
    <w:lvl w:ilvl="0" w:tplc="B36CD03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2D0F4D9A"/>
    <w:multiLevelType w:val="hybridMultilevel"/>
    <w:tmpl w:val="9D60E6BC"/>
    <w:lvl w:ilvl="0" w:tplc="62445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EE41D98"/>
    <w:multiLevelType w:val="hybridMultilevel"/>
    <w:tmpl w:val="29726E70"/>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2EFF1CDD"/>
    <w:multiLevelType w:val="hybridMultilevel"/>
    <w:tmpl w:val="FFD2BE72"/>
    <w:lvl w:ilvl="0" w:tplc="62445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2716D4"/>
    <w:multiLevelType w:val="hybridMultilevel"/>
    <w:tmpl w:val="D466CD52"/>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nsid w:val="343A49C0"/>
    <w:multiLevelType w:val="hybridMultilevel"/>
    <w:tmpl w:val="14D82236"/>
    <w:lvl w:ilvl="0" w:tplc="62445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9B61B3"/>
    <w:multiLevelType w:val="hybridMultilevel"/>
    <w:tmpl w:val="9CFA959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nsid w:val="37561284"/>
    <w:multiLevelType w:val="hybridMultilevel"/>
    <w:tmpl w:val="F82EC70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nsid w:val="376A0AF7"/>
    <w:multiLevelType w:val="hybridMultilevel"/>
    <w:tmpl w:val="AD6EE9E2"/>
    <w:lvl w:ilvl="0" w:tplc="7486D354">
      <w:start w:val="1"/>
      <w:numFmt w:val="bullet"/>
      <w:lvlText w:val=""/>
      <w:lvlJc w:val="left"/>
      <w:pPr>
        <w:ind w:left="1290" w:hanging="360"/>
      </w:pPr>
      <w:rPr>
        <w:rFonts w:ascii="Symbol" w:hAnsi="Symbol" w:hint="default"/>
      </w:rPr>
    </w:lvl>
    <w:lvl w:ilvl="1" w:tplc="042A0003" w:tentative="1">
      <w:start w:val="1"/>
      <w:numFmt w:val="bullet"/>
      <w:lvlText w:val="o"/>
      <w:lvlJc w:val="left"/>
      <w:pPr>
        <w:ind w:left="2010" w:hanging="360"/>
      </w:pPr>
      <w:rPr>
        <w:rFonts w:ascii="Courier New" w:hAnsi="Courier New" w:cs="Courier New" w:hint="default"/>
      </w:rPr>
    </w:lvl>
    <w:lvl w:ilvl="2" w:tplc="042A0005" w:tentative="1">
      <w:start w:val="1"/>
      <w:numFmt w:val="bullet"/>
      <w:lvlText w:val=""/>
      <w:lvlJc w:val="left"/>
      <w:pPr>
        <w:ind w:left="2730" w:hanging="360"/>
      </w:pPr>
      <w:rPr>
        <w:rFonts w:ascii="Wingdings" w:hAnsi="Wingdings" w:hint="default"/>
      </w:rPr>
    </w:lvl>
    <w:lvl w:ilvl="3" w:tplc="042A0001" w:tentative="1">
      <w:start w:val="1"/>
      <w:numFmt w:val="bullet"/>
      <w:lvlText w:val=""/>
      <w:lvlJc w:val="left"/>
      <w:pPr>
        <w:ind w:left="3450" w:hanging="360"/>
      </w:pPr>
      <w:rPr>
        <w:rFonts w:ascii="Symbol" w:hAnsi="Symbol" w:hint="default"/>
      </w:rPr>
    </w:lvl>
    <w:lvl w:ilvl="4" w:tplc="042A0003" w:tentative="1">
      <w:start w:val="1"/>
      <w:numFmt w:val="bullet"/>
      <w:lvlText w:val="o"/>
      <w:lvlJc w:val="left"/>
      <w:pPr>
        <w:ind w:left="4170" w:hanging="360"/>
      </w:pPr>
      <w:rPr>
        <w:rFonts w:ascii="Courier New" w:hAnsi="Courier New" w:cs="Courier New" w:hint="default"/>
      </w:rPr>
    </w:lvl>
    <w:lvl w:ilvl="5" w:tplc="042A0005" w:tentative="1">
      <w:start w:val="1"/>
      <w:numFmt w:val="bullet"/>
      <w:lvlText w:val=""/>
      <w:lvlJc w:val="left"/>
      <w:pPr>
        <w:ind w:left="4890" w:hanging="360"/>
      </w:pPr>
      <w:rPr>
        <w:rFonts w:ascii="Wingdings" w:hAnsi="Wingdings" w:hint="default"/>
      </w:rPr>
    </w:lvl>
    <w:lvl w:ilvl="6" w:tplc="042A0001" w:tentative="1">
      <w:start w:val="1"/>
      <w:numFmt w:val="bullet"/>
      <w:lvlText w:val=""/>
      <w:lvlJc w:val="left"/>
      <w:pPr>
        <w:ind w:left="5610" w:hanging="360"/>
      </w:pPr>
      <w:rPr>
        <w:rFonts w:ascii="Symbol" w:hAnsi="Symbol" w:hint="default"/>
      </w:rPr>
    </w:lvl>
    <w:lvl w:ilvl="7" w:tplc="042A0003" w:tentative="1">
      <w:start w:val="1"/>
      <w:numFmt w:val="bullet"/>
      <w:lvlText w:val="o"/>
      <w:lvlJc w:val="left"/>
      <w:pPr>
        <w:ind w:left="6330" w:hanging="360"/>
      </w:pPr>
      <w:rPr>
        <w:rFonts w:ascii="Courier New" w:hAnsi="Courier New" w:cs="Courier New" w:hint="default"/>
      </w:rPr>
    </w:lvl>
    <w:lvl w:ilvl="8" w:tplc="042A0005" w:tentative="1">
      <w:start w:val="1"/>
      <w:numFmt w:val="bullet"/>
      <w:lvlText w:val=""/>
      <w:lvlJc w:val="left"/>
      <w:pPr>
        <w:ind w:left="7050" w:hanging="360"/>
      </w:pPr>
      <w:rPr>
        <w:rFonts w:ascii="Wingdings" w:hAnsi="Wingdings" w:hint="default"/>
      </w:rPr>
    </w:lvl>
  </w:abstractNum>
  <w:abstractNum w:abstractNumId="51">
    <w:nsid w:val="3A657670"/>
    <w:multiLevelType w:val="hybridMultilevel"/>
    <w:tmpl w:val="0BFAF560"/>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nsid w:val="3B821D19"/>
    <w:multiLevelType w:val="hybridMultilevel"/>
    <w:tmpl w:val="E304B772"/>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3">
    <w:nsid w:val="3BCD74AC"/>
    <w:multiLevelType w:val="hybridMultilevel"/>
    <w:tmpl w:val="72826E6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nsid w:val="3C9E46DC"/>
    <w:multiLevelType w:val="hybridMultilevel"/>
    <w:tmpl w:val="3F74B582"/>
    <w:lvl w:ilvl="0" w:tplc="B36CD03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nsid w:val="3D1A3C2F"/>
    <w:multiLevelType w:val="hybridMultilevel"/>
    <w:tmpl w:val="2CEE0802"/>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nsid w:val="3DB1657C"/>
    <w:multiLevelType w:val="hybridMultilevel"/>
    <w:tmpl w:val="FFB09652"/>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nsid w:val="3E017170"/>
    <w:multiLevelType w:val="hybridMultilevel"/>
    <w:tmpl w:val="32C40E0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nsid w:val="3E4058A0"/>
    <w:multiLevelType w:val="hybridMultilevel"/>
    <w:tmpl w:val="5590CB9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9">
    <w:nsid w:val="3F1C68D4"/>
    <w:multiLevelType w:val="hybridMultilevel"/>
    <w:tmpl w:val="A9C0BCC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nsid w:val="3F4E65F1"/>
    <w:multiLevelType w:val="hybridMultilevel"/>
    <w:tmpl w:val="458A203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nsid w:val="3F864628"/>
    <w:multiLevelType w:val="hybridMultilevel"/>
    <w:tmpl w:val="77A21DA4"/>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nsid w:val="417F6BF6"/>
    <w:multiLevelType w:val="hybridMultilevel"/>
    <w:tmpl w:val="F9C48AB4"/>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nsid w:val="41AD549A"/>
    <w:multiLevelType w:val="hybridMultilevel"/>
    <w:tmpl w:val="AEA80C14"/>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4">
    <w:nsid w:val="41B04659"/>
    <w:multiLevelType w:val="hybridMultilevel"/>
    <w:tmpl w:val="26FAB6D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41EC4FA3"/>
    <w:multiLevelType w:val="hybridMultilevel"/>
    <w:tmpl w:val="B9FEECE0"/>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nsid w:val="42CD7B3B"/>
    <w:multiLevelType w:val="hybridMultilevel"/>
    <w:tmpl w:val="A66630D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7">
    <w:nsid w:val="43066CB4"/>
    <w:multiLevelType w:val="hybridMultilevel"/>
    <w:tmpl w:val="F96C64C6"/>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8">
    <w:nsid w:val="43706716"/>
    <w:multiLevelType w:val="hybridMultilevel"/>
    <w:tmpl w:val="F6CEDE80"/>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nsid w:val="43FD037B"/>
    <w:multiLevelType w:val="hybridMultilevel"/>
    <w:tmpl w:val="79C87656"/>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nsid w:val="442A4B45"/>
    <w:multiLevelType w:val="singleLevel"/>
    <w:tmpl w:val="B0B0E3D4"/>
    <w:lvl w:ilvl="0">
      <w:numFmt w:val="bullet"/>
      <w:lvlText w:val="-"/>
      <w:lvlJc w:val="left"/>
      <w:pPr>
        <w:tabs>
          <w:tab w:val="num" w:pos="360"/>
        </w:tabs>
        <w:ind w:left="360" w:hanging="360"/>
      </w:pPr>
      <w:rPr>
        <w:rFonts w:ascii="Times New Roman" w:hAnsi="Times New Roman" w:hint="default"/>
      </w:rPr>
    </w:lvl>
  </w:abstractNum>
  <w:abstractNum w:abstractNumId="71">
    <w:nsid w:val="44D27BED"/>
    <w:multiLevelType w:val="hybridMultilevel"/>
    <w:tmpl w:val="0D7E07E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2">
    <w:nsid w:val="450C24FD"/>
    <w:multiLevelType w:val="hybridMultilevel"/>
    <w:tmpl w:val="4F6AFCC4"/>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nsid w:val="455D54D2"/>
    <w:multiLevelType w:val="hybridMultilevel"/>
    <w:tmpl w:val="9DB80EF4"/>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4">
    <w:nsid w:val="45800A70"/>
    <w:multiLevelType w:val="hybridMultilevel"/>
    <w:tmpl w:val="5A4C712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5">
    <w:nsid w:val="460201E4"/>
    <w:multiLevelType w:val="hybridMultilevel"/>
    <w:tmpl w:val="905A476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6">
    <w:nsid w:val="468A6F39"/>
    <w:multiLevelType w:val="hybridMultilevel"/>
    <w:tmpl w:val="6C7674D6"/>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7">
    <w:nsid w:val="482A27E4"/>
    <w:multiLevelType w:val="hybridMultilevel"/>
    <w:tmpl w:val="41F6C5F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8">
    <w:nsid w:val="4A461671"/>
    <w:multiLevelType w:val="hybridMultilevel"/>
    <w:tmpl w:val="1FDC9DF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9">
    <w:nsid w:val="4B1D6D53"/>
    <w:multiLevelType w:val="hybridMultilevel"/>
    <w:tmpl w:val="9F561EC2"/>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0">
    <w:nsid w:val="4B3A36D2"/>
    <w:multiLevelType w:val="hybridMultilevel"/>
    <w:tmpl w:val="A5A09600"/>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1">
    <w:nsid w:val="4BC9182D"/>
    <w:multiLevelType w:val="hybridMultilevel"/>
    <w:tmpl w:val="779276F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2">
    <w:nsid w:val="4CDC6C3E"/>
    <w:multiLevelType w:val="hybridMultilevel"/>
    <w:tmpl w:val="C61CD72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3">
    <w:nsid w:val="4E850D37"/>
    <w:multiLevelType w:val="hybridMultilevel"/>
    <w:tmpl w:val="668A2110"/>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4">
    <w:nsid w:val="4FB9269E"/>
    <w:multiLevelType w:val="hybridMultilevel"/>
    <w:tmpl w:val="76C0461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5">
    <w:nsid w:val="500F0C22"/>
    <w:multiLevelType w:val="hybridMultilevel"/>
    <w:tmpl w:val="58E474A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6">
    <w:nsid w:val="56083AFC"/>
    <w:multiLevelType w:val="hybridMultilevel"/>
    <w:tmpl w:val="3E52403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56136DD1"/>
    <w:multiLevelType w:val="hybridMultilevel"/>
    <w:tmpl w:val="8E189924"/>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8">
    <w:nsid w:val="58B31250"/>
    <w:multiLevelType w:val="hybridMultilevel"/>
    <w:tmpl w:val="4F4CA584"/>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9">
    <w:nsid w:val="58F92148"/>
    <w:multiLevelType w:val="hybridMultilevel"/>
    <w:tmpl w:val="EEB436F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0">
    <w:nsid w:val="59241517"/>
    <w:multiLevelType w:val="hybridMultilevel"/>
    <w:tmpl w:val="826E5AD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1">
    <w:nsid w:val="5AAD67A1"/>
    <w:multiLevelType w:val="hybridMultilevel"/>
    <w:tmpl w:val="162E4D82"/>
    <w:lvl w:ilvl="0" w:tplc="3550C398">
      <w:start w:val="1"/>
      <w:numFmt w:val="lowerLetter"/>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92">
    <w:nsid w:val="5B186DCE"/>
    <w:multiLevelType w:val="hybridMultilevel"/>
    <w:tmpl w:val="92ECE05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3">
    <w:nsid w:val="5C947465"/>
    <w:multiLevelType w:val="hybridMultilevel"/>
    <w:tmpl w:val="3F9CA1B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4">
    <w:nsid w:val="5EB8072B"/>
    <w:multiLevelType w:val="hybridMultilevel"/>
    <w:tmpl w:val="7C2074F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5">
    <w:nsid w:val="5FE235B6"/>
    <w:multiLevelType w:val="hybridMultilevel"/>
    <w:tmpl w:val="712ADFE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nsid w:val="61653600"/>
    <w:multiLevelType w:val="hybridMultilevel"/>
    <w:tmpl w:val="CE8EC1B2"/>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7">
    <w:nsid w:val="632601F4"/>
    <w:multiLevelType w:val="hybridMultilevel"/>
    <w:tmpl w:val="182E1122"/>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8">
    <w:nsid w:val="64A26555"/>
    <w:multiLevelType w:val="multilevel"/>
    <w:tmpl w:val="7004BDAA"/>
    <w:lvl w:ilvl="0">
      <w:start w:val="2"/>
      <w:numFmt w:val="decimal"/>
      <w:lvlText w:val="%1."/>
      <w:lvlJc w:val="left"/>
      <w:pPr>
        <w:ind w:left="930" w:hanging="360"/>
      </w:pPr>
      <w:rPr>
        <w:rFonts w:hint="default"/>
      </w:rPr>
    </w:lvl>
    <w:lvl w:ilvl="1">
      <w:start w:val="2"/>
      <w:numFmt w:val="decimal"/>
      <w:isLgl/>
      <w:lvlText w:val="%1.%2."/>
      <w:lvlJc w:val="left"/>
      <w:pPr>
        <w:ind w:left="1575"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435"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5010" w:hanging="2160"/>
      </w:pPr>
      <w:rPr>
        <w:rFonts w:hint="default"/>
      </w:rPr>
    </w:lvl>
  </w:abstractNum>
  <w:abstractNum w:abstractNumId="99">
    <w:nsid w:val="650126AB"/>
    <w:multiLevelType w:val="multilevel"/>
    <w:tmpl w:val="532EA222"/>
    <w:styleLink w:val="CurrentList1"/>
    <w:lvl w:ilvl="0">
      <w:start w:val="1"/>
      <w:numFmt w:val="upperRoman"/>
      <w:lvlText w:val="%1."/>
      <w:lvlJc w:val="right"/>
      <w:pPr>
        <w:tabs>
          <w:tab w:val="num" w:pos="720"/>
        </w:tabs>
        <w:ind w:left="720" w:hanging="180"/>
      </w:pPr>
    </w:lvl>
    <w:lvl w:ilvl="1">
      <w:start w:val="1"/>
      <w:numFmt w:val="decimal"/>
      <w:lvlText w:val="%2."/>
      <w:lvlJc w:val="left"/>
      <w:pPr>
        <w:tabs>
          <w:tab w:val="num" w:pos="340"/>
        </w:tabs>
        <w:ind w:left="1440" w:hanging="1440"/>
      </w:pPr>
      <w:rPr>
        <w:rFonts w:ascii="Times New Roman" w:hAnsi="Times New Roman" w:hint="default"/>
        <w:caps w:val="0"/>
        <w:strike w:val="0"/>
        <w:dstrike w:val="0"/>
        <w:outline w:val="0"/>
        <w:shadow w:val="0"/>
        <w:emboss w:val="0"/>
        <w:imprint w:val="0"/>
        <w:vanish w:val="0"/>
        <w:color w:val="auto"/>
        <w:sz w:val="24"/>
        <w:szCs w:val="24"/>
        <w:u w:val="none"/>
        <w:vertAlign w:val="baseline"/>
      </w:rPr>
    </w:lvl>
    <w:lvl w:ilvl="2">
      <w:start w:val="1"/>
      <w:numFmt w:val="lowerLetter"/>
      <w:lvlText w:val="%3."/>
      <w:lvlJc w:val="left"/>
      <w:pPr>
        <w:tabs>
          <w:tab w:val="num" w:pos="567"/>
        </w:tabs>
        <w:ind w:left="2399" w:hanging="2115"/>
      </w:pPr>
      <w:rPr>
        <w:rFonts w:ascii="Times New Roman" w:hAnsi="Times New Roman" w:hint="default"/>
        <w:caps w:val="0"/>
        <w:strike w:val="0"/>
        <w:dstrike w:val="0"/>
        <w:outline w:val="0"/>
        <w:shadow w:val="0"/>
        <w:emboss w:val="0"/>
        <w:imprint w:val="0"/>
        <w:vanish w:val="0"/>
        <w:color w:val="auto"/>
        <w:sz w:val="26"/>
        <w:szCs w:val="26"/>
        <w:u w:val="none"/>
        <w:vertAlign w:val="baseline"/>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66B90B15"/>
    <w:multiLevelType w:val="hybridMultilevel"/>
    <w:tmpl w:val="9A2C2A26"/>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1">
    <w:nsid w:val="66E52E19"/>
    <w:multiLevelType w:val="hybridMultilevel"/>
    <w:tmpl w:val="85685FF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2">
    <w:nsid w:val="66F876ED"/>
    <w:multiLevelType w:val="hybridMultilevel"/>
    <w:tmpl w:val="E392118C"/>
    <w:lvl w:ilvl="0" w:tplc="2DFC9614">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103">
    <w:nsid w:val="6753331F"/>
    <w:multiLevelType w:val="hybridMultilevel"/>
    <w:tmpl w:val="7C22A0D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4">
    <w:nsid w:val="67F44709"/>
    <w:multiLevelType w:val="hybridMultilevel"/>
    <w:tmpl w:val="F2425800"/>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5">
    <w:nsid w:val="6A8532FF"/>
    <w:multiLevelType w:val="hybridMultilevel"/>
    <w:tmpl w:val="5652F7C4"/>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6">
    <w:nsid w:val="6A8F3332"/>
    <w:multiLevelType w:val="hybridMultilevel"/>
    <w:tmpl w:val="7AAC7710"/>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7">
    <w:nsid w:val="6B0B5A86"/>
    <w:multiLevelType w:val="hybridMultilevel"/>
    <w:tmpl w:val="32DA4B22"/>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8">
    <w:nsid w:val="6BDA542C"/>
    <w:multiLevelType w:val="hybridMultilevel"/>
    <w:tmpl w:val="E55EE0C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nsid w:val="6C2F0874"/>
    <w:multiLevelType w:val="hybridMultilevel"/>
    <w:tmpl w:val="0FE2BD96"/>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0">
    <w:nsid w:val="6CE6143A"/>
    <w:multiLevelType w:val="hybridMultilevel"/>
    <w:tmpl w:val="2F46122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1">
    <w:nsid w:val="6E017DB2"/>
    <w:multiLevelType w:val="hybridMultilevel"/>
    <w:tmpl w:val="C98A25B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2">
    <w:nsid w:val="6E07595D"/>
    <w:multiLevelType w:val="hybridMultilevel"/>
    <w:tmpl w:val="190A061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3">
    <w:nsid w:val="6E2C516B"/>
    <w:multiLevelType w:val="hybridMultilevel"/>
    <w:tmpl w:val="9A3C6E02"/>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4">
    <w:nsid w:val="711217D7"/>
    <w:multiLevelType w:val="hybridMultilevel"/>
    <w:tmpl w:val="A636FA0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5">
    <w:nsid w:val="714C40A5"/>
    <w:multiLevelType w:val="hybridMultilevel"/>
    <w:tmpl w:val="8466D730"/>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6">
    <w:nsid w:val="71551F5F"/>
    <w:multiLevelType w:val="hybridMultilevel"/>
    <w:tmpl w:val="69B0F98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7">
    <w:nsid w:val="726257D3"/>
    <w:multiLevelType w:val="hybridMultilevel"/>
    <w:tmpl w:val="E3BE8AE6"/>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8">
    <w:nsid w:val="74576E26"/>
    <w:multiLevelType w:val="hybridMultilevel"/>
    <w:tmpl w:val="F87E80A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9">
    <w:nsid w:val="74860A73"/>
    <w:multiLevelType w:val="hybridMultilevel"/>
    <w:tmpl w:val="F8E6357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0">
    <w:nsid w:val="78A0576F"/>
    <w:multiLevelType w:val="hybridMultilevel"/>
    <w:tmpl w:val="2DE64844"/>
    <w:lvl w:ilvl="0" w:tplc="62445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8C44259"/>
    <w:multiLevelType w:val="hybridMultilevel"/>
    <w:tmpl w:val="28D27E5C"/>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2">
    <w:nsid w:val="79AE52F7"/>
    <w:multiLevelType w:val="hybridMultilevel"/>
    <w:tmpl w:val="11CADD46"/>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3">
    <w:nsid w:val="7AD91C24"/>
    <w:multiLevelType w:val="hybridMultilevel"/>
    <w:tmpl w:val="945898DA"/>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4">
    <w:nsid w:val="7AEB6DFA"/>
    <w:multiLevelType w:val="hybridMultilevel"/>
    <w:tmpl w:val="67E89D70"/>
    <w:lvl w:ilvl="0" w:tplc="8D6AAC16">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125">
    <w:nsid w:val="7B6D5159"/>
    <w:multiLevelType w:val="hybridMultilevel"/>
    <w:tmpl w:val="F96C3CE8"/>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6">
    <w:nsid w:val="7BFC528E"/>
    <w:multiLevelType w:val="hybridMultilevel"/>
    <w:tmpl w:val="BCF21C5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7">
    <w:nsid w:val="7D074108"/>
    <w:multiLevelType w:val="hybridMultilevel"/>
    <w:tmpl w:val="3288E316"/>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8">
    <w:nsid w:val="7D353EB6"/>
    <w:multiLevelType w:val="hybridMultilevel"/>
    <w:tmpl w:val="3362BE1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9">
    <w:nsid w:val="7DA56F59"/>
    <w:multiLevelType w:val="hybridMultilevel"/>
    <w:tmpl w:val="04C68F5E"/>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0">
    <w:nsid w:val="7F1102D7"/>
    <w:multiLevelType w:val="hybridMultilevel"/>
    <w:tmpl w:val="55066250"/>
    <w:lvl w:ilvl="0" w:tplc="7486D35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0"/>
  </w:num>
  <w:num w:numId="2">
    <w:abstractNumId w:val="38"/>
  </w:num>
  <w:num w:numId="3">
    <w:abstractNumId w:val="99"/>
  </w:num>
  <w:num w:numId="4">
    <w:abstractNumId w:val="60"/>
  </w:num>
  <w:num w:numId="5">
    <w:abstractNumId w:val="113"/>
  </w:num>
  <w:num w:numId="6">
    <w:abstractNumId w:val="98"/>
  </w:num>
  <w:num w:numId="7">
    <w:abstractNumId w:val="17"/>
  </w:num>
  <w:num w:numId="8">
    <w:abstractNumId w:val="12"/>
  </w:num>
  <w:num w:numId="9">
    <w:abstractNumId w:val="109"/>
  </w:num>
  <w:num w:numId="10">
    <w:abstractNumId w:val="5"/>
  </w:num>
  <w:num w:numId="11">
    <w:abstractNumId w:val="69"/>
  </w:num>
  <w:num w:numId="12">
    <w:abstractNumId w:val="84"/>
  </w:num>
  <w:num w:numId="13">
    <w:abstractNumId w:val="56"/>
  </w:num>
  <w:num w:numId="14">
    <w:abstractNumId w:val="35"/>
  </w:num>
  <w:num w:numId="15">
    <w:abstractNumId w:val="117"/>
  </w:num>
  <w:num w:numId="16">
    <w:abstractNumId w:val="0"/>
  </w:num>
  <w:num w:numId="17">
    <w:abstractNumId w:val="127"/>
  </w:num>
  <w:num w:numId="18">
    <w:abstractNumId w:val="48"/>
  </w:num>
  <w:num w:numId="19">
    <w:abstractNumId w:val="24"/>
  </w:num>
  <w:num w:numId="20">
    <w:abstractNumId w:val="66"/>
  </w:num>
  <w:num w:numId="21">
    <w:abstractNumId w:val="93"/>
  </w:num>
  <w:num w:numId="22">
    <w:abstractNumId w:val="110"/>
  </w:num>
  <w:num w:numId="23">
    <w:abstractNumId w:val="68"/>
  </w:num>
  <w:num w:numId="24">
    <w:abstractNumId w:val="20"/>
  </w:num>
  <w:num w:numId="25">
    <w:abstractNumId w:val="31"/>
  </w:num>
  <w:num w:numId="26">
    <w:abstractNumId w:val="103"/>
  </w:num>
  <w:num w:numId="27">
    <w:abstractNumId w:val="57"/>
  </w:num>
  <w:num w:numId="28">
    <w:abstractNumId w:val="33"/>
  </w:num>
  <w:num w:numId="29">
    <w:abstractNumId w:val="95"/>
  </w:num>
  <w:num w:numId="30">
    <w:abstractNumId w:val="2"/>
  </w:num>
  <w:num w:numId="31">
    <w:abstractNumId w:val="43"/>
  </w:num>
  <w:num w:numId="32">
    <w:abstractNumId w:val="47"/>
  </w:num>
  <w:num w:numId="33">
    <w:abstractNumId w:val="75"/>
  </w:num>
  <w:num w:numId="34">
    <w:abstractNumId w:val="67"/>
  </w:num>
  <w:num w:numId="35">
    <w:abstractNumId w:val="122"/>
  </w:num>
  <w:num w:numId="36">
    <w:abstractNumId w:val="34"/>
  </w:num>
  <w:num w:numId="37">
    <w:abstractNumId w:val="129"/>
  </w:num>
  <w:num w:numId="38">
    <w:abstractNumId w:val="1"/>
  </w:num>
  <w:num w:numId="39">
    <w:abstractNumId w:val="104"/>
  </w:num>
  <w:num w:numId="40">
    <w:abstractNumId w:val="108"/>
  </w:num>
  <w:num w:numId="41">
    <w:abstractNumId w:val="81"/>
  </w:num>
  <w:num w:numId="42">
    <w:abstractNumId w:val="125"/>
  </w:num>
  <w:num w:numId="43">
    <w:abstractNumId w:val="97"/>
  </w:num>
  <w:num w:numId="44">
    <w:abstractNumId w:val="44"/>
  </w:num>
  <w:num w:numId="45">
    <w:abstractNumId w:val="118"/>
  </w:num>
  <w:num w:numId="46">
    <w:abstractNumId w:val="92"/>
  </w:num>
  <w:num w:numId="47">
    <w:abstractNumId w:val="58"/>
  </w:num>
  <w:num w:numId="48">
    <w:abstractNumId w:val="89"/>
  </w:num>
  <w:num w:numId="49">
    <w:abstractNumId w:val="126"/>
  </w:num>
  <w:num w:numId="50">
    <w:abstractNumId w:val="78"/>
  </w:num>
  <w:num w:numId="51">
    <w:abstractNumId w:val="76"/>
  </w:num>
  <w:num w:numId="52">
    <w:abstractNumId w:val="82"/>
  </w:num>
  <w:num w:numId="53">
    <w:abstractNumId w:val="90"/>
  </w:num>
  <w:num w:numId="54">
    <w:abstractNumId w:val="8"/>
  </w:num>
  <w:num w:numId="55">
    <w:abstractNumId w:val="85"/>
  </w:num>
  <w:num w:numId="56">
    <w:abstractNumId w:val="112"/>
  </w:num>
  <w:num w:numId="57">
    <w:abstractNumId w:val="55"/>
  </w:num>
  <w:num w:numId="58">
    <w:abstractNumId w:val="39"/>
  </w:num>
  <w:num w:numId="59">
    <w:abstractNumId w:val="4"/>
  </w:num>
  <w:num w:numId="60">
    <w:abstractNumId w:val="46"/>
  </w:num>
  <w:num w:numId="61">
    <w:abstractNumId w:val="29"/>
  </w:num>
  <w:num w:numId="62">
    <w:abstractNumId w:val="25"/>
  </w:num>
  <w:num w:numId="63">
    <w:abstractNumId w:val="105"/>
  </w:num>
  <w:num w:numId="64">
    <w:abstractNumId w:val="14"/>
  </w:num>
  <w:num w:numId="65">
    <w:abstractNumId w:val="128"/>
  </w:num>
  <w:num w:numId="66">
    <w:abstractNumId w:val="27"/>
  </w:num>
  <w:num w:numId="67">
    <w:abstractNumId w:val="83"/>
  </w:num>
  <w:num w:numId="68">
    <w:abstractNumId w:val="88"/>
  </w:num>
  <w:num w:numId="69">
    <w:abstractNumId w:val="36"/>
  </w:num>
  <w:num w:numId="70">
    <w:abstractNumId w:val="50"/>
  </w:num>
  <w:num w:numId="71">
    <w:abstractNumId w:val="51"/>
  </w:num>
  <w:num w:numId="72">
    <w:abstractNumId w:val="59"/>
  </w:num>
  <w:num w:numId="73">
    <w:abstractNumId w:val="87"/>
  </w:num>
  <w:num w:numId="74">
    <w:abstractNumId w:val="65"/>
  </w:num>
  <w:num w:numId="75">
    <w:abstractNumId w:val="64"/>
  </w:num>
  <w:num w:numId="76">
    <w:abstractNumId w:val="80"/>
  </w:num>
  <w:num w:numId="77">
    <w:abstractNumId w:val="53"/>
  </w:num>
  <w:num w:numId="78">
    <w:abstractNumId w:val="73"/>
  </w:num>
  <w:num w:numId="79">
    <w:abstractNumId w:val="115"/>
  </w:num>
  <w:num w:numId="80">
    <w:abstractNumId w:val="100"/>
  </w:num>
  <w:num w:numId="81">
    <w:abstractNumId w:val="107"/>
  </w:num>
  <w:num w:numId="82">
    <w:abstractNumId w:val="121"/>
  </w:num>
  <w:num w:numId="83">
    <w:abstractNumId w:val="42"/>
  </w:num>
  <w:num w:numId="84">
    <w:abstractNumId w:val="41"/>
  </w:num>
  <w:num w:numId="85">
    <w:abstractNumId w:val="13"/>
  </w:num>
  <w:num w:numId="86">
    <w:abstractNumId w:val="30"/>
  </w:num>
  <w:num w:numId="87">
    <w:abstractNumId w:val="54"/>
  </w:num>
  <w:num w:numId="88">
    <w:abstractNumId w:val="63"/>
  </w:num>
  <w:num w:numId="89">
    <w:abstractNumId w:val="114"/>
  </w:num>
  <w:num w:numId="90">
    <w:abstractNumId w:val="71"/>
  </w:num>
  <w:num w:numId="91">
    <w:abstractNumId w:val="119"/>
  </w:num>
  <w:num w:numId="92">
    <w:abstractNumId w:val="7"/>
  </w:num>
  <w:num w:numId="93">
    <w:abstractNumId w:val="61"/>
  </w:num>
  <w:num w:numId="94">
    <w:abstractNumId w:val="37"/>
  </w:num>
  <w:num w:numId="95">
    <w:abstractNumId w:val="15"/>
  </w:num>
  <w:num w:numId="96">
    <w:abstractNumId w:val="9"/>
  </w:num>
  <w:num w:numId="97">
    <w:abstractNumId w:val="6"/>
  </w:num>
  <w:num w:numId="98">
    <w:abstractNumId w:val="19"/>
  </w:num>
  <w:num w:numId="99">
    <w:abstractNumId w:val="32"/>
  </w:num>
  <w:num w:numId="100">
    <w:abstractNumId w:val="49"/>
  </w:num>
  <w:num w:numId="101">
    <w:abstractNumId w:val="106"/>
  </w:num>
  <w:num w:numId="102">
    <w:abstractNumId w:val="3"/>
  </w:num>
  <w:num w:numId="103">
    <w:abstractNumId w:val="52"/>
  </w:num>
  <w:num w:numId="104">
    <w:abstractNumId w:val="96"/>
  </w:num>
  <w:num w:numId="105">
    <w:abstractNumId w:val="101"/>
  </w:num>
  <w:num w:numId="106">
    <w:abstractNumId w:val="74"/>
  </w:num>
  <w:num w:numId="107">
    <w:abstractNumId w:val="16"/>
  </w:num>
  <w:num w:numId="108">
    <w:abstractNumId w:val="18"/>
  </w:num>
  <w:num w:numId="109">
    <w:abstractNumId w:val="130"/>
  </w:num>
  <w:num w:numId="110">
    <w:abstractNumId w:val="94"/>
  </w:num>
  <w:num w:numId="111">
    <w:abstractNumId w:val="10"/>
  </w:num>
  <w:num w:numId="112">
    <w:abstractNumId w:val="86"/>
  </w:num>
  <w:num w:numId="113">
    <w:abstractNumId w:val="62"/>
  </w:num>
  <w:num w:numId="114">
    <w:abstractNumId w:val="77"/>
  </w:num>
  <w:num w:numId="115">
    <w:abstractNumId w:val="22"/>
  </w:num>
  <w:num w:numId="116">
    <w:abstractNumId w:val="111"/>
  </w:num>
  <w:num w:numId="117">
    <w:abstractNumId w:val="72"/>
  </w:num>
  <w:num w:numId="118">
    <w:abstractNumId w:val="123"/>
  </w:num>
  <w:num w:numId="119">
    <w:abstractNumId w:val="26"/>
  </w:num>
  <w:num w:numId="120">
    <w:abstractNumId w:val="79"/>
  </w:num>
  <w:num w:numId="121">
    <w:abstractNumId w:val="21"/>
  </w:num>
  <w:num w:numId="122">
    <w:abstractNumId w:val="91"/>
  </w:num>
  <w:num w:numId="123">
    <w:abstractNumId w:val="45"/>
  </w:num>
  <w:num w:numId="124">
    <w:abstractNumId w:val="120"/>
  </w:num>
  <w:num w:numId="125">
    <w:abstractNumId w:val="28"/>
  </w:num>
  <w:num w:numId="126">
    <w:abstractNumId w:val="23"/>
  </w:num>
  <w:num w:numId="127">
    <w:abstractNumId w:val="116"/>
  </w:num>
  <w:num w:numId="128">
    <w:abstractNumId w:val="40"/>
  </w:num>
  <w:num w:numId="129">
    <w:abstractNumId w:val="124"/>
  </w:num>
  <w:num w:numId="130">
    <w:abstractNumId w:val="102"/>
  </w:num>
  <w:num w:numId="131">
    <w:abstractNumId w:val="1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1FF5"/>
    <w:rsid w:val="00002A2E"/>
    <w:rsid w:val="00003D7E"/>
    <w:rsid w:val="0000410C"/>
    <w:rsid w:val="00004B97"/>
    <w:rsid w:val="00006A63"/>
    <w:rsid w:val="00011DFF"/>
    <w:rsid w:val="00012403"/>
    <w:rsid w:val="00015505"/>
    <w:rsid w:val="00016075"/>
    <w:rsid w:val="00016AE7"/>
    <w:rsid w:val="000174EC"/>
    <w:rsid w:val="0002076B"/>
    <w:rsid w:val="00020FCF"/>
    <w:rsid w:val="00021638"/>
    <w:rsid w:val="000229A1"/>
    <w:rsid w:val="000249E2"/>
    <w:rsid w:val="0002626B"/>
    <w:rsid w:val="00030025"/>
    <w:rsid w:val="00031A41"/>
    <w:rsid w:val="00032112"/>
    <w:rsid w:val="00034754"/>
    <w:rsid w:val="000353CA"/>
    <w:rsid w:val="00036B95"/>
    <w:rsid w:val="00037975"/>
    <w:rsid w:val="00041901"/>
    <w:rsid w:val="00041DD5"/>
    <w:rsid w:val="00042418"/>
    <w:rsid w:val="00042D2A"/>
    <w:rsid w:val="00042E8B"/>
    <w:rsid w:val="00044DC9"/>
    <w:rsid w:val="00045EF6"/>
    <w:rsid w:val="00046E5F"/>
    <w:rsid w:val="00051272"/>
    <w:rsid w:val="000514B6"/>
    <w:rsid w:val="000517F7"/>
    <w:rsid w:val="00051901"/>
    <w:rsid w:val="00052D00"/>
    <w:rsid w:val="00054440"/>
    <w:rsid w:val="00063522"/>
    <w:rsid w:val="00063A76"/>
    <w:rsid w:val="0006617C"/>
    <w:rsid w:val="00066356"/>
    <w:rsid w:val="00067C09"/>
    <w:rsid w:val="00070DDB"/>
    <w:rsid w:val="00071723"/>
    <w:rsid w:val="00071C01"/>
    <w:rsid w:val="00072A37"/>
    <w:rsid w:val="00073397"/>
    <w:rsid w:val="00074C01"/>
    <w:rsid w:val="00077859"/>
    <w:rsid w:val="00080603"/>
    <w:rsid w:val="00080B74"/>
    <w:rsid w:val="00083520"/>
    <w:rsid w:val="000837E9"/>
    <w:rsid w:val="000844B1"/>
    <w:rsid w:val="00084D70"/>
    <w:rsid w:val="000926F4"/>
    <w:rsid w:val="000963DF"/>
    <w:rsid w:val="00097138"/>
    <w:rsid w:val="000A0206"/>
    <w:rsid w:val="000A09B9"/>
    <w:rsid w:val="000A116D"/>
    <w:rsid w:val="000A14B1"/>
    <w:rsid w:val="000A1FF5"/>
    <w:rsid w:val="000A32EE"/>
    <w:rsid w:val="000A6A7F"/>
    <w:rsid w:val="000B1B15"/>
    <w:rsid w:val="000B1E8D"/>
    <w:rsid w:val="000B41A9"/>
    <w:rsid w:val="000B6906"/>
    <w:rsid w:val="000B7407"/>
    <w:rsid w:val="000C0E8E"/>
    <w:rsid w:val="000C16C4"/>
    <w:rsid w:val="000C43A3"/>
    <w:rsid w:val="000C443B"/>
    <w:rsid w:val="000C45D0"/>
    <w:rsid w:val="000C6628"/>
    <w:rsid w:val="000C68C5"/>
    <w:rsid w:val="000C742F"/>
    <w:rsid w:val="000C7DDE"/>
    <w:rsid w:val="000D17F2"/>
    <w:rsid w:val="000D29A9"/>
    <w:rsid w:val="000D5A01"/>
    <w:rsid w:val="000D6466"/>
    <w:rsid w:val="000D67A4"/>
    <w:rsid w:val="000D7006"/>
    <w:rsid w:val="000E108F"/>
    <w:rsid w:val="000E110F"/>
    <w:rsid w:val="000E6259"/>
    <w:rsid w:val="000E7019"/>
    <w:rsid w:val="000E7038"/>
    <w:rsid w:val="000F09CF"/>
    <w:rsid w:val="000F2D3B"/>
    <w:rsid w:val="000F3884"/>
    <w:rsid w:val="000F59B5"/>
    <w:rsid w:val="000F5DEB"/>
    <w:rsid w:val="000F5E20"/>
    <w:rsid w:val="000F5F0B"/>
    <w:rsid w:val="000F6E95"/>
    <w:rsid w:val="000F7730"/>
    <w:rsid w:val="000F7A64"/>
    <w:rsid w:val="000F7A7E"/>
    <w:rsid w:val="000F7C90"/>
    <w:rsid w:val="00103AD3"/>
    <w:rsid w:val="00103C6C"/>
    <w:rsid w:val="00106CBE"/>
    <w:rsid w:val="001070D3"/>
    <w:rsid w:val="0010753D"/>
    <w:rsid w:val="00107C4B"/>
    <w:rsid w:val="00107F72"/>
    <w:rsid w:val="001121B7"/>
    <w:rsid w:val="001130CE"/>
    <w:rsid w:val="00113533"/>
    <w:rsid w:val="001146B4"/>
    <w:rsid w:val="00114CE8"/>
    <w:rsid w:val="001171F4"/>
    <w:rsid w:val="00121F92"/>
    <w:rsid w:val="00124F31"/>
    <w:rsid w:val="00125267"/>
    <w:rsid w:val="001258C8"/>
    <w:rsid w:val="00126278"/>
    <w:rsid w:val="00130ABE"/>
    <w:rsid w:val="001327C0"/>
    <w:rsid w:val="00132E88"/>
    <w:rsid w:val="001330BC"/>
    <w:rsid w:val="00135050"/>
    <w:rsid w:val="00135513"/>
    <w:rsid w:val="0013688E"/>
    <w:rsid w:val="00137B5C"/>
    <w:rsid w:val="00140531"/>
    <w:rsid w:val="00142088"/>
    <w:rsid w:val="001435F5"/>
    <w:rsid w:val="00143677"/>
    <w:rsid w:val="001446EE"/>
    <w:rsid w:val="00145075"/>
    <w:rsid w:val="00145482"/>
    <w:rsid w:val="00145D54"/>
    <w:rsid w:val="00150F59"/>
    <w:rsid w:val="0015523D"/>
    <w:rsid w:val="00155F9E"/>
    <w:rsid w:val="00157330"/>
    <w:rsid w:val="00157BA7"/>
    <w:rsid w:val="001605AE"/>
    <w:rsid w:val="00161BAA"/>
    <w:rsid w:val="00163C8D"/>
    <w:rsid w:val="00165F95"/>
    <w:rsid w:val="00166074"/>
    <w:rsid w:val="00166F8D"/>
    <w:rsid w:val="001705CC"/>
    <w:rsid w:val="00170857"/>
    <w:rsid w:val="00177144"/>
    <w:rsid w:val="00181CDC"/>
    <w:rsid w:val="001854E1"/>
    <w:rsid w:val="00186797"/>
    <w:rsid w:val="001871DD"/>
    <w:rsid w:val="0019069B"/>
    <w:rsid w:val="00191A81"/>
    <w:rsid w:val="001920E4"/>
    <w:rsid w:val="00192E20"/>
    <w:rsid w:val="001937DD"/>
    <w:rsid w:val="00193B36"/>
    <w:rsid w:val="00196512"/>
    <w:rsid w:val="001A10B3"/>
    <w:rsid w:val="001A3C78"/>
    <w:rsid w:val="001A5064"/>
    <w:rsid w:val="001A601D"/>
    <w:rsid w:val="001A7B15"/>
    <w:rsid w:val="001B1475"/>
    <w:rsid w:val="001B1AD7"/>
    <w:rsid w:val="001B2296"/>
    <w:rsid w:val="001B262B"/>
    <w:rsid w:val="001B4155"/>
    <w:rsid w:val="001B4180"/>
    <w:rsid w:val="001C019F"/>
    <w:rsid w:val="001C1C75"/>
    <w:rsid w:val="001C1E9D"/>
    <w:rsid w:val="001C3FF8"/>
    <w:rsid w:val="001C5D35"/>
    <w:rsid w:val="001C7594"/>
    <w:rsid w:val="001D0AF2"/>
    <w:rsid w:val="001D10F8"/>
    <w:rsid w:val="001D2C81"/>
    <w:rsid w:val="001D4669"/>
    <w:rsid w:val="001D5CF0"/>
    <w:rsid w:val="001D6894"/>
    <w:rsid w:val="001E0641"/>
    <w:rsid w:val="001E1AF3"/>
    <w:rsid w:val="001E2DE2"/>
    <w:rsid w:val="001E4067"/>
    <w:rsid w:val="001F3A3C"/>
    <w:rsid w:val="002009BB"/>
    <w:rsid w:val="00200D87"/>
    <w:rsid w:val="002015CD"/>
    <w:rsid w:val="00202255"/>
    <w:rsid w:val="00204A78"/>
    <w:rsid w:val="0020637E"/>
    <w:rsid w:val="00210D92"/>
    <w:rsid w:val="00211B38"/>
    <w:rsid w:val="00211DB8"/>
    <w:rsid w:val="00215E58"/>
    <w:rsid w:val="00221E23"/>
    <w:rsid w:val="00222242"/>
    <w:rsid w:val="0022682E"/>
    <w:rsid w:val="0022726E"/>
    <w:rsid w:val="00232068"/>
    <w:rsid w:val="00235D93"/>
    <w:rsid w:val="00237DA2"/>
    <w:rsid w:val="00241F3A"/>
    <w:rsid w:val="00243742"/>
    <w:rsid w:val="00244964"/>
    <w:rsid w:val="00247AA9"/>
    <w:rsid w:val="00250A01"/>
    <w:rsid w:val="002511F7"/>
    <w:rsid w:val="00251AEB"/>
    <w:rsid w:val="00251F5F"/>
    <w:rsid w:val="00252173"/>
    <w:rsid w:val="002546F8"/>
    <w:rsid w:val="00254A8A"/>
    <w:rsid w:val="00255B25"/>
    <w:rsid w:val="00257CC8"/>
    <w:rsid w:val="00261A94"/>
    <w:rsid w:val="00263C78"/>
    <w:rsid w:val="0026443B"/>
    <w:rsid w:val="00264496"/>
    <w:rsid w:val="0026491D"/>
    <w:rsid w:val="00265BE1"/>
    <w:rsid w:val="00271C47"/>
    <w:rsid w:val="002763BF"/>
    <w:rsid w:val="00277012"/>
    <w:rsid w:val="0027762E"/>
    <w:rsid w:val="00277E68"/>
    <w:rsid w:val="002803A3"/>
    <w:rsid w:val="00282AF3"/>
    <w:rsid w:val="00282CED"/>
    <w:rsid w:val="00282E0A"/>
    <w:rsid w:val="00283844"/>
    <w:rsid w:val="00283CA0"/>
    <w:rsid w:val="002846EA"/>
    <w:rsid w:val="002858A9"/>
    <w:rsid w:val="002865AC"/>
    <w:rsid w:val="00286A73"/>
    <w:rsid w:val="0029166D"/>
    <w:rsid w:val="00291D6C"/>
    <w:rsid w:val="002941A6"/>
    <w:rsid w:val="00297808"/>
    <w:rsid w:val="002A0C97"/>
    <w:rsid w:val="002A135D"/>
    <w:rsid w:val="002A1AF8"/>
    <w:rsid w:val="002A22E9"/>
    <w:rsid w:val="002A6818"/>
    <w:rsid w:val="002B0DBC"/>
    <w:rsid w:val="002B1250"/>
    <w:rsid w:val="002B194F"/>
    <w:rsid w:val="002B4AEB"/>
    <w:rsid w:val="002B4F19"/>
    <w:rsid w:val="002C0D28"/>
    <w:rsid w:val="002C4312"/>
    <w:rsid w:val="002C4527"/>
    <w:rsid w:val="002C59E1"/>
    <w:rsid w:val="002C5E66"/>
    <w:rsid w:val="002D25B9"/>
    <w:rsid w:val="002D31B9"/>
    <w:rsid w:val="002D4F9D"/>
    <w:rsid w:val="002D6CBF"/>
    <w:rsid w:val="002E00A6"/>
    <w:rsid w:val="002F203E"/>
    <w:rsid w:val="002F4671"/>
    <w:rsid w:val="002F4D01"/>
    <w:rsid w:val="002F5CDC"/>
    <w:rsid w:val="002F7EC5"/>
    <w:rsid w:val="003013EB"/>
    <w:rsid w:val="00303757"/>
    <w:rsid w:val="00307BBB"/>
    <w:rsid w:val="003100BE"/>
    <w:rsid w:val="0031033C"/>
    <w:rsid w:val="00310507"/>
    <w:rsid w:val="00312A87"/>
    <w:rsid w:val="00312BFB"/>
    <w:rsid w:val="00315AB8"/>
    <w:rsid w:val="00315E71"/>
    <w:rsid w:val="003166EC"/>
    <w:rsid w:val="003169FE"/>
    <w:rsid w:val="003179BB"/>
    <w:rsid w:val="003219DB"/>
    <w:rsid w:val="00327DF9"/>
    <w:rsid w:val="0033071D"/>
    <w:rsid w:val="0033151B"/>
    <w:rsid w:val="00332160"/>
    <w:rsid w:val="003328BE"/>
    <w:rsid w:val="003333F6"/>
    <w:rsid w:val="003365DE"/>
    <w:rsid w:val="0033711E"/>
    <w:rsid w:val="00342AA1"/>
    <w:rsid w:val="00343DDD"/>
    <w:rsid w:val="003455C9"/>
    <w:rsid w:val="00347BE7"/>
    <w:rsid w:val="00347F0B"/>
    <w:rsid w:val="0035276C"/>
    <w:rsid w:val="003541D6"/>
    <w:rsid w:val="00354898"/>
    <w:rsid w:val="00354E32"/>
    <w:rsid w:val="00354EAE"/>
    <w:rsid w:val="00360296"/>
    <w:rsid w:val="00360958"/>
    <w:rsid w:val="0036101C"/>
    <w:rsid w:val="00361BAC"/>
    <w:rsid w:val="00362E4E"/>
    <w:rsid w:val="003633B3"/>
    <w:rsid w:val="003642C7"/>
    <w:rsid w:val="00365D89"/>
    <w:rsid w:val="003768DA"/>
    <w:rsid w:val="0037753F"/>
    <w:rsid w:val="00377DA3"/>
    <w:rsid w:val="0038146C"/>
    <w:rsid w:val="00383FCE"/>
    <w:rsid w:val="00384B6D"/>
    <w:rsid w:val="00390269"/>
    <w:rsid w:val="0039093E"/>
    <w:rsid w:val="00390EE0"/>
    <w:rsid w:val="00391731"/>
    <w:rsid w:val="003920BC"/>
    <w:rsid w:val="003920C1"/>
    <w:rsid w:val="00395B0F"/>
    <w:rsid w:val="003A0EFA"/>
    <w:rsid w:val="003A2201"/>
    <w:rsid w:val="003A32A0"/>
    <w:rsid w:val="003A6B2E"/>
    <w:rsid w:val="003A7B4C"/>
    <w:rsid w:val="003B0A6A"/>
    <w:rsid w:val="003B1831"/>
    <w:rsid w:val="003C110D"/>
    <w:rsid w:val="003C2785"/>
    <w:rsid w:val="003C28D8"/>
    <w:rsid w:val="003C2AB5"/>
    <w:rsid w:val="003C61B8"/>
    <w:rsid w:val="003C6F52"/>
    <w:rsid w:val="003D0A4F"/>
    <w:rsid w:val="003D12B9"/>
    <w:rsid w:val="003D2221"/>
    <w:rsid w:val="003D46D6"/>
    <w:rsid w:val="003D50FE"/>
    <w:rsid w:val="003D6C2A"/>
    <w:rsid w:val="003D7899"/>
    <w:rsid w:val="003E1425"/>
    <w:rsid w:val="003E21CB"/>
    <w:rsid w:val="003E25BC"/>
    <w:rsid w:val="003E27B4"/>
    <w:rsid w:val="003E5E19"/>
    <w:rsid w:val="003E5E26"/>
    <w:rsid w:val="003E5F83"/>
    <w:rsid w:val="003E64A7"/>
    <w:rsid w:val="003E64AD"/>
    <w:rsid w:val="003F2157"/>
    <w:rsid w:val="003F36F3"/>
    <w:rsid w:val="003F4DF7"/>
    <w:rsid w:val="003F6BAC"/>
    <w:rsid w:val="003F729C"/>
    <w:rsid w:val="004100D8"/>
    <w:rsid w:val="004136DF"/>
    <w:rsid w:val="00416811"/>
    <w:rsid w:val="00420ACB"/>
    <w:rsid w:val="004235A9"/>
    <w:rsid w:val="0042516E"/>
    <w:rsid w:val="0042745E"/>
    <w:rsid w:val="00430C38"/>
    <w:rsid w:val="004328AC"/>
    <w:rsid w:val="00436897"/>
    <w:rsid w:val="00440610"/>
    <w:rsid w:val="00440698"/>
    <w:rsid w:val="00444927"/>
    <w:rsid w:val="00445255"/>
    <w:rsid w:val="0044607F"/>
    <w:rsid w:val="00446205"/>
    <w:rsid w:val="00446CB9"/>
    <w:rsid w:val="004508DD"/>
    <w:rsid w:val="0046386E"/>
    <w:rsid w:val="0046595D"/>
    <w:rsid w:val="00466372"/>
    <w:rsid w:val="0046693A"/>
    <w:rsid w:val="0047202D"/>
    <w:rsid w:val="00472287"/>
    <w:rsid w:val="004729A0"/>
    <w:rsid w:val="00475189"/>
    <w:rsid w:val="00476190"/>
    <w:rsid w:val="00476A5F"/>
    <w:rsid w:val="00477033"/>
    <w:rsid w:val="00477BD5"/>
    <w:rsid w:val="00484D8E"/>
    <w:rsid w:val="00485301"/>
    <w:rsid w:val="0048569B"/>
    <w:rsid w:val="00490008"/>
    <w:rsid w:val="004906D0"/>
    <w:rsid w:val="00491C52"/>
    <w:rsid w:val="00491CDB"/>
    <w:rsid w:val="004922F8"/>
    <w:rsid w:val="004937BE"/>
    <w:rsid w:val="0049495D"/>
    <w:rsid w:val="00495566"/>
    <w:rsid w:val="0049574E"/>
    <w:rsid w:val="004A3347"/>
    <w:rsid w:val="004A406E"/>
    <w:rsid w:val="004A5950"/>
    <w:rsid w:val="004A6C84"/>
    <w:rsid w:val="004A73A6"/>
    <w:rsid w:val="004A74A8"/>
    <w:rsid w:val="004B1002"/>
    <w:rsid w:val="004B2291"/>
    <w:rsid w:val="004B3F80"/>
    <w:rsid w:val="004B50D4"/>
    <w:rsid w:val="004B6B92"/>
    <w:rsid w:val="004B7110"/>
    <w:rsid w:val="004C0EA6"/>
    <w:rsid w:val="004C11A6"/>
    <w:rsid w:val="004C180D"/>
    <w:rsid w:val="004C2EE8"/>
    <w:rsid w:val="004C37B0"/>
    <w:rsid w:val="004C3D05"/>
    <w:rsid w:val="004C4821"/>
    <w:rsid w:val="004C6A10"/>
    <w:rsid w:val="004C6A22"/>
    <w:rsid w:val="004D37E4"/>
    <w:rsid w:val="004D5255"/>
    <w:rsid w:val="004E0223"/>
    <w:rsid w:val="004E21AA"/>
    <w:rsid w:val="004E2F31"/>
    <w:rsid w:val="004E33A2"/>
    <w:rsid w:val="004F0FA3"/>
    <w:rsid w:val="004F37D6"/>
    <w:rsid w:val="004F43C3"/>
    <w:rsid w:val="004F4B62"/>
    <w:rsid w:val="004F6ACC"/>
    <w:rsid w:val="004F7C66"/>
    <w:rsid w:val="00501AB0"/>
    <w:rsid w:val="00506CA0"/>
    <w:rsid w:val="0050769B"/>
    <w:rsid w:val="0051245B"/>
    <w:rsid w:val="00512618"/>
    <w:rsid w:val="005130FC"/>
    <w:rsid w:val="00513E86"/>
    <w:rsid w:val="00514C11"/>
    <w:rsid w:val="00516814"/>
    <w:rsid w:val="00517245"/>
    <w:rsid w:val="00522D49"/>
    <w:rsid w:val="00523D4D"/>
    <w:rsid w:val="00527A80"/>
    <w:rsid w:val="00527BE7"/>
    <w:rsid w:val="005304B8"/>
    <w:rsid w:val="00531042"/>
    <w:rsid w:val="00531107"/>
    <w:rsid w:val="005313E8"/>
    <w:rsid w:val="00532815"/>
    <w:rsid w:val="005331D1"/>
    <w:rsid w:val="00534135"/>
    <w:rsid w:val="0053421D"/>
    <w:rsid w:val="00534C3A"/>
    <w:rsid w:val="0053537B"/>
    <w:rsid w:val="00540751"/>
    <w:rsid w:val="00540816"/>
    <w:rsid w:val="0054507A"/>
    <w:rsid w:val="00546A31"/>
    <w:rsid w:val="00546B19"/>
    <w:rsid w:val="005513FE"/>
    <w:rsid w:val="005541AD"/>
    <w:rsid w:val="00562CFD"/>
    <w:rsid w:val="00563C91"/>
    <w:rsid w:val="00570260"/>
    <w:rsid w:val="00570C6D"/>
    <w:rsid w:val="005716F6"/>
    <w:rsid w:val="005773C3"/>
    <w:rsid w:val="005774C7"/>
    <w:rsid w:val="00580F00"/>
    <w:rsid w:val="00584A97"/>
    <w:rsid w:val="00584FF1"/>
    <w:rsid w:val="005857DD"/>
    <w:rsid w:val="00586246"/>
    <w:rsid w:val="0058735B"/>
    <w:rsid w:val="00587859"/>
    <w:rsid w:val="00587D64"/>
    <w:rsid w:val="00587E54"/>
    <w:rsid w:val="00590071"/>
    <w:rsid w:val="00590FE4"/>
    <w:rsid w:val="00591452"/>
    <w:rsid w:val="0059169B"/>
    <w:rsid w:val="00592716"/>
    <w:rsid w:val="00596890"/>
    <w:rsid w:val="00596DEC"/>
    <w:rsid w:val="005A1375"/>
    <w:rsid w:val="005A3CA4"/>
    <w:rsid w:val="005A4123"/>
    <w:rsid w:val="005A48EB"/>
    <w:rsid w:val="005A5B04"/>
    <w:rsid w:val="005A6C4B"/>
    <w:rsid w:val="005A76D5"/>
    <w:rsid w:val="005B0624"/>
    <w:rsid w:val="005B0CB6"/>
    <w:rsid w:val="005B22A9"/>
    <w:rsid w:val="005B5040"/>
    <w:rsid w:val="005B7823"/>
    <w:rsid w:val="005C3002"/>
    <w:rsid w:val="005C4B58"/>
    <w:rsid w:val="005C6F69"/>
    <w:rsid w:val="005D0601"/>
    <w:rsid w:val="005D0910"/>
    <w:rsid w:val="005D40FD"/>
    <w:rsid w:val="005D5D4E"/>
    <w:rsid w:val="005D6F1C"/>
    <w:rsid w:val="005E1469"/>
    <w:rsid w:val="005E1E23"/>
    <w:rsid w:val="005E5FD9"/>
    <w:rsid w:val="005F0744"/>
    <w:rsid w:val="005F0E8B"/>
    <w:rsid w:val="005F2B66"/>
    <w:rsid w:val="005F36AF"/>
    <w:rsid w:val="005F46FE"/>
    <w:rsid w:val="005F7A9F"/>
    <w:rsid w:val="005F7E29"/>
    <w:rsid w:val="00600A9E"/>
    <w:rsid w:val="0060140F"/>
    <w:rsid w:val="00606326"/>
    <w:rsid w:val="0060639E"/>
    <w:rsid w:val="00611FB7"/>
    <w:rsid w:val="00613848"/>
    <w:rsid w:val="0061389A"/>
    <w:rsid w:val="006146A7"/>
    <w:rsid w:val="00614938"/>
    <w:rsid w:val="00615ADE"/>
    <w:rsid w:val="0062025B"/>
    <w:rsid w:val="006223FC"/>
    <w:rsid w:val="00623FCE"/>
    <w:rsid w:val="00625AF8"/>
    <w:rsid w:val="00626DC8"/>
    <w:rsid w:val="00634127"/>
    <w:rsid w:val="006351AA"/>
    <w:rsid w:val="00636A59"/>
    <w:rsid w:val="00636E35"/>
    <w:rsid w:val="00641E41"/>
    <w:rsid w:val="00643D5A"/>
    <w:rsid w:val="00643F90"/>
    <w:rsid w:val="0064448C"/>
    <w:rsid w:val="00645A56"/>
    <w:rsid w:val="00647EAD"/>
    <w:rsid w:val="0065184B"/>
    <w:rsid w:val="00651EA5"/>
    <w:rsid w:val="006526C5"/>
    <w:rsid w:val="00652DD9"/>
    <w:rsid w:val="00652E36"/>
    <w:rsid w:val="006536DD"/>
    <w:rsid w:val="00654214"/>
    <w:rsid w:val="006554C1"/>
    <w:rsid w:val="006557FA"/>
    <w:rsid w:val="00657D91"/>
    <w:rsid w:val="00662268"/>
    <w:rsid w:val="00664A7D"/>
    <w:rsid w:val="00666596"/>
    <w:rsid w:val="00666914"/>
    <w:rsid w:val="006670F3"/>
    <w:rsid w:val="006677DB"/>
    <w:rsid w:val="0067069C"/>
    <w:rsid w:val="00673AD7"/>
    <w:rsid w:val="006748D5"/>
    <w:rsid w:val="00675B07"/>
    <w:rsid w:val="00681B9B"/>
    <w:rsid w:val="00684086"/>
    <w:rsid w:val="00684770"/>
    <w:rsid w:val="006866D7"/>
    <w:rsid w:val="00691A91"/>
    <w:rsid w:val="00692077"/>
    <w:rsid w:val="00693168"/>
    <w:rsid w:val="00693247"/>
    <w:rsid w:val="006967FA"/>
    <w:rsid w:val="006A206E"/>
    <w:rsid w:val="006A23E9"/>
    <w:rsid w:val="006A5205"/>
    <w:rsid w:val="006A5F7C"/>
    <w:rsid w:val="006B0BEF"/>
    <w:rsid w:val="006B1B0E"/>
    <w:rsid w:val="006B24E0"/>
    <w:rsid w:val="006B2D3C"/>
    <w:rsid w:val="006B2D6F"/>
    <w:rsid w:val="006B31E8"/>
    <w:rsid w:val="006B35B8"/>
    <w:rsid w:val="006B745F"/>
    <w:rsid w:val="006C1D4B"/>
    <w:rsid w:val="006C6679"/>
    <w:rsid w:val="006D1011"/>
    <w:rsid w:val="006D2E33"/>
    <w:rsid w:val="006D3297"/>
    <w:rsid w:val="006D335C"/>
    <w:rsid w:val="006D33ED"/>
    <w:rsid w:val="006D3F6F"/>
    <w:rsid w:val="006D4F18"/>
    <w:rsid w:val="006D726C"/>
    <w:rsid w:val="006E5387"/>
    <w:rsid w:val="006E56A4"/>
    <w:rsid w:val="006E58DB"/>
    <w:rsid w:val="006E7303"/>
    <w:rsid w:val="006F0C37"/>
    <w:rsid w:val="006F0DD5"/>
    <w:rsid w:val="006F0DF9"/>
    <w:rsid w:val="006F19CC"/>
    <w:rsid w:val="006F1DFA"/>
    <w:rsid w:val="006F232D"/>
    <w:rsid w:val="006F68A9"/>
    <w:rsid w:val="00703ABC"/>
    <w:rsid w:val="007041E7"/>
    <w:rsid w:val="0070782B"/>
    <w:rsid w:val="00707A89"/>
    <w:rsid w:val="007111FE"/>
    <w:rsid w:val="0071153B"/>
    <w:rsid w:val="007117AC"/>
    <w:rsid w:val="007147F4"/>
    <w:rsid w:val="00714FBE"/>
    <w:rsid w:val="00715A43"/>
    <w:rsid w:val="0071714F"/>
    <w:rsid w:val="0071782B"/>
    <w:rsid w:val="00720128"/>
    <w:rsid w:val="00723AE9"/>
    <w:rsid w:val="007262D3"/>
    <w:rsid w:val="0072708B"/>
    <w:rsid w:val="007275CE"/>
    <w:rsid w:val="00730860"/>
    <w:rsid w:val="00731F24"/>
    <w:rsid w:val="00737238"/>
    <w:rsid w:val="007402B1"/>
    <w:rsid w:val="00741A90"/>
    <w:rsid w:val="0074399B"/>
    <w:rsid w:val="00743E49"/>
    <w:rsid w:val="00746C1F"/>
    <w:rsid w:val="00752531"/>
    <w:rsid w:val="00752B73"/>
    <w:rsid w:val="00752BF5"/>
    <w:rsid w:val="007555AB"/>
    <w:rsid w:val="007555E7"/>
    <w:rsid w:val="00755673"/>
    <w:rsid w:val="00757694"/>
    <w:rsid w:val="007579F7"/>
    <w:rsid w:val="00760544"/>
    <w:rsid w:val="00761992"/>
    <w:rsid w:val="0076255C"/>
    <w:rsid w:val="00764D3A"/>
    <w:rsid w:val="007666BD"/>
    <w:rsid w:val="0076678C"/>
    <w:rsid w:val="00766AB0"/>
    <w:rsid w:val="00773D5D"/>
    <w:rsid w:val="007744C2"/>
    <w:rsid w:val="007807B1"/>
    <w:rsid w:val="007807F2"/>
    <w:rsid w:val="007813C2"/>
    <w:rsid w:val="00781AF6"/>
    <w:rsid w:val="00782E40"/>
    <w:rsid w:val="00783D5A"/>
    <w:rsid w:val="00785BEB"/>
    <w:rsid w:val="00790FA9"/>
    <w:rsid w:val="00792249"/>
    <w:rsid w:val="00792591"/>
    <w:rsid w:val="00794973"/>
    <w:rsid w:val="007950AF"/>
    <w:rsid w:val="00797149"/>
    <w:rsid w:val="007A3615"/>
    <w:rsid w:val="007A3DE7"/>
    <w:rsid w:val="007A6A65"/>
    <w:rsid w:val="007A6EEF"/>
    <w:rsid w:val="007A7E11"/>
    <w:rsid w:val="007B0E92"/>
    <w:rsid w:val="007B5DCC"/>
    <w:rsid w:val="007B5FB4"/>
    <w:rsid w:val="007B61AE"/>
    <w:rsid w:val="007B6D6B"/>
    <w:rsid w:val="007B764D"/>
    <w:rsid w:val="007C0C4D"/>
    <w:rsid w:val="007C154F"/>
    <w:rsid w:val="007C2368"/>
    <w:rsid w:val="007C316E"/>
    <w:rsid w:val="007C491C"/>
    <w:rsid w:val="007C5D8E"/>
    <w:rsid w:val="007D4107"/>
    <w:rsid w:val="007D5131"/>
    <w:rsid w:val="007D5B11"/>
    <w:rsid w:val="007D5EB6"/>
    <w:rsid w:val="007E0E74"/>
    <w:rsid w:val="007E1BC9"/>
    <w:rsid w:val="007E4831"/>
    <w:rsid w:val="007E5167"/>
    <w:rsid w:val="007E73F5"/>
    <w:rsid w:val="007F7215"/>
    <w:rsid w:val="00801E5D"/>
    <w:rsid w:val="0080366C"/>
    <w:rsid w:val="00806966"/>
    <w:rsid w:val="00813BAE"/>
    <w:rsid w:val="00813DD5"/>
    <w:rsid w:val="00814DD0"/>
    <w:rsid w:val="0081628A"/>
    <w:rsid w:val="00816D8E"/>
    <w:rsid w:val="008177EB"/>
    <w:rsid w:val="00817DC6"/>
    <w:rsid w:val="00820D78"/>
    <w:rsid w:val="00821052"/>
    <w:rsid w:val="00821613"/>
    <w:rsid w:val="00824416"/>
    <w:rsid w:val="00824434"/>
    <w:rsid w:val="008257B4"/>
    <w:rsid w:val="0082637D"/>
    <w:rsid w:val="00826BC3"/>
    <w:rsid w:val="0083279C"/>
    <w:rsid w:val="00832CEC"/>
    <w:rsid w:val="0083329F"/>
    <w:rsid w:val="0083699A"/>
    <w:rsid w:val="00837397"/>
    <w:rsid w:val="0083748B"/>
    <w:rsid w:val="00837F60"/>
    <w:rsid w:val="0084286E"/>
    <w:rsid w:val="008447DF"/>
    <w:rsid w:val="008454B5"/>
    <w:rsid w:val="00845DDD"/>
    <w:rsid w:val="00846A36"/>
    <w:rsid w:val="0085002F"/>
    <w:rsid w:val="00850A23"/>
    <w:rsid w:val="00852953"/>
    <w:rsid w:val="00853316"/>
    <w:rsid w:val="00856623"/>
    <w:rsid w:val="00856720"/>
    <w:rsid w:val="00860A6D"/>
    <w:rsid w:val="00864DD4"/>
    <w:rsid w:val="00865436"/>
    <w:rsid w:val="00865B5B"/>
    <w:rsid w:val="008713B0"/>
    <w:rsid w:val="00873A75"/>
    <w:rsid w:val="00875D2E"/>
    <w:rsid w:val="00875EB5"/>
    <w:rsid w:val="00880BBF"/>
    <w:rsid w:val="00881A85"/>
    <w:rsid w:val="00881E7C"/>
    <w:rsid w:val="00885D94"/>
    <w:rsid w:val="00887B84"/>
    <w:rsid w:val="00887DD0"/>
    <w:rsid w:val="00890C03"/>
    <w:rsid w:val="00891889"/>
    <w:rsid w:val="00892E5F"/>
    <w:rsid w:val="0089368F"/>
    <w:rsid w:val="008937DA"/>
    <w:rsid w:val="008947BF"/>
    <w:rsid w:val="008972AB"/>
    <w:rsid w:val="008A15AB"/>
    <w:rsid w:val="008A2310"/>
    <w:rsid w:val="008A26E3"/>
    <w:rsid w:val="008A4C7F"/>
    <w:rsid w:val="008A54B9"/>
    <w:rsid w:val="008A54DA"/>
    <w:rsid w:val="008A5E5C"/>
    <w:rsid w:val="008A6079"/>
    <w:rsid w:val="008B24AE"/>
    <w:rsid w:val="008B3112"/>
    <w:rsid w:val="008B54E4"/>
    <w:rsid w:val="008C2453"/>
    <w:rsid w:val="008C33D1"/>
    <w:rsid w:val="008C57B8"/>
    <w:rsid w:val="008C5ED0"/>
    <w:rsid w:val="008D1F69"/>
    <w:rsid w:val="008D2E59"/>
    <w:rsid w:val="008D3A8F"/>
    <w:rsid w:val="008D482F"/>
    <w:rsid w:val="008D53C3"/>
    <w:rsid w:val="008E08CC"/>
    <w:rsid w:val="008E7D01"/>
    <w:rsid w:val="008F0DE0"/>
    <w:rsid w:val="008F1F90"/>
    <w:rsid w:val="008F2FD2"/>
    <w:rsid w:val="008F363E"/>
    <w:rsid w:val="008F3B15"/>
    <w:rsid w:val="008F76F8"/>
    <w:rsid w:val="00900EB8"/>
    <w:rsid w:val="00903D4E"/>
    <w:rsid w:val="009048FA"/>
    <w:rsid w:val="009069ED"/>
    <w:rsid w:val="009075BD"/>
    <w:rsid w:val="0091702D"/>
    <w:rsid w:val="009224E5"/>
    <w:rsid w:val="00922DB0"/>
    <w:rsid w:val="009237CB"/>
    <w:rsid w:val="009249AB"/>
    <w:rsid w:val="0092609D"/>
    <w:rsid w:val="009272C5"/>
    <w:rsid w:val="0092755F"/>
    <w:rsid w:val="00927E48"/>
    <w:rsid w:val="00930C05"/>
    <w:rsid w:val="009310A5"/>
    <w:rsid w:val="00931540"/>
    <w:rsid w:val="00932351"/>
    <w:rsid w:val="0093398D"/>
    <w:rsid w:val="0093625C"/>
    <w:rsid w:val="00941D03"/>
    <w:rsid w:val="00942CDC"/>
    <w:rsid w:val="0094672A"/>
    <w:rsid w:val="00947EBF"/>
    <w:rsid w:val="009507CC"/>
    <w:rsid w:val="00950A2E"/>
    <w:rsid w:val="00953361"/>
    <w:rsid w:val="009565DC"/>
    <w:rsid w:val="009612B5"/>
    <w:rsid w:val="00961DD0"/>
    <w:rsid w:val="009624C9"/>
    <w:rsid w:val="00963E30"/>
    <w:rsid w:val="0096755C"/>
    <w:rsid w:val="00971233"/>
    <w:rsid w:val="00971D72"/>
    <w:rsid w:val="00973738"/>
    <w:rsid w:val="00973E0E"/>
    <w:rsid w:val="00975940"/>
    <w:rsid w:val="00976813"/>
    <w:rsid w:val="00977BA1"/>
    <w:rsid w:val="0098138F"/>
    <w:rsid w:val="009827C0"/>
    <w:rsid w:val="00982F36"/>
    <w:rsid w:val="00983340"/>
    <w:rsid w:val="00984C12"/>
    <w:rsid w:val="009906E2"/>
    <w:rsid w:val="00991728"/>
    <w:rsid w:val="00993654"/>
    <w:rsid w:val="0099430B"/>
    <w:rsid w:val="00995446"/>
    <w:rsid w:val="00996477"/>
    <w:rsid w:val="00996905"/>
    <w:rsid w:val="009A13FA"/>
    <w:rsid w:val="009A2B64"/>
    <w:rsid w:val="009A2C88"/>
    <w:rsid w:val="009A6FB4"/>
    <w:rsid w:val="009A7A36"/>
    <w:rsid w:val="009A7BDE"/>
    <w:rsid w:val="009B21F6"/>
    <w:rsid w:val="009B2493"/>
    <w:rsid w:val="009B3DE7"/>
    <w:rsid w:val="009B41A4"/>
    <w:rsid w:val="009B448D"/>
    <w:rsid w:val="009B48FF"/>
    <w:rsid w:val="009B7E30"/>
    <w:rsid w:val="009C04ED"/>
    <w:rsid w:val="009C092F"/>
    <w:rsid w:val="009C18D0"/>
    <w:rsid w:val="009C2E36"/>
    <w:rsid w:val="009D03A5"/>
    <w:rsid w:val="009D148D"/>
    <w:rsid w:val="009D4747"/>
    <w:rsid w:val="009E3104"/>
    <w:rsid w:val="009E37DF"/>
    <w:rsid w:val="009E40A2"/>
    <w:rsid w:val="009E441F"/>
    <w:rsid w:val="009E56B4"/>
    <w:rsid w:val="009E79F3"/>
    <w:rsid w:val="009F3592"/>
    <w:rsid w:val="009F4034"/>
    <w:rsid w:val="009F4E23"/>
    <w:rsid w:val="009F5786"/>
    <w:rsid w:val="00A004B1"/>
    <w:rsid w:val="00A032FA"/>
    <w:rsid w:val="00A07737"/>
    <w:rsid w:val="00A1026A"/>
    <w:rsid w:val="00A10766"/>
    <w:rsid w:val="00A11459"/>
    <w:rsid w:val="00A13C06"/>
    <w:rsid w:val="00A17BDC"/>
    <w:rsid w:val="00A20219"/>
    <w:rsid w:val="00A237D4"/>
    <w:rsid w:val="00A23F9E"/>
    <w:rsid w:val="00A260A7"/>
    <w:rsid w:val="00A26A94"/>
    <w:rsid w:val="00A2703A"/>
    <w:rsid w:val="00A34CF8"/>
    <w:rsid w:val="00A35B97"/>
    <w:rsid w:val="00A36FA1"/>
    <w:rsid w:val="00A374CA"/>
    <w:rsid w:val="00A37612"/>
    <w:rsid w:val="00A40D7C"/>
    <w:rsid w:val="00A41A06"/>
    <w:rsid w:val="00A41F89"/>
    <w:rsid w:val="00A42C8D"/>
    <w:rsid w:val="00A44CDC"/>
    <w:rsid w:val="00A46CE1"/>
    <w:rsid w:val="00A46E88"/>
    <w:rsid w:val="00A479EB"/>
    <w:rsid w:val="00A47D3B"/>
    <w:rsid w:val="00A52FFB"/>
    <w:rsid w:val="00A54583"/>
    <w:rsid w:val="00A55F81"/>
    <w:rsid w:val="00A56456"/>
    <w:rsid w:val="00A576D3"/>
    <w:rsid w:val="00A712AE"/>
    <w:rsid w:val="00A71FA0"/>
    <w:rsid w:val="00A7417C"/>
    <w:rsid w:val="00A74B98"/>
    <w:rsid w:val="00A76736"/>
    <w:rsid w:val="00A84832"/>
    <w:rsid w:val="00A85B41"/>
    <w:rsid w:val="00A861E2"/>
    <w:rsid w:val="00A86816"/>
    <w:rsid w:val="00A90BDA"/>
    <w:rsid w:val="00A90D20"/>
    <w:rsid w:val="00A91D08"/>
    <w:rsid w:val="00A93F84"/>
    <w:rsid w:val="00A943FB"/>
    <w:rsid w:val="00A954F8"/>
    <w:rsid w:val="00A964A0"/>
    <w:rsid w:val="00A96D25"/>
    <w:rsid w:val="00AA1CDE"/>
    <w:rsid w:val="00AA228C"/>
    <w:rsid w:val="00AA249B"/>
    <w:rsid w:val="00AA5011"/>
    <w:rsid w:val="00AA77BF"/>
    <w:rsid w:val="00AB0DA0"/>
    <w:rsid w:val="00AB1A23"/>
    <w:rsid w:val="00AB439B"/>
    <w:rsid w:val="00AB4CF6"/>
    <w:rsid w:val="00AB54D5"/>
    <w:rsid w:val="00AC0EEE"/>
    <w:rsid w:val="00AC28BE"/>
    <w:rsid w:val="00AC4447"/>
    <w:rsid w:val="00AC52E5"/>
    <w:rsid w:val="00AC53AD"/>
    <w:rsid w:val="00AC7170"/>
    <w:rsid w:val="00AC7738"/>
    <w:rsid w:val="00AC7A2C"/>
    <w:rsid w:val="00AD19A9"/>
    <w:rsid w:val="00AD3C73"/>
    <w:rsid w:val="00AD53E7"/>
    <w:rsid w:val="00AE0023"/>
    <w:rsid w:val="00AE40CA"/>
    <w:rsid w:val="00AE4747"/>
    <w:rsid w:val="00AE69A2"/>
    <w:rsid w:val="00AE6C13"/>
    <w:rsid w:val="00AE779B"/>
    <w:rsid w:val="00AF0F2C"/>
    <w:rsid w:val="00AF1D21"/>
    <w:rsid w:val="00AF248E"/>
    <w:rsid w:val="00AF3497"/>
    <w:rsid w:val="00AF559F"/>
    <w:rsid w:val="00AF5C28"/>
    <w:rsid w:val="00AF5F00"/>
    <w:rsid w:val="00B10C03"/>
    <w:rsid w:val="00B11076"/>
    <w:rsid w:val="00B11FE8"/>
    <w:rsid w:val="00B15C90"/>
    <w:rsid w:val="00B20836"/>
    <w:rsid w:val="00B240CB"/>
    <w:rsid w:val="00B249FE"/>
    <w:rsid w:val="00B258BA"/>
    <w:rsid w:val="00B268FD"/>
    <w:rsid w:val="00B270B4"/>
    <w:rsid w:val="00B2743A"/>
    <w:rsid w:val="00B279D7"/>
    <w:rsid w:val="00B30481"/>
    <w:rsid w:val="00B304EE"/>
    <w:rsid w:val="00B31D80"/>
    <w:rsid w:val="00B32863"/>
    <w:rsid w:val="00B33DE7"/>
    <w:rsid w:val="00B33FEB"/>
    <w:rsid w:val="00B345BA"/>
    <w:rsid w:val="00B346EA"/>
    <w:rsid w:val="00B347B5"/>
    <w:rsid w:val="00B35AEF"/>
    <w:rsid w:val="00B4120A"/>
    <w:rsid w:val="00B44EE5"/>
    <w:rsid w:val="00B47005"/>
    <w:rsid w:val="00B512EC"/>
    <w:rsid w:val="00B51DB2"/>
    <w:rsid w:val="00B563B4"/>
    <w:rsid w:val="00B5688D"/>
    <w:rsid w:val="00B61791"/>
    <w:rsid w:val="00B62EDE"/>
    <w:rsid w:val="00B6318F"/>
    <w:rsid w:val="00B722E1"/>
    <w:rsid w:val="00B72552"/>
    <w:rsid w:val="00B73FA5"/>
    <w:rsid w:val="00B76A26"/>
    <w:rsid w:val="00B77193"/>
    <w:rsid w:val="00B774DB"/>
    <w:rsid w:val="00B8059A"/>
    <w:rsid w:val="00B80B94"/>
    <w:rsid w:val="00B81F4D"/>
    <w:rsid w:val="00B838C3"/>
    <w:rsid w:val="00B853A7"/>
    <w:rsid w:val="00B93977"/>
    <w:rsid w:val="00B9437B"/>
    <w:rsid w:val="00B944CF"/>
    <w:rsid w:val="00B963D7"/>
    <w:rsid w:val="00B96D2D"/>
    <w:rsid w:val="00BA160C"/>
    <w:rsid w:val="00BA4296"/>
    <w:rsid w:val="00BA666D"/>
    <w:rsid w:val="00BA6744"/>
    <w:rsid w:val="00BA714E"/>
    <w:rsid w:val="00BA7588"/>
    <w:rsid w:val="00BB110E"/>
    <w:rsid w:val="00BB1539"/>
    <w:rsid w:val="00BB557D"/>
    <w:rsid w:val="00BB6E75"/>
    <w:rsid w:val="00BB760F"/>
    <w:rsid w:val="00BB7922"/>
    <w:rsid w:val="00BC05B4"/>
    <w:rsid w:val="00BC1B32"/>
    <w:rsid w:val="00BC22E8"/>
    <w:rsid w:val="00BC4619"/>
    <w:rsid w:val="00BC59B0"/>
    <w:rsid w:val="00BC6335"/>
    <w:rsid w:val="00BD1029"/>
    <w:rsid w:val="00BD40F2"/>
    <w:rsid w:val="00BD4AFA"/>
    <w:rsid w:val="00BD71EC"/>
    <w:rsid w:val="00BE11CD"/>
    <w:rsid w:val="00BE362C"/>
    <w:rsid w:val="00BE75E2"/>
    <w:rsid w:val="00BF1506"/>
    <w:rsid w:val="00BF1BB7"/>
    <w:rsid w:val="00BF46D9"/>
    <w:rsid w:val="00BF5D4C"/>
    <w:rsid w:val="00BF7E81"/>
    <w:rsid w:val="00C01325"/>
    <w:rsid w:val="00C01A70"/>
    <w:rsid w:val="00C0240C"/>
    <w:rsid w:val="00C04600"/>
    <w:rsid w:val="00C0469A"/>
    <w:rsid w:val="00C07973"/>
    <w:rsid w:val="00C10375"/>
    <w:rsid w:val="00C10FB7"/>
    <w:rsid w:val="00C112E1"/>
    <w:rsid w:val="00C12FDE"/>
    <w:rsid w:val="00C14E6D"/>
    <w:rsid w:val="00C16A22"/>
    <w:rsid w:val="00C210EE"/>
    <w:rsid w:val="00C21451"/>
    <w:rsid w:val="00C21666"/>
    <w:rsid w:val="00C21AB9"/>
    <w:rsid w:val="00C22BC5"/>
    <w:rsid w:val="00C23252"/>
    <w:rsid w:val="00C24F2D"/>
    <w:rsid w:val="00C32F23"/>
    <w:rsid w:val="00C356D1"/>
    <w:rsid w:val="00C36085"/>
    <w:rsid w:val="00C40FBD"/>
    <w:rsid w:val="00C43435"/>
    <w:rsid w:val="00C43F27"/>
    <w:rsid w:val="00C43FFB"/>
    <w:rsid w:val="00C44132"/>
    <w:rsid w:val="00C4680D"/>
    <w:rsid w:val="00C505EA"/>
    <w:rsid w:val="00C507F0"/>
    <w:rsid w:val="00C51978"/>
    <w:rsid w:val="00C55A65"/>
    <w:rsid w:val="00C55B9D"/>
    <w:rsid w:val="00C60D35"/>
    <w:rsid w:val="00C650A5"/>
    <w:rsid w:val="00C673C2"/>
    <w:rsid w:val="00C704A4"/>
    <w:rsid w:val="00C707CE"/>
    <w:rsid w:val="00C7116D"/>
    <w:rsid w:val="00C75297"/>
    <w:rsid w:val="00C7682B"/>
    <w:rsid w:val="00C8183B"/>
    <w:rsid w:val="00C858FC"/>
    <w:rsid w:val="00C87FDA"/>
    <w:rsid w:val="00C931C2"/>
    <w:rsid w:val="00C93981"/>
    <w:rsid w:val="00C94D36"/>
    <w:rsid w:val="00C953C2"/>
    <w:rsid w:val="00C95989"/>
    <w:rsid w:val="00C96597"/>
    <w:rsid w:val="00C9665B"/>
    <w:rsid w:val="00CA7544"/>
    <w:rsid w:val="00CA76DC"/>
    <w:rsid w:val="00CB01A5"/>
    <w:rsid w:val="00CB29F5"/>
    <w:rsid w:val="00CB406A"/>
    <w:rsid w:val="00CB59F5"/>
    <w:rsid w:val="00CC243C"/>
    <w:rsid w:val="00CC24EC"/>
    <w:rsid w:val="00CC3175"/>
    <w:rsid w:val="00CC5803"/>
    <w:rsid w:val="00CC7A39"/>
    <w:rsid w:val="00CC7D9D"/>
    <w:rsid w:val="00CD12DB"/>
    <w:rsid w:val="00CD1407"/>
    <w:rsid w:val="00CD3760"/>
    <w:rsid w:val="00CD39FC"/>
    <w:rsid w:val="00CD53BF"/>
    <w:rsid w:val="00CD5B31"/>
    <w:rsid w:val="00CD61D4"/>
    <w:rsid w:val="00CD698D"/>
    <w:rsid w:val="00CE1074"/>
    <w:rsid w:val="00CE144E"/>
    <w:rsid w:val="00CE2C14"/>
    <w:rsid w:val="00CE4BD9"/>
    <w:rsid w:val="00CE51BE"/>
    <w:rsid w:val="00CE7CF4"/>
    <w:rsid w:val="00CF41D9"/>
    <w:rsid w:val="00CF6312"/>
    <w:rsid w:val="00D01212"/>
    <w:rsid w:val="00D01C14"/>
    <w:rsid w:val="00D03A9B"/>
    <w:rsid w:val="00D0580B"/>
    <w:rsid w:val="00D05BD6"/>
    <w:rsid w:val="00D06015"/>
    <w:rsid w:val="00D06833"/>
    <w:rsid w:val="00D12AFB"/>
    <w:rsid w:val="00D12F93"/>
    <w:rsid w:val="00D15842"/>
    <w:rsid w:val="00D21522"/>
    <w:rsid w:val="00D31AC5"/>
    <w:rsid w:val="00D36091"/>
    <w:rsid w:val="00D369EA"/>
    <w:rsid w:val="00D40CCB"/>
    <w:rsid w:val="00D41779"/>
    <w:rsid w:val="00D423D9"/>
    <w:rsid w:val="00D440B1"/>
    <w:rsid w:val="00D50985"/>
    <w:rsid w:val="00D51A55"/>
    <w:rsid w:val="00D54986"/>
    <w:rsid w:val="00D57C75"/>
    <w:rsid w:val="00D61A97"/>
    <w:rsid w:val="00D621A3"/>
    <w:rsid w:val="00D640D2"/>
    <w:rsid w:val="00D640DC"/>
    <w:rsid w:val="00D64B8B"/>
    <w:rsid w:val="00D667CB"/>
    <w:rsid w:val="00D66927"/>
    <w:rsid w:val="00D678E2"/>
    <w:rsid w:val="00D71946"/>
    <w:rsid w:val="00D72938"/>
    <w:rsid w:val="00D7353D"/>
    <w:rsid w:val="00D735D2"/>
    <w:rsid w:val="00D7398E"/>
    <w:rsid w:val="00D73DF4"/>
    <w:rsid w:val="00D74B2D"/>
    <w:rsid w:val="00D75252"/>
    <w:rsid w:val="00D76A44"/>
    <w:rsid w:val="00D77F0E"/>
    <w:rsid w:val="00D84F15"/>
    <w:rsid w:val="00D860CF"/>
    <w:rsid w:val="00D86588"/>
    <w:rsid w:val="00D95549"/>
    <w:rsid w:val="00D96105"/>
    <w:rsid w:val="00D97145"/>
    <w:rsid w:val="00D971D8"/>
    <w:rsid w:val="00D97315"/>
    <w:rsid w:val="00D9794A"/>
    <w:rsid w:val="00DA0DC9"/>
    <w:rsid w:val="00DA2149"/>
    <w:rsid w:val="00DA3218"/>
    <w:rsid w:val="00DA44FD"/>
    <w:rsid w:val="00DA4F68"/>
    <w:rsid w:val="00DA6645"/>
    <w:rsid w:val="00DB384A"/>
    <w:rsid w:val="00DB6B55"/>
    <w:rsid w:val="00DB7688"/>
    <w:rsid w:val="00DB7D4C"/>
    <w:rsid w:val="00DC0811"/>
    <w:rsid w:val="00DC65C5"/>
    <w:rsid w:val="00DC67F3"/>
    <w:rsid w:val="00DC6A02"/>
    <w:rsid w:val="00DC75C0"/>
    <w:rsid w:val="00DD0FFF"/>
    <w:rsid w:val="00DD468C"/>
    <w:rsid w:val="00DD6A70"/>
    <w:rsid w:val="00DD7E13"/>
    <w:rsid w:val="00DE0248"/>
    <w:rsid w:val="00DE2339"/>
    <w:rsid w:val="00DE4F1A"/>
    <w:rsid w:val="00DE5BF2"/>
    <w:rsid w:val="00DF1F7C"/>
    <w:rsid w:val="00DF206F"/>
    <w:rsid w:val="00DF4355"/>
    <w:rsid w:val="00DF5BF0"/>
    <w:rsid w:val="00E0002E"/>
    <w:rsid w:val="00E01724"/>
    <w:rsid w:val="00E01CD9"/>
    <w:rsid w:val="00E02486"/>
    <w:rsid w:val="00E0467B"/>
    <w:rsid w:val="00E072AA"/>
    <w:rsid w:val="00E134D2"/>
    <w:rsid w:val="00E17794"/>
    <w:rsid w:val="00E2231B"/>
    <w:rsid w:val="00E2347A"/>
    <w:rsid w:val="00E239D2"/>
    <w:rsid w:val="00E23B6A"/>
    <w:rsid w:val="00E243C9"/>
    <w:rsid w:val="00E26F4E"/>
    <w:rsid w:val="00E27C5E"/>
    <w:rsid w:val="00E32287"/>
    <w:rsid w:val="00E32D81"/>
    <w:rsid w:val="00E32F7D"/>
    <w:rsid w:val="00E3586A"/>
    <w:rsid w:val="00E361BD"/>
    <w:rsid w:val="00E36529"/>
    <w:rsid w:val="00E36604"/>
    <w:rsid w:val="00E368D2"/>
    <w:rsid w:val="00E3784E"/>
    <w:rsid w:val="00E379AF"/>
    <w:rsid w:val="00E40032"/>
    <w:rsid w:val="00E41130"/>
    <w:rsid w:val="00E442FC"/>
    <w:rsid w:val="00E44895"/>
    <w:rsid w:val="00E45874"/>
    <w:rsid w:val="00E465CD"/>
    <w:rsid w:val="00E46B43"/>
    <w:rsid w:val="00E46D19"/>
    <w:rsid w:val="00E47007"/>
    <w:rsid w:val="00E47E33"/>
    <w:rsid w:val="00E527B5"/>
    <w:rsid w:val="00E54126"/>
    <w:rsid w:val="00E55B09"/>
    <w:rsid w:val="00E55D8E"/>
    <w:rsid w:val="00E57737"/>
    <w:rsid w:val="00E617D5"/>
    <w:rsid w:val="00E62CFD"/>
    <w:rsid w:val="00E65EC9"/>
    <w:rsid w:val="00E726E7"/>
    <w:rsid w:val="00E728C2"/>
    <w:rsid w:val="00E76B13"/>
    <w:rsid w:val="00E80A93"/>
    <w:rsid w:val="00E81821"/>
    <w:rsid w:val="00E82068"/>
    <w:rsid w:val="00E83024"/>
    <w:rsid w:val="00E83040"/>
    <w:rsid w:val="00E85A2B"/>
    <w:rsid w:val="00E86BFE"/>
    <w:rsid w:val="00E87257"/>
    <w:rsid w:val="00E876A1"/>
    <w:rsid w:val="00E87B75"/>
    <w:rsid w:val="00E87C78"/>
    <w:rsid w:val="00E95E56"/>
    <w:rsid w:val="00E97E5B"/>
    <w:rsid w:val="00EA19A0"/>
    <w:rsid w:val="00EA1B00"/>
    <w:rsid w:val="00EA383D"/>
    <w:rsid w:val="00EA3F0D"/>
    <w:rsid w:val="00EA58AE"/>
    <w:rsid w:val="00EA6CEF"/>
    <w:rsid w:val="00EA6D04"/>
    <w:rsid w:val="00EB13D1"/>
    <w:rsid w:val="00EB384F"/>
    <w:rsid w:val="00EB3AED"/>
    <w:rsid w:val="00EB41BE"/>
    <w:rsid w:val="00EB466B"/>
    <w:rsid w:val="00EB540E"/>
    <w:rsid w:val="00EB701A"/>
    <w:rsid w:val="00EB7150"/>
    <w:rsid w:val="00EC101C"/>
    <w:rsid w:val="00EC1CE0"/>
    <w:rsid w:val="00EC538A"/>
    <w:rsid w:val="00ED12EE"/>
    <w:rsid w:val="00ED1FB7"/>
    <w:rsid w:val="00ED42CC"/>
    <w:rsid w:val="00ED4CC7"/>
    <w:rsid w:val="00ED6EA2"/>
    <w:rsid w:val="00ED7C69"/>
    <w:rsid w:val="00EE40DE"/>
    <w:rsid w:val="00EE4F63"/>
    <w:rsid w:val="00EE71A7"/>
    <w:rsid w:val="00EE7663"/>
    <w:rsid w:val="00EF12E8"/>
    <w:rsid w:val="00EF3732"/>
    <w:rsid w:val="00EF594D"/>
    <w:rsid w:val="00F04EFE"/>
    <w:rsid w:val="00F074C2"/>
    <w:rsid w:val="00F07FD7"/>
    <w:rsid w:val="00F10BD2"/>
    <w:rsid w:val="00F10D2F"/>
    <w:rsid w:val="00F1340C"/>
    <w:rsid w:val="00F16D48"/>
    <w:rsid w:val="00F17246"/>
    <w:rsid w:val="00F1735E"/>
    <w:rsid w:val="00F235F1"/>
    <w:rsid w:val="00F2383A"/>
    <w:rsid w:val="00F242CE"/>
    <w:rsid w:val="00F24F82"/>
    <w:rsid w:val="00F25989"/>
    <w:rsid w:val="00F268A7"/>
    <w:rsid w:val="00F26B15"/>
    <w:rsid w:val="00F27F21"/>
    <w:rsid w:val="00F316A5"/>
    <w:rsid w:val="00F31E04"/>
    <w:rsid w:val="00F32DA5"/>
    <w:rsid w:val="00F33183"/>
    <w:rsid w:val="00F33D7A"/>
    <w:rsid w:val="00F34E6D"/>
    <w:rsid w:val="00F3587E"/>
    <w:rsid w:val="00F36AEC"/>
    <w:rsid w:val="00F401C8"/>
    <w:rsid w:val="00F401F7"/>
    <w:rsid w:val="00F4092F"/>
    <w:rsid w:val="00F412E3"/>
    <w:rsid w:val="00F423E1"/>
    <w:rsid w:val="00F43766"/>
    <w:rsid w:val="00F46B4A"/>
    <w:rsid w:val="00F52C10"/>
    <w:rsid w:val="00F54896"/>
    <w:rsid w:val="00F54AB1"/>
    <w:rsid w:val="00F56C11"/>
    <w:rsid w:val="00F56E2C"/>
    <w:rsid w:val="00F629DE"/>
    <w:rsid w:val="00F66A8B"/>
    <w:rsid w:val="00F72C88"/>
    <w:rsid w:val="00F73C51"/>
    <w:rsid w:val="00F76A1D"/>
    <w:rsid w:val="00F76B3F"/>
    <w:rsid w:val="00F80E18"/>
    <w:rsid w:val="00F841C2"/>
    <w:rsid w:val="00F848D0"/>
    <w:rsid w:val="00F852C4"/>
    <w:rsid w:val="00F87E52"/>
    <w:rsid w:val="00F9137C"/>
    <w:rsid w:val="00F91780"/>
    <w:rsid w:val="00F91C23"/>
    <w:rsid w:val="00F95855"/>
    <w:rsid w:val="00F95E5B"/>
    <w:rsid w:val="00F95F19"/>
    <w:rsid w:val="00F9649A"/>
    <w:rsid w:val="00FA1C47"/>
    <w:rsid w:val="00FA38CE"/>
    <w:rsid w:val="00FA48F5"/>
    <w:rsid w:val="00FA49B4"/>
    <w:rsid w:val="00FA4C85"/>
    <w:rsid w:val="00FA51E2"/>
    <w:rsid w:val="00FA63CD"/>
    <w:rsid w:val="00FB03CB"/>
    <w:rsid w:val="00FB0BEE"/>
    <w:rsid w:val="00FB0CC7"/>
    <w:rsid w:val="00FB1855"/>
    <w:rsid w:val="00FB295D"/>
    <w:rsid w:val="00FB489C"/>
    <w:rsid w:val="00FB6D50"/>
    <w:rsid w:val="00FB73ED"/>
    <w:rsid w:val="00FC0817"/>
    <w:rsid w:val="00FC24E5"/>
    <w:rsid w:val="00FC41D0"/>
    <w:rsid w:val="00FC53B2"/>
    <w:rsid w:val="00FC7349"/>
    <w:rsid w:val="00FD1169"/>
    <w:rsid w:val="00FD3F9A"/>
    <w:rsid w:val="00FD6E67"/>
    <w:rsid w:val="00FE2551"/>
    <w:rsid w:val="00FE265C"/>
    <w:rsid w:val="00FE36FA"/>
    <w:rsid w:val="00FE4705"/>
    <w:rsid w:val="00FE6711"/>
    <w:rsid w:val="00FE711E"/>
    <w:rsid w:val="00FE76B8"/>
    <w:rsid w:val="00FE7814"/>
    <w:rsid w:val="00FE7FBD"/>
    <w:rsid w:val="00FF0680"/>
    <w:rsid w:val="00FF2696"/>
    <w:rsid w:val="00FF27BD"/>
    <w:rsid w:val="00FF2935"/>
    <w:rsid w:val="00FF32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rules v:ext="edit">
        <o:r id="V:Rule1" type="connector" idref="#_x0000_s1026"/>
        <o:r id="V:Rule2" type="connector" idref="#_x0000_s1029"/>
        <o:r id="V:Rule3" type="connector" idref="#_x0000_s1027"/>
      </o:rules>
    </o:shapelayout>
  </w:shapeDefaults>
  <w:decimalSymbol w:val=","/>
  <w:listSeparator w:val=","/>
  <w15:docId w15:val="{A018ABE1-101E-4844-9027-7CEC7D93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2E8"/>
    <w:rPr>
      <w:rFonts w:ascii="VNI-Times" w:hAnsi="VNI-Times"/>
      <w:sz w:val="24"/>
    </w:rPr>
  </w:style>
  <w:style w:type="paragraph" w:styleId="Heading1">
    <w:name w:val="heading 1"/>
    <w:basedOn w:val="Normal"/>
    <w:next w:val="Normal"/>
    <w:qFormat/>
    <w:rsid w:val="00BC22E8"/>
    <w:pPr>
      <w:keepNext/>
      <w:jc w:val="center"/>
      <w:outlineLvl w:val="0"/>
    </w:pPr>
    <w:rPr>
      <w:sz w:val="28"/>
    </w:rPr>
  </w:style>
  <w:style w:type="paragraph" w:styleId="Heading2">
    <w:name w:val="heading 2"/>
    <w:basedOn w:val="Normal"/>
    <w:next w:val="Normal"/>
    <w:qFormat/>
    <w:rsid w:val="00BC22E8"/>
    <w:pPr>
      <w:keepNext/>
      <w:jc w:val="both"/>
      <w:outlineLvl w:val="1"/>
    </w:pPr>
    <w:rPr>
      <w:b/>
    </w:rPr>
  </w:style>
  <w:style w:type="paragraph" w:styleId="Heading3">
    <w:name w:val="heading 3"/>
    <w:basedOn w:val="Normal"/>
    <w:next w:val="Normal"/>
    <w:qFormat/>
    <w:rsid w:val="00BC22E8"/>
    <w:pPr>
      <w:keepNext/>
      <w:jc w:val="center"/>
      <w:outlineLvl w:val="2"/>
    </w:pPr>
    <w:rPr>
      <w:b/>
      <w:sz w:val="30"/>
    </w:rPr>
  </w:style>
  <w:style w:type="paragraph" w:styleId="Heading4">
    <w:name w:val="heading 4"/>
    <w:basedOn w:val="Normal"/>
    <w:next w:val="Normal"/>
    <w:qFormat/>
    <w:rsid w:val="00BC22E8"/>
    <w:pPr>
      <w:keepNext/>
      <w:tabs>
        <w:tab w:val="center" w:pos="1418"/>
        <w:tab w:val="center" w:pos="6521"/>
      </w:tabs>
      <w:outlineLvl w:val="3"/>
    </w:pPr>
    <w:rPr>
      <w:b/>
    </w:rPr>
  </w:style>
  <w:style w:type="paragraph" w:styleId="Heading5">
    <w:name w:val="heading 5"/>
    <w:basedOn w:val="Normal"/>
    <w:next w:val="Normal"/>
    <w:link w:val="Heading5Char"/>
    <w:qFormat/>
    <w:rsid w:val="00584A97"/>
    <w:pPr>
      <w:tabs>
        <w:tab w:val="num" w:pos="1008"/>
      </w:tabs>
      <w:spacing w:before="240" w:after="60"/>
      <w:ind w:left="1008" w:hanging="1008"/>
      <w:outlineLvl w:val="4"/>
    </w:pPr>
    <w:rPr>
      <w:rFonts w:ascii="Times New Roman" w:hAnsi="Times New Roman"/>
      <w:b/>
      <w:bCs/>
      <w:i/>
      <w:iCs/>
      <w:sz w:val="26"/>
      <w:szCs w:val="26"/>
    </w:rPr>
  </w:style>
  <w:style w:type="paragraph" w:styleId="Heading6">
    <w:name w:val="heading 6"/>
    <w:basedOn w:val="Normal"/>
    <w:next w:val="Normal"/>
    <w:link w:val="Heading6Char"/>
    <w:qFormat/>
    <w:rsid w:val="00584A97"/>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584A97"/>
    <w:pPr>
      <w:tabs>
        <w:tab w:val="num" w:pos="1296"/>
      </w:tabs>
      <w:spacing w:before="240" w:after="60"/>
      <w:ind w:left="1296" w:hanging="1296"/>
      <w:outlineLvl w:val="6"/>
    </w:pPr>
    <w:rPr>
      <w:rFonts w:ascii="Times New Roman" w:hAnsi="Times New Roman"/>
      <w:szCs w:val="24"/>
    </w:rPr>
  </w:style>
  <w:style w:type="paragraph" w:styleId="Heading8">
    <w:name w:val="heading 8"/>
    <w:basedOn w:val="Normal"/>
    <w:next w:val="Normal"/>
    <w:link w:val="Heading8Char"/>
    <w:qFormat/>
    <w:rsid w:val="00584A97"/>
    <w:pPr>
      <w:tabs>
        <w:tab w:val="num" w:pos="1440"/>
      </w:tabs>
      <w:spacing w:before="240" w:after="60"/>
      <w:ind w:left="1440" w:hanging="1440"/>
      <w:outlineLvl w:val="7"/>
    </w:pPr>
    <w:rPr>
      <w:rFonts w:ascii="Times New Roman" w:hAnsi="Times New Roman"/>
      <w:i/>
      <w:iCs/>
      <w:szCs w:val="24"/>
    </w:rPr>
  </w:style>
  <w:style w:type="paragraph" w:styleId="Heading9">
    <w:name w:val="heading 9"/>
    <w:basedOn w:val="Normal"/>
    <w:next w:val="Normal"/>
    <w:link w:val="Heading9Char"/>
    <w:qFormat/>
    <w:rsid w:val="00584A97"/>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22E8"/>
    <w:pPr>
      <w:tabs>
        <w:tab w:val="center" w:pos="4320"/>
        <w:tab w:val="right" w:pos="8640"/>
      </w:tabs>
    </w:pPr>
  </w:style>
  <w:style w:type="paragraph" w:styleId="BodyTextIndent">
    <w:name w:val="Body Text Indent"/>
    <w:basedOn w:val="Normal"/>
    <w:link w:val="BodyTextIndentChar"/>
    <w:rsid w:val="00BC22E8"/>
    <w:pPr>
      <w:ind w:firstLine="720"/>
      <w:jc w:val="both"/>
    </w:pPr>
  </w:style>
  <w:style w:type="paragraph" w:styleId="BodyText">
    <w:name w:val="Body Text"/>
    <w:basedOn w:val="Normal"/>
    <w:rsid w:val="00BC22E8"/>
    <w:pPr>
      <w:jc w:val="both"/>
    </w:pPr>
  </w:style>
  <w:style w:type="paragraph" w:styleId="BodyTextIndent2">
    <w:name w:val="Body Text Indent 2"/>
    <w:basedOn w:val="Normal"/>
    <w:rsid w:val="00BC22E8"/>
    <w:pPr>
      <w:ind w:left="709" w:firstLine="1134"/>
      <w:jc w:val="both"/>
    </w:pPr>
    <w:rPr>
      <w:i/>
    </w:rPr>
  </w:style>
  <w:style w:type="paragraph" w:styleId="BodyTextIndent3">
    <w:name w:val="Body Text Indent 3"/>
    <w:basedOn w:val="Normal"/>
    <w:rsid w:val="00BC22E8"/>
    <w:pPr>
      <w:spacing w:line="360" w:lineRule="auto"/>
      <w:ind w:left="720" w:firstLine="720"/>
      <w:jc w:val="both"/>
    </w:pPr>
    <w:rPr>
      <w:i/>
      <w:iCs/>
    </w:rPr>
  </w:style>
  <w:style w:type="paragraph" w:styleId="Footer">
    <w:name w:val="footer"/>
    <w:basedOn w:val="Normal"/>
    <w:rsid w:val="00BC22E8"/>
    <w:pPr>
      <w:tabs>
        <w:tab w:val="center" w:pos="4320"/>
        <w:tab w:val="right" w:pos="8640"/>
      </w:tabs>
    </w:pPr>
  </w:style>
  <w:style w:type="character" w:styleId="PageNumber">
    <w:name w:val="page number"/>
    <w:basedOn w:val="DefaultParagraphFont"/>
    <w:rsid w:val="00BC22E8"/>
  </w:style>
  <w:style w:type="paragraph" w:customStyle="1" w:styleId="Hiep">
    <w:name w:val="Hiep"/>
    <w:basedOn w:val="Normal"/>
    <w:rsid w:val="00BC22E8"/>
    <w:pPr>
      <w:ind w:left="270" w:hanging="270"/>
      <w:jc w:val="both"/>
    </w:pPr>
    <w:rPr>
      <w:rFonts w:ascii="Times New Roman" w:hAnsi="Times New Roman"/>
      <w:b/>
      <w:bCs/>
      <w:sz w:val="26"/>
      <w:szCs w:val="26"/>
    </w:rPr>
  </w:style>
  <w:style w:type="paragraph" w:styleId="BalloonText">
    <w:name w:val="Balloon Text"/>
    <w:basedOn w:val="Normal"/>
    <w:semiHidden/>
    <w:rsid w:val="00BC22E8"/>
    <w:rPr>
      <w:rFonts w:ascii="Tahoma" w:hAnsi="Tahoma" w:cs="Tahoma"/>
      <w:sz w:val="16"/>
      <w:szCs w:val="16"/>
    </w:rPr>
  </w:style>
  <w:style w:type="paragraph" w:customStyle="1" w:styleId="CharCharCharCharCharCharChar">
    <w:name w:val="Char Char Char Char Char Char Char"/>
    <w:basedOn w:val="Normal"/>
    <w:autoRedefine/>
    <w:rsid w:val="005857D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styleId="111111">
    <w:name w:val="Outline List 2"/>
    <w:aliases w:val="a"/>
    <w:basedOn w:val="NoList"/>
    <w:rsid w:val="00BC22E8"/>
    <w:pPr>
      <w:numPr>
        <w:numId w:val="2"/>
      </w:numPr>
    </w:pPr>
  </w:style>
  <w:style w:type="character" w:styleId="Hyperlink">
    <w:name w:val="Hyperlink"/>
    <w:basedOn w:val="DefaultParagraphFont"/>
    <w:rsid w:val="0002626B"/>
    <w:rPr>
      <w:color w:val="0000FF"/>
      <w:u w:val="single"/>
    </w:rPr>
  </w:style>
  <w:style w:type="paragraph" w:customStyle="1" w:styleId="CharCharCharCharCharCharChar0">
    <w:name w:val="Char Char Char Char Char Char Char"/>
    <w:basedOn w:val="Normal"/>
    <w:autoRedefine/>
    <w:rsid w:val="00647E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basedOn w:val="DefaultParagraphFont"/>
    <w:semiHidden/>
    <w:rsid w:val="002763BF"/>
    <w:rPr>
      <w:sz w:val="16"/>
      <w:szCs w:val="16"/>
    </w:rPr>
  </w:style>
  <w:style w:type="paragraph" w:styleId="CommentText">
    <w:name w:val="annotation text"/>
    <w:basedOn w:val="Normal"/>
    <w:semiHidden/>
    <w:rsid w:val="002763BF"/>
    <w:rPr>
      <w:rFonts w:ascii="Times New Roman" w:hAnsi="Times New Roman"/>
      <w:sz w:val="20"/>
    </w:rPr>
  </w:style>
  <w:style w:type="paragraph" w:customStyle="1" w:styleId="Char">
    <w:name w:val="Char"/>
    <w:autoRedefine/>
    <w:rsid w:val="007E5167"/>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1"/>
    <w:qFormat/>
    <w:rsid w:val="00177144"/>
    <w:pPr>
      <w:ind w:left="720"/>
    </w:pPr>
    <w:rPr>
      <w:rFonts w:ascii="Times New Roman" w:hAnsi="Times New Roman"/>
      <w:szCs w:val="24"/>
    </w:rPr>
  </w:style>
  <w:style w:type="paragraph" w:customStyle="1" w:styleId="CharCharCharChar">
    <w:name w:val="Char Char Char Char"/>
    <w:basedOn w:val="Normal"/>
    <w:rsid w:val="00983340"/>
    <w:pPr>
      <w:spacing w:after="160" w:line="240" w:lineRule="exact"/>
    </w:pPr>
    <w:rPr>
      <w:rFonts w:ascii="Verdana" w:hAnsi="Verdana"/>
      <w:sz w:val="20"/>
    </w:rPr>
  </w:style>
  <w:style w:type="character" w:customStyle="1" w:styleId="Heading5Char">
    <w:name w:val="Heading 5 Char"/>
    <w:basedOn w:val="DefaultParagraphFont"/>
    <w:link w:val="Heading5"/>
    <w:rsid w:val="00584A97"/>
    <w:rPr>
      <w:b/>
      <w:bCs/>
      <w:i/>
      <w:iCs/>
      <w:sz w:val="26"/>
      <w:szCs w:val="26"/>
    </w:rPr>
  </w:style>
  <w:style w:type="character" w:customStyle="1" w:styleId="Heading6Char">
    <w:name w:val="Heading 6 Char"/>
    <w:basedOn w:val="DefaultParagraphFont"/>
    <w:link w:val="Heading6"/>
    <w:rsid w:val="00584A97"/>
    <w:rPr>
      <w:b/>
      <w:bCs/>
      <w:sz w:val="22"/>
      <w:szCs w:val="22"/>
    </w:rPr>
  </w:style>
  <w:style w:type="character" w:customStyle="1" w:styleId="Heading7Char">
    <w:name w:val="Heading 7 Char"/>
    <w:basedOn w:val="DefaultParagraphFont"/>
    <w:link w:val="Heading7"/>
    <w:rsid w:val="00584A97"/>
    <w:rPr>
      <w:sz w:val="24"/>
      <w:szCs w:val="24"/>
    </w:rPr>
  </w:style>
  <w:style w:type="character" w:customStyle="1" w:styleId="Heading8Char">
    <w:name w:val="Heading 8 Char"/>
    <w:basedOn w:val="DefaultParagraphFont"/>
    <w:link w:val="Heading8"/>
    <w:rsid w:val="00584A97"/>
    <w:rPr>
      <w:i/>
      <w:iCs/>
      <w:sz w:val="24"/>
      <w:szCs w:val="24"/>
    </w:rPr>
  </w:style>
  <w:style w:type="character" w:customStyle="1" w:styleId="Heading9Char">
    <w:name w:val="Heading 9 Char"/>
    <w:basedOn w:val="DefaultParagraphFont"/>
    <w:link w:val="Heading9"/>
    <w:rsid w:val="00584A97"/>
    <w:rPr>
      <w:rFonts w:ascii="Arial" w:hAnsi="Arial" w:cs="Arial"/>
      <w:sz w:val="22"/>
      <w:szCs w:val="22"/>
    </w:rPr>
  </w:style>
  <w:style w:type="character" w:styleId="FollowedHyperlink">
    <w:name w:val="FollowedHyperlink"/>
    <w:basedOn w:val="DefaultParagraphFont"/>
    <w:rsid w:val="00F56E2C"/>
    <w:rPr>
      <w:color w:val="800080" w:themeColor="followedHyperlink"/>
      <w:u w:val="single"/>
    </w:rPr>
  </w:style>
  <w:style w:type="paragraph" w:styleId="NormalWeb">
    <w:name w:val="Normal (Web)"/>
    <w:aliases w:val="Обычный (веб)1,Обычный (веб) Знак,Обычный (веб) Знак1,Обычный (веб) Знак Знак"/>
    <w:basedOn w:val="Normal"/>
    <w:link w:val="NormalWebChar"/>
    <w:rsid w:val="00FA48F5"/>
    <w:pPr>
      <w:spacing w:before="100" w:beforeAutospacing="1" w:after="100" w:afterAutospacing="1"/>
    </w:pPr>
    <w:rPr>
      <w:rFonts w:ascii="Times New Roman" w:hAnsi="Times New Roman"/>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A48F5"/>
    <w:rPr>
      <w:sz w:val="24"/>
      <w:szCs w:val="24"/>
    </w:rPr>
  </w:style>
  <w:style w:type="character" w:customStyle="1" w:styleId="sapodetail">
    <w:name w:val="sapodetail"/>
    <w:rsid w:val="00FA48F5"/>
  </w:style>
  <w:style w:type="table" w:styleId="TableGrid">
    <w:name w:val="Table Grid"/>
    <w:basedOn w:val="TableNormal"/>
    <w:rsid w:val="00006A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
    <w:name w:val="i"/>
    <w:rsid w:val="00DB7688"/>
    <w:rPr>
      <w:rFonts w:ascii="VNI-Ariston" w:hAnsi="VNI-Ariston"/>
    </w:rPr>
  </w:style>
  <w:style w:type="character" w:customStyle="1" w:styleId="HeaderChar">
    <w:name w:val="Header Char"/>
    <w:link w:val="Header"/>
    <w:rsid w:val="00DB7688"/>
    <w:rPr>
      <w:rFonts w:ascii="VNI-Times" w:hAnsi="VNI-Times"/>
      <w:sz w:val="24"/>
    </w:rPr>
  </w:style>
  <w:style w:type="character" w:customStyle="1" w:styleId="apple-converted-space">
    <w:name w:val="apple-converted-space"/>
    <w:basedOn w:val="DefaultParagraphFont"/>
    <w:rsid w:val="006D335C"/>
  </w:style>
  <w:style w:type="character" w:customStyle="1" w:styleId="BodyTextIndentChar">
    <w:name w:val="Body Text Indent Char"/>
    <w:basedOn w:val="DefaultParagraphFont"/>
    <w:link w:val="BodyTextIndent"/>
    <w:rsid w:val="00514C11"/>
    <w:rPr>
      <w:rFonts w:ascii="VNI-Times" w:hAnsi="VNI-Times"/>
      <w:sz w:val="24"/>
    </w:rPr>
  </w:style>
  <w:style w:type="numbering" w:customStyle="1" w:styleId="CurrentList1">
    <w:name w:val="Current List1"/>
    <w:rsid w:val="00A237D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91A5-D6B2-4C5B-8E85-2630DA65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57</Pages>
  <Words>13827</Words>
  <Characters>78818</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UÛy ban nhaân daân</vt:lpstr>
    </vt:vector>
  </TitlesOfParts>
  <Company>CMT</Company>
  <LinksUpToDate>false</LinksUpToDate>
  <CharactersWithSpaces>92461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dc:title>
  <dc:creator>Ky Thuat</dc:creator>
  <cp:lastModifiedBy>MAYTINH</cp:lastModifiedBy>
  <cp:revision>102</cp:revision>
  <cp:lastPrinted>2018-09-06T07:01:00Z</cp:lastPrinted>
  <dcterms:created xsi:type="dcterms:W3CDTF">2019-08-07T07:39:00Z</dcterms:created>
  <dcterms:modified xsi:type="dcterms:W3CDTF">2019-09-16T02:52:00Z</dcterms:modified>
</cp:coreProperties>
</file>