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4035"/>
        <w:gridCol w:w="5387"/>
      </w:tblGrid>
      <w:tr w:rsidR="00815C4D" w:rsidRPr="00021CA7">
        <w:trPr>
          <w:jc w:val="center"/>
        </w:trPr>
        <w:tc>
          <w:tcPr>
            <w:tcW w:w="4035" w:type="dxa"/>
          </w:tcPr>
          <w:p w:rsidR="00815C4D" w:rsidRPr="00DB4712" w:rsidRDefault="00815C4D" w:rsidP="00EA2BBA">
            <w:pPr>
              <w:spacing w:before="40"/>
              <w:ind w:firstLine="21"/>
              <w:jc w:val="center"/>
              <w:rPr>
                <w:sz w:val="24"/>
                <w:szCs w:val="24"/>
              </w:rPr>
            </w:pPr>
            <w:r w:rsidRPr="00DB4712">
              <w:br w:type="page"/>
            </w:r>
            <w:r w:rsidRPr="00DB4712">
              <w:rPr>
                <w:sz w:val="24"/>
                <w:szCs w:val="24"/>
              </w:rPr>
              <w:t>ỦY BAN NHÂN DÂN</w:t>
            </w:r>
          </w:p>
          <w:p w:rsidR="00815C4D" w:rsidRPr="00DB4712" w:rsidRDefault="00815C4D" w:rsidP="00EA2BBA">
            <w:pPr>
              <w:spacing w:before="40"/>
              <w:ind w:firstLine="21"/>
              <w:jc w:val="center"/>
              <w:rPr>
                <w:sz w:val="24"/>
                <w:szCs w:val="24"/>
              </w:rPr>
            </w:pPr>
            <w:r w:rsidRPr="00DB4712">
              <w:rPr>
                <w:sz w:val="24"/>
                <w:szCs w:val="24"/>
              </w:rPr>
              <w:t>HUYỆN CỦ CHI</w:t>
            </w:r>
          </w:p>
          <w:p w:rsidR="00815C4D" w:rsidRPr="00DB4712" w:rsidRDefault="00815C4D" w:rsidP="00EA2BBA">
            <w:pPr>
              <w:spacing w:before="40"/>
              <w:ind w:firstLine="21"/>
              <w:jc w:val="center"/>
              <w:rPr>
                <w:b/>
                <w:bCs/>
                <w:sz w:val="24"/>
                <w:szCs w:val="24"/>
              </w:rPr>
            </w:pPr>
            <w:r w:rsidRPr="00DB4712">
              <w:rPr>
                <w:b/>
                <w:bCs/>
                <w:sz w:val="24"/>
                <w:szCs w:val="24"/>
              </w:rPr>
              <w:t>PHÒNG GIÁO DỤC VÀ ĐÀO TẠO</w:t>
            </w:r>
          </w:p>
          <w:p w:rsidR="00815C4D" w:rsidRPr="00DB4712" w:rsidRDefault="00815C4D" w:rsidP="009D0D31">
            <w:pPr>
              <w:spacing w:before="160" w:after="120"/>
              <w:ind w:firstLine="282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7.4pt;margin-top:1pt;width:48.65pt;height:0;z-index:251658240" o:connectortype="straight"/>
              </w:pict>
            </w:r>
            <w:r w:rsidRPr="00DB4712">
              <w:rPr>
                <w:sz w:val="28"/>
                <w:szCs w:val="28"/>
              </w:rPr>
              <w:t xml:space="preserve">Số: </w:t>
            </w:r>
            <w:r>
              <w:rPr>
                <w:sz w:val="28"/>
                <w:szCs w:val="28"/>
              </w:rPr>
              <w:t xml:space="preserve"> 127</w:t>
            </w:r>
            <w:r w:rsidRPr="00DB4712">
              <w:rPr>
                <w:sz w:val="28"/>
                <w:szCs w:val="28"/>
              </w:rPr>
              <w:t>/GM-GDĐT-TH</w:t>
            </w:r>
          </w:p>
        </w:tc>
        <w:tc>
          <w:tcPr>
            <w:tcW w:w="5387" w:type="dxa"/>
          </w:tcPr>
          <w:p w:rsidR="00815C4D" w:rsidRPr="00DB4712" w:rsidRDefault="00815C4D" w:rsidP="00EA2BB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4712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:rsidR="00815C4D" w:rsidRPr="00DB4712" w:rsidRDefault="00815C4D" w:rsidP="00EA2BBA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48.8pt;margin-top:18.1pt;width:159.8pt;height:0;z-index:251657216" o:connectortype="straight"/>
              </w:pict>
            </w:r>
            <w:r w:rsidRPr="00DB4712">
              <w:rPr>
                <w:b/>
                <w:bCs/>
              </w:rPr>
              <w:t>Độc lập - Tự do - Hạnh phúc</w:t>
            </w:r>
            <w:r w:rsidRPr="00DB4712">
              <w:rPr>
                <w:b/>
                <w:bCs/>
                <w:sz w:val="28"/>
                <w:szCs w:val="28"/>
              </w:rPr>
              <w:br/>
            </w:r>
          </w:p>
          <w:p w:rsidR="00815C4D" w:rsidRPr="00DB4712" w:rsidRDefault="00815C4D" w:rsidP="00EA2BBA">
            <w:pPr>
              <w:spacing w:before="160" w:after="12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B4712">
              <w:rPr>
                <w:sz w:val="28"/>
                <w:szCs w:val="28"/>
              </w:rPr>
              <w:t xml:space="preserve">Củ Chi, ngày </w:t>
            </w:r>
            <w:r>
              <w:rPr>
                <w:sz w:val="28"/>
                <w:szCs w:val="28"/>
              </w:rPr>
              <w:t>03</w:t>
            </w:r>
            <w:r w:rsidRPr="00DB4712">
              <w:rPr>
                <w:sz w:val="28"/>
                <w:szCs w:val="28"/>
              </w:rPr>
              <w:t xml:space="preserve"> tháng </w:t>
            </w:r>
            <w:r>
              <w:rPr>
                <w:sz w:val="28"/>
                <w:szCs w:val="28"/>
              </w:rPr>
              <w:t>02</w:t>
            </w:r>
            <w:r w:rsidRPr="00DB4712">
              <w:rPr>
                <w:sz w:val="28"/>
                <w:szCs w:val="28"/>
              </w:rPr>
              <w:t xml:space="preserve"> năm 2017</w:t>
            </w:r>
          </w:p>
        </w:tc>
      </w:tr>
    </w:tbl>
    <w:p w:rsidR="00815C4D" w:rsidRPr="00021CA7" w:rsidRDefault="00815C4D" w:rsidP="009A6370">
      <w:pPr>
        <w:ind w:firstLine="0"/>
        <w:rPr>
          <w:highlight w:val="yellow"/>
        </w:rPr>
      </w:pPr>
    </w:p>
    <w:p w:rsidR="00815C4D" w:rsidRPr="00021CA7" w:rsidRDefault="00815C4D" w:rsidP="009A6370">
      <w:pPr>
        <w:rPr>
          <w:highlight w:val="yellow"/>
        </w:rPr>
      </w:pPr>
    </w:p>
    <w:p w:rsidR="00815C4D" w:rsidRPr="00DB4712" w:rsidRDefault="00815C4D" w:rsidP="009A6370">
      <w:pPr>
        <w:jc w:val="center"/>
        <w:rPr>
          <w:b/>
          <w:bCs/>
          <w:sz w:val="28"/>
          <w:szCs w:val="28"/>
        </w:rPr>
      </w:pPr>
      <w:r w:rsidRPr="00DB4712">
        <w:rPr>
          <w:b/>
          <w:bCs/>
          <w:sz w:val="28"/>
          <w:szCs w:val="28"/>
        </w:rPr>
        <w:t>GIẤY MỜI</w:t>
      </w:r>
    </w:p>
    <w:p w:rsidR="00815C4D" w:rsidRPr="00DB4712" w:rsidRDefault="00815C4D" w:rsidP="009A6370">
      <w:pPr>
        <w:jc w:val="center"/>
        <w:rPr>
          <w:b/>
          <w:bCs/>
          <w:sz w:val="28"/>
          <w:szCs w:val="28"/>
        </w:rPr>
      </w:pPr>
      <w:r w:rsidRPr="00DB4712">
        <w:rPr>
          <w:b/>
          <w:bCs/>
          <w:sz w:val="28"/>
          <w:szCs w:val="28"/>
        </w:rPr>
        <w:t>Tham gia đoàn kiểm tra chuyên môn</w:t>
      </w:r>
    </w:p>
    <w:p w:rsidR="00815C4D" w:rsidRPr="00DB4712" w:rsidRDefault="00815C4D" w:rsidP="009A6370">
      <w:pPr>
        <w:tabs>
          <w:tab w:val="left" w:pos="3119"/>
        </w:tabs>
        <w:ind w:left="3261" w:right="-93" w:hanging="3261"/>
      </w:pPr>
      <w:r w:rsidRPr="00DB4712">
        <w:tab/>
      </w:r>
    </w:p>
    <w:p w:rsidR="00815C4D" w:rsidRPr="00DB4712" w:rsidRDefault="00815C4D" w:rsidP="009A6370">
      <w:pPr>
        <w:tabs>
          <w:tab w:val="left" w:pos="4389"/>
        </w:tabs>
        <w:spacing w:before="120" w:after="120"/>
      </w:pPr>
      <w:r w:rsidRPr="00DB4712">
        <w:t>Thực hiện công văn số 96/GDĐT-TH ngày 20 tháng 01 năm 2017 của Phòng Giáo dục và Đào tạo về kế hoạch tổ chức kiểm tra chuyên môn tháng 02, 3/2017;</w:t>
      </w:r>
    </w:p>
    <w:p w:rsidR="00815C4D" w:rsidRPr="00DB4712" w:rsidRDefault="00815C4D" w:rsidP="009A6370">
      <w:pPr>
        <w:spacing w:before="120"/>
      </w:pPr>
      <w:r w:rsidRPr="00DB4712">
        <w:t>Căn cứ Quyết định số 190/QĐ-GDĐT ngày 05 tháng 10 năm 2016 của Trưởng Phòng Giáo dục và Đào tạo về việc thành lập mạng lưới chuyên môn cấp tiểu học, năm học 2016 – 2017”;</w:t>
      </w:r>
    </w:p>
    <w:p w:rsidR="00815C4D" w:rsidRPr="00DB4712" w:rsidRDefault="00815C4D" w:rsidP="009A6370">
      <w:pPr>
        <w:tabs>
          <w:tab w:val="left" w:pos="4389"/>
        </w:tabs>
        <w:spacing w:before="120"/>
        <w:jc w:val="center"/>
        <w:rPr>
          <w:b/>
          <w:bCs/>
        </w:rPr>
      </w:pPr>
      <w:r w:rsidRPr="00DB4712">
        <w:rPr>
          <w:b/>
          <w:bCs/>
        </w:rPr>
        <w:t>Phòng Giáo dục và Đào tạo kính mời</w:t>
      </w:r>
    </w:p>
    <w:p w:rsidR="00815C4D" w:rsidRPr="007459CA" w:rsidRDefault="00815C4D" w:rsidP="009A6370">
      <w:pPr>
        <w:tabs>
          <w:tab w:val="left" w:pos="4389"/>
        </w:tabs>
        <w:spacing w:before="120" w:after="120"/>
      </w:pPr>
      <w:r w:rsidRPr="007459CA">
        <w:t xml:space="preserve">Các Ông (Bà) có tên sau: </w:t>
      </w:r>
    </w:p>
    <w:p w:rsidR="00815C4D" w:rsidRPr="007459CA" w:rsidRDefault="00815C4D" w:rsidP="009A6370">
      <w:pPr>
        <w:pStyle w:val="ListParagraph"/>
        <w:numPr>
          <w:ilvl w:val="0"/>
          <w:numId w:val="5"/>
        </w:numPr>
        <w:tabs>
          <w:tab w:val="left" w:pos="709"/>
          <w:tab w:val="left" w:pos="4389"/>
        </w:tabs>
        <w:spacing w:before="40"/>
        <w:ind w:left="709" w:hanging="142"/>
      </w:pPr>
      <w:r w:rsidRPr="007459CA">
        <w:t>Ô. Võ Văn Dũng, Hiệu trưởng Trường Tiểu học Thái Mỹ;</w:t>
      </w:r>
    </w:p>
    <w:p w:rsidR="00815C4D" w:rsidRPr="007459CA" w:rsidRDefault="00815C4D" w:rsidP="009A6370">
      <w:pPr>
        <w:pStyle w:val="ListParagraph"/>
        <w:numPr>
          <w:ilvl w:val="0"/>
          <w:numId w:val="5"/>
        </w:numPr>
        <w:tabs>
          <w:tab w:val="left" w:pos="709"/>
          <w:tab w:val="left" w:pos="4389"/>
        </w:tabs>
        <w:spacing w:before="40"/>
        <w:ind w:left="709" w:hanging="142"/>
      </w:pPr>
      <w:r w:rsidRPr="007459CA">
        <w:t>Ô. Ngô Minh Hùng, Hiệu trưởng Trường Tiểu học Tân Phú Trung;</w:t>
      </w:r>
    </w:p>
    <w:p w:rsidR="00815C4D" w:rsidRPr="007459CA" w:rsidRDefault="00815C4D" w:rsidP="009A6370">
      <w:pPr>
        <w:pStyle w:val="ListParagraph"/>
        <w:numPr>
          <w:ilvl w:val="0"/>
          <w:numId w:val="5"/>
        </w:numPr>
        <w:tabs>
          <w:tab w:val="left" w:pos="709"/>
          <w:tab w:val="left" w:pos="4389"/>
        </w:tabs>
        <w:spacing w:before="40"/>
        <w:ind w:left="709" w:hanging="142"/>
      </w:pPr>
      <w:r w:rsidRPr="007459CA">
        <w:t>B. Phan Thị Mỵ, Phó Hiệu trưởng Trường Tiểu học Tân Thông;</w:t>
      </w:r>
    </w:p>
    <w:p w:rsidR="00815C4D" w:rsidRPr="007459CA" w:rsidRDefault="00815C4D" w:rsidP="007459CA">
      <w:pPr>
        <w:pStyle w:val="ListParagraph"/>
        <w:numPr>
          <w:ilvl w:val="0"/>
          <w:numId w:val="5"/>
        </w:numPr>
        <w:tabs>
          <w:tab w:val="left" w:pos="709"/>
          <w:tab w:val="left" w:pos="4389"/>
        </w:tabs>
        <w:spacing w:before="40"/>
        <w:ind w:left="709" w:hanging="142"/>
      </w:pPr>
      <w:r w:rsidRPr="007459CA">
        <w:t>B. Võ Thị Kim Trang, Hiệu trưởng Trường Tiểu học Thị trấn Củ Chi 2;</w:t>
      </w:r>
    </w:p>
    <w:p w:rsidR="00815C4D" w:rsidRPr="007459CA" w:rsidRDefault="00815C4D" w:rsidP="009A6370">
      <w:pPr>
        <w:pStyle w:val="ListParagraph"/>
        <w:numPr>
          <w:ilvl w:val="0"/>
          <w:numId w:val="5"/>
        </w:numPr>
        <w:tabs>
          <w:tab w:val="left" w:pos="709"/>
          <w:tab w:val="left" w:pos="4389"/>
        </w:tabs>
        <w:spacing w:before="40"/>
        <w:ind w:left="709" w:hanging="142"/>
      </w:pPr>
      <w:r w:rsidRPr="007459CA">
        <w:t>Ô. Đào Văn Thắng, Hiệu trưởng Trường Tiểu học Phú Hòa Đông;</w:t>
      </w:r>
    </w:p>
    <w:p w:rsidR="00815C4D" w:rsidRPr="007459CA" w:rsidRDefault="00815C4D" w:rsidP="007459CA">
      <w:pPr>
        <w:pStyle w:val="ListParagraph"/>
        <w:numPr>
          <w:ilvl w:val="0"/>
          <w:numId w:val="5"/>
        </w:numPr>
        <w:tabs>
          <w:tab w:val="left" w:pos="709"/>
          <w:tab w:val="left" w:pos="4389"/>
        </w:tabs>
        <w:spacing w:before="40"/>
        <w:ind w:left="709" w:hanging="142"/>
      </w:pPr>
      <w:r w:rsidRPr="007459CA">
        <w:t>Ô. Lê Nguyên Minh, Phó Hiệu trưởng Trường Tiểu học Phước Hiệp;</w:t>
      </w:r>
    </w:p>
    <w:p w:rsidR="00815C4D" w:rsidRPr="007459CA" w:rsidRDefault="00815C4D" w:rsidP="009A6370">
      <w:pPr>
        <w:pStyle w:val="ListParagraph"/>
        <w:numPr>
          <w:ilvl w:val="0"/>
          <w:numId w:val="5"/>
        </w:numPr>
        <w:tabs>
          <w:tab w:val="left" w:pos="709"/>
          <w:tab w:val="left" w:pos="4389"/>
        </w:tabs>
        <w:spacing w:before="40"/>
        <w:ind w:left="709" w:hanging="142"/>
      </w:pPr>
      <w:r w:rsidRPr="007459CA">
        <w:t>B. Nguyễn Thị Mỹ Sâm, Phó Hiệu trưởng Trường Tiểu học Tân Thạnh Đông;</w:t>
      </w:r>
    </w:p>
    <w:p w:rsidR="00815C4D" w:rsidRPr="007459CA" w:rsidRDefault="00815C4D" w:rsidP="009A6370">
      <w:pPr>
        <w:pStyle w:val="ListParagraph"/>
        <w:numPr>
          <w:ilvl w:val="0"/>
          <w:numId w:val="5"/>
        </w:numPr>
        <w:tabs>
          <w:tab w:val="left" w:pos="709"/>
          <w:tab w:val="left" w:pos="4389"/>
        </w:tabs>
        <w:spacing w:before="40"/>
        <w:ind w:left="709" w:hanging="142"/>
      </w:pPr>
      <w:r w:rsidRPr="007459CA">
        <w:t>B. Lê Thị Tuyền, Phó Hiệu trưởng Trường Tiểu học Tân Thạnh Tây;</w:t>
      </w:r>
    </w:p>
    <w:p w:rsidR="00815C4D" w:rsidRPr="007459CA" w:rsidRDefault="00815C4D" w:rsidP="009A6370">
      <w:pPr>
        <w:pStyle w:val="ListParagraph"/>
        <w:numPr>
          <w:ilvl w:val="0"/>
          <w:numId w:val="5"/>
        </w:numPr>
        <w:tabs>
          <w:tab w:val="left" w:pos="709"/>
          <w:tab w:val="left" w:pos="4389"/>
        </w:tabs>
        <w:spacing w:before="40"/>
        <w:ind w:left="709" w:hanging="142"/>
      </w:pPr>
      <w:r w:rsidRPr="007459CA">
        <w:t>B. Đỗ Thị Kim Hà, Giáo viên Trường Tiểu học An Phú 1;</w:t>
      </w:r>
    </w:p>
    <w:p w:rsidR="00815C4D" w:rsidRPr="009A6370" w:rsidRDefault="00815C4D" w:rsidP="009A6370">
      <w:pPr>
        <w:tabs>
          <w:tab w:val="left" w:pos="4389"/>
        </w:tabs>
        <w:spacing w:before="120" w:after="120"/>
      </w:pPr>
      <w:r w:rsidRPr="009A6370">
        <w:t xml:space="preserve">Vào lúc: 7 giờ 30, ngày </w:t>
      </w:r>
      <w:r>
        <w:t>21</w:t>
      </w:r>
      <w:r w:rsidRPr="009A6370">
        <w:t xml:space="preserve"> tháng 3 năm 2017</w:t>
      </w:r>
    </w:p>
    <w:p w:rsidR="00815C4D" w:rsidRPr="009A6370" w:rsidRDefault="00815C4D" w:rsidP="009A6370">
      <w:pPr>
        <w:tabs>
          <w:tab w:val="left" w:pos="4389"/>
        </w:tabs>
        <w:spacing w:after="120"/>
      </w:pPr>
      <w:r w:rsidRPr="009A6370">
        <w:t xml:space="preserve">Có mặt tại: Trường Tiểu học </w:t>
      </w:r>
      <w:r>
        <w:t>Trung An</w:t>
      </w:r>
    </w:p>
    <w:p w:rsidR="00815C4D" w:rsidRPr="00DB4712" w:rsidRDefault="00815C4D" w:rsidP="009A6370">
      <w:pPr>
        <w:tabs>
          <w:tab w:val="left" w:pos="2835"/>
        </w:tabs>
      </w:pPr>
      <w:r w:rsidRPr="00DB4712">
        <w:t>Để tham gia Đoàn kiểm tra chuyên môn./.</w:t>
      </w:r>
    </w:p>
    <w:p w:rsidR="00815C4D" w:rsidRPr="00021CA7" w:rsidRDefault="00815C4D" w:rsidP="009A6370">
      <w:pPr>
        <w:tabs>
          <w:tab w:val="left" w:pos="2835"/>
        </w:tabs>
        <w:rPr>
          <w:highlight w:val="yellow"/>
        </w:rPr>
      </w:pPr>
    </w:p>
    <w:tbl>
      <w:tblPr>
        <w:tblW w:w="9060" w:type="dxa"/>
        <w:jc w:val="center"/>
        <w:tblLayout w:type="fixed"/>
        <w:tblLook w:val="0000"/>
      </w:tblPr>
      <w:tblGrid>
        <w:gridCol w:w="4227"/>
        <w:gridCol w:w="4833"/>
      </w:tblGrid>
      <w:tr w:rsidR="00815C4D" w:rsidRPr="009C0C3D">
        <w:trPr>
          <w:jc w:val="center"/>
        </w:trPr>
        <w:tc>
          <w:tcPr>
            <w:tcW w:w="4227" w:type="dxa"/>
          </w:tcPr>
          <w:p w:rsidR="00815C4D" w:rsidRPr="00DB4712" w:rsidRDefault="00815C4D" w:rsidP="00EA2BBA">
            <w:pPr>
              <w:spacing w:before="40"/>
              <w:ind w:firstLine="282"/>
              <w:rPr>
                <w:b/>
                <w:bCs/>
                <w:i/>
                <w:iCs/>
                <w:sz w:val="24"/>
                <w:szCs w:val="24"/>
              </w:rPr>
            </w:pPr>
            <w:r w:rsidRPr="00DB4712">
              <w:rPr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:rsidR="00815C4D" w:rsidRPr="00DB4712" w:rsidRDefault="00815C4D" w:rsidP="00EA2BBA">
            <w:pPr>
              <w:ind w:firstLine="282"/>
              <w:rPr>
                <w:sz w:val="22"/>
                <w:szCs w:val="22"/>
              </w:rPr>
            </w:pPr>
            <w:r w:rsidRPr="00DB4712">
              <w:rPr>
                <w:sz w:val="22"/>
                <w:szCs w:val="22"/>
              </w:rPr>
              <w:t>- Như trên;</w:t>
            </w:r>
          </w:p>
          <w:p w:rsidR="00815C4D" w:rsidRPr="00DB4712" w:rsidRDefault="00815C4D" w:rsidP="00EA2BBA">
            <w:pPr>
              <w:ind w:firstLine="282"/>
            </w:pPr>
            <w:r w:rsidRPr="00DB4712">
              <w:rPr>
                <w:sz w:val="22"/>
                <w:szCs w:val="22"/>
              </w:rPr>
              <w:t>- Lưu: VT, TH.</w:t>
            </w:r>
          </w:p>
        </w:tc>
        <w:tc>
          <w:tcPr>
            <w:tcW w:w="4833" w:type="dxa"/>
          </w:tcPr>
          <w:p w:rsidR="00815C4D" w:rsidRPr="00DB4712" w:rsidRDefault="00815C4D" w:rsidP="00EA2BBA">
            <w:pPr>
              <w:ind w:firstLine="0"/>
              <w:jc w:val="center"/>
              <w:rPr>
                <w:b/>
                <w:bCs/>
              </w:rPr>
            </w:pPr>
            <w:r w:rsidRPr="00DB4712">
              <w:rPr>
                <w:b/>
                <w:bCs/>
              </w:rPr>
              <w:t>TL. TRƯỞNG PHÒNG</w:t>
            </w:r>
          </w:p>
          <w:p w:rsidR="00815C4D" w:rsidRPr="00DB4712" w:rsidRDefault="00815C4D" w:rsidP="00EA2BBA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B4712">
              <w:rPr>
                <w:b/>
                <w:bCs/>
              </w:rPr>
              <w:t>TỔ TRƯỞNG TỔ VĂN PHÒNG</w:t>
            </w:r>
          </w:p>
          <w:p w:rsidR="00815C4D" w:rsidRPr="00DB4712" w:rsidRDefault="00815C4D" w:rsidP="00EA2BBA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815C4D" w:rsidRPr="00DB4712" w:rsidRDefault="00815C4D" w:rsidP="00EA2BBA">
            <w:pPr>
              <w:ind w:firstLine="0"/>
              <w:jc w:val="center"/>
              <w:rPr>
                <w:sz w:val="28"/>
                <w:szCs w:val="28"/>
              </w:rPr>
            </w:pPr>
            <w:r w:rsidRPr="00DB4712">
              <w:rPr>
                <w:sz w:val="22"/>
                <w:szCs w:val="22"/>
              </w:rPr>
              <w:t>(đã ký và đóng dấu)</w:t>
            </w:r>
          </w:p>
          <w:p w:rsidR="00815C4D" w:rsidRPr="00DB4712" w:rsidRDefault="00815C4D" w:rsidP="00EA2BBA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815C4D" w:rsidRPr="00DB4712" w:rsidRDefault="00815C4D" w:rsidP="00EA2BBA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DB4712">
              <w:rPr>
                <w:b/>
                <w:bCs/>
                <w:sz w:val="28"/>
                <w:szCs w:val="28"/>
              </w:rPr>
              <w:t>Lê Thành Tài</w:t>
            </w:r>
          </w:p>
        </w:tc>
      </w:tr>
    </w:tbl>
    <w:p w:rsidR="00815C4D" w:rsidRDefault="00815C4D">
      <w:pPr>
        <w:ind w:firstLine="0"/>
        <w:jc w:val="left"/>
      </w:pPr>
    </w:p>
    <w:sectPr w:rsidR="00815C4D" w:rsidSect="007650E9">
      <w:pgSz w:w="11907" w:h="16840" w:code="9"/>
      <w:pgMar w:top="1134" w:right="1134" w:bottom="1134" w:left="1701" w:header="680" w:footer="68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C4D" w:rsidRDefault="00815C4D" w:rsidP="00FC5339">
      <w:r>
        <w:separator/>
      </w:r>
    </w:p>
  </w:endnote>
  <w:endnote w:type="continuationSeparator" w:id="0">
    <w:p w:rsidR="00815C4D" w:rsidRDefault="00815C4D" w:rsidP="00FC5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C4D" w:rsidRDefault="00815C4D" w:rsidP="00FC5339">
      <w:r>
        <w:separator/>
      </w:r>
    </w:p>
  </w:footnote>
  <w:footnote w:type="continuationSeparator" w:id="0">
    <w:p w:rsidR="00815C4D" w:rsidRDefault="00815C4D" w:rsidP="00FC5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45FEB"/>
    <w:multiLevelType w:val="hybridMultilevel"/>
    <w:tmpl w:val="EE561878"/>
    <w:lvl w:ilvl="0" w:tplc="5AE810C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3362829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53831A42"/>
    <w:multiLevelType w:val="hybridMultilevel"/>
    <w:tmpl w:val="0DD86D9A"/>
    <w:lvl w:ilvl="0" w:tplc="7928809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E3031B"/>
    <w:multiLevelType w:val="hybridMultilevel"/>
    <w:tmpl w:val="9626956A"/>
    <w:lvl w:ilvl="0" w:tplc="5180F6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3">
    <w:nsid w:val="625F158B"/>
    <w:multiLevelType w:val="hybridMultilevel"/>
    <w:tmpl w:val="7CDC749E"/>
    <w:lvl w:ilvl="0" w:tplc="D3DC20AA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cs="Wingdings" w:hint="default"/>
      </w:rPr>
    </w:lvl>
  </w:abstractNum>
  <w:abstractNum w:abstractNumId="4">
    <w:nsid w:val="78C32745"/>
    <w:multiLevelType w:val="hybridMultilevel"/>
    <w:tmpl w:val="CDA27506"/>
    <w:lvl w:ilvl="0" w:tplc="1F62450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embedSystemFonts/>
  <w:defaultTabStop w:val="720"/>
  <w:doNotHyphenateCaps/>
  <w:drawingGridHorizontalSpacing w:val="130"/>
  <w:drawingGridVerticalSpacing w:val="381"/>
  <w:displayHorizont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32C"/>
    <w:rsid w:val="000026F4"/>
    <w:rsid w:val="00010843"/>
    <w:rsid w:val="00016318"/>
    <w:rsid w:val="00021CA7"/>
    <w:rsid w:val="00027AA8"/>
    <w:rsid w:val="00034031"/>
    <w:rsid w:val="00051685"/>
    <w:rsid w:val="00055FCF"/>
    <w:rsid w:val="00056975"/>
    <w:rsid w:val="0006646E"/>
    <w:rsid w:val="00076069"/>
    <w:rsid w:val="00083BCA"/>
    <w:rsid w:val="000B124B"/>
    <w:rsid w:val="000C5D6E"/>
    <w:rsid w:val="000C752A"/>
    <w:rsid w:val="000D14C6"/>
    <w:rsid w:val="000D6061"/>
    <w:rsid w:val="000E114E"/>
    <w:rsid w:val="000E63AB"/>
    <w:rsid w:val="000F5ADB"/>
    <w:rsid w:val="00102286"/>
    <w:rsid w:val="00102524"/>
    <w:rsid w:val="00113D92"/>
    <w:rsid w:val="001153AC"/>
    <w:rsid w:val="00135757"/>
    <w:rsid w:val="001407B6"/>
    <w:rsid w:val="00153DDE"/>
    <w:rsid w:val="0016032C"/>
    <w:rsid w:val="00163CD9"/>
    <w:rsid w:val="001C5F0D"/>
    <w:rsid w:val="001D0F55"/>
    <w:rsid w:val="001E12E0"/>
    <w:rsid w:val="001E1E40"/>
    <w:rsid w:val="002177E3"/>
    <w:rsid w:val="002266BD"/>
    <w:rsid w:val="00251DF6"/>
    <w:rsid w:val="00272454"/>
    <w:rsid w:val="00281030"/>
    <w:rsid w:val="002873D9"/>
    <w:rsid w:val="002C1C91"/>
    <w:rsid w:val="002C207B"/>
    <w:rsid w:val="002D2D8A"/>
    <w:rsid w:val="002D500B"/>
    <w:rsid w:val="002E07D0"/>
    <w:rsid w:val="002F6A5F"/>
    <w:rsid w:val="00303414"/>
    <w:rsid w:val="00372920"/>
    <w:rsid w:val="00375189"/>
    <w:rsid w:val="003845D1"/>
    <w:rsid w:val="00393D6E"/>
    <w:rsid w:val="003954C5"/>
    <w:rsid w:val="003B17F3"/>
    <w:rsid w:val="003B2CF8"/>
    <w:rsid w:val="003C21C2"/>
    <w:rsid w:val="003C3DBE"/>
    <w:rsid w:val="003D12D3"/>
    <w:rsid w:val="003F2B20"/>
    <w:rsid w:val="003F2CDB"/>
    <w:rsid w:val="003F3E87"/>
    <w:rsid w:val="004067A2"/>
    <w:rsid w:val="00411419"/>
    <w:rsid w:val="00434712"/>
    <w:rsid w:val="004358AE"/>
    <w:rsid w:val="00440FB1"/>
    <w:rsid w:val="0045303C"/>
    <w:rsid w:val="004765FD"/>
    <w:rsid w:val="00476CF5"/>
    <w:rsid w:val="004A0E69"/>
    <w:rsid w:val="004A203D"/>
    <w:rsid w:val="004A6F0B"/>
    <w:rsid w:val="004E6E3F"/>
    <w:rsid w:val="004F1F72"/>
    <w:rsid w:val="004F45CF"/>
    <w:rsid w:val="00505E46"/>
    <w:rsid w:val="00505F08"/>
    <w:rsid w:val="00511BFD"/>
    <w:rsid w:val="00524749"/>
    <w:rsid w:val="005269DE"/>
    <w:rsid w:val="0053240D"/>
    <w:rsid w:val="00533E0B"/>
    <w:rsid w:val="0053567B"/>
    <w:rsid w:val="00537C9D"/>
    <w:rsid w:val="00542568"/>
    <w:rsid w:val="00546701"/>
    <w:rsid w:val="00554521"/>
    <w:rsid w:val="0057521A"/>
    <w:rsid w:val="00582AA6"/>
    <w:rsid w:val="0058320B"/>
    <w:rsid w:val="005A64E6"/>
    <w:rsid w:val="005C4F5C"/>
    <w:rsid w:val="005C59B8"/>
    <w:rsid w:val="005D30DF"/>
    <w:rsid w:val="005D58B1"/>
    <w:rsid w:val="005E0340"/>
    <w:rsid w:val="006160EF"/>
    <w:rsid w:val="00616C05"/>
    <w:rsid w:val="0067540F"/>
    <w:rsid w:val="006955FF"/>
    <w:rsid w:val="006B03E8"/>
    <w:rsid w:val="006B2755"/>
    <w:rsid w:val="006B366F"/>
    <w:rsid w:val="006C0711"/>
    <w:rsid w:val="006F77DC"/>
    <w:rsid w:val="00703781"/>
    <w:rsid w:val="00703FC1"/>
    <w:rsid w:val="0071411C"/>
    <w:rsid w:val="00740520"/>
    <w:rsid w:val="007459CA"/>
    <w:rsid w:val="00751C1B"/>
    <w:rsid w:val="007650E9"/>
    <w:rsid w:val="00772C81"/>
    <w:rsid w:val="007B2754"/>
    <w:rsid w:val="007D3779"/>
    <w:rsid w:val="007E0543"/>
    <w:rsid w:val="00805A08"/>
    <w:rsid w:val="00815C4D"/>
    <w:rsid w:val="008309A4"/>
    <w:rsid w:val="00832CBD"/>
    <w:rsid w:val="008652CD"/>
    <w:rsid w:val="008707F8"/>
    <w:rsid w:val="00871099"/>
    <w:rsid w:val="0089435D"/>
    <w:rsid w:val="00896CAB"/>
    <w:rsid w:val="008C2290"/>
    <w:rsid w:val="008C4BCE"/>
    <w:rsid w:val="008E0C1A"/>
    <w:rsid w:val="008E6969"/>
    <w:rsid w:val="008F236A"/>
    <w:rsid w:val="008F4D4C"/>
    <w:rsid w:val="00922941"/>
    <w:rsid w:val="009237D3"/>
    <w:rsid w:val="00925245"/>
    <w:rsid w:val="00931257"/>
    <w:rsid w:val="00945BE0"/>
    <w:rsid w:val="00945D01"/>
    <w:rsid w:val="0095738D"/>
    <w:rsid w:val="009665F7"/>
    <w:rsid w:val="00970BB5"/>
    <w:rsid w:val="00975920"/>
    <w:rsid w:val="009809B5"/>
    <w:rsid w:val="00980E10"/>
    <w:rsid w:val="00996AEE"/>
    <w:rsid w:val="009976F1"/>
    <w:rsid w:val="009A6370"/>
    <w:rsid w:val="009B129D"/>
    <w:rsid w:val="009C0C3D"/>
    <w:rsid w:val="009D0D31"/>
    <w:rsid w:val="009D3E20"/>
    <w:rsid w:val="009D5DAF"/>
    <w:rsid w:val="009D6389"/>
    <w:rsid w:val="009D6AEF"/>
    <w:rsid w:val="009D7C25"/>
    <w:rsid w:val="009F0E3F"/>
    <w:rsid w:val="009F789A"/>
    <w:rsid w:val="00A0440F"/>
    <w:rsid w:val="00A07900"/>
    <w:rsid w:val="00A365BA"/>
    <w:rsid w:val="00A505D0"/>
    <w:rsid w:val="00A62290"/>
    <w:rsid w:val="00A673C3"/>
    <w:rsid w:val="00A76124"/>
    <w:rsid w:val="00AA684E"/>
    <w:rsid w:val="00AC1F5C"/>
    <w:rsid w:val="00AC3551"/>
    <w:rsid w:val="00AD0480"/>
    <w:rsid w:val="00AD0F30"/>
    <w:rsid w:val="00AD59CF"/>
    <w:rsid w:val="00AE1D48"/>
    <w:rsid w:val="00AE7760"/>
    <w:rsid w:val="00B01122"/>
    <w:rsid w:val="00B11B9D"/>
    <w:rsid w:val="00B13DFC"/>
    <w:rsid w:val="00B15BC4"/>
    <w:rsid w:val="00B20859"/>
    <w:rsid w:val="00B450DC"/>
    <w:rsid w:val="00B64D80"/>
    <w:rsid w:val="00B67D1F"/>
    <w:rsid w:val="00B73539"/>
    <w:rsid w:val="00BA6757"/>
    <w:rsid w:val="00BB6BFB"/>
    <w:rsid w:val="00BB7EE0"/>
    <w:rsid w:val="00BC4F86"/>
    <w:rsid w:val="00BD2B5E"/>
    <w:rsid w:val="00BD33FA"/>
    <w:rsid w:val="00BD73C7"/>
    <w:rsid w:val="00BE1517"/>
    <w:rsid w:val="00BF2156"/>
    <w:rsid w:val="00C147D2"/>
    <w:rsid w:val="00C20120"/>
    <w:rsid w:val="00C574F9"/>
    <w:rsid w:val="00C61F41"/>
    <w:rsid w:val="00CB1B68"/>
    <w:rsid w:val="00CB22E2"/>
    <w:rsid w:val="00CB4E3B"/>
    <w:rsid w:val="00CB7E2C"/>
    <w:rsid w:val="00CC54A3"/>
    <w:rsid w:val="00CF5BCD"/>
    <w:rsid w:val="00D079F2"/>
    <w:rsid w:val="00D406D5"/>
    <w:rsid w:val="00D44A78"/>
    <w:rsid w:val="00D704DB"/>
    <w:rsid w:val="00DA502F"/>
    <w:rsid w:val="00DA6FDD"/>
    <w:rsid w:val="00DB4712"/>
    <w:rsid w:val="00DC472D"/>
    <w:rsid w:val="00DE518F"/>
    <w:rsid w:val="00E05FD3"/>
    <w:rsid w:val="00E14FC9"/>
    <w:rsid w:val="00E43834"/>
    <w:rsid w:val="00E54436"/>
    <w:rsid w:val="00E72D05"/>
    <w:rsid w:val="00E76772"/>
    <w:rsid w:val="00E77EB2"/>
    <w:rsid w:val="00E81632"/>
    <w:rsid w:val="00E90D52"/>
    <w:rsid w:val="00E93647"/>
    <w:rsid w:val="00E9667A"/>
    <w:rsid w:val="00EA2BBA"/>
    <w:rsid w:val="00EB19E9"/>
    <w:rsid w:val="00EE26A1"/>
    <w:rsid w:val="00EF680F"/>
    <w:rsid w:val="00F019FD"/>
    <w:rsid w:val="00F32EE8"/>
    <w:rsid w:val="00F5005F"/>
    <w:rsid w:val="00F53B83"/>
    <w:rsid w:val="00F56F95"/>
    <w:rsid w:val="00F81A17"/>
    <w:rsid w:val="00F828A8"/>
    <w:rsid w:val="00F92AC4"/>
    <w:rsid w:val="00F93800"/>
    <w:rsid w:val="00FA6CC4"/>
    <w:rsid w:val="00FB3FBD"/>
    <w:rsid w:val="00FC0602"/>
    <w:rsid w:val="00FC5180"/>
    <w:rsid w:val="00FC5339"/>
    <w:rsid w:val="00FC7F83"/>
    <w:rsid w:val="00FD2E2B"/>
    <w:rsid w:val="00FE2EF1"/>
    <w:rsid w:val="00FE306B"/>
    <w:rsid w:val="00FF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11C"/>
    <w:pPr>
      <w:ind w:firstLine="567"/>
      <w:jc w:val="both"/>
    </w:pPr>
    <w:rPr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11C"/>
    <w:pPr>
      <w:ind w:firstLine="56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C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5339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FC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339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C5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53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70BB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207</Words>
  <Characters>1184</Characters>
  <Application>Microsoft Office Outlook</Application>
  <DocSecurity>0</DocSecurity>
  <Lines>0</Lines>
  <Paragraphs>0</Paragraphs>
  <ScaleCrop>false</ScaleCrop>
  <Company>Tieu hoc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VNN.R9</dc:creator>
  <cp:keywords/>
  <dc:description/>
  <cp:lastModifiedBy>User</cp:lastModifiedBy>
  <cp:revision>2</cp:revision>
  <cp:lastPrinted>2017-03-17T06:56:00Z</cp:lastPrinted>
  <dcterms:created xsi:type="dcterms:W3CDTF">2017-03-17T06:56:00Z</dcterms:created>
  <dcterms:modified xsi:type="dcterms:W3CDTF">2017-03-17T06:56:00Z</dcterms:modified>
</cp:coreProperties>
</file>