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95" w:rsidRPr="005642FE" w:rsidRDefault="005642FE" w:rsidP="005642FE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ĐỀ THAM KHẢO SỐ 4</w:t>
      </w:r>
    </w:p>
    <w:p w:rsidR="00ED1295" w:rsidRPr="008C0DBA" w:rsidRDefault="00ED1295" w:rsidP="00ED1295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</w:rPr>
      </w:pPr>
    </w:p>
    <w:p w:rsidR="00C71263" w:rsidRPr="002F4023" w:rsidRDefault="00C71263" w:rsidP="00C71263">
      <w:pPr>
        <w:ind w:firstLine="36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proofErr w:type="spellStart"/>
      <w:r w:rsidRP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  <w:u w:val="single"/>
        </w:rPr>
        <w:t>Phần</w:t>
      </w:r>
      <w:proofErr w:type="spellEnd"/>
      <w:r w:rsidRP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  <w:u w:val="single"/>
        </w:rPr>
        <w:t xml:space="preserve"> I: </w:t>
      </w:r>
      <w:proofErr w:type="spellStart"/>
      <w:r w:rsid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  <w:u w:val="single"/>
        </w:rPr>
        <w:t>Trắc</w:t>
      </w:r>
      <w:proofErr w:type="spellEnd"/>
      <w:r w:rsid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  <w:u w:val="single"/>
        </w:rPr>
        <w:t xml:space="preserve"> </w:t>
      </w:r>
      <w:proofErr w:type="spellStart"/>
      <w:r w:rsid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  <w:u w:val="single"/>
        </w:rPr>
        <w:t>nghiệm</w:t>
      </w:r>
      <w:proofErr w:type="spellEnd"/>
      <w:r w:rsidRP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 xml:space="preserve"> </w:t>
      </w:r>
      <w:r w:rsidR="00232CFB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 xml:space="preserve">(5 </w:t>
      </w:r>
      <w:proofErr w:type="spellStart"/>
      <w:r w:rsidR="00232CFB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điểm</w:t>
      </w:r>
      <w:proofErr w:type="spellEnd"/>
      <w:r w:rsidR="00232CFB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)</w:t>
      </w:r>
      <w:r w:rsidRPr="002F4023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:</w:t>
      </w:r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Khoanh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vào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chữ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cái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trước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câu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trả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lời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kern w:val="32"/>
          <w:sz w:val="28"/>
          <w:szCs w:val="28"/>
        </w:rPr>
        <w:t>đúng</w:t>
      </w:r>
      <w:proofErr w:type="spellEnd"/>
      <w:r w:rsidRPr="002F4023"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C71263" w:rsidRPr="00ED1295" w:rsidRDefault="00C71263" w:rsidP="00C71263">
      <w:pPr>
        <w:rPr>
          <w:rFonts w:ascii="Times New Roman" w:hAnsi="Times New Roman" w:cs="Times New Roman"/>
          <w:kern w:val="32"/>
          <w:sz w:val="28"/>
          <w:szCs w:val="28"/>
        </w:rPr>
      </w:pPr>
    </w:p>
    <w:p w:rsidR="00C71263" w:rsidRPr="002F4023" w:rsidRDefault="00232CFB" w:rsidP="00C71263">
      <w:pPr>
        <w:tabs>
          <w:tab w:val="left" w:pos="2880"/>
          <w:tab w:val="left" w:pos="5580"/>
          <w:tab w:val="right" w:pos="8820"/>
        </w:tabs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Câu</w:t>
      </w:r>
      <w:proofErr w:type="spellEnd"/>
      <w:r w:rsidR="002F4023" w:rsidRPr="002F402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(1đ)</w:t>
      </w:r>
      <w:r w:rsidR="00C71263" w:rsidRPr="002F4023">
        <w:rPr>
          <w:rFonts w:ascii="Times New Roman" w:hAnsi="Times New Roman" w:cs="Times New Roman"/>
          <w:b/>
          <w:bCs/>
          <w:kern w:val="32"/>
          <w:sz w:val="28"/>
          <w:szCs w:val="28"/>
        </w:rPr>
        <w:t>.</w:t>
      </w:r>
      <w:proofErr w:type="gramEnd"/>
      <w:r w:rsidR="00C71263" w:rsidRPr="002F402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Các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phân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số</w:t>
      </w:r>
      <w:proofErr w:type="spellEnd"/>
      <w:r w:rsidR="00C7126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2F4023" w:rsidRPr="002F4023">
        <w:rPr>
          <w:rFonts w:ascii="Times New Roman" w:hAnsi="Times New Roman" w:cs="Times New Roman"/>
          <w:bCs/>
          <w:kern w:val="32"/>
          <w:position w:val="-24"/>
          <w:sz w:val="28"/>
          <w:szCs w:val="28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6" o:title=""/>
          </v:shape>
          <o:OLEObject Type="Embed" ProgID="Equation.3" ShapeID="_x0000_i1025" DrawAspect="Content" ObjectID="_1563549388" r:id="rId7"/>
        </w:objec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được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xếp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theo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thứ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tự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từ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bé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đến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l</w:t>
      </w:r>
      <w:r w:rsidR="002F4023">
        <w:rPr>
          <w:rFonts w:ascii="Times New Roman" w:hAnsi="Times New Roman" w:cs="Times New Roman"/>
          <w:bCs/>
          <w:kern w:val="32"/>
          <w:sz w:val="28"/>
          <w:szCs w:val="28"/>
        </w:rPr>
        <w:t>ớ</w:t>
      </w:r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n</w:t>
      </w:r>
      <w:proofErr w:type="spellEnd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>là</w:t>
      </w:r>
      <w:proofErr w:type="spellEnd"/>
      <w:proofErr w:type="gramStart"/>
      <w:r w:rsidR="002F4023" w:rsidRPr="002F4023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  <w:r w:rsidR="00C71263" w:rsidRPr="002F4023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  <w:proofErr w:type="gramEnd"/>
    </w:p>
    <w:p w:rsidR="00C71263" w:rsidRPr="002F4023" w:rsidRDefault="002F4023" w:rsidP="002F4023">
      <w:pPr>
        <w:tabs>
          <w:tab w:val="left" w:pos="2880"/>
          <w:tab w:val="left" w:pos="5580"/>
          <w:tab w:val="right" w:pos="8820"/>
        </w:tabs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</w:t>
      </w:r>
      <w:r w:rsidR="00C71263" w:rsidRPr="00ED1295">
        <w:rPr>
          <w:rFonts w:ascii="Times New Roman" w:hAnsi="Times New Roman" w:cs="Times New Roman"/>
          <w:bCs/>
          <w:kern w:val="32"/>
          <w:sz w:val="28"/>
          <w:szCs w:val="28"/>
        </w:rPr>
        <w:t xml:space="preserve"> A.  </w:t>
      </w:r>
      <w:r w:rsidRPr="00ED1295">
        <w:rPr>
          <w:rFonts w:ascii="Times New Roman" w:hAnsi="Times New Roman" w:cs="Times New Roman"/>
          <w:bCs/>
          <w:kern w:val="32"/>
          <w:position w:val="-24"/>
          <w:sz w:val="28"/>
          <w:szCs w:val="28"/>
        </w:rPr>
        <w:object w:dxaOrig="760" w:dyaOrig="620">
          <v:shape id="_x0000_i1026" type="#_x0000_t75" style="width:38.25pt;height:30.75pt" o:ole="">
            <v:imagedata r:id="rId8" o:title=""/>
          </v:shape>
          <o:OLEObject Type="Embed" ProgID="Equation.3" ShapeID="_x0000_i1026" DrawAspect="Content" ObjectID="_1563549389" r:id="rId9"/>
        </w:objec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</w:t>
      </w:r>
      <w:r w:rsidR="00C71263" w:rsidRPr="00ED1295">
        <w:rPr>
          <w:rFonts w:ascii="Times New Roman" w:hAnsi="Times New Roman" w:cs="Times New Roman"/>
          <w:bCs/>
          <w:kern w:val="32"/>
          <w:sz w:val="28"/>
          <w:szCs w:val="28"/>
        </w:rPr>
        <w:t xml:space="preserve">B.  </w:t>
      </w:r>
      <w:r w:rsidRPr="00ED1295">
        <w:rPr>
          <w:rFonts w:ascii="Times New Roman" w:hAnsi="Times New Roman" w:cs="Times New Roman"/>
          <w:bCs/>
          <w:kern w:val="32"/>
          <w:position w:val="-24"/>
          <w:sz w:val="28"/>
          <w:szCs w:val="28"/>
        </w:rPr>
        <w:object w:dxaOrig="760" w:dyaOrig="620">
          <v:shape id="_x0000_i1027" type="#_x0000_t75" style="width:38.25pt;height:30.75pt" o:ole="">
            <v:imagedata r:id="rId10" o:title=""/>
          </v:shape>
          <o:OLEObject Type="Embed" ProgID="Equation.3" ShapeID="_x0000_i1027" DrawAspect="Content" ObjectID="_1563549390" r:id="rId11"/>
        </w:objec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</w:t>
      </w:r>
      <w:r w:rsidR="00C71263" w:rsidRPr="00ED1295">
        <w:rPr>
          <w:rFonts w:ascii="Times New Roman" w:hAnsi="Times New Roman" w:cs="Times New Roman"/>
          <w:bCs/>
          <w:kern w:val="32"/>
          <w:sz w:val="28"/>
          <w:szCs w:val="28"/>
        </w:rPr>
        <w:t xml:space="preserve">C.  </w:t>
      </w:r>
      <w:r w:rsidRPr="00ED1295">
        <w:rPr>
          <w:rFonts w:ascii="Times New Roman" w:hAnsi="Times New Roman" w:cs="Times New Roman"/>
          <w:bCs/>
          <w:kern w:val="32"/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12" o:title=""/>
          </v:shape>
          <o:OLEObject Type="Embed" ProgID="Equation.3" ShapeID="_x0000_i1028" DrawAspect="Content" ObjectID="_1563549391" r:id="rId13"/>
        </w:object>
      </w:r>
    </w:p>
    <w:p w:rsidR="00C71263" w:rsidRPr="00ED1295" w:rsidRDefault="002F4023" w:rsidP="00C71263">
      <w:pPr>
        <w:rPr>
          <w:rFonts w:ascii="Times New Roman" w:hAnsi="Times New Roman" w:cs="Times New Roman"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2</w:t>
      </w:r>
      <w:r w:rsidR="00232CFB">
        <w:rPr>
          <w:rFonts w:ascii="Times New Roman" w:hAnsi="Times New Roman" w:cs="Times New Roman"/>
          <w:b/>
          <w:bCs/>
          <w:kern w:val="32"/>
          <w:sz w:val="28"/>
          <w:szCs w:val="28"/>
        </w:rPr>
        <w:t>(1đ)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: </w:t>
      </w:r>
      <w:r w:rsidR="00C71263" w:rsidRPr="00ED129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sau</w:t>
      </w:r>
      <w:proofErr w:type="spellEnd"/>
      <w:proofErr w:type="gram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:  </w:t>
      </w:r>
      <w:proofErr w:type="gramEnd"/>
      <w:r w:rsidR="00C71263"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25" w:dyaOrig="615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563549392" r:id="rId15"/>
        </w:objec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;  </w:t>
      </w:r>
      <w:r w:rsidR="00C71263"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40" w:dyaOrig="615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563549393" r:id="rId17"/>
        </w:objec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; </w:t>
      </w:r>
      <w:r w:rsidR="00C71263"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40" w:dyaOrig="615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63549394" r:id="rId19"/>
        </w:objec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1:</w:t>
      </w:r>
    </w:p>
    <w:p w:rsidR="00C71263" w:rsidRPr="00ED1295" w:rsidRDefault="00C71263" w:rsidP="00C71263">
      <w:pPr>
        <w:tabs>
          <w:tab w:val="left" w:pos="2700"/>
          <w:tab w:val="left" w:pos="5400"/>
          <w:tab w:val="right" w:pos="8640"/>
        </w:tabs>
        <w:rPr>
          <w:rFonts w:ascii="Times New Roman" w:hAnsi="Times New Roman" w:cs="Times New Roman"/>
          <w:b/>
          <w:kern w:val="32"/>
          <w:sz w:val="28"/>
          <w:szCs w:val="28"/>
        </w:rPr>
      </w:pP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   A. </w:t>
      </w:r>
      <w:r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25" w:dyaOrig="615">
          <v:shape id="_x0000_i1032" type="#_x0000_t75" style="width:11.25pt;height:30.75pt" o:ole="">
            <v:imagedata r:id="rId14" o:title=""/>
          </v:shape>
          <o:OLEObject Type="Embed" ProgID="Equation.3" ShapeID="_x0000_i1032" DrawAspect="Content" ObjectID="_1563549395" r:id="rId20"/>
        </w:objec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ab/>
        <w:t xml:space="preserve">                     B. </w:t>
      </w:r>
      <w:r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40" w:dyaOrig="615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563549396" r:id="rId22"/>
        </w:objec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ab/>
        <w:t xml:space="preserve">                                 C. </w:t>
      </w:r>
      <w:r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240" w:dyaOrig="615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63549397" r:id="rId24"/>
        </w:objec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ab/>
        <w:t xml:space="preserve">                           </w:t>
      </w:r>
    </w:p>
    <w:p w:rsidR="00C71263" w:rsidRPr="00ED1295" w:rsidRDefault="002F4023" w:rsidP="00C71263">
      <w:pPr>
        <w:tabs>
          <w:tab w:val="left" w:pos="2700"/>
          <w:tab w:val="left" w:pos="5400"/>
          <w:tab w:val="right" w:pos="8640"/>
        </w:tabs>
        <w:rPr>
          <w:rFonts w:ascii="Times New Roman" w:hAnsi="Times New Roman" w:cs="Times New Roman"/>
          <w:kern w:val="3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kern w:val="3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3</w:t>
      </w:r>
      <w:r w:rsidR="00232CFB">
        <w:rPr>
          <w:rFonts w:ascii="Times New Roman" w:hAnsi="Times New Roman" w:cs="Times New Roman"/>
          <w:b/>
          <w:kern w:val="32"/>
          <w:sz w:val="28"/>
          <w:szCs w:val="28"/>
        </w:rPr>
        <w:t>(1đ)</w:t>
      </w:r>
      <w:r w:rsidR="00C71263" w:rsidRPr="00ED1295">
        <w:rPr>
          <w:rFonts w:ascii="Times New Roman" w:hAnsi="Times New Roman" w:cs="Times New Roman"/>
          <w:b/>
          <w:kern w:val="32"/>
          <w:sz w:val="28"/>
          <w:szCs w:val="28"/>
        </w:rPr>
        <w:t>.</w:t>
      </w:r>
      <w:proofErr w:type="gramEnd"/>
      <w:r w:rsidR="00C71263" w:rsidRPr="00ED1295">
        <w:rPr>
          <w:rFonts w:ascii="Times New Roman" w:hAnsi="Times New Roman" w:cs="Times New Roman"/>
          <w:b/>
          <w:kern w:val="32"/>
          <w:sz w:val="28"/>
          <w:szCs w:val="28"/>
        </w:rPr>
        <w:t xml:space="preserve"> 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Trong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các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proofErr w:type="gram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hình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dưới</w:t>
      </w:r>
      <w:proofErr w:type="spellEnd"/>
      <w:proofErr w:type="gram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đây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hình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…. </w:t>
      </w:r>
      <w:proofErr w:type="spellStart"/>
      <w:proofErr w:type="gramStart"/>
      <w:r w:rsidR="008C0DBA">
        <w:rPr>
          <w:rFonts w:ascii="Times New Roman" w:hAnsi="Times New Roman" w:cs="Times New Roman"/>
          <w:kern w:val="32"/>
          <w:sz w:val="28"/>
          <w:szCs w:val="28"/>
        </w:rPr>
        <w:t>l</w: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à</w:t>
      </w:r>
      <w:proofErr w:type="spellEnd"/>
      <w:proofErr w:type="gram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hình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hành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C71263" w:rsidRPr="00ED1295" w:rsidRDefault="00C71263" w:rsidP="00C71263">
      <w:pPr>
        <w:tabs>
          <w:tab w:val="left" w:pos="2700"/>
          <w:tab w:val="left" w:pos="5400"/>
          <w:tab w:val="right" w:pos="8640"/>
        </w:tabs>
        <w:rPr>
          <w:rFonts w:ascii="Times New Roman" w:hAnsi="Times New Roman" w:cs="Times New Roman"/>
          <w:kern w:val="32"/>
          <w:sz w:val="28"/>
          <w:szCs w:val="28"/>
        </w:rPr>
      </w:pPr>
    </w:p>
    <w:p w:rsidR="00C71263" w:rsidRPr="00ED1295" w:rsidRDefault="00C71263" w:rsidP="00C71263">
      <w:pPr>
        <w:tabs>
          <w:tab w:val="left" w:pos="2700"/>
          <w:tab w:val="left" w:pos="5400"/>
          <w:tab w:val="right" w:pos="8640"/>
        </w:tabs>
        <w:rPr>
          <w:rFonts w:ascii="Times New Roman" w:hAnsi="Times New Roman" w:cs="Times New Roman"/>
          <w:kern w:val="32"/>
          <w:sz w:val="28"/>
          <w:szCs w:val="28"/>
        </w:rPr>
      </w:pPr>
      <w:r w:rsidRPr="00ED12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800100" cy="457200"/>
                <wp:effectExtent l="10160" t="5080" r="889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B57F24" id="Rectangle 13" o:spid="_x0000_s1026" style="position:absolute;margin-left:9pt;margin-top:10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" filled="f" fillcolor="purple"/>
            </w:pict>
          </mc:Fallback>
        </mc:AlternateContent>
      </w:r>
      <w:r w:rsidRPr="00ED12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14605</wp:posOffset>
                </wp:positionV>
                <wp:extent cx="571500" cy="571500"/>
                <wp:effectExtent l="10160" t="6985" r="889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6A3990" id="Rectangle 12" o:spid="_x0000_s1026" style="position:absolute;margin-left:351pt;margin-top:1.15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" filled="f" fillcolor="yellow"/>
            </w:pict>
          </mc:Fallback>
        </mc:AlternateContent>
      </w:r>
      <w:r w:rsidRPr="00ED12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1371600" cy="457200"/>
                <wp:effectExtent l="19685" t="6350" r="18415" b="12700"/>
                <wp:wrapNone/>
                <wp:docPr id="11" name="Parallelogra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parallelogram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88C19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171pt;margin-top:10.85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" filled="f" fillcolor="#f60"/>
            </w:pict>
          </mc:Fallback>
        </mc:AlternateContent>
      </w:r>
    </w:p>
    <w:p w:rsidR="00C71263" w:rsidRPr="00ED1295" w:rsidRDefault="00C71263" w:rsidP="00C71263">
      <w:pPr>
        <w:tabs>
          <w:tab w:val="left" w:pos="2700"/>
          <w:tab w:val="left" w:pos="5400"/>
          <w:tab w:val="right" w:pos="8640"/>
        </w:tabs>
        <w:rPr>
          <w:rFonts w:ascii="Times New Roman" w:hAnsi="Times New Roman" w:cs="Times New Roman"/>
          <w:kern w:val="32"/>
          <w:sz w:val="28"/>
          <w:szCs w:val="28"/>
        </w:rPr>
      </w:pPr>
    </w:p>
    <w:p w:rsidR="00C71263" w:rsidRPr="00ED1295" w:rsidRDefault="008C0DBA" w:rsidP="008C0DBA">
      <w:pPr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       </w:t>
      </w:r>
      <w:r w:rsidR="00C71263" w:rsidRPr="00ED1295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A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.</w:t>
      </w:r>
      <w:r w:rsidR="00C71263" w:rsidRPr="00ED1295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                                                B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.</w:t>
      </w:r>
      <w:r w:rsidR="00C71263" w:rsidRPr="00ED1295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             C.</w:t>
      </w:r>
      <w:r w:rsidR="00C71263" w:rsidRPr="00ED1295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    </w:t>
      </w:r>
    </w:p>
    <w:p w:rsidR="002F4023" w:rsidRDefault="002F4023" w:rsidP="002F4023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 w:rsidRPr="002F4023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Câu</w:t>
      </w:r>
      <w:proofErr w:type="spellEnd"/>
      <w:r w:rsidRPr="002F4023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 xml:space="preserve"> 4</w:t>
      </w:r>
      <w:r w:rsidR="00232CFB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(0</w:t>
      </w:r>
      <w:proofErr w:type="gramStart"/>
      <w:r w:rsidR="00232CFB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,5</w:t>
      </w:r>
      <w:proofErr w:type="gramEnd"/>
      <w:r w:rsidR="00232CFB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)đ)</w:t>
      </w:r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 xml:space="preserve">: </w:t>
      </w:r>
      <w:proofErr w:type="spellStart"/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Kết</w:t>
      </w:r>
      <w:proofErr w:type="spellEnd"/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quả</w:t>
      </w:r>
      <w:proofErr w:type="spellEnd"/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 xml:space="preserve"> </w:t>
      </w:r>
      <w:proofErr w:type="spellStart"/>
      <w:r w:rsidRPr="002F4023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 xml:space="preserve"> </w:t>
      </w:r>
      <w:r w:rsidR="008C0DBA" w:rsidRPr="00ED1295">
        <w:rPr>
          <w:rFonts w:ascii="Times New Roman" w:hAnsi="Times New Roman" w:cs="Times New Roman"/>
          <w:bCs/>
          <w:kern w:val="32"/>
          <w:position w:val="-24"/>
          <w:sz w:val="28"/>
          <w:szCs w:val="28"/>
        </w:rPr>
        <w:object w:dxaOrig="620" w:dyaOrig="620">
          <v:shape id="_x0000_i1035" type="#_x0000_t75" style="width:30.75pt;height:30.75pt" o:ole="">
            <v:imagedata r:id="rId25" o:title=""/>
          </v:shape>
          <o:OLEObject Type="Embed" ProgID="Equation.3" ShapeID="_x0000_i1035" DrawAspect="Content" ObjectID="_1563549398" r:id="rId26"/>
        </w:object>
      </w:r>
      <w:proofErr w:type="spellStart"/>
      <w:r w:rsidR="008C0DBA">
        <w:rPr>
          <w:rFonts w:ascii="Times New Roman" w:hAnsi="Times New Roman" w:cs="Times New Roman"/>
          <w:bCs/>
          <w:kern w:val="32"/>
          <w:sz w:val="28"/>
          <w:szCs w:val="28"/>
        </w:rPr>
        <w:t>là</w:t>
      </w:r>
      <w:proofErr w:type="spellEnd"/>
      <w:r w:rsidR="008C0DBA">
        <w:rPr>
          <w:rFonts w:ascii="Times New Roman" w:hAnsi="Times New Roman" w:cs="Times New Roman"/>
          <w:bCs/>
          <w:kern w:val="32"/>
          <w:sz w:val="28"/>
          <w:szCs w:val="28"/>
        </w:rPr>
        <w:t xml:space="preserve"> :</w:t>
      </w:r>
    </w:p>
    <w:p w:rsidR="008C0DBA" w:rsidRPr="008C0DBA" w:rsidRDefault="008C0DBA" w:rsidP="008C0DBA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/>
          <w:iCs/>
          <w:kern w:val="32"/>
          <w:sz w:val="28"/>
          <w:szCs w:val="28"/>
        </w:rPr>
      </w:pPr>
      <w:r w:rsidRPr="008C0DBA">
        <w:rPr>
          <w:rFonts w:ascii="Times New Roman" w:hAnsi="Times New Roman"/>
          <w:bCs/>
          <w:kern w:val="32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563549399" r:id="rId28"/>
        </w:objec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B.</w:t>
      </w:r>
      <w:r w:rsidRPr="008C0D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8C0DBA">
        <w:rPr>
          <w:rFonts w:ascii="Times New Roman" w:hAnsi="Times New Roman"/>
          <w:bCs/>
          <w:kern w:val="32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563549400" r:id="rId30"/>
        </w:objec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C.</w:t>
      </w:r>
      <w:r w:rsidRPr="008C0D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3</w:t>
      </w:r>
    </w:p>
    <w:p w:rsidR="008C0DBA" w:rsidRPr="00232CFB" w:rsidRDefault="008C0DBA" w:rsidP="008C0DBA">
      <w:pPr>
        <w:rPr>
          <w:rFonts w:ascii="Times New Roman" w:hAnsi="Times New Roman"/>
          <w:bCs/>
          <w:kern w:val="32"/>
          <w:sz w:val="28"/>
          <w:szCs w:val="28"/>
        </w:rPr>
      </w:pPr>
      <w:proofErr w:type="spellStart"/>
      <w:r w:rsidRPr="008C0DBA">
        <w:rPr>
          <w:rFonts w:ascii="Times New Roman" w:hAnsi="Times New Roman"/>
          <w:b/>
          <w:bCs/>
          <w:iCs/>
          <w:kern w:val="32"/>
          <w:sz w:val="28"/>
          <w:szCs w:val="28"/>
        </w:rPr>
        <w:t>Câu</w:t>
      </w:r>
      <w:proofErr w:type="spellEnd"/>
      <w:r w:rsidRPr="008C0DBA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5</w:t>
      </w:r>
      <w:r w:rsidR="00232CFB">
        <w:rPr>
          <w:rFonts w:ascii="Times New Roman" w:hAnsi="Times New Roman"/>
          <w:b/>
          <w:bCs/>
          <w:iCs/>
          <w:kern w:val="32"/>
          <w:sz w:val="28"/>
          <w:szCs w:val="28"/>
        </w:rPr>
        <w:t>(0</w:t>
      </w:r>
      <w:proofErr w:type="gramStart"/>
      <w:r w:rsidR="00232CFB">
        <w:rPr>
          <w:rFonts w:ascii="Times New Roman" w:hAnsi="Times New Roman"/>
          <w:b/>
          <w:bCs/>
          <w:iCs/>
          <w:kern w:val="32"/>
          <w:sz w:val="28"/>
          <w:szCs w:val="28"/>
        </w:rPr>
        <w:t>,5</w:t>
      </w:r>
      <w:proofErr w:type="gramEnd"/>
      <w:r w:rsidR="00232CFB">
        <w:rPr>
          <w:rFonts w:ascii="Times New Roman" w:hAnsi="Times New Roman"/>
          <w:b/>
          <w:bCs/>
          <w:iCs/>
          <w:kern w:val="32"/>
          <w:sz w:val="28"/>
          <w:szCs w:val="28"/>
        </w:rPr>
        <w:t>)</w:t>
      </w:r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 xml:space="preserve">: </w:t>
      </w:r>
      <w:proofErr w:type="spellStart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>Kết</w:t>
      </w:r>
      <w:proofErr w:type="spellEnd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 xml:space="preserve"> </w:t>
      </w:r>
      <w:proofErr w:type="spellStart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>quả</w:t>
      </w:r>
      <w:proofErr w:type="spellEnd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 xml:space="preserve"> </w:t>
      </w:r>
      <w:proofErr w:type="spellStart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>của</w:t>
      </w:r>
      <w:proofErr w:type="spellEnd"/>
      <w:r w:rsidRPr="008C0DBA">
        <w:rPr>
          <w:rFonts w:ascii="Times New Roman" w:hAnsi="Times New Roman"/>
          <w:bCs/>
          <w:i/>
          <w:iCs/>
          <w:kern w:val="32"/>
          <w:sz w:val="28"/>
          <w:szCs w:val="28"/>
        </w:rPr>
        <w:t xml:space="preserve"> </w:t>
      </w:r>
      <w:r w:rsidRPr="008C0DBA">
        <w:rPr>
          <w:position w:val="-24"/>
        </w:rPr>
        <w:object w:dxaOrig="620" w:dyaOrig="620">
          <v:shape id="_x0000_i1038" type="#_x0000_t75" style="width:30.75pt;height:30.75pt" o:ole="">
            <v:imagedata r:id="rId31" o:title=""/>
          </v:shape>
          <o:OLEObject Type="Embed" ProgID="Equation.3" ShapeID="_x0000_i1038" DrawAspect="Content" ObjectID="_1563549401" r:id="rId32"/>
        </w:object>
      </w:r>
      <w:proofErr w:type="spellStart"/>
      <w:r w:rsidRPr="008C0DBA">
        <w:rPr>
          <w:rFonts w:ascii="Times New Roman" w:hAnsi="Times New Roman"/>
          <w:bCs/>
          <w:kern w:val="32"/>
          <w:sz w:val="28"/>
          <w:szCs w:val="28"/>
        </w:rPr>
        <w:t>là</w:t>
      </w:r>
      <w:proofErr w:type="spellEnd"/>
      <w:r w:rsidRPr="008C0DBA">
        <w:rPr>
          <w:rFonts w:ascii="Times New Roman" w:hAnsi="Times New Roman"/>
          <w:bCs/>
          <w:kern w:val="32"/>
          <w:sz w:val="28"/>
          <w:szCs w:val="28"/>
        </w:rPr>
        <w:t xml:space="preserve"> :</w:t>
      </w:r>
    </w:p>
    <w:p w:rsidR="008C0DBA" w:rsidRPr="008C0DBA" w:rsidRDefault="008C0DBA" w:rsidP="008C0DBA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/>
          <w:iCs/>
          <w:kern w:val="32"/>
          <w:sz w:val="28"/>
          <w:szCs w:val="28"/>
        </w:rPr>
      </w:pPr>
      <w:r w:rsidRPr="008C0DBA">
        <w:rPr>
          <w:rFonts w:ascii="Times New Roman" w:hAnsi="Times New Roman"/>
          <w:bCs/>
          <w:kern w:val="32"/>
          <w:position w:val="-24"/>
          <w:sz w:val="28"/>
          <w:szCs w:val="28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563549402" r:id="rId34"/>
        </w:objec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B.</w:t>
      </w:r>
      <w:r w:rsidRPr="008C0D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8C0DBA">
        <w:rPr>
          <w:rFonts w:ascii="Times New Roman" w:hAnsi="Times New Roman"/>
          <w:bCs/>
          <w:kern w:val="32"/>
          <w:position w:val="-24"/>
          <w:sz w:val="28"/>
          <w:szCs w:val="28"/>
        </w:rPr>
        <w:object w:dxaOrig="320" w:dyaOrig="620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563549403" r:id="rId36"/>
        </w:objec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C.</w:t>
      </w:r>
      <w:r w:rsidRPr="008C0D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8C0DBA">
        <w:rPr>
          <w:rFonts w:ascii="Times New Roman" w:hAnsi="Times New Roman"/>
          <w:bCs/>
          <w:kern w:val="32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563549404" r:id="rId38"/>
        </w:object>
      </w:r>
    </w:p>
    <w:p w:rsidR="00696896" w:rsidRPr="00696896" w:rsidRDefault="008C0DBA" w:rsidP="00696896">
      <w:pPr>
        <w:rPr>
          <w:rFonts w:ascii="Times New Roman" w:hAnsi="Times New Roman"/>
          <w:bCs/>
          <w:kern w:val="32"/>
          <w:sz w:val="28"/>
          <w:szCs w:val="28"/>
        </w:rPr>
      </w:pPr>
      <w:proofErr w:type="spellStart"/>
      <w:r w:rsidRPr="00696896">
        <w:rPr>
          <w:rFonts w:ascii="Times New Roman" w:hAnsi="Times New Roman"/>
          <w:b/>
          <w:bCs/>
          <w:kern w:val="32"/>
          <w:sz w:val="28"/>
          <w:szCs w:val="28"/>
        </w:rPr>
        <w:t>Câu</w:t>
      </w:r>
      <w:proofErr w:type="spellEnd"/>
      <w:r w:rsidRPr="00696896">
        <w:rPr>
          <w:rFonts w:ascii="Times New Roman" w:hAnsi="Times New Roman"/>
          <w:b/>
          <w:bCs/>
          <w:kern w:val="32"/>
          <w:sz w:val="28"/>
          <w:szCs w:val="28"/>
        </w:rPr>
        <w:t xml:space="preserve"> 6</w:t>
      </w:r>
      <w:r w:rsidR="00232CFB">
        <w:rPr>
          <w:rFonts w:ascii="Times New Roman" w:hAnsi="Times New Roman"/>
          <w:b/>
          <w:bCs/>
          <w:kern w:val="32"/>
          <w:sz w:val="28"/>
          <w:szCs w:val="28"/>
        </w:rPr>
        <w:t>(1đ)</w:t>
      </w:r>
      <w:r w:rsidRPr="00696896">
        <w:rPr>
          <w:rFonts w:ascii="Times New Roman" w:hAnsi="Times New Roman"/>
          <w:b/>
          <w:bCs/>
          <w:kern w:val="32"/>
          <w:sz w:val="28"/>
          <w:szCs w:val="28"/>
        </w:rPr>
        <w:t>:</w:t>
      </w:r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Một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hình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chữ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nhật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có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n</w:t>
      </w:r>
      <w:r w:rsidR="00696896">
        <w:rPr>
          <w:rFonts w:ascii="Times New Roman" w:hAnsi="Times New Roman"/>
          <w:bCs/>
          <w:kern w:val="32"/>
          <w:sz w:val="28"/>
          <w:szCs w:val="28"/>
        </w:rPr>
        <w:t>ử</w:t>
      </w:r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a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proofErr w:type="gram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chu</w:t>
      </w:r>
      <w:proofErr w:type="spellEnd"/>
      <w:proofErr w:type="gram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vi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là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34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mét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proofErr w:type="spellStart"/>
      <w:r w:rsidR="00696896">
        <w:rPr>
          <w:rFonts w:ascii="Times New Roman" w:hAnsi="Times New Roman"/>
          <w:bCs/>
          <w:kern w:val="32"/>
          <w:sz w:val="28"/>
          <w:szCs w:val="28"/>
        </w:rPr>
        <w:t>một</w:t>
      </w:r>
      <w:proofErr w:type="spellEnd"/>
      <w:r w:rsid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hình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bình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hành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>
        <w:rPr>
          <w:rFonts w:ascii="Times New Roman" w:hAnsi="Times New Roman"/>
          <w:bCs/>
          <w:kern w:val="32"/>
          <w:sz w:val="28"/>
          <w:szCs w:val="28"/>
        </w:rPr>
        <w:t>có</w:t>
      </w:r>
      <w:proofErr w:type="spellEnd"/>
      <w:r w:rsid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>
        <w:rPr>
          <w:rFonts w:ascii="Times New Roman" w:hAnsi="Times New Roman"/>
          <w:bCs/>
          <w:kern w:val="32"/>
          <w:sz w:val="28"/>
          <w:szCs w:val="28"/>
        </w:rPr>
        <w:t>chu</w:t>
      </w:r>
      <w:proofErr w:type="spellEnd"/>
      <w:r w:rsidR="00696896">
        <w:rPr>
          <w:rFonts w:ascii="Times New Roman" w:hAnsi="Times New Roman"/>
          <w:bCs/>
          <w:kern w:val="32"/>
          <w:sz w:val="28"/>
          <w:szCs w:val="28"/>
        </w:rPr>
        <w:t xml:space="preserve"> vi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bằng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chu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vi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của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hình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chữ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>nhật</w:t>
      </w:r>
      <w:proofErr w:type="spellEnd"/>
      <w:r w:rsidR="00696896" w:rsidRPr="00696896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Chu </w:t>
      </w:r>
      <w:proofErr w:type="gram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vi</w:t>
      </w:r>
      <w:proofErr w:type="gram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của</w:t>
      </w:r>
      <w:proofErr w:type="spell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hình</w:t>
      </w:r>
      <w:proofErr w:type="spell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bình</w:t>
      </w:r>
      <w:proofErr w:type="spell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hành</w:t>
      </w:r>
      <w:proofErr w:type="spell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proofErr w:type="spellStart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là</w:t>
      </w:r>
      <w:proofErr w:type="spellEnd"/>
      <w:r w:rsidR="00696896" w:rsidRPr="00696896">
        <w:rPr>
          <w:rFonts w:ascii="Times New Roman" w:hAnsi="Times New Roman"/>
          <w:bCs/>
          <w:i/>
          <w:kern w:val="32"/>
          <w:sz w:val="28"/>
          <w:szCs w:val="28"/>
        </w:rPr>
        <w:t>…..m</w:t>
      </w:r>
    </w:p>
    <w:p w:rsidR="00696896" w:rsidRPr="008C0DBA" w:rsidRDefault="00696896" w:rsidP="00696896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/>
          <w:i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34</w:t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  <w:t>B.68</w:t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hAnsi="Times New Roman"/>
          <w:bCs/>
          <w:kern w:val="32"/>
          <w:sz w:val="28"/>
          <w:szCs w:val="28"/>
        </w:rPr>
        <w:tab/>
        <w:t>C.17</w:t>
      </w:r>
    </w:p>
    <w:p w:rsidR="00C71263" w:rsidRPr="00232CFB" w:rsidRDefault="00C71263" w:rsidP="002F4023">
      <w:pPr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</w:pPr>
      <w:proofErr w:type="spellStart"/>
      <w:r w:rsidRP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  <w:u w:val="single"/>
        </w:rPr>
        <w:t>Phầ</w:t>
      </w:r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  <w:u w:val="single"/>
        </w:rPr>
        <w:t>n</w:t>
      </w:r>
      <w:proofErr w:type="spellEnd"/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  <w:u w:val="single"/>
        </w:rPr>
        <w:t xml:space="preserve"> II</w:t>
      </w:r>
      <w:r w:rsidRP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  <w:u w:val="single"/>
        </w:rPr>
        <w:t xml:space="preserve">: </w:t>
      </w:r>
      <w:proofErr w:type="spellStart"/>
      <w:r w:rsidR="00696896" w:rsidRP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>Tự</w:t>
      </w:r>
      <w:proofErr w:type="spellEnd"/>
      <w:r w:rsidR="00696896" w:rsidRP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 xml:space="preserve"> </w:t>
      </w:r>
      <w:proofErr w:type="spellStart"/>
      <w:proofErr w:type="gramStart"/>
      <w:r w:rsidR="00696896" w:rsidRP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>luận</w:t>
      </w:r>
      <w:proofErr w:type="spellEnd"/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>(</w:t>
      </w:r>
      <w:proofErr w:type="gramEnd"/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 xml:space="preserve">5 </w:t>
      </w:r>
      <w:proofErr w:type="spellStart"/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>điểm</w:t>
      </w:r>
      <w:proofErr w:type="spellEnd"/>
      <w:r w:rsidR="00232CFB">
        <w:rPr>
          <w:rFonts w:ascii="Times New Roman" w:hAnsi="Times New Roman" w:cs="Times New Roman"/>
          <w:b/>
          <w:bCs/>
          <w:iCs/>
          <w:kern w:val="32"/>
          <w:sz w:val="40"/>
          <w:szCs w:val="40"/>
        </w:rPr>
        <w:t xml:space="preserve">) </w:t>
      </w:r>
    </w:p>
    <w:p w:rsidR="00C71263" w:rsidRPr="00ED1295" w:rsidRDefault="00696896" w:rsidP="00C71263">
      <w:pPr>
        <w:rPr>
          <w:rFonts w:ascii="Times New Roman" w:hAnsi="Times New Roman" w:cs="Times New Roman"/>
          <w:b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7</w:t>
      </w:r>
      <w:proofErr w:type="gramStart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( 1đ</w:t>
      </w:r>
      <w:proofErr w:type="gramEnd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)</w:t>
      </w:r>
      <w:r w:rsidR="00C71263" w:rsidRPr="00ED1295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x:</w:t>
      </w:r>
    </w:p>
    <w:p w:rsidR="00C71263" w:rsidRPr="00ED1295" w:rsidRDefault="00C71263" w:rsidP="00C71263">
      <w:pPr>
        <w:rPr>
          <w:rFonts w:ascii="Times New Roman" w:hAnsi="Times New Roman" w:cs="Times New Roman"/>
          <w:kern w:val="32"/>
          <w:sz w:val="28"/>
          <w:szCs w:val="28"/>
        </w:rPr>
      </w:pPr>
      <w:r w:rsidRPr="00ED1295">
        <w:rPr>
          <w:rFonts w:ascii="Times New Roman" w:hAnsi="Times New Roman" w:cs="Times New Roman"/>
          <w:kern w:val="32"/>
          <w:sz w:val="28"/>
          <w:szCs w:val="28"/>
        </w:rPr>
        <w:t>a)</w:t>
      </w:r>
      <w:r w:rsidR="00E43304" w:rsidRPr="00ED1295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980" w:dyaOrig="620">
          <v:shape id="_x0000_i1042" type="#_x0000_t75" style="width:48.75pt;height:30.75pt" o:ole="">
            <v:imagedata r:id="rId39" o:title=""/>
          </v:shape>
          <o:OLEObject Type="Embed" ProgID="Equation.3" ShapeID="_x0000_i1042" DrawAspect="Content" ObjectID="_1563549405" r:id="rId40"/>
        </w:objec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E43304">
        <w:rPr>
          <w:rFonts w:ascii="Times New Roman" w:hAnsi="Times New Roman" w:cs="Times New Roman"/>
          <w:kern w:val="32"/>
          <w:sz w:val="28"/>
          <w:szCs w:val="28"/>
        </w:rPr>
        <w:tab/>
      </w:r>
      <w:r w:rsidR="00E43304">
        <w:rPr>
          <w:rFonts w:ascii="Times New Roman" w:hAnsi="Times New Roman" w:cs="Times New Roman"/>
          <w:kern w:val="32"/>
          <w:sz w:val="28"/>
          <w:szCs w:val="28"/>
        </w:rPr>
        <w:tab/>
      </w:r>
      <w:r w:rsidR="00E43304">
        <w:rPr>
          <w:rFonts w:ascii="Times New Roman" w:hAnsi="Times New Roman" w:cs="Times New Roman"/>
          <w:kern w:val="32"/>
          <w:sz w:val="28"/>
          <w:szCs w:val="28"/>
        </w:rPr>
        <w:tab/>
      </w:r>
      <w:r w:rsidR="00E43304">
        <w:rPr>
          <w:rFonts w:ascii="Times New Roman" w:hAnsi="Times New Roman" w:cs="Times New Roman"/>
          <w:kern w:val="32"/>
          <w:sz w:val="28"/>
          <w:szCs w:val="28"/>
        </w:rPr>
        <w:tab/>
      </w:r>
      <w:r w:rsidR="00E43304">
        <w:rPr>
          <w:rFonts w:ascii="Times New Roman" w:hAnsi="Times New Roman" w:cs="Times New Roman"/>
          <w:kern w:val="32"/>
          <w:sz w:val="28"/>
          <w:szCs w:val="28"/>
        </w:rPr>
        <w:tab/>
      </w:r>
      <w:proofErr w:type="gramStart"/>
      <w:r w:rsidRPr="00ED1295">
        <w:rPr>
          <w:rFonts w:ascii="Times New Roman" w:hAnsi="Times New Roman" w:cs="Times New Roman"/>
          <w:kern w:val="32"/>
          <w:sz w:val="28"/>
          <w:szCs w:val="28"/>
        </w:rPr>
        <w:t>b</w:t>
      </w:r>
      <w:proofErr w:type="gramEnd"/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) </w:t>
      </w:r>
      <w:r w:rsidR="00E43304" w:rsidRPr="00E43304">
        <w:rPr>
          <w:rFonts w:ascii="Times New Roman" w:hAnsi="Times New Roman" w:cs="Times New Roman"/>
          <w:kern w:val="32"/>
          <w:position w:val="-24"/>
          <w:sz w:val="28"/>
          <w:szCs w:val="28"/>
        </w:rPr>
        <w:object w:dxaOrig="999" w:dyaOrig="620">
          <v:shape id="_x0000_i1043" type="#_x0000_t75" style="width:50.25pt;height:30.75pt" o:ole="">
            <v:imagedata r:id="rId41" o:title=""/>
          </v:shape>
          <o:OLEObject Type="Embed" ProgID="Equation.3" ShapeID="_x0000_i1043" DrawAspect="Content" ObjectID="_1563549406" r:id="rId42"/>
        </w:objec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   </w:t>
      </w:r>
    </w:p>
    <w:p w:rsidR="00C71263" w:rsidRPr="00ED1295" w:rsidRDefault="00E43304" w:rsidP="00C71263">
      <w:pPr>
        <w:tabs>
          <w:tab w:val="left" w:pos="1800"/>
          <w:tab w:val="left" w:pos="3600"/>
          <w:tab w:val="left" w:pos="5580"/>
          <w:tab w:val="left" w:pos="7200"/>
        </w:tabs>
        <w:rPr>
          <w:rFonts w:ascii="Times New Roman" w:hAnsi="Times New Roman" w:cs="Times New Roman"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3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8</w:t>
      </w:r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(1 đ)</w:t>
      </w:r>
      <w:proofErr w:type="gramStart"/>
      <w:r>
        <w:rPr>
          <w:rFonts w:ascii="Times New Roman" w:hAnsi="Times New Roman" w:cs="Times New Roman"/>
          <w:b/>
          <w:kern w:val="32"/>
          <w:sz w:val="28"/>
          <w:szCs w:val="28"/>
        </w:rPr>
        <w:t>:</w:t>
      </w:r>
      <w:r w:rsidR="00C71263" w:rsidRPr="00ED1295">
        <w:rPr>
          <w:rFonts w:ascii="Times New Roman" w:hAnsi="Times New Roman" w:cs="Times New Roman"/>
          <w:b/>
          <w:kern w:val="32"/>
          <w:sz w:val="28"/>
          <w:szCs w:val="28"/>
        </w:rPr>
        <w:t>.</w:t>
      </w:r>
      <w:proofErr w:type="gramEnd"/>
      <w:r w:rsidR="00C71263" w:rsidRPr="00ED1295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Điền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số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thích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hợp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vào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chỗ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chấm</w:t>
      </w:r>
      <w:proofErr w:type="spellEnd"/>
    </w:p>
    <w:p w:rsidR="00C71263" w:rsidRPr="00ED1295" w:rsidRDefault="00C71263" w:rsidP="00C71263">
      <w:pPr>
        <w:tabs>
          <w:tab w:val="left" w:pos="1800"/>
          <w:tab w:val="left" w:pos="3600"/>
          <w:tab w:val="left" w:pos="5580"/>
          <w:tab w:val="left" w:pos="7200"/>
        </w:tabs>
        <w:rPr>
          <w:rFonts w:ascii="Times New Roman" w:hAnsi="Times New Roman" w:cs="Times New Roman"/>
          <w:kern w:val="32"/>
          <w:sz w:val="28"/>
          <w:szCs w:val="28"/>
        </w:rPr>
      </w:pP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 a)  6 </w:t>
      </w:r>
      <w:proofErr w:type="spellStart"/>
      <w:r w:rsidR="00E43304">
        <w:rPr>
          <w:rFonts w:ascii="Times New Roman" w:hAnsi="Times New Roman" w:cs="Times New Roman"/>
          <w:kern w:val="32"/>
          <w:sz w:val="28"/>
          <w:szCs w:val="28"/>
        </w:rPr>
        <w:t>yến</w:t>
      </w:r>
      <w:proofErr w:type="spellEnd"/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2 </w:t>
      </w:r>
      <w:proofErr w:type="gramStart"/>
      <w:r w:rsidRPr="00ED1295">
        <w:rPr>
          <w:rFonts w:ascii="Times New Roman" w:hAnsi="Times New Roman" w:cs="Times New Roman"/>
          <w:kern w:val="32"/>
          <w:sz w:val="28"/>
          <w:szCs w:val="28"/>
        </w:rPr>
        <w:t>kg  =</w:t>
      </w:r>
      <w:proofErr w:type="gramEnd"/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………. kg         </w:t>
      </w:r>
      <w:r w:rsidR="00E43304">
        <w:rPr>
          <w:rFonts w:ascii="Times New Roman" w:hAnsi="Times New Roman" w:cs="Times New Roman"/>
          <w:kern w:val="32"/>
          <w:sz w:val="28"/>
          <w:szCs w:val="28"/>
        </w:rPr>
        <w:t xml:space="preserve">                     </w: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b)   75 km</w:t>
      </w:r>
      <w:r w:rsidRPr="00ED1295">
        <w:rPr>
          <w:rFonts w:ascii="Times New Roman" w:hAnsi="Times New Roman" w:cs="Times New Roman"/>
          <w:kern w:val="32"/>
          <w:sz w:val="28"/>
          <w:szCs w:val="28"/>
          <w:vertAlign w:val="superscript"/>
        </w:rPr>
        <w:t>2</w: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     = …… …. m</w:t>
      </w:r>
      <w:r w:rsidRPr="00ED1295">
        <w:rPr>
          <w:rFonts w:ascii="Times New Roman" w:hAnsi="Times New Roman" w:cs="Times New Roman"/>
          <w:kern w:val="32"/>
          <w:sz w:val="28"/>
          <w:szCs w:val="28"/>
          <w:vertAlign w:val="superscript"/>
        </w:rPr>
        <w:t>2</w:t>
      </w: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</w:p>
    <w:p w:rsidR="00C71263" w:rsidRPr="00ED1295" w:rsidRDefault="00E43304" w:rsidP="00C71263">
      <w:pPr>
        <w:tabs>
          <w:tab w:val="left" w:pos="1800"/>
          <w:tab w:val="left" w:pos="3600"/>
          <w:tab w:val="left" w:pos="5580"/>
          <w:tab w:val="left" w:pos="7200"/>
        </w:tabs>
        <w:rPr>
          <w:rFonts w:ascii="Times New Roman" w:hAnsi="Times New Roman" w:cs="Times New Roman"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3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9</w:t>
      </w:r>
      <w:proofErr w:type="gramStart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( 2đ</w:t>
      </w:r>
      <w:proofErr w:type="gramEnd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)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: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Một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mảnh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vườn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hình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chữ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nhật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có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chiều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dài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30 m,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chiều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rộng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bằng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C71263" w:rsidRPr="00ED1295">
        <w:rPr>
          <w:rFonts w:ascii="Times New Roman" w:hAnsi="Times New Roman" w:cs="Times New Roman"/>
          <w:kern w:val="32"/>
          <w:position w:val="-28"/>
          <w:sz w:val="28"/>
          <w:szCs w:val="28"/>
        </w:rPr>
        <w:object w:dxaOrig="240" w:dyaOrig="720">
          <v:shape id="_x0000_i1044" type="#_x0000_t75" style="width:12pt;height:36pt" o:ole="">
            <v:imagedata r:id="rId43" o:title=""/>
          </v:shape>
          <o:OLEObject Type="Embed" ProgID="Equation.3" ShapeID="_x0000_i1044" DrawAspect="Content" ObjectID="_1563549407" r:id="rId44"/>
        </w:object>
      </w:r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chiều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dài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  <w:proofErr w:type="spellStart"/>
      <w:proofErr w:type="gram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Tính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diện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tích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của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thửa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ruộng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đó</w:t>
      </w:r>
      <w:proofErr w:type="spellEnd"/>
      <w:r w:rsidR="00C71263" w:rsidRPr="00ED1295">
        <w:rPr>
          <w:rFonts w:ascii="Times New Roman" w:hAnsi="Times New Roman" w:cs="Times New Roman"/>
          <w:kern w:val="32"/>
          <w:sz w:val="28"/>
          <w:szCs w:val="28"/>
        </w:rPr>
        <w:t>.</w:t>
      </w:r>
      <w:proofErr w:type="gramEnd"/>
    </w:p>
    <w:p w:rsidR="00D74363" w:rsidRPr="00232CFB" w:rsidRDefault="00E43304" w:rsidP="00232CFB">
      <w:pPr>
        <w:rPr>
          <w:rFonts w:ascii="Times New Roman" w:hAnsi="Times New Roman" w:cs="Times New Roman"/>
          <w:b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3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10</w:t>
      </w:r>
      <w:proofErr w:type="gramStart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( 1đ</w:t>
      </w:r>
      <w:proofErr w:type="gramEnd"/>
      <w:r w:rsidR="009D5450">
        <w:rPr>
          <w:rFonts w:ascii="Times New Roman" w:hAnsi="Times New Roman" w:cs="Times New Roman"/>
          <w:b/>
          <w:kern w:val="32"/>
          <w:sz w:val="28"/>
          <w:szCs w:val="28"/>
        </w:rPr>
        <w:t>)</w:t>
      </w: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: </w:t>
      </w:r>
      <w:r w:rsidR="00D74363" w:rsidRPr="00232CFB">
        <w:rPr>
          <w:rFonts w:ascii="Times New Roman" w:hAnsi="Times New Roman"/>
          <w:kern w:val="32"/>
          <w:sz w:val="28"/>
          <w:szCs w:val="28"/>
        </w:rPr>
        <w:t>Cho A=</w:t>
      </w:r>
      <w:r w:rsidR="00232CFB" w:rsidRPr="00232CFB">
        <w:rPr>
          <w:position w:val="-24"/>
        </w:rPr>
        <w:object w:dxaOrig="1760" w:dyaOrig="620">
          <v:shape id="_x0000_i1045" type="#_x0000_t75" style="width:87.75pt;height:30.75pt" o:ole="">
            <v:imagedata r:id="rId45" o:title=""/>
          </v:shape>
          <o:OLEObject Type="Embed" ProgID="Equation.3" ShapeID="_x0000_i1045" DrawAspect="Content" ObjectID="_1563549408" r:id="rId46"/>
        </w:object>
      </w:r>
      <w:r w:rsidR="00D74363" w:rsidRPr="00232CFB">
        <w:rPr>
          <w:rFonts w:ascii="Times New Roman" w:hAnsi="Times New Roman"/>
          <w:kern w:val="32"/>
          <w:sz w:val="28"/>
          <w:szCs w:val="28"/>
        </w:rPr>
        <w:t>.</w:t>
      </w:r>
    </w:p>
    <w:p w:rsidR="00C71263" w:rsidRDefault="00D74363" w:rsidP="00D74363">
      <w:pPr>
        <w:ind w:left="360"/>
        <w:rPr>
          <w:rFonts w:ascii="Times New Roman" w:hAnsi="Times New Roman"/>
          <w:kern w:val="32"/>
          <w:sz w:val="28"/>
          <w:szCs w:val="28"/>
        </w:rPr>
      </w:pPr>
      <w:proofErr w:type="spellStart"/>
      <w:r>
        <w:rPr>
          <w:rFonts w:ascii="Times New Roman" w:hAnsi="Times New Roman"/>
          <w:kern w:val="32"/>
          <w:sz w:val="28"/>
          <w:szCs w:val="28"/>
        </w:rPr>
        <w:t>K</w:t>
      </w:r>
      <w:r w:rsidRPr="00D74363">
        <w:rPr>
          <w:rFonts w:ascii="Times New Roman" w:hAnsi="Times New Roman"/>
          <w:kern w:val="32"/>
          <w:sz w:val="28"/>
          <w:szCs w:val="28"/>
        </w:rPr>
        <w:t>hông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thực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hiện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phép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proofErr w:type="gramStart"/>
      <w:r w:rsidRPr="00D74363">
        <w:rPr>
          <w:rFonts w:ascii="Times New Roman" w:hAnsi="Times New Roman"/>
          <w:kern w:val="32"/>
          <w:sz w:val="28"/>
          <w:szCs w:val="28"/>
        </w:rPr>
        <w:t>tính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,</w:t>
      </w:r>
      <w:proofErr w:type="gram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hãy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so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sánh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giá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trị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của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>A</w:t>
      </w:r>
      <w:r w:rsidRPr="00D74363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spellStart"/>
      <w:r w:rsidRPr="00D74363">
        <w:rPr>
          <w:rFonts w:ascii="Times New Roman" w:hAnsi="Times New Roman"/>
          <w:kern w:val="32"/>
          <w:sz w:val="28"/>
          <w:szCs w:val="28"/>
        </w:rPr>
        <w:t>với</w:t>
      </w:r>
      <w:proofErr w:type="spellEnd"/>
      <w:r w:rsidRPr="00D74363">
        <w:rPr>
          <w:rFonts w:ascii="Times New Roman" w:hAnsi="Times New Roman"/>
          <w:kern w:val="32"/>
          <w:sz w:val="28"/>
          <w:szCs w:val="28"/>
        </w:rPr>
        <w:t xml:space="preserve"> 1</w:t>
      </w:r>
    </w:p>
    <w:p w:rsidR="00C71263" w:rsidRPr="00ED1295" w:rsidRDefault="00C71263" w:rsidP="00C71263">
      <w:pPr>
        <w:jc w:val="center"/>
        <w:rPr>
          <w:rFonts w:ascii="Times New Roman" w:hAnsi="Times New Roman" w:cs="Times New Roman"/>
          <w:b/>
          <w:kern w:val="32"/>
          <w:sz w:val="28"/>
          <w:szCs w:val="28"/>
          <w:u w:val="single"/>
        </w:rPr>
      </w:pPr>
    </w:p>
    <w:p w:rsidR="00C71263" w:rsidRPr="00ED1295" w:rsidRDefault="00C71263" w:rsidP="001277DE">
      <w:pPr>
        <w:tabs>
          <w:tab w:val="left" w:pos="2880"/>
        </w:tabs>
        <w:rPr>
          <w:rFonts w:ascii="Times New Roman" w:hAnsi="Times New Roman" w:cs="Times New Roman"/>
          <w:kern w:val="32"/>
          <w:sz w:val="28"/>
          <w:szCs w:val="28"/>
        </w:rPr>
      </w:pPr>
      <w:r w:rsidRPr="00ED1295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</w:p>
    <w:sectPr w:rsidR="00C71263" w:rsidRPr="00ED1295" w:rsidSect="00591FE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E73"/>
    <w:multiLevelType w:val="hybridMultilevel"/>
    <w:tmpl w:val="8DD8FA9A"/>
    <w:lvl w:ilvl="0" w:tplc="2C08A7D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16A45"/>
    <w:multiLevelType w:val="hybridMultilevel"/>
    <w:tmpl w:val="BF942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6E5D"/>
    <w:multiLevelType w:val="hybridMultilevel"/>
    <w:tmpl w:val="F5A4528E"/>
    <w:lvl w:ilvl="0" w:tplc="035C1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534"/>
    <w:multiLevelType w:val="hybridMultilevel"/>
    <w:tmpl w:val="E81E46AE"/>
    <w:lvl w:ilvl="0" w:tplc="82C67F1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60CDF"/>
    <w:multiLevelType w:val="hybridMultilevel"/>
    <w:tmpl w:val="D7DE1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06755"/>
    <w:multiLevelType w:val="hybridMultilevel"/>
    <w:tmpl w:val="D7DE1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93DB0"/>
    <w:multiLevelType w:val="hybridMultilevel"/>
    <w:tmpl w:val="9E18AB5C"/>
    <w:lvl w:ilvl="0" w:tplc="BACCB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82073"/>
    <w:multiLevelType w:val="hybridMultilevel"/>
    <w:tmpl w:val="6BDA0A6C"/>
    <w:lvl w:ilvl="0" w:tplc="C3145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9F"/>
    <w:rsid w:val="001277DE"/>
    <w:rsid w:val="001F55A1"/>
    <w:rsid w:val="00232CFB"/>
    <w:rsid w:val="002F4023"/>
    <w:rsid w:val="00366E81"/>
    <w:rsid w:val="00434E96"/>
    <w:rsid w:val="005642FE"/>
    <w:rsid w:val="00591FE3"/>
    <w:rsid w:val="00696896"/>
    <w:rsid w:val="008C0DBA"/>
    <w:rsid w:val="0097399F"/>
    <w:rsid w:val="009D5450"/>
    <w:rsid w:val="00A87029"/>
    <w:rsid w:val="00AB79E0"/>
    <w:rsid w:val="00AD7808"/>
    <w:rsid w:val="00C70889"/>
    <w:rsid w:val="00C71263"/>
    <w:rsid w:val="00D74363"/>
    <w:rsid w:val="00DE2551"/>
    <w:rsid w:val="00E43304"/>
    <w:rsid w:val="00ED1295"/>
    <w:rsid w:val="00F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7029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rsid w:val="00A8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C71263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D12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7029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rsid w:val="00A8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C71263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D12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2017-08-06T11:30:00Z</dcterms:created>
  <dcterms:modified xsi:type="dcterms:W3CDTF">2017-08-06T11:30:00Z</dcterms:modified>
</cp:coreProperties>
</file>