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90" w:type="dxa"/>
        <w:jc w:val="center"/>
        <w:tblInd w:w="-1014" w:type="dxa"/>
        <w:tblLook w:val="04A0" w:firstRow="1" w:lastRow="0" w:firstColumn="1" w:lastColumn="0" w:noHBand="0" w:noVBand="1"/>
      </w:tblPr>
      <w:tblGrid>
        <w:gridCol w:w="6686"/>
        <w:gridCol w:w="7204"/>
      </w:tblGrid>
      <w:tr w:rsidR="006B3694" w:rsidRPr="00865B28" w:rsidTr="00AA28C7">
        <w:trPr>
          <w:trHeight w:val="768"/>
          <w:jc w:val="center"/>
        </w:trPr>
        <w:tc>
          <w:tcPr>
            <w:tcW w:w="6686" w:type="dxa"/>
          </w:tcPr>
          <w:p w:rsidR="006B3694" w:rsidRPr="00AC1394" w:rsidRDefault="006B3694" w:rsidP="00B9350E">
            <w:pPr>
              <w:spacing w:line="276" w:lineRule="auto"/>
              <w:jc w:val="center"/>
              <w:rPr>
                <w:sz w:val="24"/>
                <w:szCs w:val="24"/>
              </w:rPr>
            </w:pPr>
            <w:r w:rsidRPr="00AC1394">
              <w:rPr>
                <w:sz w:val="24"/>
                <w:szCs w:val="24"/>
              </w:rPr>
              <w:t>ỦY BAN NHÂN DÂN</w:t>
            </w:r>
            <w:r w:rsidR="00AC1394" w:rsidRPr="00AC1394">
              <w:rPr>
                <w:sz w:val="24"/>
                <w:szCs w:val="24"/>
              </w:rPr>
              <w:t xml:space="preserve"> </w:t>
            </w:r>
            <w:r w:rsidRPr="00AC1394">
              <w:rPr>
                <w:sz w:val="24"/>
                <w:szCs w:val="24"/>
              </w:rPr>
              <w:t>HUYỆN HÓC MÔN</w:t>
            </w:r>
          </w:p>
          <w:p w:rsidR="006B3694" w:rsidRPr="007F1773" w:rsidRDefault="00B64F23" w:rsidP="00B9350E">
            <w:pPr>
              <w:spacing w:line="276" w:lineRule="auto"/>
              <w:jc w:val="center"/>
              <w:rPr>
                <w:b/>
                <w:sz w:val="24"/>
                <w:szCs w:val="24"/>
                <w:lang w:val="vi-VN"/>
              </w:rPr>
            </w:pPr>
            <w:r>
              <w:rPr>
                <w:b/>
                <w:sz w:val="24"/>
                <w:szCs w:val="24"/>
              </w:rPr>
              <w:t>TRƯỜNG</w:t>
            </w:r>
            <w:r w:rsidR="007F1773">
              <w:rPr>
                <w:b/>
                <w:sz w:val="24"/>
                <w:szCs w:val="24"/>
                <w:lang w:val="vi-VN"/>
              </w:rPr>
              <w:t xml:space="preserve"> TH TAM ĐÔNG</w:t>
            </w:r>
            <w:r>
              <w:rPr>
                <w:b/>
                <w:sz w:val="24"/>
                <w:szCs w:val="24"/>
              </w:rPr>
              <w:t>/</w:t>
            </w:r>
            <w:r w:rsidR="007F1773">
              <w:rPr>
                <w:b/>
                <w:sz w:val="24"/>
                <w:szCs w:val="24"/>
              </w:rPr>
              <w:t>KHỐI THI ĐUA</w:t>
            </w:r>
            <w:r w:rsidR="007F1773">
              <w:rPr>
                <w:b/>
                <w:sz w:val="24"/>
                <w:szCs w:val="24"/>
                <w:lang w:val="vi-VN"/>
              </w:rPr>
              <w:t xml:space="preserve"> 38</w:t>
            </w:r>
          </w:p>
        </w:tc>
        <w:tc>
          <w:tcPr>
            <w:tcW w:w="7204" w:type="dxa"/>
          </w:tcPr>
          <w:p w:rsidR="006B3694" w:rsidRPr="004764A1" w:rsidRDefault="00443824" w:rsidP="004764A1">
            <w:pPr>
              <w:jc w:val="center"/>
              <w:rPr>
                <w:b/>
                <w:sz w:val="24"/>
                <w:szCs w:val="24"/>
              </w:rPr>
            </w:pPr>
            <w:r w:rsidRPr="004764A1">
              <w:rPr>
                <w:b/>
                <w:sz w:val="24"/>
                <w:szCs w:val="24"/>
              </w:rPr>
              <w:t xml:space="preserve"> </w:t>
            </w:r>
            <w:r w:rsidR="006B3694" w:rsidRPr="004764A1">
              <w:rPr>
                <w:b/>
                <w:sz w:val="24"/>
                <w:szCs w:val="24"/>
              </w:rPr>
              <w:t>CỘNG HÒA XÃ HỘI CHỦ NGHĨA VIỆT NAM</w:t>
            </w:r>
          </w:p>
          <w:p w:rsidR="006B3694" w:rsidRPr="004764A1" w:rsidRDefault="004119E0" w:rsidP="004764A1">
            <w:pPr>
              <w:jc w:val="center"/>
              <w:rPr>
                <w:b/>
                <w:sz w:val="24"/>
                <w:szCs w:val="24"/>
              </w:rPr>
            </w:pPr>
            <w:r w:rsidRPr="004764A1">
              <w:rPr>
                <w:b/>
                <w:noProof/>
                <w:sz w:val="24"/>
                <w:szCs w:val="24"/>
              </w:rPr>
              <mc:AlternateContent>
                <mc:Choice Requires="wps">
                  <w:drawing>
                    <wp:anchor distT="0" distB="0" distL="114300" distR="114300" simplePos="0" relativeHeight="251657728" behindDoc="0" locked="0" layoutInCell="1" allowOverlap="1" wp14:anchorId="17936ED3" wp14:editId="0E0F45A9">
                      <wp:simplePos x="0" y="0"/>
                      <wp:positionH relativeFrom="column">
                        <wp:posOffset>1230107</wp:posOffset>
                      </wp:positionH>
                      <wp:positionV relativeFrom="paragraph">
                        <wp:posOffset>207645</wp:posOffset>
                      </wp:positionV>
                      <wp:extent cx="2021840" cy="0"/>
                      <wp:effectExtent l="0" t="0" r="1651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85pt,16.35pt" to="256.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A7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"/>
                  </w:pict>
                </mc:Fallback>
              </mc:AlternateContent>
            </w:r>
            <w:r w:rsidR="0028696B" w:rsidRPr="004764A1">
              <w:rPr>
                <w:b/>
                <w:sz w:val="24"/>
                <w:szCs w:val="24"/>
              </w:rPr>
              <w:t xml:space="preserve"> </w:t>
            </w:r>
            <w:r w:rsidR="006B3694" w:rsidRPr="004764A1">
              <w:rPr>
                <w:b/>
                <w:szCs w:val="24"/>
              </w:rPr>
              <w:t>Độc lập – Tự do – Hạnh phúc</w:t>
            </w:r>
          </w:p>
        </w:tc>
      </w:tr>
      <w:tr w:rsidR="006B3694" w:rsidRPr="00865B28" w:rsidTr="00AA28C7">
        <w:trPr>
          <w:trHeight w:val="401"/>
          <w:jc w:val="center"/>
        </w:trPr>
        <w:tc>
          <w:tcPr>
            <w:tcW w:w="6686" w:type="dxa"/>
          </w:tcPr>
          <w:p w:rsidR="006B3694" w:rsidRPr="00F63862" w:rsidRDefault="006B3694" w:rsidP="00921089">
            <w:pPr>
              <w:spacing w:line="360" w:lineRule="auto"/>
              <w:rPr>
                <w:b/>
              </w:rPr>
            </w:pPr>
          </w:p>
        </w:tc>
        <w:tc>
          <w:tcPr>
            <w:tcW w:w="7204" w:type="dxa"/>
          </w:tcPr>
          <w:p w:rsidR="006B3694" w:rsidRPr="007F1773" w:rsidRDefault="00BB7419" w:rsidP="00580B85">
            <w:pPr>
              <w:spacing w:line="360" w:lineRule="auto"/>
              <w:jc w:val="center"/>
              <w:rPr>
                <w:sz w:val="24"/>
                <w:szCs w:val="24"/>
                <w:lang w:val="vi-VN"/>
              </w:rPr>
            </w:pPr>
            <w:r w:rsidRPr="004764A1">
              <w:rPr>
                <w:sz w:val="24"/>
                <w:szCs w:val="24"/>
              </w:rPr>
              <w:t>Hóc Môn</w:t>
            </w:r>
            <w:r w:rsidR="009A5FC2" w:rsidRPr="004764A1">
              <w:rPr>
                <w:sz w:val="24"/>
                <w:szCs w:val="24"/>
              </w:rPr>
              <w:t>, ngày</w:t>
            </w:r>
            <w:r w:rsidR="005C1FBD" w:rsidRPr="004764A1">
              <w:rPr>
                <w:sz w:val="24"/>
                <w:szCs w:val="24"/>
              </w:rPr>
              <w:t xml:space="preserve"> </w:t>
            </w:r>
            <w:r w:rsidR="007F1773">
              <w:rPr>
                <w:sz w:val="24"/>
                <w:szCs w:val="24"/>
                <w:lang w:val="vi-VN"/>
              </w:rPr>
              <w:t>18</w:t>
            </w:r>
            <w:r w:rsidR="007F1773">
              <w:rPr>
                <w:sz w:val="24"/>
                <w:szCs w:val="24"/>
              </w:rPr>
              <w:t xml:space="preserve"> </w:t>
            </w:r>
            <w:r w:rsidR="009A5FC2" w:rsidRPr="004764A1">
              <w:rPr>
                <w:sz w:val="24"/>
                <w:szCs w:val="24"/>
              </w:rPr>
              <w:t xml:space="preserve"> tháng </w:t>
            </w:r>
            <w:r w:rsidR="0085083C" w:rsidRPr="004764A1">
              <w:rPr>
                <w:sz w:val="24"/>
                <w:szCs w:val="24"/>
              </w:rPr>
              <w:t>12</w:t>
            </w:r>
            <w:r w:rsidRPr="004764A1">
              <w:rPr>
                <w:sz w:val="24"/>
                <w:szCs w:val="24"/>
              </w:rPr>
              <w:t xml:space="preserve"> </w:t>
            </w:r>
            <w:r w:rsidR="009A5FC2" w:rsidRPr="004764A1">
              <w:rPr>
                <w:sz w:val="24"/>
                <w:szCs w:val="24"/>
              </w:rPr>
              <w:t xml:space="preserve">năm </w:t>
            </w:r>
            <w:r w:rsidR="007F1773">
              <w:rPr>
                <w:sz w:val="24"/>
                <w:szCs w:val="24"/>
              </w:rPr>
              <w:t>20</w:t>
            </w:r>
            <w:r w:rsidR="007F1773">
              <w:rPr>
                <w:sz w:val="24"/>
                <w:szCs w:val="24"/>
                <w:lang w:val="vi-VN"/>
              </w:rPr>
              <w:t>23</w:t>
            </w:r>
          </w:p>
        </w:tc>
      </w:tr>
      <w:tr w:rsidR="004764A1" w:rsidRPr="004764A1" w:rsidTr="00AA28C7">
        <w:trPr>
          <w:trHeight w:val="401"/>
          <w:jc w:val="center"/>
        </w:trPr>
        <w:tc>
          <w:tcPr>
            <w:tcW w:w="6686" w:type="dxa"/>
          </w:tcPr>
          <w:p w:rsidR="004764A1" w:rsidRPr="00B9350E" w:rsidRDefault="004764A1" w:rsidP="004764A1">
            <w:pPr>
              <w:spacing w:line="360" w:lineRule="auto"/>
              <w:jc w:val="right"/>
              <w:rPr>
                <w:b/>
              </w:rPr>
            </w:pPr>
            <w:r w:rsidRPr="00B9350E">
              <w:rPr>
                <w:b/>
              </w:rPr>
              <w:t>Kính gửi:</w:t>
            </w:r>
          </w:p>
        </w:tc>
        <w:tc>
          <w:tcPr>
            <w:tcW w:w="7204" w:type="dxa"/>
          </w:tcPr>
          <w:p w:rsidR="004764A1" w:rsidRPr="00B9350E" w:rsidRDefault="004764A1" w:rsidP="00580B85">
            <w:pPr>
              <w:spacing w:line="360" w:lineRule="auto"/>
              <w:jc w:val="center"/>
            </w:pPr>
          </w:p>
          <w:p w:rsidR="004764A1" w:rsidRPr="00B9350E" w:rsidRDefault="004764A1" w:rsidP="004764A1">
            <w:pPr>
              <w:spacing w:line="360" w:lineRule="auto"/>
            </w:pPr>
            <w:r w:rsidRPr="00B9350E">
              <w:rPr>
                <w:b/>
              </w:rPr>
              <w:t xml:space="preserve">- </w:t>
            </w:r>
            <w:r w:rsidRPr="00B9350E">
              <w:t>Phòng Giáo dục &amp; Đào tạo Huyện Hóc Môn;</w:t>
            </w:r>
          </w:p>
          <w:p w:rsidR="004764A1" w:rsidRPr="00B9350E" w:rsidRDefault="004764A1" w:rsidP="004764A1">
            <w:pPr>
              <w:spacing w:line="360" w:lineRule="auto"/>
            </w:pPr>
            <w:r w:rsidRPr="00B9350E">
              <w:rPr>
                <w:b/>
              </w:rPr>
              <w:t xml:space="preserve">- </w:t>
            </w:r>
            <w:r w:rsidRPr="00B9350E">
              <w:t>Hội đồng sáng kiến Huyện Hóc Môn</w:t>
            </w:r>
          </w:p>
        </w:tc>
      </w:tr>
    </w:tbl>
    <w:p w:rsidR="004764A1" w:rsidRPr="00DD5763" w:rsidRDefault="004764A1" w:rsidP="004764A1">
      <w:pPr>
        <w:jc w:val="both"/>
        <w:rPr>
          <w:b/>
        </w:rPr>
      </w:pPr>
      <w:r w:rsidRPr="00DD5763">
        <w:rPr>
          <w:b/>
        </w:rPr>
        <w:t>II. DANH SÁCH SÁNG KIẾN ĐỀ NGHỊ CÔNG NHẬN PHẠM VI ẢNH HƯỞNG</w:t>
      </w:r>
      <w:r>
        <w:rPr>
          <w:b/>
        </w:rPr>
        <w:t xml:space="preserve"> </w:t>
      </w:r>
      <w:r w:rsidRPr="00DD5763">
        <w:rPr>
          <w:b/>
        </w:rPr>
        <w:t xml:space="preserve">MỞ RỘNG Ở CÁC CẤP: </w:t>
      </w:r>
    </w:p>
    <w:p w:rsidR="00694E78" w:rsidRDefault="00694E78" w:rsidP="00694E78">
      <w:pPr>
        <w:spacing w:before="80"/>
        <w:ind w:left="1440" w:right="-151"/>
        <w:rPr>
          <w:b/>
        </w:rPr>
      </w:pPr>
    </w:p>
    <w:p w:rsidR="007D6CDC" w:rsidRPr="007D6CDC" w:rsidRDefault="007D6CDC" w:rsidP="00694E78">
      <w:pPr>
        <w:spacing w:before="80"/>
        <w:rPr>
          <w:vanish/>
        </w:rPr>
      </w:pPr>
    </w:p>
    <w:tbl>
      <w:tblPr>
        <w:tblW w:w="154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260"/>
        <w:gridCol w:w="1080"/>
        <w:gridCol w:w="999"/>
        <w:gridCol w:w="4962"/>
        <w:gridCol w:w="6482"/>
      </w:tblGrid>
      <w:tr w:rsidR="00F40DB1" w:rsidRPr="00711653" w:rsidTr="00EC1B7E">
        <w:trPr>
          <w:trHeight w:val="384"/>
        </w:trPr>
        <w:tc>
          <w:tcPr>
            <w:tcW w:w="630" w:type="dxa"/>
            <w:tcBorders>
              <w:top w:val="single" w:sz="4" w:space="0" w:color="auto"/>
            </w:tcBorders>
            <w:vAlign w:val="center"/>
          </w:tcPr>
          <w:p w:rsidR="00F40DB1" w:rsidRPr="00875F81" w:rsidRDefault="00F40DB1" w:rsidP="00AA28C7">
            <w:pPr>
              <w:spacing w:before="120" w:after="120"/>
              <w:jc w:val="center"/>
              <w:rPr>
                <w:b/>
                <w:bCs/>
                <w:sz w:val="24"/>
                <w:szCs w:val="24"/>
              </w:rPr>
            </w:pPr>
            <w:r w:rsidRPr="00875F81">
              <w:rPr>
                <w:b/>
                <w:bCs/>
                <w:sz w:val="24"/>
                <w:szCs w:val="24"/>
              </w:rPr>
              <w:t>TT</w:t>
            </w:r>
          </w:p>
        </w:tc>
        <w:tc>
          <w:tcPr>
            <w:tcW w:w="1260" w:type="dxa"/>
            <w:tcBorders>
              <w:top w:val="single" w:sz="4" w:space="0" w:color="auto"/>
            </w:tcBorders>
            <w:vAlign w:val="center"/>
          </w:tcPr>
          <w:p w:rsidR="00F40DB1" w:rsidRPr="00875F81" w:rsidRDefault="00F40DB1" w:rsidP="00AA28C7">
            <w:pPr>
              <w:spacing w:before="120"/>
              <w:jc w:val="center"/>
              <w:rPr>
                <w:b/>
                <w:bCs/>
                <w:sz w:val="24"/>
                <w:szCs w:val="24"/>
              </w:rPr>
            </w:pPr>
            <w:r w:rsidRPr="00875F81">
              <w:rPr>
                <w:b/>
                <w:bCs/>
                <w:sz w:val="24"/>
                <w:szCs w:val="24"/>
              </w:rPr>
              <w:t>Tên sáng kiến</w:t>
            </w:r>
          </w:p>
        </w:tc>
        <w:tc>
          <w:tcPr>
            <w:tcW w:w="1080" w:type="dxa"/>
            <w:tcBorders>
              <w:top w:val="single" w:sz="4" w:space="0" w:color="auto"/>
            </w:tcBorders>
            <w:vAlign w:val="center"/>
          </w:tcPr>
          <w:p w:rsidR="00F40DB1" w:rsidRPr="003E079E" w:rsidRDefault="00F40DB1" w:rsidP="004849C5">
            <w:pPr>
              <w:spacing w:before="120"/>
              <w:jc w:val="center"/>
              <w:rPr>
                <w:b/>
                <w:bCs/>
                <w:sz w:val="24"/>
              </w:rPr>
            </w:pPr>
            <w:r w:rsidRPr="003E079E">
              <w:rPr>
                <w:b/>
                <w:bCs/>
                <w:sz w:val="24"/>
              </w:rPr>
              <w:t>Tác giả</w:t>
            </w:r>
            <w:r>
              <w:rPr>
                <w:b/>
                <w:bCs/>
                <w:sz w:val="24"/>
              </w:rPr>
              <w:t>/chức vụ/đơn vị</w:t>
            </w:r>
          </w:p>
        </w:tc>
        <w:tc>
          <w:tcPr>
            <w:tcW w:w="999" w:type="dxa"/>
            <w:tcBorders>
              <w:top w:val="single" w:sz="4" w:space="0" w:color="auto"/>
            </w:tcBorders>
            <w:vAlign w:val="center"/>
          </w:tcPr>
          <w:p w:rsidR="00F40DB1" w:rsidRPr="003E079E" w:rsidRDefault="00F40DB1" w:rsidP="004849C5">
            <w:pPr>
              <w:spacing w:before="120" w:after="120"/>
              <w:jc w:val="center"/>
              <w:rPr>
                <w:b/>
                <w:bCs/>
                <w:sz w:val="24"/>
              </w:rPr>
            </w:pPr>
            <w:r w:rsidRPr="003E079E">
              <w:rPr>
                <w:b/>
                <w:bCs/>
                <w:sz w:val="24"/>
              </w:rPr>
              <w:t>Giấy Chứng nhận SK số</w:t>
            </w:r>
          </w:p>
        </w:tc>
        <w:tc>
          <w:tcPr>
            <w:tcW w:w="4962" w:type="dxa"/>
            <w:tcBorders>
              <w:top w:val="single" w:sz="4" w:space="0" w:color="auto"/>
            </w:tcBorders>
            <w:vAlign w:val="center"/>
          </w:tcPr>
          <w:p w:rsidR="00F40DB1" w:rsidRPr="00875F81" w:rsidRDefault="00F40DB1" w:rsidP="00AA28C7">
            <w:pPr>
              <w:spacing w:before="120" w:after="120"/>
              <w:jc w:val="center"/>
              <w:rPr>
                <w:b/>
                <w:sz w:val="24"/>
                <w:szCs w:val="24"/>
              </w:rPr>
            </w:pPr>
            <w:r w:rsidRPr="00875F81">
              <w:rPr>
                <w:b/>
                <w:bCs/>
                <w:sz w:val="24"/>
                <w:szCs w:val="24"/>
              </w:rPr>
              <w:t>Tóm tắt sáng kiến, hiệu quả và phạm vi ảnh hưởng/đơn vị</w:t>
            </w:r>
          </w:p>
        </w:tc>
        <w:tc>
          <w:tcPr>
            <w:tcW w:w="6482" w:type="dxa"/>
            <w:tcBorders>
              <w:top w:val="single" w:sz="4" w:space="0" w:color="auto"/>
            </w:tcBorders>
            <w:vAlign w:val="center"/>
          </w:tcPr>
          <w:p w:rsidR="00F40DB1" w:rsidRPr="00875F81" w:rsidRDefault="00F40DB1" w:rsidP="00BF5D1C">
            <w:pPr>
              <w:spacing w:before="120" w:after="120"/>
              <w:jc w:val="center"/>
              <w:rPr>
                <w:b/>
                <w:bCs/>
                <w:sz w:val="24"/>
                <w:szCs w:val="24"/>
              </w:rPr>
            </w:pPr>
            <w:r w:rsidRPr="00875F81">
              <w:rPr>
                <w:b/>
                <w:bCs/>
                <w:sz w:val="24"/>
                <w:szCs w:val="24"/>
              </w:rPr>
              <w:t xml:space="preserve">Đánh giá của hội đồng sáng kiến </w:t>
            </w:r>
          </w:p>
        </w:tc>
      </w:tr>
      <w:tr w:rsidR="00401667" w:rsidRPr="00711653" w:rsidTr="00EC1B7E">
        <w:trPr>
          <w:trHeight w:val="384"/>
        </w:trPr>
        <w:tc>
          <w:tcPr>
            <w:tcW w:w="630" w:type="dxa"/>
            <w:tcBorders>
              <w:top w:val="single" w:sz="4" w:space="0" w:color="auto"/>
            </w:tcBorders>
            <w:vAlign w:val="center"/>
          </w:tcPr>
          <w:p w:rsidR="00401667" w:rsidRDefault="00401667" w:rsidP="00694E78">
            <w:pPr>
              <w:spacing w:before="80"/>
              <w:jc w:val="center"/>
              <w:rPr>
                <w:color w:val="000000"/>
                <w:sz w:val="24"/>
                <w:szCs w:val="24"/>
              </w:rPr>
            </w:pPr>
            <w:r>
              <w:rPr>
                <w:color w:val="000000"/>
              </w:rPr>
              <w:t>1</w:t>
            </w:r>
          </w:p>
        </w:tc>
        <w:tc>
          <w:tcPr>
            <w:tcW w:w="1260" w:type="dxa"/>
            <w:tcBorders>
              <w:top w:val="single" w:sz="4" w:space="0" w:color="auto"/>
            </w:tcBorders>
          </w:tcPr>
          <w:p w:rsidR="00401667" w:rsidRPr="00124519" w:rsidRDefault="007F1773" w:rsidP="007E5127">
            <w:pPr>
              <w:spacing w:before="80" w:line="276" w:lineRule="auto"/>
              <w:rPr>
                <w:b/>
                <w:sz w:val="24"/>
                <w:szCs w:val="24"/>
              </w:rPr>
            </w:pPr>
            <w:r w:rsidRPr="0061458F">
              <w:t>Một</w:t>
            </w:r>
            <w:r>
              <w:rPr>
                <w:lang w:val="vi-VN"/>
              </w:rPr>
              <w:t xml:space="preserve"> số biện pháp rèn kỹ năng đọc cho học sinh lớp Một</w:t>
            </w:r>
            <w:r w:rsidRPr="0061458F">
              <w:rPr>
                <w:lang w:val="vi-VN"/>
              </w:rPr>
              <w:t>.</w:t>
            </w:r>
          </w:p>
        </w:tc>
        <w:tc>
          <w:tcPr>
            <w:tcW w:w="1080" w:type="dxa"/>
            <w:tcBorders>
              <w:top w:val="single" w:sz="4" w:space="0" w:color="auto"/>
            </w:tcBorders>
          </w:tcPr>
          <w:p w:rsidR="00401667" w:rsidRPr="00124519" w:rsidRDefault="007F1773" w:rsidP="007E5127">
            <w:pPr>
              <w:spacing w:before="80" w:line="276" w:lineRule="auto"/>
              <w:rPr>
                <w:b/>
                <w:sz w:val="24"/>
                <w:szCs w:val="24"/>
              </w:rPr>
            </w:pPr>
            <w:r>
              <w:rPr>
                <w:lang w:val="vi-VN"/>
              </w:rPr>
              <w:t>Trương Thị Thanh Hiền</w:t>
            </w:r>
            <w:r w:rsidR="007E5127">
              <w:rPr>
                <w:lang w:val="vi-VN"/>
              </w:rPr>
              <w:t xml:space="preserve"> -</w:t>
            </w:r>
            <w:r>
              <w:rPr>
                <w:lang w:val="vi-VN"/>
              </w:rPr>
              <w:t xml:space="preserve"> Giáo viên</w:t>
            </w:r>
            <w:r w:rsidR="007E5127">
              <w:rPr>
                <w:lang w:val="vi-VN"/>
              </w:rPr>
              <w:t xml:space="preserve"> -</w:t>
            </w:r>
            <w:r>
              <w:rPr>
                <w:lang w:val="vi-VN"/>
              </w:rPr>
              <w:t xml:space="preserve"> TH Tam Đông</w:t>
            </w:r>
          </w:p>
        </w:tc>
        <w:tc>
          <w:tcPr>
            <w:tcW w:w="999" w:type="dxa"/>
            <w:tcBorders>
              <w:top w:val="single" w:sz="4" w:space="0" w:color="auto"/>
            </w:tcBorders>
          </w:tcPr>
          <w:p w:rsidR="00401667" w:rsidRPr="007E5127" w:rsidRDefault="00401667" w:rsidP="00694E78">
            <w:pPr>
              <w:spacing w:before="80"/>
              <w:rPr>
                <w:b/>
                <w:sz w:val="24"/>
                <w:szCs w:val="24"/>
                <w:lang w:val="vi-VN"/>
              </w:rPr>
            </w:pPr>
          </w:p>
        </w:tc>
        <w:tc>
          <w:tcPr>
            <w:tcW w:w="4962" w:type="dxa"/>
            <w:tcBorders>
              <w:top w:val="single" w:sz="4" w:space="0" w:color="auto"/>
            </w:tcBorders>
          </w:tcPr>
          <w:p w:rsidR="00D0711D" w:rsidRPr="00D0711D" w:rsidRDefault="00D0711D" w:rsidP="00D0711D">
            <w:pPr>
              <w:spacing w:line="288" w:lineRule="auto"/>
              <w:jc w:val="both"/>
              <w:rPr>
                <w:b/>
                <w:lang w:val="vi-VN"/>
              </w:rPr>
            </w:pPr>
            <w:r w:rsidRPr="00D0711D">
              <w:rPr>
                <w:b/>
                <w:lang w:val="vi-VN"/>
              </w:rPr>
              <w:t>1/ Tóm tắt sáng kiến:</w:t>
            </w:r>
          </w:p>
          <w:p w:rsidR="00D0711D" w:rsidRPr="001523D9" w:rsidRDefault="00D0711D" w:rsidP="00EC1B7E">
            <w:pPr>
              <w:spacing w:line="276" w:lineRule="auto"/>
              <w:jc w:val="both"/>
              <w:rPr>
                <w:bCs/>
                <w:lang w:val="vi-VN"/>
              </w:rPr>
            </w:pPr>
            <w:r w:rsidRPr="00991C4C">
              <w:rPr>
                <w:lang w:val="vi-VN"/>
              </w:rPr>
              <w:t xml:space="preserve"> </w:t>
            </w:r>
            <w:r>
              <w:rPr>
                <w:lang w:val="nl-NL"/>
              </w:rPr>
              <w:t xml:space="preserve">Nội dung: </w:t>
            </w:r>
            <w:r>
              <w:rPr>
                <w:bCs/>
                <w:lang w:val="vi-VN"/>
              </w:rPr>
              <w:t>G</w:t>
            </w:r>
            <w:r w:rsidRPr="00C16227">
              <w:rPr>
                <w:bCs/>
              </w:rPr>
              <w:t xml:space="preserve">iúp </w:t>
            </w:r>
            <w:r>
              <w:rPr>
                <w:bCs/>
                <w:lang w:val="vi-VN"/>
              </w:rPr>
              <w:t xml:space="preserve">các em </w:t>
            </w:r>
            <w:r w:rsidRPr="00C16227">
              <w:rPr>
                <w:bCs/>
              </w:rPr>
              <w:t>học sinh</w:t>
            </w:r>
            <w:r>
              <w:rPr>
                <w:bCs/>
                <w:lang w:val="vi-VN"/>
              </w:rPr>
              <w:t xml:space="preserve"> lớp 1</w:t>
            </w:r>
            <w:r w:rsidRPr="00C16227">
              <w:rPr>
                <w:bCs/>
              </w:rPr>
              <w:t xml:space="preserve"> rèn</w:t>
            </w:r>
            <w:r>
              <w:rPr>
                <w:bCs/>
                <w:lang w:val="vi-VN"/>
              </w:rPr>
              <w:t xml:space="preserve"> luyện</w:t>
            </w:r>
            <w:r w:rsidRPr="00C16227">
              <w:rPr>
                <w:bCs/>
              </w:rPr>
              <w:t xml:space="preserve"> kĩ nă</w:t>
            </w:r>
            <w:r>
              <w:rPr>
                <w:bCs/>
              </w:rPr>
              <w:t>ng đọc</w:t>
            </w:r>
            <w:r>
              <w:rPr>
                <w:bCs/>
                <w:lang w:val="vi-VN"/>
              </w:rPr>
              <w:t>, sửa lỗi phát âm, mở rộng thêm vốn từ ngữ. Từ đó, giúp học sinh phát triển năng lực ngôn ngữ.</w:t>
            </w:r>
          </w:p>
          <w:p w:rsidR="00D0711D" w:rsidRDefault="00D0711D" w:rsidP="00EC1B7E">
            <w:pPr>
              <w:spacing w:line="276" w:lineRule="auto"/>
              <w:jc w:val="both"/>
              <w:rPr>
                <w:lang w:val="nl-NL"/>
              </w:rPr>
            </w:pPr>
            <w:r w:rsidRPr="00991C4C">
              <w:rPr>
                <w:lang w:val="nl-NL"/>
              </w:rPr>
              <w:t xml:space="preserve"> * Giải pháp thực hiện:</w:t>
            </w:r>
          </w:p>
          <w:p w:rsidR="00D0711D" w:rsidRPr="003252F8" w:rsidRDefault="00D0711D" w:rsidP="00EC1B7E">
            <w:pPr>
              <w:spacing w:line="276" w:lineRule="auto"/>
              <w:jc w:val="both"/>
              <w:rPr>
                <w:lang w:val="nl-NL"/>
              </w:rPr>
            </w:pPr>
            <w:r w:rsidRPr="00394F08">
              <w:rPr>
                <w:lang w:val="vi-VN"/>
              </w:rPr>
              <w:t xml:space="preserve">- </w:t>
            </w:r>
            <w:r w:rsidRPr="00394F08">
              <w:rPr>
                <w:lang w:val="en-GB"/>
              </w:rPr>
              <w:t>Luyện đọc theo mẫu:</w:t>
            </w:r>
            <w:r>
              <w:rPr>
                <w:lang w:val="vi-VN"/>
              </w:rPr>
              <w:t xml:space="preserve"> </w:t>
            </w:r>
            <w:r w:rsidRPr="00394F08">
              <w:rPr>
                <w:lang w:val="en-GB"/>
              </w:rPr>
              <w:t xml:space="preserve">Giáo viên đọc mẫu, học sinh quan </w:t>
            </w:r>
            <w:r>
              <w:rPr>
                <w:lang w:val="en-GB"/>
              </w:rPr>
              <w:t xml:space="preserve">sát, lắng nghe cách đọc. Sau đó </w:t>
            </w:r>
            <w:r w:rsidRPr="00394F08">
              <w:rPr>
                <w:lang w:val="en-GB"/>
              </w:rPr>
              <w:t>sẽ hướng dẫn h</w:t>
            </w:r>
            <w:r>
              <w:rPr>
                <w:lang w:val="en-GB"/>
              </w:rPr>
              <w:t>ọc sinh luyện đọc cá nhân, nhóm, lớp.</w:t>
            </w:r>
          </w:p>
          <w:p w:rsidR="00D0711D" w:rsidRPr="00394F08" w:rsidRDefault="00D0711D" w:rsidP="00EC1B7E">
            <w:pPr>
              <w:spacing w:line="276" w:lineRule="auto"/>
              <w:jc w:val="both"/>
              <w:rPr>
                <w:lang w:val="vi-VN"/>
              </w:rPr>
            </w:pPr>
            <w:r w:rsidRPr="00394F08">
              <w:rPr>
                <w:lang w:val="vi-VN"/>
              </w:rPr>
              <w:t xml:space="preserve">- </w:t>
            </w:r>
            <w:r w:rsidRPr="00394F08">
              <w:rPr>
                <w:lang w:val="en-GB"/>
              </w:rPr>
              <w:t>Phân tích cấu tạo</w:t>
            </w:r>
            <w:r w:rsidRPr="00394F08">
              <w:rPr>
                <w:lang w:val="vi-VN"/>
              </w:rPr>
              <w:t>: G</w:t>
            </w:r>
            <w:r w:rsidRPr="00394F08">
              <w:rPr>
                <w:lang w:val="en-GB"/>
              </w:rPr>
              <w:t xml:space="preserve">iáo viên sẽ phân tích </w:t>
            </w:r>
            <w:r w:rsidRPr="00394F08">
              <w:rPr>
                <w:lang w:val="vi-VN"/>
              </w:rPr>
              <w:t xml:space="preserve">cấu tạo (cấu âm) của </w:t>
            </w:r>
            <w:r w:rsidRPr="00394F08">
              <w:rPr>
                <w:lang w:val="en-GB"/>
              </w:rPr>
              <w:t>các âm</w:t>
            </w:r>
            <w:r>
              <w:rPr>
                <w:lang w:val="vi-VN"/>
              </w:rPr>
              <w:t>, vần</w:t>
            </w:r>
            <w:r w:rsidRPr="00394F08">
              <w:rPr>
                <w:lang w:val="en-GB"/>
              </w:rPr>
              <w:t xml:space="preserve"> một cách cụ thể, sinh động, dễ hiểu. </w:t>
            </w:r>
            <w:r w:rsidRPr="00394F08">
              <w:rPr>
                <w:lang w:val="vi-VN"/>
              </w:rPr>
              <w:t>Á</w:t>
            </w:r>
            <w:r w:rsidRPr="00394F08">
              <w:rPr>
                <w:lang w:val="en-GB"/>
              </w:rPr>
              <w:t>p dụng từ phần các nét cơ bản đến phần âm, vần</w:t>
            </w:r>
            <w:r w:rsidRPr="00394F08">
              <w:rPr>
                <w:lang w:val="vi-VN"/>
              </w:rPr>
              <w:t>.</w:t>
            </w:r>
          </w:p>
          <w:p w:rsidR="00D0711D" w:rsidRPr="00394F08" w:rsidRDefault="00D0711D" w:rsidP="00EC1B7E">
            <w:pPr>
              <w:spacing w:line="276" w:lineRule="auto"/>
              <w:jc w:val="both"/>
              <w:rPr>
                <w:lang w:val="vi-VN"/>
              </w:rPr>
            </w:pPr>
            <w:r w:rsidRPr="00394F08">
              <w:rPr>
                <w:lang w:val="vi-VN"/>
              </w:rPr>
              <w:t xml:space="preserve">- </w:t>
            </w:r>
            <w:r w:rsidRPr="00394F08">
              <w:rPr>
                <w:lang w:val="en-GB"/>
              </w:rPr>
              <w:t>Biện pháp tác động giáo dục:</w:t>
            </w:r>
            <w:r w:rsidRPr="00394F08">
              <w:rPr>
                <w:lang w:val="vi-VN"/>
              </w:rPr>
              <w:t xml:space="preserve"> Thành lập </w:t>
            </w:r>
            <w:r w:rsidRPr="00394F08">
              <w:rPr>
                <w:lang w:val="vi-VN"/>
              </w:rPr>
              <w:lastRenderedPageBreak/>
              <w:t xml:space="preserve">nhóm, tổ thi đua khen thưởng. Kết hợp với </w:t>
            </w:r>
            <w:r>
              <w:rPr>
                <w:lang w:val="en-GB"/>
              </w:rPr>
              <w:t>cha mẹ học sinh</w:t>
            </w:r>
            <w:r w:rsidRPr="00394F08">
              <w:rPr>
                <w:lang w:val="vi-VN"/>
              </w:rPr>
              <w:t xml:space="preserve"> rèn luyện thêm ở </w:t>
            </w:r>
            <w:r>
              <w:rPr>
                <w:lang w:val="en-GB"/>
              </w:rPr>
              <w:t xml:space="preserve">nhà qua </w:t>
            </w:r>
            <w:r w:rsidRPr="00394F08">
              <w:rPr>
                <w:lang w:val="vi-VN"/>
              </w:rPr>
              <w:t>sách báo, truyện.</w:t>
            </w:r>
            <w:r>
              <w:rPr>
                <w:lang w:val="vi-VN"/>
              </w:rPr>
              <w:t>..</w:t>
            </w:r>
          </w:p>
          <w:p w:rsidR="00D0711D" w:rsidRPr="00394F08" w:rsidRDefault="00D0711D" w:rsidP="00D0711D">
            <w:pPr>
              <w:spacing w:line="288" w:lineRule="auto"/>
              <w:jc w:val="both"/>
              <w:rPr>
                <w:b/>
                <w:lang w:val="nl-NL"/>
              </w:rPr>
            </w:pPr>
            <w:r w:rsidRPr="00394F08">
              <w:rPr>
                <w:b/>
                <w:lang w:val="nl-NL"/>
              </w:rPr>
              <w:t xml:space="preserve">2/ Hiệu quả: </w:t>
            </w:r>
          </w:p>
          <w:p w:rsidR="00D0711D" w:rsidRDefault="00D0711D" w:rsidP="00D0711D">
            <w:pPr>
              <w:spacing w:line="288" w:lineRule="auto"/>
              <w:jc w:val="both"/>
            </w:pPr>
            <w:r w:rsidRPr="00394F08">
              <w:rPr>
                <w:b/>
                <w:lang w:val="vi-VN"/>
              </w:rPr>
              <w:t xml:space="preserve">- </w:t>
            </w:r>
            <w:r w:rsidRPr="00394F08">
              <w:t xml:space="preserve">Sau khi áp dụng thực hiện các biện pháp, các em học sinh có tiến bộ rõ về kỹ năng </w:t>
            </w:r>
            <w:r w:rsidRPr="00394F08">
              <w:rPr>
                <w:lang w:val="vi-VN"/>
              </w:rPr>
              <w:t>đọc</w:t>
            </w:r>
            <w:r w:rsidRPr="00394F08">
              <w:t xml:space="preserve"> nói riê</w:t>
            </w:r>
            <w:r>
              <w:t>ng và môn Tiếng Việt nói chung.</w:t>
            </w:r>
          </w:p>
          <w:p w:rsidR="00D0711D" w:rsidRDefault="00D0711D" w:rsidP="00D0711D">
            <w:pPr>
              <w:spacing w:line="288" w:lineRule="auto"/>
              <w:jc w:val="both"/>
            </w:pPr>
            <w:r>
              <w:rPr>
                <w:lang w:val="vi-VN"/>
              </w:rPr>
              <w:t xml:space="preserve">- Học sinh </w:t>
            </w:r>
            <w:r w:rsidRPr="00394F08">
              <w:t xml:space="preserve">đọc khá lưu loát, rõ ràng tạo tiền đề để các em học tốt các môn </w:t>
            </w:r>
            <w:r>
              <w:t>học khác.</w:t>
            </w:r>
          </w:p>
          <w:p w:rsidR="00D0711D" w:rsidRDefault="00D0711D" w:rsidP="00D0711D">
            <w:pPr>
              <w:spacing w:line="288" w:lineRule="auto"/>
              <w:jc w:val="both"/>
              <w:rPr>
                <w:lang w:val="vi-VN"/>
              </w:rPr>
            </w:pPr>
            <w:r>
              <w:rPr>
                <w:lang w:val="vi-VN"/>
              </w:rPr>
              <w:t xml:space="preserve">- </w:t>
            </w:r>
            <w:r w:rsidRPr="00394F08">
              <w:t xml:space="preserve">Các em nằm trong nhóm học sinh cần rèn kĩ năng phát âm và </w:t>
            </w:r>
            <w:r w:rsidRPr="00394F08">
              <w:rPr>
                <w:lang w:val="vi-VN"/>
              </w:rPr>
              <w:t>đọc</w:t>
            </w:r>
            <w:r>
              <w:t xml:space="preserve"> đúng </w:t>
            </w:r>
            <w:r w:rsidRPr="00394F08">
              <w:t xml:space="preserve">có sự tiến bộ rõ rệt. </w:t>
            </w:r>
            <w:r w:rsidRPr="00394F08">
              <w:rPr>
                <w:lang w:val="vi-VN"/>
              </w:rPr>
              <w:t>Học sinh</w:t>
            </w:r>
            <w:r w:rsidRPr="00394F08">
              <w:t xml:space="preserve"> phát âm đúng và phân biệt được các âm dễ nhầm lẫn; từ đó đọc, viết tốt hơn.</w:t>
            </w:r>
          </w:p>
          <w:p w:rsidR="00D0711D" w:rsidRDefault="00D0711D" w:rsidP="00D0711D">
            <w:pPr>
              <w:spacing w:line="288" w:lineRule="auto"/>
              <w:jc w:val="both"/>
            </w:pPr>
            <w:r>
              <w:rPr>
                <w:lang w:val="vi-VN"/>
              </w:rPr>
              <w:t>- M</w:t>
            </w:r>
            <w:r w:rsidRPr="00394F08">
              <w:t>ột số học sinh nói ngọng, phát âm chưa rõ ràng cũng đã có cải thiện, tự tin hơn trong giao tiếp.</w:t>
            </w:r>
          </w:p>
          <w:p w:rsidR="00D0711D" w:rsidRPr="00394F08" w:rsidRDefault="00D0711D" w:rsidP="00D0711D">
            <w:pPr>
              <w:spacing w:line="288" w:lineRule="auto"/>
              <w:jc w:val="both"/>
            </w:pPr>
            <w:r>
              <w:rPr>
                <w:lang w:val="vi-VN"/>
              </w:rPr>
              <w:t>- Q</w:t>
            </w:r>
            <w:r w:rsidRPr="00394F08">
              <w:t>ua phần học âm, học sinh đều nắm vững các âm và đọc trôi chảy các tiếng, từ. Ở phần học vần, học sinh tự tin nắm vần tốt, xây dựng tiếng, từ mới rất phong phú và dần dần đọc được các câu văn hay đoạn văn dài.</w:t>
            </w:r>
          </w:p>
          <w:p w:rsidR="00401667" w:rsidRPr="00124519" w:rsidRDefault="00D0711D" w:rsidP="00D0711D">
            <w:pPr>
              <w:spacing w:before="80" w:line="276" w:lineRule="auto"/>
              <w:rPr>
                <w:sz w:val="24"/>
                <w:szCs w:val="24"/>
              </w:rPr>
            </w:pPr>
            <w:r w:rsidRPr="00394F08">
              <w:rPr>
                <w:b/>
                <w:lang w:val="nl-NL"/>
              </w:rPr>
              <w:t>3/ Phạm vi ảnh hưởng:</w:t>
            </w:r>
            <w:r w:rsidRPr="00394F08">
              <w:rPr>
                <w:lang w:val="nl-NL"/>
              </w:rPr>
              <w:t xml:space="preserve"> </w:t>
            </w:r>
            <w:r w:rsidRPr="00C16227">
              <w:t xml:space="preserve">Được áp dụng ở phạm vi </w:t>
            </w:r>
            <w:r>
              <w:t>cấp huyện.</w:t>
            </w:r>
          </w:p>
        </w:tc>
        <w:tc>
          <w:tcPr>
            <w:tcW w:w="6482" w:type="dxa"/>
            <w:tcBorders>
              <w:top w:val="single" w:sz="4" w:space="0" w:color="auto"/>
            </w:tcBorders>
          </w:tcPr>
          <w:p w:rsidR="007F1773" w:rsidRPr="007F1773" w:rsidRDefault="007F1773" w:rsidP="007F1773">
            <w:pPr>
              <w:pStyle w:val="ListParagraph"/>
              <w:spacing w:line="276" w:lineRule="auto"/>
              <w:ind w:left="0"/>
              <w:jc w:val="left"/>
              <w:rPr>
                <w:rFonts w:ascii="Times New Roman" w:hAnsi="Times New Roman"/>
                <w:bCs/>
                <w:color w:val="000000" w:themeColor="text1"/>
                <w:sz w:val="26"/>
                <w:szCs w:val="26"/>
              </w:rPr>
            </w:pPr>
            <w:r w:rsidRPr="007F1773">
              <w:rPr>
                <w:rFonts w:ascii="Times New Roman" w:hAnsi="Times New Roman"/>
                <w:b/>
                <w:color w:val="000000" w:themeColor="text1"/>
                <w:sz w:val="26"/>
                <w:szCs w:val="26"/>
              </w:rPr>
              <w:lastRenderedPageBreak/>
              <w:t xml:space="preserve">- Kết quả: </w:t>
            </w:r>
            <w:r w:rsidRPr="007F1773">
              <w:rPr>
                <w:rFonts w:ascii="Times New Roman" w:hAnsi="Times New Roman"/>
                <w:bCs/>
                <w:color w:val="000000" w:themeColor="text1"/>
                <w:sz w:val="26"/>
                <w:szCs w:val="26"/>
              </w:rPr>
              <w:t>Đạt</w:t>
            </w:r>
          </w:p>
          <w:p w:rsidR="007F1773" w:rsidRPr="007F1773" w:rsidRDefault="007F1773" w:rsidP="007F1773">
            <w:pPr>
              <w:spacing w:line="276" w:lineRule="auto"/>
              <w:jc w:val="both"/>
              <w:rPr>
                <w:lang w:val="vi-VN"/>
              </w:rPr>
            </w:pPr>
            <w:r w:rsidRPr="007F1773">
              <w:rPr>
                <w:b/>
                <w:color w:val="000000" w:themeColor="text1"/>
              </w:rPr>
              <w:t>- Tính mới:</w:t>
            </w:r>
            <w:r w:rsidRPr="007F1773">
              <w:t xml:space="preserve"> </w:t>
            </w:r>
            <w:r w:rsidRPr="007F1773">
              <w:rPr>
                <w:lang w:val="vi-VN"/>
              </w:rPr>
              <w:t>Hệ thống hình ảnh, trò chơi học tập để rèn luyện kĩ năng đọc đa dạng, phong phú tạo sự mới mẻ, gây hứng thú cho học sinh khi đọc bài.</w:t>
            </w:r>
          </w:p>
          <w:p w:rsidR="007F1773" w:rsidRPr="007F1773" w:rsidRDefault="007F1773" w:rsidP="007F1773">
            <w:pPr>
              <w:spacing w:line="276" w:lineRule="auto"/>
              <w:jc w:val="both"/>
              <w:rPr>
                <w:lang w:val="vi-VN"/>
              </w:rPr>
            </w:pPr>
            <w:r w:rsidRPr="007F1773">
              <w:rPr>
                <w:lang w:val="vi-VN"/>
              </w:rPr>
              <w:t>Học sinh được luyện đọc một cách khoa học, chính xác giúp các em sửa được các lỗi phát âm do ảnh hưởng của phương ngữ.</w:t>
            </w:r>
          </w:p>
          <w:p w:rsidR="007F1773" w:rsidRPr="007F1773" w:rsidRDefault="007F1773" w:rsidP="007F1773">
            <w:pPr>
              <w:spacing w:line="276" w:lineRule="auto"/>
              <w:jc w:val="both"/>
              <w:rPr>
                <w:lang w:val="vi-VN"/>
              </w:rPr>
            </w:pPr>
            <w:r w:rsidRPr="007F1773">
              <w:rPr>
                <w:lang w:val="vi-VN"/>
              </w:rPr>
              <w:t>Học sinh được rèn luyện kĩ năng đọc từ những phần cơ bản đến nâng cao (từ các nét, các âm cho đến vần, tiếng, từ, câu, đoạn).</w:t>
            </w:r>
          </w:p>
          <w:p w:rsidR="007F1773" w:rsidRPr="007F1773" w:rsidRDefault="007F1773" w:rsidP="007F1773">
            <w:pPr>
              <w:spacing w:line="276" w:lineRule="auto"/>
              <w:jc w:val="both"/>
            </w:pPr>
            <w:r w:rsidRPr="007F1773">
              <w:rPr>
                <w:b/>
                <w:bCs/>
              </w:rPr>
              <w:t>- Hiệu quả:</w:t>
            </w:r>
            <w:r w:rsidRPr="007F1773">
              <w:t xml:space="preserve"> Đề tài mang tính khả thi, có khả năng ứng dụng đại trà, có thể giới thiệu rộng rãi đến các trường bạn cùng thực hiện. Đề tài đã đem lại hiệu quả thiết thực: Sau khi áp dụng thực hiện các biện pháp, các em học sinh có tiến bộ rõ về kỹ năng </w:t>
            </w:r>
            <w:r w:rsidRPr="007F1773">
              <w:rPr>
                <w:lang w:val="vi-VN"/>
              </w:rPr>
              <w:t>đọc</w:t>
            </w:r>
            <w:r w:rsidRPr="007F1773">
              <w:t xml:space="preserve"> nói riêng và môn Tiếng Việt nói </w:t>
            </w:r>
            <w:r w:rsidRPr="007F1773">
              <w:lastRenderedPageBreak/>
              <w:t>chung.</w:t>
            </w:r>
          </w:p>
          <w:p w:rsidR="007F1773" w:rsidRPr="007F1773" w:rsidRDefault="007F1773" w:rsidP="007F1773">
            <w:pPr>
              <w:spacing w:line="276" w:lineRule="auto"/>
              <w:jc w:val="both"/>
              <w:rPr>
                <w:lang w:val="vi-VN"/>
              </w:rPr>
            </w:pPr>
            <w:r w:rsidRPr="007F1773">
              <w:rPr>
                <w:lang w:val="vi-VN"/>
              </w:rPr>
              <w:t xml:space="preserve">- Học sinh </w:t>
            </w:r>
            <w:r w:rsidRPr="007F1773">
              <w:t>đọc khá lưu loát, rõ ràng tạo tiền đề để các em học tốt các môn học khác.</w:t>
            </w:r>
            <w:r w:rsidRPr="007F1773">
              <w:rPr>
                <w:lang w:val="vi-VN"/>
              </w:rPr>
              <w:t xml:space="preserve"> </w:t>
            </w:r>
          </w:p>
          <w:p w:rsidR="007F1773" w:rsidRPr="007F1773" w:rsidRDefault="007F1773" w:rsidP="007F1773">
            <w:pPr>
              <w:spacing w:line="276" w:lineRule="auto"/>
              <w:jc w:val="both"/>
              <w:rPr>
                <w:lang w:val="vi-VN"/>
              </w:rPr>
            </w:pPr>
            <w:r w:rsidRPr="007F1773">
              <w:rPr>
                <w:lang w:val="vi-VN"/>
              </w:rPr>
              <w:t xml:space="preserve">- </w:t>
            </w:r>
            <w:r w:rsidRPr="007F1773">
              <w:t xml:space="preserve">Các em nằm trong nhóm học sinh cần rèn kĩ năng phát âm và </w:t>
            </w:r>
            <w:r w:rsidRPr="007F1773">
              <w:rPr>
                <w:lang w:val="vi-VN"/>
              </w:rPr>
              <w:t>đọc</w:t>
            </w:r>
            <w:r w:rsidRPr="007F1773">
              <w:t xml:space="preserve"> đúng có sự tiến bộ rõ rệt. </w:t>
            </w:r>
            <w:r w:rsidRPr="007F1773">
              <w:rPr>
                <w:lang w:val="vi-VN"/>
              </w:rPr>
              <w:t>Học sinh</w:t>
            </w:r>
            <w:r w:rsidRPr="007F1773">
              <w:t xml:space="preserve"> phát âm đúng và phân biệt được các âm dễ nhầm lẫn; từ đó đọc, viết tốt hơn.</w:t>
            </w:r>
          </w:p>
          <w:p w:rsidR="007F1773" w:rsidRPr="007F1773" w:rsidRDefault="007F1773" w:rsidP="007F1773">
            <w:pPr>
              <w:spacing w:line="276" w:lineRule="auto"/>
              <w:jc w:val="both"/>
            </w:pPr>
            <w:r w:rsidRPr="007F1773">
              <w:rPr>
                <w:lang w:val="vi-VN"/>
              </w:rPr>
              <w:t>- M</w:t>
            </w:r>
            <w:r w:rsidRPr="007F1773">
              <w:t>ột số học sinh nói ngọng, phát âm chưa rõ ràng cũng đã có cải thiện, tự tin hơn trong giao tiếp.</w:t>
            </w:r>
          </w:p>
          <w:p w:rsidR="007F1773" w:rsidRPr="007F1773" w:rsidRDefault="007F1773" w:rsidP="007F1773">
            <w:pPr>
              <w:spacing w:line="276" w:lineRule="auto"/>
              <w:jc w:val="both"/>
            </w:pPr>
            <w:r w:rsidRPr="007F1773">
              <w:rPr>
                <w:lang w:val="vi-VN"/>
              </w:rPr>
              <w:t>- Q</w:t>
            </w:r>
            <w:r w:rsidRPr="007F1773">
              <w:t>ua phần học âm, học sinh đều nắm vững các âm và đọc trôi chảy các tiếng, từ. Ở phần học vần, học sinh tự tin nắm vần tốt, xây dựng tiếng, từ mới rất phong phú và dần dần đọc được các câu văn hay đoạn văn dài.</w:t>
            </w:r>
          </w:p>
          <w:p w:rsidR="007F1773" w:rsidRPr="007F1773" w:rsidRDefault="007F1773" w:rsidP="007F1773">
            <w:pPr>
              <w:spacing w:line="276" w:lineRule="auto"/>
              <w:jc w:val="both"/>
            </w:pPr>
            <w:r w:rsidRPr="007F1773">
              <w:t>Học sinh đạt ở mức hoàn thành trở lên là 100%. Không có học sinh chưa hoàn thành.</w:t>
            </w:r>
          </w:p>
          <w:p w:rsidR="006D0958" w:rsidRPr="006D0958" w:rsidRDefault="007F1773" w:rsidP="007F1773">
            <w:pPr>
              <w:spacing w:line="276" w:lineRule="auto"/>
              <w:ind w:firstLine="162"/>
              <w:rPr>
                <w:b/>
                <w:i/>
                <w:color w:val="FF0000"/>
                <w:sz w:val="24"/>
                <w:szCs w:val="24"/>
              </w:rPr>
            </w:pPr>
            <w:r w:rsidRPr="007F1773">
              <w:rPr>
                <w:b/>
                <w:color w:val="000000" w:themeColor="text1"/>
              </w:rPr>
              <w:t xml:space="preserve">- Phạm vi ảnh hưởng: </w:t>
            </w:r>
            <w:r w:rsidRPr="007F1773">
              <w:t>Sáng kiến được áp dụng tại trường Tiểu học Tam Đông và có thể giới thiệu đến các trường học khác trong huyện</w:t>
            </w:r>
            <w:r w:rsidRPr="00516673">
              <w:t>.</w:t>
            </w:r>
          </w:p>
        </w:tc>
      </w:tr>
      <w:tr w:rsidR="00931D4E" w:rsidRPr="00711653" w:rsidTr="00EC1B7E">
        <w:trPr>
          <w:trHeight w:val="384"/>
        </w:trPr>
        <w:tc>
          <w:tcPr>
            <w:tcW w:w="630" w:type="dxa"/>
            <w:tcBorders>
              <w:top w:val="single" w:sz="4" w:space="0" w:color="auto"/>
            </w:tcBorders>
            <w:vAlign w:val="center"/>
          </w:tcPr>
          <w:p w:rsidR="00931D4E" w:rsidRDefault="00931D4E" w:rsidP="00694E78">
            <w:pPr>
              <w:spacing w:before="80"/>
              <w:jc w:val="center"/>
              <w:rPr>
                <w:color w:val="000000"/>
              </w:rPr>
            </w:pPr>
            <w:r>
              <w:rPr>
                <w:color w:val="000000"/>
              </w:rPr>
              <w:lastRenderedPageBreak/>
              <w:t>2</w:t>
            </w:r>
          </w:p>
        </w:tc>
        <w:tc>
          <w:tcPr>
            <w:tcW w:w="1260" w:type="dxa"/>
            <w:tcBorders>
              <w:top w:val="single" w:sz="4" w:space="0" w:color="auto"/>
            </w:tcBorders>
          </w:tcPr>
          <w:p w:rsidR="00931D4E" w:rsidRPr="00124519" w:rsidRDefault="00931D4E" w:rsidP="007E5127">
            <w:pPr>
              <w:spacing w:before="80" w:line="276" w:lineRule="auto"/>
              <w:rPr>
                <w:b/>
                <w:sz w:val="24"/>
                <w:szCs w:val="24"/>
              </w:rPr>
            </w:pPr>
            <w:r w:rsidRPr="0061458F">
              <w:t>Một</w:t>
            </w:r>
            <w:r w:rsidRPr="0061458F">
              <w:rPr>
                <w:lang w:val="vi-VN"/>
              </w:rPr>
              <w:t xml:space="preserve"> số biện pháp xây dựng nề nếp </w:t>
            </w:r>
            <w:r w:rsidRPr="0061458F">
              <w:rPr>
                <w:lang w:val="vi-VN"/>
              </w:rPr>
              <w:lastRenderedPageBreak/>
              <w:t>học tập cho học sinh lớp Một.</w:t>
            </w:r>
          </w:p>
        </w:tc>
        <w:tc>
          <w:tcPr>
            <w:tcW w:w="1080" w:type="dxa"/>
            <w:tcBorders>
              <w:top w:val="single" w:sz="4" w:space="0" w:color="auto"/>
            </w:tcBorders>
          </w:tcPr>
          <w:p w:rsidR="00931D4E" w:rsidRPr="00124519" w:rsidRDefault="00931D4E" w:rsidP="007E5127">
            <w:pPr>
              <w:spacing w:before="80" w:line="276" w:lineRule="auto"/>
              <w:rPr>
                <w:b/>
                <w:sz w:val="24"/>
                <w:szCs w:val="24"/>
              </w:rPr>
            </w:pPr>
            <w:r>
              <w:rPr>
                <w:lang w:val="vi-VN"/>
              </w:rPr>
              <w:lastRenderedPageBreak/>
              <w:t xml:space="preserve">Nguyễn Thị Cẩm Tú </w:t>
            </w:r>
            <w:r w:rsidR="007E5127">
              <w:rPr>
                <w:lang w:val="vi-VN"/>
              </w:rPr>
              <w:t xml:space="preserve">- </w:t>
            </w:r>
            <w:r>
              <w:rPr>
                <w:lang w:val="vi-VN"/>
              </w:rPr>
              <w:t xml:space="preserve">Giáo </w:t>
            </w:r>
            <w:r>
              <w:rPr>
                <w:lang w:val="vi-VN"/>
              </w:rPr>
              <w:lastRenderedPageBreak/>
              <w:t xml:space="preserve">viên </w:t>
            </w:r>
            <w:r w:rsidR="007E5127">
              <w:rPr>
                <w:lang w:val="vi-VN"/>
              </w:rPr>
              <w:t xml:space="preserve">- </w:t>
            </w:r>
            <w:r>
              <w:rPr>
                <w:lang w:val="vi-VN"/>
              </w:rPr>
              <w:t xml:space="preserve"> TH Tam Đông</w:t>
            </w:r>
          </w:p>
        </w:tc>
        <w:tc>
          <w:tcPr>
            <w:tcW w:w="999" w:type="dxa"/>
            <w:tcBorders>
              <w:top w:val="single" w:sz="4" w:space="0" w:color="auto"/>
            </w:tcBorders>
          </w:tcPr>
          <w:p w:rsidR="00931D4E" w:rsidRPr="00124519" w:rsidRDefault="00931D4E" w:rsidP="00D11F55">
            <w:pPr>
              <w:spacing w:before="80"/>
              <w:rPr>
                <w:b/>
                <w:sz w:val="24"/>
                <w:szCs w:val="24"/>
              </w:rPr>
            </w:pPr>
          </w:p>
        </w:tc>
        <w:tc>
          <w:tcPr>
            <w:tcW w:w="4962" w:type="dxa"/>
            <w:tcBorders>
              <w:top w:val="single" w:sz="4" w:space="0" w:color="auto"/>
            </w:tcBorders>
          </w:tcPr>
          <w:p w:rsidR="00D0711D" w:rsidRPr="00CC67AE" w:rsidRDefault="00D0711D" w:rsidP="00D0711D">
            <w:pPr>
              <w:pStyle w:val="ListParagraph"/>
              <w:spacing w:before="120" w:after="120"/>
              <w:ind w:left="0"/>
              <w:jc w:val="both"/>
              <w:rPr>
                <w:rFonts w:ascii="Times New Roman" w:hAnsi="Times New Roman"/>
                <w:b/>
                <w:sz w:val="26"/>
                <w:szCs w:val="26"/>
              </w:rPr>
            </w:pPr>
            <w:r w:rsidRPr="00CC67AE">
              <w:rPr>
                <w:rFonts w:ascii="Times New Roman" w:hAnsi="Times New Roman"/>
                <w:b/>
                <w:sz w:val="26"/>
                <w:szCs w:val="26"/>
              </w:rPr>
              <w:t xml:space="preserve">1/ Tóm tắt sáng kiến: </w:t>
            </w:r>
          </w:p>
          <w:p w:rsidR="00D0711D" w:rsidRPr="00CC67AE" w:rsidRDefault="00D0711D" w:rsidP="00D0711D">
            <w:pPr>
              <w:spacing w:line="276" w:lineRule="auto"/>
              <w:rPr>
                <w:lang w:val="nl-NL"/>
              </w:rPr>
            </w:pPr>
            <w:r w:rsidRPr="00CC67AE">
              <w:rPr>
                <w:lang w:val="nl-NL"/>
              </w:rPr>
              <w:t>*</w:t>
            </w:r>
            <w:r w:rsidRPr="00CC67AE">
              <w:rPr>
                <w:lang w:val="vi-VN"/>
              </w:rPr>
              <w:t xml:space="preserve"> </w:t>
            </w:r>
            <w:r w:rsidRPr="00CC67AE">
              <w:rPr>
                <w:lang w:val="nl-NL"/>
              </w:rPr>
              <w:t xml:space="preserve">Nội dung: </w:t>
            </w:r>
          </w:p>
          <w:p w:rsidR="00D0711D" w:rsidRPr="00CC67AE" w:rsidRDefault="00D0711D" w:rsidP="00D0711D">
            <w:pPr>
              <w:spacing w:line="276" w:lineRule="auto"/>
              <w:ind w:firstLine="201"/>
              <w:rPr>
                <w:lang w:val="nl-NL"/>
              </w:rPr>
            </w:pPr>
            <w:r w:rsidRPr="00CC67AE">
              <w:rPr>
                <w:lang w:val="nl-NL"/>
              </w:rPr>
              <w:t xml:space="preserve">Giúp </w:t>
            </w:r>
            <w:r>
              <w:rPr>
                <w:lang w:val="nl-NL"/>
              </w:rPr>
              <w:t>học sinh rèn nề nếp học tập tốt</w:t>
            </w:r>
            <w:r>
              <w:rPr>
                <w:lang w:val="vi-VN"/>
              </w:rPr>
              <w:t xml:space="preserve">, </w:t>
            </w:r>
            <w:r w:rsidRPr="00CC67AE">
              <w:rPr>
                <w:lang w:val="nl-NL"/>
              </w:rPr>
              <w:t xml:space="preserve">cách thức thực hiện cụ thể và tích cực phù hợp với </w:t>
            </w:r>
            <w:r w:rsidRPr="00CC67AE">
              <w:rPr>
                <w:lang w:val="nl-NL"/>
              </w:rPr>
              <w:lastRenderedPageBreak/>
              <w:t>các em để hướng dẫn các em học tập một cách có nề nếp và mang lại kết quả cao trong học tập.</w:t>
            </w:r>
          </w:p>
          <w:p w:rsidR="00D0711D" w:rsidRPr="00CC67AE" w:rsidRDefault="00D0711D" w:rsidP="00D0711D">
            <w:pPr>
              <w:spacing w:before="60" w:line="276" w:lineRule="auto"/>
              <w:jc w:val="both"/>
              <w:rPr>
                <w:lang w:val="nl-NL"/>
              </w:rPr>
            </w:pPr>
            <w:r w:rsidRPr="00CC67AE">
              <w:rPr>
                <w:lang w:val="nl-NL"/>
              </w:rPr>
              <w:t>* Giải pháp thực hiện:</w:t>
            </w:r>
          </w:p>
          <w:p w:rsidR="00D0711D" w:rsidRPr="00EC1B7E" w:rsidRDefault="00EC1B7E" w:rsidP="00EC1B7E">
            <w:pPr>
              <w:pStyle w:val="vanban"/>
              <w:spacing w:line="276" w:lineRule="auto"/>
              <w:ind w:firstLine="0"/>
              <w:jc w:val="left"/>
              <w:rPr>
                <w:sz w:val="26"/>
                <w:szCs w:val="26"/>
              </w:rPr>
            </w:pPr>
            <w:r>
              <w:rPr>
                <w:b/>
                <w:sz w:val="26"/>
                <w:szCs w:val="26"/>
                <w:lang w:val="vi-VN"/>
              </w:rPr>
              <w:t xml:space="preserve">- </w:t>
            </w:r>
            <w:r w:rsidR="00D0711D" w:rsidRPr="00EC1B7E">
              <w:rPr>
                <w:sz w:val="26"/>
                <w:szCs w:val="26"/>
              </w:rPr>
              <w:t>Xây dựng nề nếp học tập ở lớp</w:t>
            </w:r>
          </w:p>
          <w:p w:rsidR="00D0711D" w:rsidRPr="00EC1B7E" w:rsidRDefault="00EC1B7E" w:rsidP="00EC1B7E">
            <w:pPr>
              <w:pStyle w:val="vanban"/>
              <w:spacing w:line="276" w:lineRule="auto"/>
              <w:ind w:firstLine="0"/>
              <w:rPr>
                <w:sz w:val="26"/>
                <w:szCs w:val="26"/>
              </w:rPr>
            </w:pPr>
            <w:r w:rsidRPr="00EC1B7E">
              <w:rPr>
                <w:sz w:val="26"/>
                <w:szCs w:val="26"/>
                <w:lang w:val="vi-VN"/>
              </w:rPr>
              <w:t xml:space="preserve">- </w:t>
            </w:r>
            <w:r w:rsidR="00D0711D" w:rsidRPr="00EC1B7E">
              <w:rPr>
                <w:sz w:val="26"/>
                <w:szCs w:val="26"/>
              </w:rPr>
              <w:t>Xây dựng nề nếp học tập ở nhà</w:t>
            </w:r>
          </w:p>
          <w:p w:rsidR="00D0711D" w:rsidRPr="00CC67AE" w:rsidRDefault="00D0711D" w:rsidP="00D0711D">
            <w:pPr>
              <w:spacing w:before="60" w:line="276" w:lineRule="auto"/>
              <w:jc w:val="both"/>
              <w:rPr>
                <w:b/>
                <w:lang w:val="nl-NL"/>
              </w:rPr>
            </w:pPr>
            <w:r w:rsidRPr="00CC67AE">
              <w:rPr>
                <w:b/>
                <w:lang w:val="nl-NL"/>
              </w:rPr>
              <w:t xml:space="preserve">2/ Hiệu quả: </w:t>
            </w:r>
          </w:p>
          <w:p w:rsidR="00D0711D" w:rsidRPr="00CC67AE" w:rsidRDefault="00D0711D" w:rsidP="00EC1B7E">
            <w:pPr>
              <w:pStyle w:val="vanban"/>
              <w:spacing w:after="0" w:line="276" w:lineRule="auto"/>
              <w:ind w:firstLine="343"/>
              <w:jc w:val="left"/>
              <w:rPr>
                <w:b/>
                <w:sz w:val="26"/>
                <w:szCs w:val="26"/>
              </w:rPr>
            </w:pPr>
            <w:r>
              <w:rPr>
                <w:sz w:val="26"/>
                <w:szCs w:val="26"/>
                <w:shd w:val="clear" w:color="auto" w:fill="FFFFFF"/>
                <w:lang w:val="vi-VN"/>
              </w:rPr>
              <w:t>G</w:t>
            </w:r>
            <w:r w:rsidRPr="00CC67AE">
              <w:rPr>
                <w:sz w:val="26"/>
                <w:szCs w:val="26"/>
                <w:shd w:val="clear" w:color="auto" w:fill="FFFFFF"/>
              </w:rPr>
              <w:t>iờ học</w:t>
            </w:r>
            <w:r>
              <w:rPr>
                <w:sz w:val="26"/>
                <w:szCs w:val="26"/>
                <w:shd w:val="clear" w:color="auto" w:fill="FFFFFF"/>
                <w:lang w:val="vi-VN"/>
              </w:rPr>
              <w:t xml:space="preserve"> có</w:t>
            </w:r>
            <w:r w:rsidRPr="00CC67AE">
              <w:rPr>
                <w:sz w:val="26"/>
                <w:szCs w:val="26"/>
                <w:shd w:val="clear" w:color="auto" w:fill="FFFFFF"/>
              </w:rPr>
              <w:t xml:space="preserve"> sự kết hợp củ</w:t>
            </w:r>
            <w:r>
              <w:rPr>
                <w:sz w:val="26"/>
                <w:szCs w:val="26"/>
                <w:shd w:val="clear" w:color="auto" w:fill="FFFFFF"/>
              </w:rPr>
              <w:t xml:space="preserve">a </w:t>
            </w:r>
            <w:r w:rsidRPr="00CC67AE">
              <w:rPr>
                <w:sz w:val="26"/>
                <w:szCs w:val="26"/>
                <w:shd w:val="clear" w:color="auto" w:fill="FFFFFF"/>
              </w:rPr>
              <w:t xml:space="preserve">giáo </w:t>
            </w:r>
            <w:r>
              <w:rPr>
                <w:sz w:val="26"/>
                <w:szCs w:val="26"/>
                <w:shd w:val="clear" w:color="auto" w:fill="FFFFFF"/>
                <w:lang w:val="vi-VN"/>
              </w:rPr>
              <w:t xml:space="preserve">viên </w:t>
            </w:r>
            <w:r w:rsidRPr="00CC67AE">
              <w:rPr>
                <w:sz w:val="26"/>
                <w:szCs w:val="26"/>
                <w:shd w:val="clear" w:color="auto" w:fill="FFFFFF"/>
              </w:rPr>
              <w:t xml:space="preserve">và học sinh </w:t>
            </w:r>
            <w:r>
              <w:rPr>
                <w:sz w:val="26"/>
                <w:szCs w:val="26"/>
                <w:shd w:val="clear" w:color="auto" w:fill="FFFFFF"/>
                <w:lang w:val="vi-VN"/>
              </w:rPr>
              <w:t xml:space="preserve">diễn ra </w:t>
            </w:r>
            <w:r w:rsidRPr="00CC67AE">
              <w:rPr>
                <w:sz w:val="26"/>
                <w:szCs w:val="26"/>
                <w:shd w:val="clear" w:color="auto" w:fill="FFFFFF"/>
              </w:rPr>
              <w:t xml:space="preserve">rất nhịp nhàng, các em tiếp thu bài tốt, không khí học tập sôi nổi, thực sự tiết học trở thành nhẹ nhàng và vui vẻ.Các em rất có nề nếp trong giờ học. Như vậy rõ ràng việc rèn nề nếp học tập cho học sinh lớp Một không những làm cho các em luôn có thói quen học tốt </w:t>
            </w:r>
            <w:r>
              <w:rPr>
                <w:sz w:val="26"/>
                <w:szCs w:val="26"/>
                <w:shd w:val="clear" w:color="auto" w:fill="FFFFFF"/>
              </w:rPr>
              <w:t>và</w:t>
            </w:r>
            <w:r w:rsidRPr="00CC67AE">
              <w:rPr>
                <w:sz w:val="26"/>
                <w:szCs w:val="26"/>
                <w:shd w:val="clear" w:color="auto" w:fill="FFFFFF"/>
              </w:rPr>
              <w:t xml:space="preserve"> tạo cho các sự chủ động, tự tin và tích cực trong các hoạt động hơn.</w:t>
            </w:r>
          </w:p>
          <w:p w:rsidR="00D0711D" w:rsidRPr="00CC67AE" w:rsidRDefault="00D0711D" w:rsidP="00EC1B7E">
            <w:pPr>
              <w:pStyle w:val="ListParagraph"/>
              <w:spacing w:before="120" w:after="120" w:line="276" w:lineRule="auto"/>
              <w:ind w:left="0"/>
              <w:jc w:val="both"/>
              <w:rPr>
                <w:rFonts w:ascii="Times New Roman" w:hAnsi="Times New Roman"/>
                <w:sz w:val="26"/>
                <w:szCs w:val="26"/>
                <w:lang w:val="nl-NL"/>
              </w:rPr>
            </w:pPr>
            <w:r w:rsidRPr="00CC67AE">
              <w:rPr>
                <w:rFonts w:ascii="Times New Roman" w:hAnsi="Times New Roman"/>
                <w:b/>
                <w:sz w:val="26"/>
                <w:szCs w:val="26"/>
                <w:lang w:val="nl-NL"/>
              </w:rPr>
              <w:t>3/ Phạm vi ảnh hưởng:</w:t>
            </w:r>
            <w:r w:rsidRPr="00CC67AE">
              <w:rPr>
                <w:rFonts w:ascii="Times New Roman" w:hAnsi="Times New Roman"/>
                <w:sz w:val="26"/>
                <w:szCs w:val="26"/>
                <w:lang w:val="nl-NL"/>
              </w:rPr>
              <w:t xml:space="preserve"> </w:t>
            </w:r>
          </w:p>
          <w:p w:rsidR="00931D4E" w:rsidRPr="00D0711D" w:rsidRDefault="00D0711D" w:rsidP="00EC1B7E">
            <w:pPr>
              <w:pStyle w:val="ListParagraph"/>
              <w:spacing w:before="120" w:after="120" w:line="276" w:lineRule="auto"/>
              <w:ind w:left="0"/>
              <w:jc w:val="left"/>
              <w:rPr>
                <w:rFonts w:ascii="Times New Roman" w:hAnsi="Times New Roman"/>
                <w:color w:val="000000" w:themeColor="text1"/>
                <w:sz w:val="26"/>
                <w:szCs w:val="26"/>
                <w:lang w:val="vi-VN"/>
              </w:rPr>
            </w:pPr>
            <w:r w:rsidRPr="00CC67AE">
              <w:rPr>
                <w:rFonts w:ascii="Times New Roman" w:hAnsi="Times New Roman"/>
                <w:color w:val="000000" w:themeColor="text1"/>
                <w:spacing w:val="3"/>
                <w:sz w:val="26"/>
                <w:szCs w:val="26"/>
                <w:shd w:val="clear" w:color="auto" w:fill="FFFFFF"/>
              </w:rPr>
              <w:t>Sáng kiến kinh nghiệm mang tính khả thi và áp dụng được vào thực tế cho tất cả các lớp Một của tất cả các trường tiểu học.</w:t>
            </w:r>
          </w:p>
        </w:tc>
        <w:tc>
          <w:tcPr>
            <w:tcW w:w="6482" w:type="dxa"/>
            <w:tcBorders>
              <w:top w:val="single" w:sz="4" w:space="0" w:color="auto"/>
            </w:tcBorders>
          </w:tcPr>
          <w:p w:rsidR="00931D4E" w:rsidRPr="003C108C" w:rsidRDefault="00931D4E" w:rsidP="00931D4E">
            <w:pPr>
              <w:pStyle w:val="ListParagraph"/>
              <w:spacing w:before="120" w:after="120"/>
              <w:ind w:left="0"/>
              <w:jc w:val="left"/>
              <w:rPr>
                <w:rFonts w:ascii="Times New Roman" w:hAnsi="Times New Roman"/>
                <w:bCs/>
                <w:color w:val="000000" w:themeColor="text1"/>
                <w:sz w:val="26"/>
                <w:szCs w:val="26"/>
              </w:rPr>
            </w:pPr>
            <w:r w:rsidRPr="003C108C">
              <w:rPr>
                <w:rFonts w:ascii="Times New Roman" w:hAnsi="Times New Roman"/>
                <w:b/>
                <w:color w:val="000000" w:themeColor="text1"/>
                <w:sz w:val="26"/>
                <w:szCs w:val="26"/>
              </w:rPr>
              <w:lastRenderedPageBreak/>
              <w:t xml:space="preserve">- Kết quả: </w:t>
            </w:r>
            <w:r w:rsidRPr="003C108C">
              <w:rPr>
                <w:rFonts w:ascii="Times New Roman" w:hAnsi="Times New Roman"/>
                <w:color w:val="000000" w:themeColor="text1"/>
                <w:sz w:val="26"/>
                <w:szCs w:val="26"/>
              </w:rPr>
              <w:t>Đạt</w:t>
            </w:r>
          </w:p>
          <w:p w:rsidR="00931D4E" w:rsidRPr="000765C4" w:rsidRDefault="00931D4E" w:rsidP="00DC27B7">
            <w:pPr>
              <w:spacing w:line="276" w:lineRule="auto"/>
              <w:jc w:val="both"/>
              <w:rPr>
                <w:lang w:val="nl-NL"/>
              </w:rPr>
            </w:pPr>
            <w:r w:rsidRPr="003C108C">
              <w:rPr>
                <w:b/>
                <w:color w:val="000000" w:themeColor="text1"/>
              </w:rPr>
              <w:t xml:space="preserve">- Tính mới: </w:t>
            </w:r>
            <w:r w:rsidRPr="000765C4">
              <w:t xml:space="preserve">Xây dựng quy ước thông qua ký hiệu, hiệu lệnh của giáo viên để rèn thói quen tập trung cho học sinh và hạn chế làm việc riêng trong giờ học; Phối hợp với cha </w:t>
            </w:r>
            <w:r w:rsidRPr="000765C4">
              <w:lastRenderedPageBreak/>
              <w:t>mẹ học sinh để hình thành thói tự học cho học sinh; Chú trọng thưởng quà, lời khen ngợi học sinh; phát động tinh thần thi đua, tặng “bông hoa mặt cười” và cuối tuần tổng kết, tặng quà cho cá nhân, tổ nhóm.</w:t>
            </w:r>
          </w:p>
          <w:p w:rsidR="00931D4E" w:rsidRDefault="00931D4E" w:rsidP="00DC27B7">
            <w:pPr>
              <w:spacing w:after="120" w:line="276" w:lineRule="auto"/>
              <w:jc w:val="both"/>
              <w:rPr>
                <w:lang w:val="vi-VN"/>
              </w:rPr>
            </w:pPr>
            <w:r w:rsidRPr="003C108C">
              <w:rPr>
                <w:b/>
                <w:bCs/>
              </w:rPr>
              <w:t>- Hiệu quả</w:t>
            </w:r>
            <w:r w:rsidRPr="003C108C">
              <w:t xml:space="preserve">: </w:t>
            </w:r>
            <w:r w:rsidRPr="000765C4">
              <w:t>Sáng kiến mang tính đột phá phù hợp tình hình lớp chủ nhiệm, nâng cao hiệu quả, chất lượng công tác chủ nhiệm lớp và ghi nhận sự tiến bộ vượt</w:t>
            </w:r>
            <w:r w:rsidRPr="000765C4">
              <w:rPr>
                <w:lang w:val="vi-VN"/>
              </w:rPr>
              <w:t xml:space="preserve"> trội </w:t>
            </w:r>
            <w:r w:rsidRPr="000765C4">
              <w:t>của học</w:t>
            </w:r>
            <w:r w:rsidRPr="000765C4">
              <w:rPr>
                <w:lang w:val="vi-VN"/>
              </w:rPr>
              <w:t xml:space="preserve"> sinh</w:t>
            </w:r>
            <w:r w:rsidRPr="000765C4">
              <w:t xml:space="preserve"> cũng như thành tích đạt được sau khi áp dụng biện pháp này.</w:t>
            </w:r>
            <w:r>
              <w:rPr>
                <w:color w:val="000099"/>
                <w:lang w:val="vi-VN"/>
              </w:rPr>
              <w:t xml:space="preserve"> </w:t>
            </w:r>
            <w:r w:rsidRPr="000765C4">
              <w:t xml:space="preserve">Số học sinh </w:t>
            </w:r>
            <w:r w:rsidRPr="000765C4">
              <w:rPr>
                <w:lang w:val="vi-VN"/>
              </w:rPr>
              <w:t>học sinh có ý thức, nề nếp tự giác trong việc học ngày một cao hơn</w:t>
            </w:r>
            <w:r w:rsidRPr="000765C4">
              <w:t>.</w:t>
            </w:r>
            <w:r>
              <w:rPr>
                <w:lang w:val="vi-VN"/>
              </w:rPr>
              <w:t xml:space="preserve"> </w:t>
            </w:r>
            <w:r w:rsidRPr="00DB0CCE">
              <w:t>Sau một thời gian thực hiện</w:t>
            </w:r>
            <w:r w:rsidRPr="00DB0CCE">
              <w:rPr>
                <w:lang w:val="vi-VN"/>
              </w:rPr>
              <w:t>,</w:t>
            </w:r>
            <w:r w:rsidRPr="00DB0CCE">
              <w:t xml:space="preserve"> các em đã có sự chuyển biến rõ rệt và nề nếp học tập cũng như nề nếp trong sinh hoạt hằng ngày, trở thành thói quen của học sinh.</w:t>
            </w:r>
          </w:p>
          <w:p w:rsidR="00931D4E" w:rsidRPr="00BC5867" w:rsidRDefault="00931D4E" w:rsidP="00DC27B7">
            <w:pPr>
              <w:spacing w:line="276" w:lineRule="auto"/>
              <w:jc w:val="both"/>
              <w:rPr>
                <w:shd w:val="clear" w:color="auto" w:fill="FFFFFF"/>
                <w:lang w:val="vi-VN"/>
              </w:rPr>
            </w:pPr>
            <w:r>
              <w:rPr>
                <w:rStyle w:val="Strong"/>
                <w:bdr w:val="none" w:sz="0" w:space="0" w:color="auto" w:frame="1"/>
                <w:shd w:val="clear" w:color="auto" w:fill="FFFFFF"/>
                <w:lang w:val="vi-VN"/>
              </w:rPr>
              <w:t xml:space="preserve">   </w:t>
            </w:r>
            <w:r w:rsidRPr="00B9350E">
              <w:rPr>
                <w:rStyle w:val="Strong"/>
                <w:b w:val="0"/>
                <w:bdr w:val="none" w:sz="0" w:space="0" w:color="auto" w:frame="1"/>
                <w:shd w:val="clear" w:color="auto" w:fill="FFFFFF"/>
              </w:rPr>
              <w:t>Phụ huynh</w:t>
            </w:r>
            <w:r w:rsidRPr="00DB0CCE">
              <w:rPr>
                <w:shd w:val="clear" w:color="auto" w:fill="FFFFFF"/>
              </w:rPr>
              <w:t>: tin tưởng, yên tâm đối với việc dạy bảo của giáo viên. Bên cạnh đó, phụ huynh cũng thường xuyên theo dõi được việc học hành, phẩm chất của con em và có nhiều sự hỗ trợ đối với giáo viên. Phụ huynh cũng cảm thấy phấn khởi khi thấy con em mình được giáo viên quan tâm, các em có nhiều tiến bộ, các em ngày càng hoàn thiện và thành những đứa trẻ ngoan, học tốt.</w:t>
            </w:r>
          </w:p>
          <w:p w:rsidR="00931D4E" w:rsidRPr="001C4384" w:rsidRDefault="00931D4E" w:rsidP="00DC27B7">
            <w:pPr>
              <w:spacing w:after="120" w:line="276" w:lineRule="auto"/>
              <w:jc w:val="both"/>
              <w:rPr>
                <w:lang w:val="vi-VN"/>
              </w:rPr>
            </w:pPr>
            <w:r w:rsidRPr="003C108C">
              <w:rPr>
                <w:b/>
                <w:color w:val="000000" w:themeColor="text1"/>
              </w:rPr>
              <w:t xml:space="preserve">- Phạm vi ảnh hưởng: </w:t>
            </w:r>
            <w:r w:rsidRPr="001C4384">
              <w:t>Sáng kiến đã được áp dụng và phổ biến tại đơn vị và nhân rộng đến các trường tiểu học trong địa bàn huyện.</w:t>
            </w:r>
          </w:p>
        </w:tc>
      </w:tr>
      <w:tr w:rsidR="00931D4E" w:rsidRPr="00711653" w:rsidTr="00EC1B7E">
        <w:trPr>
          <w:trHeight w:val="384"/>
        </w:trPr>
        <w:tc>
          <w:tcPr>
            <w:tcW w:w="630" w:type="dxa"/>
            <w:tcBorders>
              <w:top w:val="single" w:sz="4" w:space="0" w:color="auto"/>
            </w:tcBorders>
            <w:vAlign w:val="center"/>
          </w:tcPr>
          <w:p w:rsidR="00931D4E" w:rsidRDefault="00931D4E" w:rsidP="00694E78">
            <w:pPr>
              <w:spacing w:before="80"/>
              <w:jc w:val="center"/>
              <w:rPr>
                <w:color w:val="000000"/>
              </w:rPr>
            </w:pPr>
            <w:r>
              <w:rPr>
                <w:color w:val="000000"/>
              </w:rPr>
              <w:lastRenderedPageBreak/>
              <w:t>3</w:t>
            </w:r>
          </w:p>
        </w:tc>
        <w:tc>
          <w:tcPr>
            <w:tcW w:w="1260" w:type="dxa"/>
            <w:tcBorders>
              <w:top w:val="single" w:sz="4" w:space="0" w:color="auto"/>
            </w:tcBorders>
          </w:tcPr>
          <w:p w:rsidR="00931D4E" w:rsidRPr="00124519" w:rsidRDefault="00931D4E" w:rsidP="007E5127">
            <w:pPr>
              <w:spacing w:before="80" w:line="276" w:lineRule="auto"/>
              <w:rPr>
                <w:b/>
                <w:sz w:val="24"/>
                <w:szCs w:val="24"/>
              </w:rPr>
            </w:pPr>
            <w:r w:rsidRPr="0061458F">
              <w:rPr>
                <w:lang w:val="vi-VN"/>
              </w:rPr>
              <w:t xml:space="preserve">Một số biện pháp tạo hứng thú học </w:t>
            </w:r>
            <w:r w:rsidRPr="0061458F">
              <w:rPr>
                <w:lang w:val="vi-VN"/>
              </w:rPr>
              <w:lastRenderedPageBreak/>
              <w:t>tốt môn Tiếng Việt cho học sinh lớp Một.</w:t>
            </w:r>
          </w:p>
        </w:tc>
        <w:tc>
          <w:tcPr>
            <w:tcW w:w="1080" w:type="dxa"/>
            <w:tcBorders>
              <w:top w:val="single" w:sz="4" w:space="0" w:color="auto"/>
            </w:tcBorders>
          </w:tcPr>
          <w:p w:rsidR="00931D4E" w:rsidRPr="00124519" w:rsidRDefault="00931D4E" w:rsidP="007E5127">
            <w:pPr>
              <w:spacing w:before="80" w:line="276" w:lineRule="auto"/>
              <w:rPr>
                <w:b/>
                <w:sz w:val="24"/>
                <w:szCs w:val="24"/>
              </w:rPr>
            </w:pPr>
            <w:r>
              <w:rPr>
                <w:lang w:val="vi-VN"/>
              </w:rPr>
              <w:lastRenderedPageBreak/>
              <w:t xml:space="preserve">Nguyễn Thị Trang Nhã </w:t>
            </w:r>
            <w:r w:rsidR="007E5127">
              <w:rPr>
                <w:lang w:val="vi-VN"/>
              </w:rPr>
              <w:t>-</w:t>
            </w:r>
            <w:r>
              <w:rPr>
                <w:lang w:val="vi-VN"/>
              </w:rPr>
              <w:lastRenderedPageBreak/>
              <w:t xml:space="preserve">Giáo viên </w:t>
            </w:r>
            <w:r w:rsidR="007E5127">
              <w:rPr>
                <w:lang w:val="vi-VN"/>
              </w:rPr>
              <w:t xml:space="preserve">- </w:t>
            </w:r>
            <w:r>
              <w:rPr>
                <w:lang w:val="vi-VN"/>
              </w:rPr>
              <w:t xml:space="preserve"> TH Tam Đông</w:t>
            </w:r>
          </w:p>
        </w:tc>
        <w:tc>
          <w:tcPr>
            <w:tcW w:w="999" w:type="dxa"/>
            <w:tcBorders>
              <w:top w:val="single" w:sz="4" w:space="0" w:color="auto"/>
            </w:tcBorders>
          </w:tcPr>
          <w:p w:rsidR="00931D4E" w:rsidRPr="00124519" w:rsidRDefault="00931D4E" w:rsidP="00D11F55">
            <w:pPr>
              <w:spacing w:before="80"/>
              <w:rPr>
                <w:b/>
                <w:sz w:val="24"/>
                <w:szCs w:val="24"/>
              </w:rPr>
            </w:pPr>
          </w:p>
        </w:tc>
        <w:tc>
          <w:tcPr>
            <w:tcW w:w="4962" w:type="dxa"/>
            <w:tcBorders>
              <w:top w:val="single" w:sz="4" w:space="0" w:color="auto"/>
            </w:tcBorders>
          </w:tcPr>
          <w:p w:rsidR="00EC1B7E" w:rsidRPr="001C4DB8" w:rsidRDefault="00EC1B7E" w:rsidP="00EC1B7E">
            <w:pPr>
              <w:pStyle w:val="ListParagraph"/>
              <w:spacing w:before="120" w:after="120"/>
              <w:ind w:left="0"/>
              <w:jc w:val="both"/>
              <w:rPr>
                <w:rFonts w:ascii="Times New Roman" w:hAnsi="Times New Roman"/>
                <w:b/>
                <w:sz w:val="26"/>
                <w:szCs w:val="26"/>
              </w:rPr>
            </w:pPr>
            <w:r w:rsidRPr="001C4DB8">
              <w:rPr>
                <w:rFonts w:ascii="Times New Roman" w:hAnsi="Times New Roman"/>
                <w:b/>
                <w:sz w:val="26"/>
                <w:szCs w:val="26"/>
              </w:rPr>
              <w:t xml:space="preserve">1/ Tóm tắt sáng kiến: </w:t>
            </w:r>
          </w:p>
          <w:p w:rsidR="00EC1B7E" w:rsidRPr="00EC1B7E" w:rsidRDefault="00EC1B7E" w:rsidP="00EC1B7E">
            <w:pPr>
              <w:spacing w:line="276" w:lineRule="auto"/>
              <w:jc w:val="both"/>
              <w:rPr>
                <w:lang w:val="nl-NL"/>
              </w:rPr>
            </w:pPr>
            <w:r w:rsidRPr="00EC1B7E">
              <w:rPr>
                <w:lang w:val="nl-NL"/>
              </w:rPr>
              <w:t>*</w:t>
            </w:r>
            <w:r w:rsidRPr="00EC1B7E">
              <w:rPr>
                <w:lang w:val="vi-VN"/>
              </w:rPr>
              <w:t xml:space="preserve"> </w:t>
            </w:r>
            <w:r w:rsidRPr="00EC1B7E">
              <w:rPr>
                <w:lang w:val="nl-NL"/>
              </w:rPr>
              <w:t>Nội dung biện pháp:</w:t>
            </w:r>
          </w:p>
          <w:p w:rsidR="00EC1B7E" w:rsidRPr="00EC1B7E" w:rsidRDefault="00EC1B7E" w:rsidP="00EC1B7E">
            <w:pPr>
              <w:spacing w:line="276" w:lineRule="auto"/>
              <w:jc w:val="both"/>
              <w:rPr>
                <w:color w:val="000000" w:themeColor="text1"/>
              </w:rPr>
            </w:pPr>
            <w:r w:rsidRPr="00EC1B7E">
              <w:rPr>
                <w:color w:val="000000" w:themeColor="text1"/>
                <w:shd w:val="clear" w:color="auto" w:fill="FFFFFF"/>
                <w:lang w:val="vi-VN"/>
              </w:rPr>
              <w:t xml:space="preserve">- </w:t>
            </w:r>
            <w:r w:rsidRPr="00EC1B7E">
              <w:rPr>
                <w:color w:val="000000" w:themeColor="text1"/>
              </w:rPr>
              <w:t>Sử dụng phương pháp, kĩ thuật và hình thức tổ chức dạy học tích cực.</w:t>
            </w:r>
          </w:p>
          <w:p w:rsidR="00EC1B7E" w:rsidRPr="00EC1B7E" w:rsidRDefault="00EC1B7E" w:rsidP="00EC1B7E">
            <w:pPr>
              <w:spacing w:line="276" w:lineRule="auto"/>
              <w:jc w:val="both"/>
              <w:rPr>
                <w:color w:val="000000" w:themeColor="text1"/>
              </w:rPr>
            </w:pPr>
            <w:r w:rsidRPr="00EC1B7E">
              <w:rPr>
                <w:color w:val="000000" w:themeColor="text1"/>
                <w:lang w:val="vi-VN"/>
              </w:rPr>
              <w:lastRenderedPageBreak/>
              <w:t xml:space="preserve">- </w:t>
            </w:r>
            <w:r w:rsidRPr="00EC1B7E">
              <w:rPr>
                <w:color w:val="000000" w:themeColor="text1"/>
              </w:rPr>
              <w:t>Sử dụng trò chơi trong dạy học môn Tiếng Việt.</w:t>
            </w:r>
          </w:p>
          <w:p w:rsidR="00EC1B7E" w:rsidRPr="00EC1B7E" w:rsidRDefault="00EC1B7E" w:rsidP="00EC1B7E">
            <w:pPr>
              <w:spacing w:line="276" w:lineRule="auto"/>
              <w:jc w:val="both"/>
              <w:rPr>
                <w:rStyle w:val="Emphasis"/>
                <w:bCs/>
                <w:i w:val="0"/>
                <w:color w:val="000000" w:themeColor="text1"/>
              </w:rPr>
            </w:pPr>
            <w:r w:rsidRPr="00EC1B7E">
              <w:rPr>
                <w:rStyle w:val="Emphasis"/>
                <w:bCs/>
                <w:i w:val="0"/>
                <w:color w:val="000000" w:themeColor="text1"/>
                <w:lang w:val="vi-VN"/>
              </w:rPr>
              <w:t xml:space="preserve">- </w:t>
            </w:r>
            <w:r w:rsidRPr="00EC1B7E">
              <w:rPr>
                <w:rStyle w:val="Emphasis"/>
                <w:bCs/>
                <w:i w:val="0"/>
                <w:color w:val="000000" w:themeColor="text1"/>
              </w:rPr>
              <w:t>Tích cực ứng dụng công nghệ thông tin trong dạy học.</w:t>
            </w:r>
          </w:p>
          <w:p w:rsidR="00EC1B7E" w:rsidRPr="00EC1B7E" w:rsidRDefault="00EC1B7E" w:rsidP="00EC1B7E">
            <w:pPr>
              <w:spacing w:line="276" w:lineRule="auto"/>
              <w:jc w:val="both"/>
              <w:rPr>
                <w:color w:val="000000" w:themeColor="text1"/>
                <w:lang w:val="vi-VN"/>
              </w:rPr>
            </w:pPr>
            <w:r w:rsidRPr="00EC1B7E">
              <w:rPr>
                <w:color w:val="000000" w:themeColor="text1"/>
                <w:lang w:val="vi-VN"/>
              </w:rPr>
              <w:t xml:space="preserve">- </w:t>
            </w:r>
            <w:r w:rsidRPr="00EC1B7E">
              <w:rPr>
                <w:color w:val="000000" w:themeColor="text1"/>
              </w:rPr>
              <w:t>Động viên, khen ngợi, khuyến khích học sinh học tập.</w:t>
            </w:r>
          </w:p>
          <w:p w:rsidR="00EC1B7E" w:rsidRDefault="00EC1B7E" w:rsidP="00EC1B7E">
            <w:pPr>
              <w:spacing w:before="60" w:line="276" w:lineRule="auto"/>
              <w:jc w:val="both"/>
              <w:rPr>
                <w:b/>
                <w:lang w:val="nl-NL"/>
              </w:rPr>
            </w:pPr>
            <w:r w:rsidRPr="001C4DB8">
              <w:rPr>
                <w:b/>
                <w:lang w:val="nl-NL"/>
              </w:rPr>
              <w:t xml:space="preserve">2/ Hiệu quả: </w:t>
            </w:r>
          </w:p>
          <w:p w:rsidR="00EC1B7E" w:rsidRPr="00984C97" w:rsidRDefault="00EC1B7E" w:rsidP="00EC1B7E">
            <w:pPr>
              <w:spacing w:line="276" w:lineRule="auto"/>
              <w:ind w:right="126"/>
              <w:jc w:val="both"/>
              <w:rPr>
                <w:color w:val="000000" w:themeColor="text1"/>
              </w:rPr>
            </w:pPr>
            <w:r w:rsidRPr="00984C97">
              <w:rPr>
                <w:color w:val="000000" w:themeColor="text1"/>
              </w:rPr>
              <w:t xml:space="preserve">Giờ học có sự thay đổi rõ rệt: </w:t>
            </w:r>
          </w:p>
          <w:p w:rsidR="00EC1B7E" w:rsidRPr="00984C97" w:rsidRDefault="00EC1B7E" w:rsidP="00EC1B7E">
            <w:pPr>
              <w:spacing w:line="276" w:lineRule="auto"/>
              <w:jc w:val="both"/>
            </w:pPr>
            <w:r w:rsidRPr="00984C97">
              <w:t>-</w:t>
            </w:r>
            <w:r w:rsidRPr="00F97B85">
              <w:t xml:space="preserve"> </w:t>
            </w:r>
            <w:r>
              <w:t>Phát huy được tính tích cực, tự giác, chủ động và sáng tạo của học sinh qua các biện pháp tôi đã và đang thực hiện</w:t>
            </w:r>
            <w:r w:rsidRPr="00984C97">
              <w:t>. Học sinh được học trong bầu không khí vui vẻ, thoải mái và thân thiện.</w:t>
            </w:r>
          </w:p>
          <w:p w:rsidR="00EC1B7E" w:rsidRPr="00984C97" w:rsidRDefault="00EC1B7E" w:rsidP="00EC1B7E">
            <w:pPr>
              <w:spacing w:line="276" w:lineRule="auto"/>
              <w:ind w:right="126"/>
              <w:jc w:val="both"/>
              <w:rPr>
                <w:color w:val="000000" w:themeColor="text1"/>
              </w:rPr>
            </w:pPr>
            <w:r w:rsidRPr="00984C97">
              <w:rPr>
                <w:color w:val="000000" w:themeColor="text1"/>
              </w:rPr>
              <w:t xml:space="preserve">- Lớp học luôn sôi nổi, học sinh chăm chú nghe cô giảng bài và tương tác với các hoạt động của cô rất tốt.   </w:t>
            </w:r>
          </w:p>
          <w:p w:rsidR="00EC1B7E" w:rsidRPr="00984C97" w:rsidRDefault="00EC1B7E" w:rsidP="00EC1B7E">
            <w:pPr>
              <w:spacing w:line="276" w:lineRule="auto"/>
              <w:ind w:right="126"/>
              <w:jc w:val="both"/>
              <w:rPr>
                <w:color w:val="000000" w:themeColor="text1"/>
              </w:rPr>
            </w:pPr>
            <w:r w:rsidRPr="00984C97">
              <w:rPr>
                <w:color w:val="000000" w:themeColor="text1"/>
              </w:rPr>
              <w:t xml:space="preserve">- Học sinh rất thích học môn Tiếng Việt, tích cực phát biểu xây dựng bài học, các em tiếp thu bài mới rất tốt do vậy việc ghi nhớ âm vần của các em cũng được nâng lên. </w:t>
            </w:r>
          </w:p>
          <w:p w:rsidR="00EC1B7E" w:rsidRPr="00984C97" w:rsidRDefault="00EC1B7E" w:rsidP="00EC1B7E">
            <w:pPr>
              <w:spacing w:line="276" w:lineRule="auto"/>
              <w:ind w:right="126"/>
              <w:jc w:val="both"/>
              <w:rPr>
                <w:color w:val="000000" w:themeColor="text1"/>
              </w:rPr>
            </w:pPr>
            <w:r w:rsidRPr="00984C97">
              <w:rPr>
                <w:color w:val="000000" w:themeColor="text1"/>
              </w:rPr>
              <w:t xml:space="preserve">- Chất lượng </w:t>
            </w:r>
            <w:r>
              <w:rPr>
                <w:color w:val="000000" w:themeColor="text1"/>
              </w:rPr>
              <w:t xml:space="preserve">học tập môn Tiếng Việt của </w:t>
            </w:r>
            <w:r w:rsidRPr="00984C97">
              <w:rPr>
                <w:color w:val="000000" w:themeColor="text1"/>
              </w:rPr>
              <w:t>học sinh được cải thiện, giúp phụ huynh yên tâm, tin tưởng vào phương pháp dạy học của giáo viên.</w:t>
            </w:r>
          </w:p>
          <w:p w:rsidR="00931D4E" w:rsidRPr="00124519" w:rsidRDefault="00EC1B7E" w:rsidP="00EC1B7E">
            <w:pPr>
              <w:spacing w:line="276" w:lineRule="auto"/>
              <w:rPr>
                <w:sz w:val="24"/>
                <w:szCs w:val="24"/>
              </w:rPr>
            </w:pPr>
            <w:r w:rsidRPr="001C4DB8">
              <w:rPr>
                <w:b/>
                <w:sz w:val="28"/>
                <w:szCs w:val="28"/>
                <w:lang w:val="nl-NL"/>
              </w:rPr>
              <w:t>3/ Phạm vi ảnh hưởng:</w:t>
            </w:r>
            <w:r w:rsidRPr="001C4DB8">
              <w:rPr>
                <w:sz w:val="28"/>
                <w:szCs w:val="28"/>
                <w:lang w:val="nl-NL"/>
              </w:rPr>
              <w:t xml:space="preserve"> Sáng kiến mang tính khả thi, áp dụng được vào thực tế cho tất cả các lớp Một ở tất cả các trường tiểu học trong thành phố.</w:t>
            </w:r>
          </w:p>
        </w:tc>
        <w:tc>
          <w:tcPr>
            <w:tcW w:w="6482" w:type="dxa"/>
            <w:tcBorders>
              <w:top w:val="single" w:sz="4" w:space="0" w:color="auto"/>
            </w:tcBorders>
          </w:tcPr>
          <w:p w:rsidR="00931D4E" w:rsidRPr="003C108C" w:rsidRDefault="00931D4E" w:rsidP="00931D4E">
            <w:pPr>
              <w:pStyle w:val="ListParagraph"/>
              <w:spacing w:before="120" w:after="120"/>
              <w:ind w:left="0"/>
              <w:jc w:val="left"/>
              <w:rPr>
                <w:rFonts w:ascii="Times New Roman" w:hAnsi="Times New Roman"/>
                <w:bCs/>
                <w:color w:val="000000" w:themeColor="text1"/>
                <w:sz w:val="26"/>
                <w:szCs w:val="26"/>
              </w:rPr>
            </w:pPr>
            <w:r w:rsidRPr="003C108C">
              <w:rPr>
                <w:rFonts w:ascii="Times New Roman" w:hAnsi="Times New Roman"/>
                <w:b/>
                <w:color w:val="000000" w:themeColor="text1"/>
                <w:sz w:val="26"/>
                <w:szCs w:val="26"/>
              </w:rPr>
              <w:lastRenderedPageBreak/>
              <w:t xml:space="preserve">- Kết quả: </w:t>
            </w:r>
            <w:r w:rsidRPr="003C108C">
              <w:rPr>
                <w:rFonts w:ascii="Times New Roman" w:hAnsi="Times New Roman"/>
                <w:bCs/>
                <w:color w:val="000000" w:themeColor="text1"/>
                <w:sz w:val="26"/>
                <w:szCs w:val="26"/>
              </w:rPr>
              <w:t>Đạt</w:t>
            </w:r>
          </w:p>
          <w:p w:rsidR="00931D4E" w:rsidRPr="000765C4" w:rsidRDefault="00931D4E" w:rsidP="00DC27B7">
            <w:pPr>
              <w:spacing w:line="276" w:lineRule="auto"/>
              <w:jc w:val="both"/>
              <w:rPr>
                <w:lang w:val="vi-VN"/>
              </w:rPr>
            </w:pPr>
            <w:r w:rsidRPr="003C108C">
              <w:rPr>
                <w:b/>
                <w:color w:val="000000" w:themeColor="text1"/>
              </w:rPr>
              <w:t>- Tính mới:</w:t>
            </w:r>
            <w:r w:rsidRPr="003C108C">
              <w:t xml:space="preserve"> </w:t>
            </w:r>
            <w:r w:rsidRPr="000765C4">
              <w:t xml:space="preserve">Khuyến khích học sinh sưu tầm mẫu có từ xung quanh cuộc sống của các em; soạn phiếu luyện đọc hàng tuần để hạn chế tình trạng đọc vẹt của học sinh; thiết </w:t>
            </w:r>
            <w:r w:rsidRPr="000765C4">
              <w:lastRenderedPageBreak/>
              <w:t>kế trò chơi học tập phù hợp điều kiện, đảm bảo tính mục đích, tính vừa sức, tính phát triển, tính hấp dẫn; sử dụng phần mềm để giới thiệu bài viết mẫu đẹp, dễ quan sát, dễ bắt chước; khen ngợi đúng lúc với những phần thưởng thú vị.</w:t>
            </w:r>
          </w:p>
          <w:p w:rsidR="00931D4E" w:rsidRDefault="00931D4E" w:rsidP="00DC27B7">
            <w:pPr>
              <w:spacing w:line="276" w:lineRule="auto"/>
              <w:jc w:val="both"/>
            </w:pPr>
            <w:r w:rsidRPr="003C108C">
              <w:rPr>
                <w:b/>
                <w:bCs/>
              </w:rPr>
              <w:t>- Hiệu quả:</w:t>
            </w:r>
            <w:r w:rsidRPr="003C108C">
              <w:t xml:space="preserve"> Đề tài mang tính khả thi, có khả năng ứng dụng đại trà, có thể giới thiệu rộng rãi đến các trường bạn cùng thực hiện. Đề tài đã đem lại hiệu quả thiết thực: </w:t>
            </w:r>
            <w:r w:rsidRPr="00394F08">
              <w:t xml:space="preserve">Sau khi áp dụng thực hiện các biện pháp, các em học sinh có tiến bộ rõ về kỹ năng </w:t>
            </w:r>
            <w:r w:rsidRPr="00394F08">
              <w:rPr>
                <w:lang w:val="vi-VN"/>
              </w:rPr>
              <w:t>đọc</w:t>
            </w:r>
            <w:r w:rsidRPr="00394F08">
              <w:t xml:space="preserve"> nói riê</w:t>
            </w:r>
            <w:r>
              <w:t>ng và môn Tiếng Việt nói chung.</w:t>
            </w:r>
          </w:p>
          <w:p w:rsidR="00931D4E" w:rsidRPr="00BC5867" w:rsidRDefault="00931D4E" w:rsidP="00DC27B7">
            <w:pPr>
              <w:spacing w:line="276" w:lineRule="auto"/>
              <w:jc w:val="both"/>
            </w:pPr>
            <w:r>
              <w:rPr>
                <w:lang w:val="vi-VN"/>
              </w:rPr>
              <w:t xml:space="preserve">     Học sinh </w:t>
            </w:r>
            <w:r w:rsidRPr="00394F08">
              <w:t xml:space="preserve">đọc khá lưu loát, rõ ràng tạo tiền đề để các em học tốt các môn </w:t>
            </w:r>
            <w:r>
              <w:t>học khác.</w:t>
            </w:r>
            <w:r>
              <w:rPr>
                <w:lang w:val="vi-VN"/>
              </w:rPr>
              <w:t xml:space="preserve"> </w:t>
            </w:r>
            <w:r w:rsidRPr="00394F08">
              <w:t xml:space="preserve">Các em nằm trong nhóm học sinh cần rèn kĩ năng phát âm và </w:t>
            </w:r>
            <w:r w:rsidRPr="00394F08">
              <w:rPr>
                <w:lang w:val="vi-VN"/>
              </w:rPr>
              <w:t>đọc</w:t>
            </w:r>
            <w:r>
              <w:t xml:space="preserve"> đúng </w:t>
            </w:r>
            <w:r w:rsidRPr="00394F08">
              <w:t xml:space="preserve">có sự tiến bộ rõ rệt. </w:t>
            </w:r>
            <w:r w:rsidRPr="00394F08">
              <w:rPr>
                <w:lang w:val="vi-VN"/>
              </w:rPr>
              <w:t>Học sinh</w:t>
            </w:r>
            <w:r w:rsidRPr="00394F08">
              <w:t xml:space="preserve"> phát âm đúng và phân biệt được các âm dễ nhầm lẫn; từ đó đọc, viết tốt hơn.</w:t>
            </w:r>
            <w:r>
              <w:rPr>
                <w:lang w:val="vi-VN"/>
              </w:rPr>
              <w:t xml:space="preserve"> M</w:t>
            </w:r>
            <w:r w:rsidRPr="00394F08">
              <w:t>ột số học sinh nói ngọng, phát âm chưa rõ ràng cũng đã có cải thiện, tự tin hơn trong giao tiếp.</w:t>
            </w:r>
          </w:p>
          <w:p w:rsidR="00931D4E" w:rsidRPr="00BC5867" w:rsidRDefault="00931D4E" w:rsidP="00DC27B7">
            <w:pPr>
              <w:spacing w:line="276" w:lineRule="auto"/>
              <w:ind w:right="126"/>
              <w:jc w:val="both"/>
              <w:rPr>
                <w:color w:val="000000" w:themeColor="text1"/>
              </w:rPr>
            </w:pPr>
            <w:r>
              <w:rPr>
                <w:color w:val="000000" w:themeColor="text1"/>
                <w:lang w:val="vi-VN"/>
              </w:rPr>
              <w:t xml:space="preserve">      </w:t>
            </w:r>
            <w:r w:rsidRPr="00BC5867">
              <w:rPr>
                <w:color w:val="000000" w:themeColor="text1"/>
              </w:rPr>
              <w:t xml:space="preserve">Lớp học luôn sôi nổi, học sinh chăm chú nghe cô giảng bài và tương tác với các hoạt động của cô rất tốt.   </w:t>
            </w:r>
          </w:p>
          <w:p w:rsidR="00931D4E" w:rsidRPr="00BC5867" w:rsidRDefault="00931D4E" w:rsidP="00DC27B7">
            <w:pPr>
              <w:spacing w:line="276" w:lineRule="auto"/>
              <w:ind w:right="126"/>
              <w:jc w:val="both"/>
              <w:rPr>
                <w:color w:val="000000" w:themeColor="text1"/>
              </w:rPr>
            </w:pPr>
            <w:r>
              <w:rPr>
                <w:color w:val="000000" w:themeColor="text1"/>
                <w:lang w:val="vi-VN"/>
              </w:rPr>
              <w:t xml:space="preserve">       </w:t>
            </w:r>
            <w:r w:rsidRPr="00BC5867">
              <w:rPr>
                <w:color w:val="000000" w:themeColor="text1"/>
              </w:rPr>
              <w:t xml:space="preserve">Học sinh rất thích học môn Tiếng Việt, tích cực phát biểu xây dựng bài học, các em tiếp thu bài mới rất tốt do vậy việc ghi nhớ âm vần của các em cũng được nâng lên. </w:t>
            </w:r>
          </w:p>
          <w:p w:rsidR="00931D4E" w:rsidRPr="00BC5867" w:rsidRDefault="00931D4E" w:rsidP="00DC27B7">
            <w:pPr>
              <w:spacing w:line="276" w:lineRule="auto"/>
              <w:ind w:right="126"/>
              <w:jc w:val="both"/>
              <w:rPr>
                <w:color w:val="000000" w:themeColor="text1"/>
              </w:rPr>
            </w:pPr>
            <w:r>
              <w:rPr>
                <w:color w:val="000000" w:themeColor="text1"/>
                <w:lang w:val="vi-VN"/>
              </w:rPr>
              <w:t xml:space="preserve">       </w:t>
            </w:r>
            <w:r w:rsidRPr="00BC5867">
              <w:rPr>
                <w:color w:val="000000" w:themeColor="text1"/>
              </w:rPr>
              <w:t>Chất lượng học tập môn Tiếng Việt của học sinh được cải thiện, giúp phụ huynh yên tâm, tin tưởng vào phương pháp dạy học của giáo viên.</w:t>
            </w:r>
          </w:p>
          <w:p w:rsidR="00931D4E" w:rsidRPr="003C108C" w:rsidRDefault="00931D4E" w:rsidP="00DC27B7">
            <w:pPr>
              <w:spacing w:after="120" w:line="276" w:lineRule="auto"/>
              <w:jc w:val="both"/>
            </w:pPr>
            <w:r w:rsidRPr="003C108C">
              <w:t>Học sinh đạt ở mức hoàn thành trở lên là 100%. Không có học sinh chưa hoàn thành.</w:t>
            </w:r>
          </w:p>
          <w:p w:rsidR="00931D4E" w:rsidRPr="003C108C" w:rsidRDefault="00931D4E" w:rsidP="00DC27B7">
            <w:pPr>
              <w:spacing w:before="120" w:after="120" w:line="276" w:lineRule="auto"/>
              <w:jc w:val="both"/>
            </w:pPr>
            <w:r w:rsidRPr="003C108C">
              <w:rPr>
                <w:b/>
                <w:color w:val="000000" w:themeColor="text1"/>
              </w:rPr>
              <w:lastRenderedPageBreak/>
              <w:t xml:space="preserve">- Phạm vi ảnh hưởng: </w:t>
            </w:r>
            <w:r w:rsidRPr="000765C4">
              <w:rPr>
                <w:lang w:val="nl-NL"/>
              </w:rPr>
              <w:t xml:space="preserve">Với những </w:t>
            </w:r>
            <w:r w:rsidRPr="000765C4">
              <w:rPr>
                <w:lang w:val="vi-VN"/>
              </w:rPr>
              <w:t>phương pháp và kĩ thuật dạy học tích cực được vận dụng, s</w:t>
            </w:r>
            <w:r w:rsidRPr="000765C4">
              <w:rPr>
                <w:lang w:val="nl-NL"/>
              </w:rPr>
              <w:t>au một thời gian việc</w:t>
            </w:r>
            <w:r w:rsidRPr="000765C4">
              <w:rPr>
                <w:lang w:val="vi-VN"/>
              </w:rPr>
              <w:t xml:space="preserve"> học môn Tiếng Việt</w:t>
            </w:r>
            <w:r w:rsidRPr="000765C4">
              <w:rPr>
                <w:lang w:val="nl-NL"/>
              </w:rPr>
              <w:t xml:space="preserve"> ở các lớp dạy đều đạt hiệu quả cao</w:t>
            </w:r>
            <w:r w:rsidRPr="000765C4">
              <w:rPr>
                <w:lang w:val="vi-VN"/>
              </w:rPr>
              <w:t>. Đặc biệt kĩ năng đọc của học sinh ngày một tự tin hơn.</w:t>
            </w:r>
            <w:r>
              <w:rPr>
                <w:lang w:val="vi-VN"/>
              </w:rPr>
              <w:t xml:space="preserve"> </w:t>
            </w:r>
            <w:r w:rsidRPr="003C108C">
              <w:t>Sáng kiến được áp dụng</w:t>
            </w:r>
            <w:r>
              <w:t xml:space="preserve"> tại trường Tiểu học Tam Đông </w:t>
            </w:r>
            <w:r w:rsidRPr="003C108C">
              <w:t xml:space="preserve">và có thể giới thiệu đến </w:t>
            </w:r>
            <w:r w:rsidRPr="000765C4">
              <w:rPr>
                <w:color w:val="FF0000"/>
              </w:rPr>
              <w:t xml:space="preserve">các trường </w:t>
            </w:r>
            <w:r>
              <w:rPr>
                <w:color w:val="FF0000"/>
                <w:lang w:val="vi-VN"/>
              </w:rPr>
              <w:t xml:space="preserve">tiểu </w:t>
            </w:r>
            <w:r w:rsidRPr="000765C4">
              <w:rPr>
                <w:color w:val="FF0000"/>
              </w:rPr>
              <w:t xml:space="preserve">học </w:t>
            </w:r>
            <w:r w:rsidRPr="000765C4">
              <w:rPr>
                <w:color w:val="FF0000"/>
                <w:lang w:val="vi-VN"/>
              </w:rPr>
              <w:t xml:space="preserve">ở quận huyện </w:t>
            </w:r>
            <w:r w:rsidRPr="000765C4">
              <w:rPr>
                <w:color w:val="FF0000"/>
              </w:rPr>
              <w:t xml:space="preserve">khác trong </w:t>
            </w:r>
            <w:r w:rsidRPr="000765C4">
              <w:rPr>
                <w:color w:val="FF0000"/>
                <w:lang w:val="vi-VN"/>
              </w:rPr>
              <w:t>thành phố</w:t>
            </w:r>
            <w:r w:rsidRPr="000765C4">
              <w:rPr>
                <w:color w:val="FF0000"/>
              </w:rPr>
              <w:t>.</w:t>
            </w:r>
          </w:p>
        </w:tc>
      </w:tr>
      <w:tr w:rsidR="00931D4E" w:rsidRPr="00711653" w:rsidTr="00EC1B7E">
        <w:trPr>
          <w:trHeight w:val="384"/>
        </w:trPr>
        <w:tc>
          <w:tcPr>
            <w:tcW w:w="630" w:type="dxa"/>
            <w:tcBorders>
              <w:top w:val="single" w:sz="4" w:space="0" w:color="auto"/>
            </w:tcBorders>
            <w:vAlign w:val="center"/>
          </w:tcPr>
          <w:p w:rsidR="00931D4E" w:rsidRPr="00931D4E" w:rsidRDefault="00931D4E" w:rsidP="00694E78">
            <w:pPr>
              <w:spacing w:before="80"/>
              <w:jc w:val="center"/>
              <w:rPr>
                <w:color w:val="000000"/>
                <w:lang w:val="vi-VN"/>
              </w:rPr>
            </w:pPr>
            <w:r>
              <w:rPr>
                <w:color w:val="000000"/>
                <w:lang w:val="vi-VN"/>
              </w:rPr>
              <w:lastRenderedPageBreak/>
              <w:t>4</w:t>
            </w:r>
          </w:p>
        </w:tc>
        <w:tc>
          <w:tcPr>
            <w:tcW w:w="1260" w:type="dxa"/>
            <w:tcBorders>
              <w:top w:val="single" w:sz="4" w:space="0" w:color="auto"/>
            </w:tcBorders>
          </w:tcPr>
          <w:p w:rsidR="00931D4E" w:rsidRDefault="00931D4E" w:rsidP="00931D4E">
            <w:pPr>
              <w:spacing w:line="276" w:lineRule="auto"/>
              <w:jc w:val="both"/>
            </w:pPr>
            <w:r w:rsidRPr="0061458F">
              <w:rPr>
                <w:lang w:val="vi-VN"/>
              </w:rPr>
              <w:t>Một số biện pháp giúp học sinh chậm tiến bộ vươn lê</w:t>
            </w:r>
            <w:r>
              <w:rPr>
                <w:lang w:val="vi-VN"/>
              </w:rPr>
              <w:t>n trong học tập môn Toán ở lớp Hai</w:t>
            </w:r>
            <w:r w:rsidRPr="0061458F">
              <w:rPr>
                <w:lang w:val="vi-VN"/>
              </w:rPr>
              <w:t>.</w:t>
            </w:r>
          </w:p>
          <w:p w:rsidR="00931D4E" w:rsidRPr="00124519" w:rsidRDefault="00931D4E" w:rsidP="00D11F55">
            <w:pPr>
              <w:spacing w:before="80"/>
              <w:rPr>
                <w:b/>
                <w:sz w:val="24"/>
                <w:szCs w:val="24"/>
              </w:rPr>
            </w:pPr>
          </w:p>
        </w:tc>
        <w:tc>
          <w:tcPr>
            <w:tcW w:w="1080" w:type="dxa"/>
            <w:tcBorders>
              <w:top w:val="single" w:sz="4" w:space="0" w:color="auto"/>
            </w:tcBorders>
          </w:tcPr>
          <w:p w:rsidR="00931D4E" w:rsidRDefault="007E5127" w:rsidP="007E5127">
            <w:pPr>
              <w:spacing w:before="80" w:line="276" w:lineRule="auto"/>
              <w:rPr>
                <w:lang w:val="vi-VN"/>
              </w:rPr>
            </w:pPr>
            <w:r>
              <w:rPr>
                <w:lang w:val="vi-VN"/>
              </w:rPr>
              <w:t>Trần Lê Thanh Nhã -</w:t>
            </w:r>
            <w:r w:rsidR="00931D4E">
              <w:rPr>
                <w:lang w:val="vi-VN"/>
              </w:rPr>
              <w:t xml:space="preserve"> Giáo </w:t>
            </w:r>
            <w:r>
              <w:rPr>
                <w:lang w:val="vi-VN"/>
              </w:rPr>
              <w:t xml:space="preserve">viên - </w:t>
            </w:r>
            <w:r w:rsidR="00931D4E">
              <w:rPr>
                <w:lang w:val="vi-VN"/>
              </w:rPr>
              <w:t>TH Tam Đông</w:t>
            </w:r>
          </w:p>
        </w:tc>
        <w:tc>
          <w:tcPr>
            <w:tcW w:w="999" w:type="dxa"/>
            <w:tcBorders>
              <w:top w:val="single" w:sz="4" w:space="0" w:color="auto"/>
            </w:tcBorders>
          </w:tcPr>
          <w:p w:rsidR="00931D4E" w:rsidRPr="00124519" w:rsidRDefault="00931D4E" w:rsidP="00D11F55">
            <w:pPr>
              <w:spacing w:before="80"/>
              <w:rPr>
                <w:b/>
                <w:sz w:val="24"/>
                <w:szCs w:val="24"/>
              </w:rPr>
            </w:pPr>
          </w:p>
        </w:tc>
        <w:tc>
          <w:tcPr>
            <w:tcW w:w="4962" w:type="dxa"/>
            <w:tcBorders>
              <w:top w:val="single" w:sz="4" w:space="0" w:color="auto"/>
            </w:tcBorders>
          </w:tcPr>
          <w:p w:rsidR="00EC1B7E" w:rsidRPr="00EC1B7E" w:rsidRDefault="00EC1B7E" w:rsidP="00B9350E">
            <w:pPr>
              <w:pStyle w:val="ListParagraph"/>
              <w:spacing w:after="120" w:line="276" w:lineRule="auto"/>
              <w:ind w:left="0"/>
              <w:jc w:val="both"/>
              <w:rPr>
                <w:rFonts w:ascii="Times New Roman" w:hAnsi="Times New Roman"/>
                <w:b/>
                <w:bCs/>
                <w:sz w:val="26"/>
                <w:szCs w:val="26"/>
              </w:rPr>
            </w:pPr>
            <w:r w:rsidRPr="00EC1B7E">
              <w:rPr>
                <w:rFonts w:ascii="Times New Roman" w:hAnsi="Times New Roman"/>
                <w:b/>
                <w:bCs/>
                <w:sz w:val="26"/>
                <w:szCs w:val="26"/>
              </w:rPr>
              <w:t>1/ Tóm tắt sáng kiến</w:t>
            </w:r>
          </w:p>
          <w:p w:rsidR="00EC1B7E" w:rsidRPr="00EC1B7E" w:rsidRDefault="00EC1B7E" w:rsidP="00B9350E">
            <w:pPr>
              <w:spacing w:after="120" w:line="276" w:lineRule="auto"/>
              <w:jc w:val="both"/>
              <w:rPr>
                <w:color w:val="000000" w:themeColor="text1"/>
                <w:lang w:val="vi-VN"/>
              </w:rPr>
            </w:pPr>
            <w:r w:rsidRPr="00EC1B7E">
              <w:rPr>
                <w:bCs/>
                <w:lang w:val="vi-VN"/>
              </w:rPr>
              <w:t xml:space="preserve">* Nội dung: </w:t>
            </w:r>
            <w:r w:rsidRPr="00EC1B7E">
              <w:rPr>
                <w:color w:val="000000" w:themeColor="text1"/>
                <w:lang w:val="vi-VN"/>
              </w:rPr>
              <w:t xml:space="preserve">giúp cho học sinh khai thác tối đa bài giảng của cô, nhất là đối với học sinh chậm. </w:t>
            </w:r>
          </w:p>
          <w:p w:rsidR="00EC1B7E" w:rsidRPr="00EC1B7E" w:rsidRDefault="00EC1B7E" w:rsidP="00B9350E">
            <w:pPr>
              <w:spacing w:after="120" w:line="276" w:lineRule="auto"/>
              <w:jc w:val="both"/>
              <w:rPr>
                <w:bCs/>
                <w:lang w:val="vi-VN"/>
              </w:rPr>
            </w:pPr>
            <w:r w:rsidRPr="00EC1B7E">
              <w:rPr>
                <w:bCs/>
                <w:lang w:val="vi-VN"/>
              </w:rPr>
              <w:t>* Giải pháp thực hiện:</w:t>
            </w:r>
          </w:p>
          <w:p w:rsidR="00EC1B7E" w:rsidRPr="00EC1B7E" w:rsidRDefault="00EC1B7E" w:rsidP="00B9350E">
            <w:pPr>
              <w:shd w:val="clear" w:color="auto" w:fill="FFFFFF"/>
              <w:spacing w:line="276" w:lineRule="auto"/>
              <w:jc w:val="both"/>
              <w:rPr>
                <w:bCs/>
                <w:lang w:val="vi-VN"/>
              </w:rPr>
            </w:pPr>
            <w:r>
              <w:rPr>
                <w:bCs/>
                <w:lang w:val="vi-VN"/>
              </w:rPr>
              <w:t>-</w:t>
            </w:r>
            <w:r w:rsidRPr="00EC1B7E">
              <w:rPr>
                <w:color w:val="000000" w:themeColor="text1"/>
              </w:rPr>
              <w:t xml:space="preserve"> </w:t>
            </w:r>
            <w:r w:rsidRPr="00EC1B7E">
              <w:rPr>
                <w:rStyle w:val="fontstyle01"/>
                <w:b w:val="0"/>
                <w:color w:val="000000" w:themeColor="text1"/>
                <w:sz w:val="26"/>
                <w:szCs w:val="26"/>
              </w:rPr>
              <w:t>Khảo sát nắm bắt thông tin và phân loại học sinh</w:t>
            </w:r>
            <w:r w:rsidRPr="00EC1B7E">
              <w:rPr>
                <w:bCs/>
                <w:color w:val="000000" w:themeColor="text1"/>
              </w:rPr>
              <w:t xml:space="preserve"> </w:t>
            </w:r>
            <w:r w:rsidRPr="00EC1B7E">
              <w:rPr>
                <w:rStyle w:val="fontstyle01"/>
                <w:b w:val="0"/>
                <w:color w:val="000000" w:themeColor="text1"/>
                <w:sz w:val="26"/>
                <w:szCs w:val="26"/>
              </w:rPr>
              <w:t>đưa ra những biện pháp giáo dục phù hợp</w:t>
            </w:r>
            <w:r w:rsidRPr="00EC1B7E">
              <w:rPr>
                <w:bCs/>
                <w:lang w:val="vi-VN"/>
              </w:rPr>
              <w:t xml:space="preserve"> </w:t>
            </w:r>
          </w:p>
          <w:p w:rsidR="00EC1B7E" w:rsidRPr="00EC1B7E" w:rsidRDefault="00EC1B7E" w:rsidP="00B9350E">
            <w:pPr>
              <w:shd w:val="clear" w:color="auto" w:fill="FFFFFF"/>
              <w:spacing w:line="276" w:lineRule="auto"/>
              <w:jc w:val="both"/>
              <w:rPr>
                <w:bCs/>
                <w:color w:val="000000" w:themeColor="text1"/>
              </w:rPr>
            </w:pPr>
            <w:r w:rsidRPr="00EC1B7E">
              <w:rPr>
                <w:bCs/>
                <w:lang w:val="vi-VN"/>
              </w:rPr>
              <w:t xml:space="preserve">- Xây dựng môi trường học tập thân thiện; </w:t>
            </w:r>
            <w:r w:rsidRPr="00EC1B7E">
              <w:rPr>
                <w:rStyle w:val="fontstyle01"/>
                <w:b w:val="0"/>
                <w:color w:val="000000" w:themeColor="text1"/>
                <w:sz w:val="26"/>
                <w:szCs w:val="26"/>
              </w:rPr>
              <w:t>Giáo viên giáo dục ý thức học tập cho các học sinh</w:t>
            </w:r>
            <w:r w:rsidRPr="00EC1B7E">
              <w:rPr>
                <w:bCs/>
                <w:lang w:val="vi-VN"/>
              </w:rPr>
              <w:t>;</w:t>
            </w:r>
            <w:r w:rsidRPr="00EC1B7E">
              <w:rPr>
                <w:rStyle w:val="PageNumber"/>
                <w:color w:val="000000" w:themeColor="text1"/>
              </w:rPr>
              <w:t xml:space="preserve"> </w:t>
            </w:r>
            <w:r w:rsidRPr="00EC1B7E">
              <w:rPr>
                <w:rStyle w:val="fontstyle01"/>
                <w:b w:val="0"/>
                <w:color w:val="000000" w:themeColor="text1"/>
                <w:sz w:val="26"/>
                <w:szCs w:val="26"/>
              </w:rPr>
              <w:t>Lập danh sách và kế hoạch kèm cặp học sinh chậm; Hướng dẫn học sinh tự học ở nhà</w:t>
            </w:r>
            <w:r w:rsidRPr="00EC1B7E">
              <w:rPr>
                <w:bCs/>
                <w:lang w:val="vi-VN"/>
              </w:rPr>
              <w:t>.</w:t>
            </w:r>
          </w:p>
          <w:p w:rsidR="00EC1B7E" w:rsidRPr="00EC1B7E" w:rsidRDefault="00EC1B7E" w:rsidP="00B9350E">
            <w:pPr>
              <w:spacing w:line="276" w:lineRule="auto"/>
              <w:jc w:val="both"/>
              <w:rPr>
                <w:bCs/>
                <w:lang w:val="vi-VN"/>
              </w:rPr>
            </w:pPr>
            <w:r w:rsidRPr="00EC1B7E">
              <w:rPr>
                <w:b/>
                <w:bCs/>
                <w:lang w:val="vi-VN"/>
              </w:rPr>
              <w:t>2/ Hiệu quả:</w:t>
            </w:r>
          </w:p>
          <w:p w:rsidR="00EC1B7E" w:rsidRPr="00EC1B7E" w:rsidRDefault="00EC1B7E" w:rsidP="00B9350E">
            <w:pPr>
              <w:spacing w:after="120" w:line="276" w:lineRule="auto"/>
              <w:jc w:val="both"/>
              <w:rPr>
                <w:bCs/>
                <w:lang w:val="vi-VN"/>
              </w:rPr>
            </w:pPr>
            <w:r w:rsidRPr="00EC1B7E">
              <w:rPr>
                <w:b/>
                <w:lang w:val="vi-VN"/>
              </w:rPr>
              <w:t xml:space="preserve">- </w:t>
            </w:r>
            <w:r w:rsidRPr="00EC1B7E">
              <w:rPr>
                <w:lang w:val="vi-VN"/>
              </w:rPr>
              <w:t xml:space="preserve">Trong năm học vừa qua, </w:t>
            </w:r>
            <w:r w:rsidRPr="00EC1B7E">
              <w:rPr>
                <w:lang w:val="nl-NL"/>
              </w:rPr>
              <w:t>sau khi vận dụng các biện pháp của sáng kiến học sinh có sự tiến bộ rõ rệt, học sinh tự tin trong học tập, giao tiếp với bạn và thầy cô giáo.</w:t>
            </w:r>
            <w:r w:rsidRPr="00EC1B7E">
              <w:rPr>
                <w:lang w:val="vi-VN"/>
              </w:rPr>
              <w:t xml:space="preserve"> </w:t>
            </w:r>
          </w:p>
          <w:p w:rsidR="00EC1B7E" w:rsidRPr="00EC1B7E" w:rsidRDefault="00EC1B7E" w:rsidP="00B9350E">
            <w:pPr>
              <w:spacing w:after="120" w:line="276" w:lineRule="auto"/>
              <w:jc w:val="both"/>
              <w:rPr>
                <w:bCs/>
                <w:lang w:val="vi-VN"/>
              </w:rPr>
            </w:pPr>
            <w:r w:rsidRPr="00EC1B7E">
              <w:rPr>
                <w:lang w:val="vi-VN"/>
              </w:rPr>
              <w:t xml:space="preserve">- Các em học chậm mạnh dạn và tự tin hơn </w:t>
            </w:r>
            <w:r w:rsidRPr="00EC1B7E">
              <w:rPr>
                <w:lang w:val="vi-VN"/>
              </w:rPr>
              <w:lastRenderedPageBreak/>
              <w:t xml:space="preserve">rất nhiều để phát huy khả năng tự học của mình. </w:t>
            </w:r>
          </w:p>
          <w:p w:rsidR="00931D4E" w:rsidRPr="00EC1B7E" w:rsidRDefault="00EC1B7E" w:rsidP="00B9350E">
            <w:pPr>
              <w:spacing w:before="80" w:line="276" w:lineRule="auto"/>
            </w:pPr>
            <w:r w:rsidRPr="00EC1B7E">
              <w:rPr>
                <w:b/>
                <w:bCs/>
              </w:rPr>
              <w:t xml:space="preserve">3/ Phạm vi ảnh hưởng: </w:t>
            </w:r>
            <w:r w:rsidRPr="00EC1B7E">
              <w:rPr>
                <w:lang w:val="nl-NL"/>
              </w:rPr>
              <w:t>Sáng kiến có tính khả thi, áp dụng áp dụng trong phạm vi khối 2 và vận dụng rộng rãi trong toàn huyện.</w:t>
            </w:r>
          </w:p>
        </w:tc>
        <w:tc>
          <w:tcPr>
            <w:tcW w:w="6482" w:type="dxa"/>
            <w:tcBorders>
              <w:top w:val="single" w:sz="4" w:space="0" w:color="auto"/>
            </w:tcBorders>
          </w:tcPr>
          <w:p w:rsidR="00931D4E" w:rsidRPr="003C108C" w:rsidRDefault="00931D4E" w:rsidP="005E0DCE">
            <w:pPr>
              <w:pStyle w:val="ListParagraph"/>
              <w:spacing w:before="120" w:after="120"/>
              <w:ind w:left="0"/>
              <w:jc w:val="left"/>
              <w:rPr>
                <w:rFonts w:ascii="Times New Roman" w:hAnsi="Times New Roman"/>
                <w:bCs/>
                <w:color w:val="000000" w:themeColor="text1"/>
                <w:sz w:val="26"/>
                <w:szCs w:val="26"/>
              </w:rPr>
            </w:pPr>
            <w:r w:rsidRPr="003C108C">
              <w:rPr>
                <w:rFonts w:ascii="Times New Roman" w:hAnsi="Times New Roman"/>
                <w:b/>
                <w:color w:val="000000" w:themeColor="text1"/>
                <w:sz w:val="26"/>
                <w:szCs w:val="26"/>
              </w:rPr>
              <w:lastRenderedPageBreak/>
              <w:t xml:space="preserve">- Kết quả: </w:t>
            </w:r>
            <w:r w:rsidRPr="003C108C">
              <w:rPr>
                <w:rFonts w:ascii="Times New Roman" w:hAnsi="Times New Roman"/>
                <w:color w:val="000000" w:themeColor="text1"/>
                <w:sz w:val="26"/>
                <w:szCs w:val="26"/>
              </w:rPr>
              <w:t>Đạt</w:t>
            </w:r>
            <w:r w:rsidRPr="003C108C">
              <w:rPr>
                <w:rFonts w:ascii="Times New Roman" w:hAnsi="Times New Roman"/>
                <w:b/>
                <w:color w:val="000000" w:themeColor="text1"/>
                <w:sz w:val="26"/>
                <w:szCs w:val="26"/>
              </w:rPr>
              <w:t xml:space="preserve"> </w:t>
            </w:r>
          </w:p>
          <w:p w:rsidR="00931D4E" w:rsidRPr="00155799" w:rsidRDefault="00931D4E" w:rsidP="00DC27B7">
            <w:pPr>
              <w:spacing w:line="276" w:lineRule="auto"/>
              <w:jc w:val="both"/>
              <w:rPr>
                <w:lang w:val="nl-NL"/>
              </w:rPr>
            </w:pPr>
            <w:r w:rsidRPr="003C108C">
              <w:rPr>
                <w:b/>
                <w:color w:val="000000" w:themeColor="text1"/>
              </w:rPr>
              <w:t>- Tính mới:</w:t>
            </w:r>
            <w:r w:rsidRPr="003C108C">
              <w:t xml:space="preserve"> </w:t>
            </w:r>
            <w:r w:rsidRPr="00155799">
              <w:t>Xây dựng bầu không khí lớp học thân thiện, sự thân thiện của giáo viên thể hiện qua ánh mắt, lời nói, cử chỉ,…; Lập bảng “Khu vườn điểm tốt”, đây là nơi động viên, khuyến khích sự tiến bộ của học sinh.</w:t>
            </w:r>
          </w:p>
          <w:p w:rsidR="00931D4E" w:rsidRPr="00155799" w:rsidRDefault="00931D4E" w:rsidP="00DC27B7">
            <w:pPr>
              <w:spacing w:line="276" w:lineRule="auto"/>
              <w:jc w:val="both"/>
              <w:rPr>
                <w:color w:val="000099"/>
              </w:rPr>
            </w:pPr>
            <w:r w:rsidRPr="00155799">
              <w:rPr>
                <w:b/>
                <w:bCs/>
              </w:rPr>
              <w:t>- Hiệu quả:</w:t>
            </w:r>
            <w:r w:rsidRPr="00155799">
              <w:t xml:space="preserve"> Sáng kiến mang tính đột phá phù hợp tình hình thực tế lớp, nâng cao hiệu quả, chất lượng công tác giảng dạy và ghi nhận sự tiến bộ</w:t>
            </w:r>
            <w:r w:rsidRPr="00155799">
              <w:rPr>
                <w:lang w:val="vi-VN"/>
              </w:rPr>
              <w:t xml:space="preserve"> </w:t>
            </w:r>
            <w:r w:rsidRPr="00155799">
              <w:t>vượt bậc của học</w:t>
            </w:r>
            <w:r w:rsidRPr="00155799">
              <w:rPr>
                <w:lang w:val="vi-VN"/>
              </w:rPr>
              <w:t xml:space="preserve"> sinh</w:t>
            </w:r>
            <w:r w:rsidRPr="00155799">
              <w:t>, mang lại hiệu quả sau khi áp dụng biện pháp được nêu trong sáng kiến.</w:t>
            </w:r>
          </w:p>
          <w:p w:rsidR="00931D4E" w:rsidRPr="00155799" w:rsidRDefault="00931D4E" w:rsidP="00DC27B7">
            <w:pPr>
              <w:spacing w:line="276" w:lineRule="auto"/>
              <w:jc w:val="both"/>
            </w:pPr>
            <w:r>
              <w:rPr>
                <w:lang w:val="vi-VN"/>
              </w:rPr>
              <w:t xml:space="preserve">    </w:t>
            </w:r>
            <w:r w:rsidRPr="00155799">
              <w:t>Số lượng học sinh được đánh giá Hoàn thành tốt môn học tăng hằng năm.</w:t>
            </w:r>
          </w:p>
          <w:p w:rsidR="00931D4E" w:rsidRPr="00DB0CCE" w:rsidRDefault="00931D4E" w:rsidP="00DC27B7">
            <w:pPr>
              <w:spacing w:line="276" w:lineRule="auto"/>
              <w:jc w:val="both"/>
            </w:pPr>
            <w:r w:rsidRPr="00DB0CCE">
              <w:t xml:space="preserve">Đến giai đoạn hiện nay thì </w:t>
            </w:r>
            <w:r w:rsidRPr="00DB0CCE">
              <w:rPr>
                <w:lang w:val="vi-VN"/>
              </w:rPr>
              <w:t>sáng kiến</w:t>
            </w:r>
            <w:r w:rsidRPr="00DB0CCE">
              <w:t xml:space="preserve"> đã đạt được một số kết quả sau:</w:t>
            </w:r>
          </w:p>
          <w:p w:rsidR="00931D4E" w:rsidRPr="00DB0CCE" w:rsidRDefault="00931D4E" w:rsidP="00DC27B7">
            <w:pPr>
              <w:spacing w:line="276" w:lineRule="auto"/>
              <w:jc w:val="both"/>
            </w:pPr>
            <w:r w:rsidRPr="00DB0CCE">
              <w:t xml:space="preserve">- Học sinh học tập tích cực, hứng thú, chủ động trong việc lĩnh hội tri thức, không khí lớp học sôi nổi, hào hứng, học sinh hứng thú học tập. </w:t>
            </w:r>
          </w:p>
          <w:p w:rsidR="00931D4E" w:rsidRPr="00DB0CCE" w:rsidRDefault="00931D4E" w:rsidP="00DC27B7">
            <w:pPr>
              <w:spacing w:line="276" w:lineRule="auto"/>
              <w:jc w:val="both"/>
              <w:rPr>
                <w:lang w:val="pt-BR"/>
              </w:rPr>
            </w:pPr>
            <w:r w:rsidRPr="00DB0CCE">
              <w:t xml:space="preserve">- </w:t>
            </w:r>
            <w:r w:rsidRPr="00DB0CCE">
              <w:rPr>
                <w:lang w:val="pt-BR"/>
              </w:rPr>
              <w:t xml:space="preserve">Lớp có nề nếp tốt hơn, các em ngày càng chăm ngoan, lễ phép, vâng lời thầy cô giáo, đoàn kết hòa đồng với các bạn, trong giờ học có chú ý nghe giảng bài và tích cực phát biểu </w:t>
            </w:r>
            <w:r w:rsidRPr="00DB0CCE">
              <w:rPr>
                <w:lang w:val="pt-BR"/>
              </w:rPr>
              <w:lastRenderedPageBreak/>
              <w:t>xây dựng bài nhiều hơn.</w:t>
            </w:r>
          </w:p>
          <w:p w:rsidR="00931D4E" w:rsidRPr="00DB0CCE" w:rsidRDefault="00931D4E" w:rsidP="00DC27B7">
            <w:pPr>
              <w:spacing w:line="276" w:lineRule="auto"/>
              <w:jc w:val="both"/>
              <w:rPr>
                <w:lang w:val="pt-BR"/>
              </w:rPr>
            </w:pPr>
            <w:r w:rsidRPr="00DB0CCE">
              <w:rPr>
                <w:lang w:val="pt-BR"/>
              </w:rPr>
              <w:t>- Học sinh tham gia tích cực các phong trào của trường, lớp tổ chức và đạt được kết quả tích cực trong học tập cũng như trong các phong trào.</w:t>
            </w:r>
          </w:p>
          <w:p w:rsidR="00931D4E" w:rsidRPr="00DB0CCE" w:rsidRDefault="00931D4E" w:rsidP="00DC27B7">
            <w:pPr>
              <w:spacing w:line="276" w:lineRule="auto"/>
              <w:jc w:val="both"/>
            </w:pPr>
            <w:r>
              <w:rPr>
                <w:rStyle w:val="Strong"/>
                <w:bdr w:val="none" w:sz="0" w:space="0" w:color="auto" w:frame="1"/>
                <w:shd w:val="clear" w:color="auto" w:fill="FFFFFF"/>
                <w:lang w:val="vi-VN"/>
              </w:rPr>
              <w:t xml:space="preserve">      </w:t>
            </w:r>
            <w:r w:rsidRPr="005E0DCE">
              <w:rPr>
                <w:rStyle w:val="Strong"/>
                <w:b w:val="0"/>
                <w:bdr w:val="none" w:sz="0" w:space="0" w:color="auto" w:frame="1"/>
                <w:shd w:val="clear" w:color="auto" w:fill="FFFFFF"/>
              </w:rPr>
              <w:t>Bản thân giáo viên</w:t>
            </w:r>
            <w:r w:rsidRPr="00DB0CCE">
              <w:rPr>
                <w:shd w:val="clear" w:color="auto" w:fill="FFFFFF"/>
              </w:rPr>
              <w:t> khi thấy lớp mình đạt được những mục tiêu mà mình đề ra là một sự thành công lớn. Nhìn các em hăng hái thi đua học tốt, tích cực hoạt động phong trào tôi thực sự thấy hạnh phúc, thấy vui cùng niềm vui của các em và sự phấn khởi của phụ huynh học sinh. Đó chính là thành quả to lớn nhất mà người giáo viên nào cũng mong muốn đạt được.</w:t>
            </w:r>
          </w:p>
          <w:p w:rsidR="00931D4E" w:rsidRPr="00DB0CCE" w:rsidRDefault="00931D4E" w:rsidP="00DC27B7">
            <w:pPr>
              <w:spacing w:before="120" w:after="120" w:line="276" w:lineRule="auto"/>
              <w:jc w:val="both"/>
              <w:rPr>
                <w:lang w:val="vi-VN"/>
              </w:rPr>
            </w:pPr>
            <w:r w:rsidRPr="003C108C">
              <w:rPr>
                <w:b/>
                <w:color w:val="000000" w:themeColor="text1"/>
              </w:rPr>
              <w:t xml:space="preserve">- </w:t>
            </w:r>
            <w:r w:rsidRPr="00DB0CCE">
              <w:rPr>
                <w:b/>
                <w:color w:val="000000" w:themeColor="text1"/>
              </w:rPr>
              <w:t xml:space="preserve">Phạm vi ảnh hưởng: </w:t>
            </w:r>
            <w:r w:rsidRPr="00DB0CCE">
              <w:t>Sáng kiến được áp dụng tại trường Tiểu học Tam Đông và có thể giới thiệu đến các trường học khác trong huyện.</w:t>
            </w:r>
            <w:r w:rsidRPr="00DB0CCE">
              <w:rPr>
                <w:b/>
                <w:color w:val="000000" w:themeColor="text1"/>
              </w:rPr>
              <w:t xml:space="preserve"> </w:t>
            </w:r>
          </w:p>
        </w:tc>
      </w:tr>
      <w:tr w:rsidR="00931D4E" w:rsidRPr="00711653" w:rsidTr="00EC1B7E">
        <w:trPr>
          <w:trHeight w:val="384"/>
        </w:trPr>
        <w:tc>
          <w:tcPr>
            <w:tcW w:w="630" w:type="dxa"/>
            <w:tcBorders>
              <w:top w:val="single" w:sz="4" w:space="0" w:color="auto"/>
            </w:tcBorders>
            <w:vAlign w:val="center"/>
          </w:tcPr>
          <w:p w:rsidR="00931D4E" w:rsidRPr="00931D4E" w:rsidRDefault="00931D4E" w:rsidP="00931D4E">
            <w:pPr>
              <w:jc w:val="center"/>
              <w:rPr>
                <w:color w:val="000000"/>
                <w:lang w:val="vi-VN"/>
              </w:rPr>
            </w:pPr>
            <w:r w:rsidRPr="00931D4E">
              <w:rPr>
                <w:color w:val="000000"/>
                <w:lang w:val="vi-VN"/>
              </w:rPr>
              <w:lastRenderedPageBreak/>
              <w:t>5</w:t>
            </w:r>
          </w:p>
        </w:tc>
        <w:tc>
          <w:tcPr>
            <w:tcW w:w="1260" w:type="dxa"/>
            <w:tcBorders>
              <w:top w:val="single" w:sz="4" w:space="0" w:color="auto"/>
            </w:tcBorders>
          </w:tcPr>
          <w:p w:rsidR="00931D4E" w:rsidRPr="00124519" w:rsidRDefault="00931D4E" w:rsidP="00931D4E">
            <w:pPr>
              <w:spacing w:line="276" w:lineRule="auto"/>
              <w:rPr>
                <w:b/>
                <w:sz w:val="24"/>
                <w:szCs w:val="24"/>
              </w:rPr>
            </w:pPr>
            <w:r w:rsidRPr="0061458F">
              <w:t>Một số biện pháp</w:t>
            </w:r>
            <w:r w:rsidRPr="0061458F">
              <w:rPr>
                <w:lang w:val="vi-VN"/>
              </w:rPr>
              <w:t xml:space="preserve"> </w:t>
            </w:r>
            <w:r>
              <w:rPr>
                <w:lang w:val="vi-VN"/>
              </w:rPr>
              <w:t xml:space="preserve">nâng cao phẩm chất, năng lực cho </w:t>
            </w:r>
            <w:r w:rsidRPr="0061458F">
              <w:rPr>
                <w:lang w:val="vi-VN"/>
              </w:rPr>
              <w:t>học sinh lớ</w:t>
            </w:r>
            <w:r>
              <w:rPr>
                <w:lang w:val="vi-VN"/>
              </w:rPr>
              <w:t>p Ba</w:t>
            </w:r>
            <w:r w:rsidRPr="0061458F">
              <w:t>.</w:t>
            </w:r>
          </w:p>
        </w:tc>
        <w:tc>
          <w:tcPr>
            <w:tcW w:w="1080" w:type="dxa"/>
            <w:tcBorders>
              <w:top w:val="single" w:sz="4" w:space="0" w:color="auto"/>
            </w:tcBorders>
          </w:tcPr>
          <w:p w:rsidR="00931D4E" w:rsidRPr="00124519" w:rsidRDefault="007E5127" w:rsidP="007E5127">
            <w:pPr>
              <w:spacing w:line="276" w:lineRule="auto"/>
              <w:rPr>
                <w:b/>
                <w:sz w:val="24"/>
                <w:szCs w:val="24"/>
              </w:rPr>
            </w:pPr>
            <w:r>
              <w:rPr>
                <w:lang w:val="vi-VN"/>
              </w:rPr>
              <w:t>Nguyễn Thị Thanh Trúc -</w:t>
            </w:r>
            <w:r w:rsidR="00931D4E">
              <w:rPr>
                <w:lang w:val="vi-VN"/>
              </w:rPr>
              <w:t xml:space="preserve"> Giáo </w:t>
            </w:r>
            <w:r>
              <w:rPr>
                <w:lang w:val="vi-VN"/>
              </w:rPr>
              <w:t>viên -</w:t>
            </w:r>
            <w:r w:rsidR="00931D4E">
              <w:rPr>
                <w:lang w:val="vi-VN"/>
              </w:rPr>
              <w:t>TH Tam Đông</w:t>
            </w:r>
          </w:p>
        </w:tc>
        <w:tc>
          <w:tcPr>
            <w:tcW w:w="999" w:type="dxa"/>
            <w:tcBorders>
              <w:top w:val="single" w:sz="4" w:space="0" w:color="auto"/>
            </w:tcBorders>
          </w:tcPr>
          <w:p w:rsidR="00931D4E" w:rsidRPr="00124519" w:rsidRDefault="00931D4E" w:rsidP="00931D4E">
            <w:pPr>
              <w:rPr>
                <w:b/>
                <w:sz w:val="24"/>
                <w:szCs w:val="24"/>
              </w:rPr>
            </w:pPr>
          </w:p>
        </w:tc>
        <w:tc>
          <w:tcPr>
            <w:tcW w:w="4962" w:type="dxa"/>
            <w:tcBorders>
              <w:top w:val="single" w:sz="4" w:space="0" w:color="auto"/>
            </w:tcBorders>
          </w:tcPr>
          <w:p w:rsidR="00EC1B7E" w:rsidRPr="00A859F6" w:rsidRDefault="00EC1B7E" w:rsidP="00EC1B7E">
            <w:pPr>
              <w:spacing w:before="120" w:after="120"/>
              <w:ind w:left="58"/>
              <w:jc w:val="both"/>
              <w:rPr>
                <w:b/>
                <w:bCs/>
              </w:rPr>
            </w:pPr>
            <w:r w:rsidRPr="00A859F6">
              <w:rPr>
                <w:b/>
                <w:bCs/>
              </w:rPr>
              <w:t>1/ Tóm tắt sáng kiến:</w:t>
            </w:r>
          </w:p>
          <w:p w:rsidR="00EC1B7E" w:rsidRDefault="00EC1B7E" w:rsidP="00332977">
            <w:pPr>
              <w:spacing w:before="120" w:after="120" w:line="276" w:lineRule="auto"/>
              <w:ind w:left="58"/>
              <w:jc w:val="both"/>
              <w:rPr>
                <w:bCs/>
              </w:rPr>
            </w:pPr>
            <w:r w:rsidRPr="00370409">
              <w:rPr>
                <w:b/>
                <w:bCs/>
              </w:rPr>
              <w:t>* Nội dung:</w:t>
            </w:r>
            <w:r>
              <w:rPr>
                <w:bCs/>
              </w:rPr>
              <w:t xml:space="preserve"> Các biện pháp giúp các em học sinh lớp Ba nâng cao phẩm chất và năng lực. Từ đó, giúp học sinh phát triển toàn diện “đức, trí, thể, mĩ”.</w:t>
            </w:r>
          </w:p>
          <w:p w:rsidR="00EC1B7E" w:rsidRPr="00370409" w:rsidRDefault="00EC1B7E" w:rsidP="00332977">
            <w:pPr>
              <w:spacing w:line="276" w:lineRule="auto"/>
              <w:ind w:left="58"/>
              <w:jc w:val="both"/>
              <w:rPr>
                <w:b/>
                <w:bCs/>
              </w:rPr>
            </w:pPr>
            <w:r w:rsidRPr="00370409">
              <w:rPr>
                <w:b/>
                <w:bCs/>
              </w:rPr>
              <w:t>* Giải pháp thực hiện:</w:t>
            </w:r>
          </w:p>
          <w:p w:rsidR="00EC1B7E" w:rsidRPr="00A859F6" w:rsidRDefault="00332977" w:rsidP="00332977">
            <w:pPr>
              <w:spacing w:after="120" w:line="276" w:lineRule="auto"/>
              <w:ind w:left="58"/>
              <w:jc w:val="both"/>
              <w:rPr>
                <w:bCs/>
              </w:rPr>
            </w:pPr>
            <w:r>
              <w:rPr>
                <w:bCs/>
              </w:rPr>
              <w:t>-</w:t>
            </w:r>
            <w:r>
              <w:rPr>
                <w:bCs/>
                <w:lang w:val="vi-VN"/>
              </w:rPr>
              <w:t xml:space="preserve"> </w:t>
            </w:r>
            <w:r w:rsidR="00EC1B7E" w:rsidRPr="00A859F6">
              <w:rPr>
                <w:bCs/>
              </w:rPr>
              <w:t>Xây dựng lớp học thân thiện – học sinh tích cực.</w:t>
            </w:r>
          </w:p>
          <w:p w:rsidR="00EC1B7E" w:rsidRPr="00A859F6" w:rsidRDefault="00332977" w:rsidP="00332977">
            <w:pPr>
              <w:spacing w:after="120" w:line="276" w:lineRule="auto"/>
              <w:ind w:left="58"/>
              <w:jc w:val="both"/>
              <w:rPr>
                <w:bCs/>
              </w:rPr>
            </w:pPr>
            <w:r>
              <w:rPr>
                <w:bCs/>
              </w:rPr>
              <w:t xml:space="preserve">- </w:t>
            </w:r>
            <w:r w:rsidR="00EC1B7E" w:rsidRPr="00A859F6">
              <w:rPr>
                <w:bCs/>
              </w:rPr>
              <w:t>Xây dựng Ban cán sự tự quản của lớp.</w:t>
            </w:r>
          </w:p>
          <w:p w:rsidR="00EC1B7E" w:rsidRPr="00A859F6" w:rsidRDefault="00332977" w:rsidP="00332977">
            <w:pPr>
              <w:spacing w:line="276" w:lineRule="auto"/>
              <w:ind w:left="58"/>
              <w:jc w:val="both"/>
              <w:rPr>
                <w:bCs/>
              </w:rPr>
            </w:pPr>
            <w:r>
              <w:rPr>
                <w:bCs/>
              </w:rPr>
              <w:t>-</w:t>
            </w:r>
            <w:r>
              <w:rPr>
                <w:bCs/>
                <w:lang w:val="vi-VN"/>
              </w:rPr>
              <w:t xml:space="preserve"> </w:t>
            </w:r>
            <w:r w:rsidR="00EC1B7E" w:rsidRPr="00A859F6">
              <w:rPr>
                <w:bCs/>
              </w:rPr>
              <w:t>Khuyến khích các em tham gia các hoạt động tình nguyện, nhân đạo do nhà trường tổ chức.</w:t>
            </w:r>
          </w:p>
          <w:p w:rsidR="00EC1B7E" w:rsidRPr="00A859F6" w:rsidRDefault="00332977" w:rsidP="00332977">
            <w:pPr>
              <w:spacing w:line="276" w:lineRule="auto"/>
              <w:ind w:left="58"/>
              <w:jc w:val="both"/>
              <w:rPr>
                <w:bCs/>
              </w:rPr>
            </w:pPr>
            <w:r>
              <w:rPr>
                <w:bCs/>
              </w:rPr>
              <w:lastRenderedPageBreak/>
              <w:t>-</w:t>
            </w:r>
            <w:r>
              <w:rPr>
                <w:bCs/>
                <w:lang w:val="vi-VN"/>
              </w:rPr>
              <w:t xml:space="preserve"> </w:t>
            </w:r>
            <w:r w:rsidR="00EC1B7E" w:rsidRPr="00A859F6">
              <w:rPr>
                <w:bCs/>
              </w:rPr>
              <w:t>Tổ chức cho các em tham gia các hoạt động trải nghiệm trong và ngoài nhà trường.</w:t>
            </w:r>
          </w:p>
          <w:p w:rsidR="00EC1B7E" w:rsidRPr="00A859F6" w:rsidRDefault="00332977" w:rsidP="00332977">
            <w:pPr>
              <w:spacing w:line="276" w:lineRule="auto"/>
              <w:ind w:left="58"/>
              <w:jc w:val="both"/>
              <w:rPr>
                <w:bCs/>
              </w:rPr>
            </w:pPr>
            <w:r>
              <w:rPr>
                <w:bCs/>
              </w:rPr>
              <w:t>-</w:t>
            </w:r>
            <w:r>
              <w:rPr>
                <w:bCs/>
                <w:lang w:val="vi-VN"/>
              </w:rPr>
              <w:t xml:space="preserve"> </w:t>
            </w:r>
            <w:r w:rsidR="00EC1B7E" w:rsidRPr="00A859F6">
              <w:rPr>
                <w:bCs/>
              </w:rPr>
              <w:t>Tìm hiểu hoàn cảnh gia đình và tâm sinh lí học sinh của lớp mình chủ nhiệm.</w:t>
            </w:r>
          </w:p>
          <w:p w:rsidR="00EC1B7E" w:rsidRPr="00A859F6" w:rsidRDefault="00332977" w:rsidP="00332977">
            <w:pPr>
              <w:spacing w:line="276" w:lineRule="auto"/>
              <w:ind w:left="58"/>
              <w:jc w:val="both"/>
              <w:rPr>
                <w:bCs/>
              </w:rPr>
            </w:pPr>
            <w:r>
              <w:rPr>
                <w:bCs/>
              </w:rPr>
              <w:t>-</w:t>
            </w:r>
            <w:r>
              <w:rPr>
                <w:bCs/>
                <w:lang w:val="vi-VN"/>
              </w:rPr>
              <w:t xml:space="preserve"> </w:t>
            </w:r>
            <w:r w:rsidR="00EC1B7E" w:rsidRPr="00A859F6">
              <w:rPr>
                <w:bCs/>
              </w:rPr>
              <w:t>Đổi mới và sử dụng linh hoạt các phương pháp dạy học.</w:t>
            </w:r>
          </w:p>
          <w:p w:rsidR="00EC1B7E" w:rsidRDefault="00332977" w:rsidP="00332977">
            <w:pPr>
              <w:spacing w:line="276" w:lineRule="auto"/>
              <w:ind w:left="58"/>
              <w:jc w:val="both"/>
              <w:rPr>
                <w:bCs/>
                <w:lang w:val="vi-VN"/>
              </w:rPr>
            </w:pPr>
            <w:r>
              <w:rPr>
                <w:bCs/>
              </w:rPr>
              <w:t xml:space="preserve">- </w:t>
            </w:r>
            <w:r w:rsidR="00EC1B7E" w:rsidRPr="00A859F6">
              <w:rPr>
                <w:bCs/>
              </w:rPr>
              <w:t>Khuyến khích học sinh tham gia các Hội thi trên Internet.</w:t>
            </w:r>
          </w:p>
          <w:p w:rsidR="00332977" w:rsidRPr="00370409" w:rsidRDefault="00332977" w:rsidP="00332977">
            <w:pPr>
              <w:spacing w:before="120" w:after="120"/>
              <w:ind w:left="58"/>
              <w:jc w:val="both"/>
              <w:rPr>
                <w:b/>
                <w:bCs/>
              </w:rPr>
            </w:pPr>
            <w:r w:rsidRPr="00370409">
              <w:rPr>
                <w:b/>
                <w:bCs/>
              </w:rPr>
              <w:t xml:space="preserve">2/ Hiệu quả: </w:t>
            </w:r>
          </w:p>
          <w:p w:rsidR="00332977" w:rsidRDefault="00332977" w:rsidP="00332977">
            <w:pPr>
              <w:spacing w:before="120" w:line="276" w:lineRule="auto"/>
              <w:ind w:left="58"/>
              <w:rPr>
                <w:bCs/>
              </w:rPr>
            </w:pPr>
            <w:r>
              <w:rPr>
                <w:bCs/>
                <w:lang w:val="vi-VN"/>
              </w:rPr>
              <w:t xml:space="preserve">Học sinh </w:t>
            </w:r>
            <w:r w:rsidRPr="00370409">
              <w:rPr>
                <w:bCs/>
              </w:rPr>
              <w:t xml:space="preserve">chủ động, tích cực học tập, mạnh dạn tìm sự giúp đỡ của thầy cô nếu có những vướng mắc, khó khăn trong học tập và cuộc sống. </w:t>
            </w:r>
            <w:r>
              <w:rPr>
                <w:bCs/>
                <w:lang w:val="vi-VN"/>
              </w:rPr>
              <w:t>Học sinh</w:t>
            </w:r>
            <w:r>
              <w:rPr>
                <w:bCs/>
              </w:rPr>
              <w:t xml:space="preserve"> biết tự giác làm </w:t>
            </w:r>
            <w:r w:rsidRPr="00370409">
              <w:rPr>
                <w:bCs/>
              </w:rPr>
              <w:t>v</w:t>
            </w:r>
            <w:r>
              <w:rPr>
                <w:bCs/>
              </w:rPr>
              <w:t>iệc, tự phục vụ bản thân</w:t>
            </w:r>
            <w:r>
              <w:rPr>
                <w:bCs/>
                <w:lang w:val="vi-VN"/>
              </w:rPr>
              <w:t xml:space="preserve">, </w:t>
            </w:r>
            <w:r w:rsidRPr="00370409">
              <w:rPr>
                <w:bCs/>
              </w:rPr>
              <w:t xml:space="preserve"> tích cực, chăm chỉ học tập, kĩ năng giao tiếp, hợp tác và giải quyết vấn để của các em </w:t>
            </w:r>
            <w:r>
              <w:rPr>
                <w:bCs/>
                <w:lang w:val="vi-VN"/>
              </w:rPr>
              <w:t xml:space="preserve">ngày càng </w:t>
            </w:r>
            <w:r w:rsidRPr="00370409">
              <w:rPr>
                <w:bCs/>
              </w:rPr>
              <w:t>tốt hơn. Các em mạnh dạn, tư tin phát biểu ý kiến cá nhân trước đám đông, biết yêu thương quê hương, đất nước, giàu lòng nhân ái, biết yêu thương giúp đỡ mọi người hơn.</w:t>
            </w:r>
          </w:p>
          <w:p w:rsidR="00332977" w:rsidRPr="00370409" w:rsidRDefault="00332977" w:rsidP="00332977">
            <w:pPr>
              <w:spacing w:before="120" w:line="276" w:lineRule="auto"/>
              <w:ind w:left="58"/>
              <w:rPr>
                <w:bCs/>
              </w:rPr>
            </w:pPr>
            <w:r>
              <w:rPr>
                <w:bCs/>
                <w:lang w:val="vi-VN"/>
              </w:rPr>
              <w:t>T</w:t>
            </w:r>
            <w:r>
              <w:rPr>
                <w:bCs/>
              </w:rPr>
              <w:t xml:space="preserve">rang bị cho </w:t>
            </w:r>
            <w:r>
              <w:rPr>
                <w:bCs/>
                <w:lang w:val="vi-VN"/>
              </w:rPr>
              <w:t>học sinh</w:t>
            </w:r>
            <w:r w:rsidRPr="00370409">
              <w:rPr>
                <w:bCs/>
              </w:rPr>
              <w:t xml:space="preserve"> các kiến thức, rèn luyện cho các em các kĩ năng sống cần thiết. Đồng thời giúp các em hình thành và nâng cao các phẩm chất, năng lực tốt.</w:t>
            </w:r>
          </w:p>
          <w:p w:rsidR="00332977" w:rsidRPr="00332977" w:rsidRDefault="00332977" w:rsidP="00332977">
            <w:pPr>
              <w:spacing w:line="276" w:lineRule="auto"/>
              <w:ind w:left="58"/>
              <w:jc w:val="both"/>
              <w:rPr>
                <w:bCs/>
                <w:lang w:val="vi-VN"/>
              </w:rPr>
            </w:pPr>
            <w:r>
              <w:rPr>
                <w:b/>
                <w:bCs/>
                <w:lang w:val="vi-VN"/>
              </w:rPr>
              <w:t>3/</w:t>
            </w:r>
            <w:r w:rsidRPr="00DF0176">
              <w:rPr>
                <w:b/>
                <w:bCs/>
              </w:rPr>
              <w:t>Phạm vi ảnh hưởng:</w:t>
            </w:r>
            <w:r w:rsidRPr="00A859F6">
              <w:rPr>
                <w:bCs/>
              </w:rPr>
              <w:t xml:space="preserve"> </w:t>
            </w:r>
            <w:r>
              <w:rPr>
                <w:bCs/>
              </w:rPr>
              <w:t>Được áp dụng trong phạm vi cấp huyện.</w:t>
            </w:r>
          </w:p>
          <w:p w:rsidR="00931D4E" w:rsidRPr="00EC1B7E" w:rsidRDefault="00931D4E" w:rsidP="00931D4E"/>
        </w:tc>
        <w:tc>
          <w:tcPr>
            <w:tcW w:w="6482" w:type="dxa"/>
            <w:tcBorders>
              <w:top w:val="single" w:sz="4" w:space="0" w:color="auto"/>
            </w:tcBorders>
          </w:tcPr>
          <w:p w:rsidR="00931D4E" w:rsidRPr="003C108C" w:rsidRDefault="00931D4E" w:rsidP="00931D4E">
            <w:pPr>
              <w:pStyle w:val="ListParagraph"/>
              <w:spacing w:after="120" w:line="276" w:lineRule="auto"/>
              <w:ind w:left="0"/>
              <w:jc w:val="left"/>
              <w:rPr>
                <w:rFonts w:ascii="Times New Roman" w:hAnsi="Times New Roman"/>
                <w:bCs/>
                <w:color w:val="000000" w:themeColor="text1"/>
                <w:sz w:val="26"/>
                <w:szCs w:val="26"/>
              </w:rPr>
            </w:pPr>
            <w:r w:rsidRPr="003C108C">
              <w:rPr>
                <w:rFonts w:ascii="Times New Roman" w:hAnsi="Times New Roman"/>
                <w:b/>
                <w:color w:val="000000" w:themeColor="text1"/>
                <w:sz w:val="26"/>
                <w:szCs w:val="26"/>
              </w:rPr>
              <w:lastRenderedPageBreak/>
              <w:t xml:space="preserve">- Kết quả: </w:t>
            </w:r>
            <w:r w:rsidRPr="003C108C">
              <w:rPr>
                <w:rFonts w:ascii="Times New Roman" w:hAnsi="Times New Roman"/>
                <w:bCs/>
                <w:color w:val="000000" w:themeColor="text1"/>
                <w:sz w:val="26"/>
                <w:szCs w:val="26"/>
              </w:rPr>
              <w:t>Đạt</w:t>
            </w:r>
          </w:p>
          <w:p w:rsidR="00931D4E" w:rsidRPr="007A0D8E" w:rsidRDefault="00931D4E" w:rsidP="00931D4E">
            <w:pPr>
              <w:spacing w:line="276" w:lineRule="auto"/>
              <w:jc w:val="both"/>
              <w:rPr>
                <w:lang w:val="nl-NL"/>
              </w:rPr>
            </w:pPr>
            <w:r w:rsidRPr="003C108C">
              <w:rPr>
                <w:b/>
                <w:color w:val="000000" w:themeColor="text1"/>
              </w:rPr>
              <w:t>- Tính mới:</w:t>
            </w:r>
            <w:r w:rsidRPr="003C108C">
              <w:t xml:space="preserve"> </w:t>
            </w:r>
            <w:r w:rsidRPr="007A0D8E">
              <w:t>Giáo viên ứng xử thân thiện với học sinh, không phân biệt, đối xử làm các các em thấy tổn thương, lạc lõng trong lớp - “ngôi nhà thứ hai của mình”. Giáo viên như “người bạn thân”, là nơi các em tin tưởng, chia sẻ niềm vui - nỗi buồn; Tổ chức các hoạt động trải nghiệm theo chủ đề.</w:t>
            </w:r>
          </w:p>
          <w:p w:rsidR="00931D4E" w:rsidRPr="007A0D8E" w:rsidRDefault="00931D4E" w:rsidP="00931D4E">
            <w:pPr>
              <w:pStyle w:val="ListParagraph"/>
              <w:spacing w:line="276" w:lineRule="auto"/>
              <w:ind w:left="0"/>
              <w:jc w:val="both"/>
              <w:rPr>
                <w:rFonts w:ascii="Times New Roman" w:hAnsi="Times New Roman"/>
                <w:sz w:val="26"/>
                <w:szCs w:val="26"/>
              </w:rPr>
            </w:pPr>
            <w:r w:rsidRPr="007A0D8E">
              <w:rPr>
                <w:rFonts w:ascii="Times New Roman" w:hAnsi="Times New Roman"/>
                <w:b/>
                <w:bCs/>
                <w:sz w:val="26"/>
                <w:szCs w:val="26"/>
              </w:rPr>
              <w:t>- Hiệu quả:</w:t>
            </w:r>
            <w:r w:rsidRPr="007A0D8E">
              <w:rPr>
                <w:rFonts w:ascii="Times New Roman" w:hAnsi="Times New Roman"/>
                <w:sz w:val="26"/>
                <w:szCs w:val="26"/>
              </w:rPr>
              <w:t xml:space="preserve"> Đề tài mang tính khả thi, có khả năng ứng dụng đại trà, có thể giới thiệu rộng rãi đến các trường bạn cùng thực hiện.</w:t>
            </w:r>
            <w:r w:rsidRPr="007A0D8E">
              <w:rPr>
                <w:sz w:val="26"/>
                <w:szCs w:val="26"/>
              </w:rPr>
              <w:t xml:space="preserve"> </w:t>
            </w:r>
            <w:r w:rsidRPr="007A0D8E">
              <w:rPr>
                <w:rFonts w:ascii="Times New Roman" w:hAnsi="Times New Roman"/>
                <w:sz w:val="26"/>
                <w:szCs w:val="26"/>
              </w:rPr>
              <w:t xml:space="preserve">Sáng kiến đề ra được giải pháp mới, có phân tích và khái quát được mục tiêu, vấn đề nêu ra, phù hợp với quy luật thực tiễn tại đơn vị, nêu được giải pháp giúp nâng cao chất lượng công tác chủ nhiệm học sinh lớp </w:t>
            </w:r>
            <w:r w:rsidRPr="007A0D8E">
              <w:rPr>
                <w:rFonts w:ascii="Times New Roman" w:hAnsi="Times New Roman"/>
                <w:sz w:val="26"/>
                <w:szCs w:val="26"/>
              </w:rPr>
              <w:lastRenderedPageBreak/>
              <w:t>Ba.</w:t>
            </w:r>
          </w:p>
          <w:p w:rsidR="00931D4E" w:rsidRPr="007A0D8E" w:rsidRDefault="00931D4E" w:rsidP="00931D4E">
            <w:pPr>
              <w:pStyle w:val="ListParagraph"/>
              <w:spacing w:line="276" w:lineRule="auto"/>
              <w:ind w:left="0"/>
              <w:jc w:val="both"/>
              <w:rPr>
                <w:rFonts w:ascii="Times New Roman" w:hAnsi="Times New Roman"/>
                <w:sz w:val="26"/>
                <w:szCs w:val="26"/>
              </w:rPr>
            </w:pPr>
            <w:r>
              <w:rPr>
                <w:rFonts w:ascii="Times New Roman" w:hAnsi="Times New Roman"/>
                <w:sz w:val="26"/>
                <w:szCs w:val="26"/>
              </w:rPr>
              <w:t xml:space="preserve">       </w:t>
            </w:r>
            <w:r w:rsidRPr="007A0D8E">
              <w:rPr>
                <w:rFonts w:ascii="Times New Roman" w:hAnsi="Times New Roman"/>
                <w:sz w:val="26"/>
                <w:szCs w:val="26"/>
              </w:rPr>
              <w:t xml:space="preserve">Sáng kiến có minh chứng khá cụ thể bằng số liệu thể hiện được tính mới, có minh chứng bằng hình ảnh minh họa. Nội dung của đề tài đã nêu được thực trạng, những thuận lợi cũng như khó khăn trong công tác giảng dạy lớp ở giai đoạn hiện nay. </w:t>
            </w:r>
          </w:p>
          <w:p w:rsidR="00931D4E" w:rsidRPr="007A0D8E" w:rsidRDefault="00931D4E" w:rsidP="00931D4E">
            <w:pPr>
              <w:pStyle w:val="ListParagraph"/>
              <w:spacing w:line="276" w:lineRule="auto"/>
              <w:ind w:left="0"/>
              <w:jc w:val="both"/>
              <w:rPr>
                <w:rFonts w:ascii="Times New Roman" w:hAnsi="Times New Roman"/>
                <w:sz w:val="26"/>
                <w:szCs w:val="26"/>
              </w:rPr>
            </w:pPr>
            <w:r>
              <w:rPr>
                <w:rFonts w:ascii="Times New Roman" w:hAnsi="Times New Roman"/>
                <w:sz w:val="26"/>
                <w:szCs w:val="26"/>
              </w:rPr>
              <w:t xml:space="preserve">       </w:t>
            </w:r>
            <w:r w:rsidRPr="007A0D8E">
              <w:rPr>
                <w:rFonts w:ascii="Times New Roman" w:hAnsi="Times New Roman"/>
                <w:sz w:val="26"/>
                <w:szCs w:val="26"/>
              </w:rPr>
              <w:t>Sáng kiến được xây dựng trên kinh nghiệm giảng dạy của lớp đạt hiệu quả cao, mang tính đột phá.</w:t>
            </w:r>
          </w:p>
          <w:p w:rsidR="00931D4E" w:rsidRPr="003C108C" w:rsidRDefault="00931D4E" w:rsidP="00931D4E">
            <w:pPr>
              <w:spacing w:after="120" w:line="276" w:lineRule="auto"/>
              <w:jc w:val="both"/>
            </w:pPr>
            <w:r w:rsidRPr="003C108C">
              <w:rPr>
                <w:b/>
                <w:color w:val="000000" w:themeColor="text1"/>
              </w:rPr>
              <w:t xml:space="preserve">- Phạm vi ảnh hưởng: </w:t>
            </w:r>
            <w:r w:rsidRPr="003C108C">
              <w:t>Sáng kiến được áp dụn</w:t>
            </w:r>
            <w:r>
              <w:t>g tại trường Tiểu học Tam Đông</w:t>
            </w:r>
            <w:r w:rsidRPr="003C108C">
              <w:t xml:space="preserve"> và có thể giới thiệu đến các trường học khác trong huyện.</w:t>
            </w:r>
          </w:p>
        </w:tc>
      </w:tr>
      <w:tr w:rsidR="00931D4E" w:rsidRPr="00711653" w:rsidTr="00EC1B7E">
        <w:trPr>
          <w:trHeight w:val="384"/>
        </w:trPr>
        <w:tc>
          <w:tcPr>
            <w:tcW w:w="630" w:type="dxa"/>
            <w:tcBorders>
              <w:top w:val="single" w:sz="4" w:space="0" w:color="auto"/>
            </w:tcBorders>
            <w:vAlign w:val="center"/>
          </w:tcPr>
          <w:p w:rsidR="00931D4E" w:rsidRPr="00931D4E" w:rsidRDefault="00931D4E" w:rsidP="00931D4E">
            <w:pPr>
              <w:jc w:val="center"/>
              <w:rPr>
                <w:color w:val="000000"/>
                <w:lang w:val="vi-VN"/>
              </w:rPr>
            </w:pPr>
            <w:r w:rsidRPr="00931D4E">
              <w:rPr>
                <w:color w:val="000000"/>
                <w:lang w:val="vi-VN"/>
              </w:rPr>
              <w:lastRenderedPageBreak/>
              <w:t>6</w:t>
            </w:r>
          </w:p>
        </w:tc>
        <w:tc>
          <w:tcPr>
            <w:tcW w:w="1260" w:type="dxa"/>
            <w:tcBorders>
              <w:top w:val="single" w:sz="4" w:space="0" w:color="auto"/>
            </w:tcBorders>
          </w:tcPr>
          <w:p w:rsidR="00931D4E" w:rsidRPr="00E6526A" w:rsidRDefault="00931D4E" w:rsidP="007E5127">
            <w:pPr>
              <w:spacing w:line="276" w:lineRule="auto"/>
              <w:rPr>
                <w:b/>
                <w:color w:val="000000" w:themeColor="text1"/>
                <w:spacing w:val="-8"/>
                <w:sz w:val="24"/>
                <w:szCs w:val="24"/>
              </w:rPr>
            </w:pPr>
            <w:r w:rsidRPr="0061458F">
              <w:t>Một số biện pháp làm</w:t>
            </w:r>
            <w:r w:rsidRPr="0061458F">
              <w:rPr>
                <w:lang w:val="vi-VN"/>
              </w:rPr>
              <w:t xml:space="preserve"> tốt công tác chủ nhiệm lớ</w:t>
            </w:r>
            <w:r>
              <w:rPr>
                <w:lang w:val="vi-VN"/>
              </w:rPr>
              <w:t>p Ba</w:t>
            </w:r>
            <w:r w:rsidRPr="0061458F">
              <w:t>.</w:t>
            </w:r>
          </w:p>
        </w:tc>
        <w:tc>
          <w:tcPr>
            <w:tcW w:w="1080" w:type="dxa"/>
            <w:tcBorders>
              <w:top w:val="single" w:sz="4" w:space="0" w:color="auto"/>
            </w:tcBorders>
          </w:tcPr>
          <w:p w:rsidR="00931D4E" w:rsidRPr="00E6526A" w:rsidRDefault="00931D4E" w:rsidP="007E5127">
            <w:pPr>
              <w:spacing w:line="276" w:lineRule="auto"/>
              <w:rPr>
                <w:b/>
                <w:color w:val="000000" w:themeColor="text1"/>
                <w:spacing w:val="-8"/>
                <w:sz w:val="24"/>
                <w:szCs w:val="24"/>
              </w:rPr>
            </w:pPr>
            <w:r>
              <w:rPr>
                <w:lang w:val="vi-VN"/>
              </w:rPr>
              <w:t>Nguyễn Thị Ngọc Lan</w:t>
            </w:r>
            <w:r w:rsidR="00D0711D">
              <w:rPr>
                <w:lang w:val="vi-VN"/>
              </w:rPr>
              <w:t xml:space="preserve"> </w:t>
            </w:r>
            <w:r w:rsidR="007E5127">
              <w:rPr>
                <w:lang w:val="vi-VN"/>
              </w:rPr>
              <w:t>-</w:t>
            </w:r>
            <w:r>
              <w:rPr>
                <w:lang w:val="vi-VN"/>
              </w:rPr>
              <w:t xml:space="preserve">Giáo </w:t>
            </w:r>
            <w:r w:rsidR="00D0711D">
              <w:rPr>
                <w:lang w:val="vi-VN"/>
              </w:rPr>
              <w:t>viên -</w:t>
            </w:r>
            <w:r>
              <w:rPr>
                <w:lang w:val="vi-VN"/>
              </w:rPr>
              <w:t xml:space="preserve"> TH Tam Đông</w:t>
            </w:r>
          </w:p>
        </w:tc>
        <w:tc>
          <w:tcPr>
            <w:tcW w:w="999" w:type="dxa"/>
            <w:tcBorders>
              <w:top w:val="single" w:sz="4" w:space="0" w:color="auto"/>
            </w:tcBorders>
          </w:tcPr>
          <w:p w:rsidR="00931D4E" w:rsidRPr="00124519" w:rsidRDefault="00931D4E" w:rsidP="00931D4E">
            <w:pPr>
              <w:ind w:right="-151"/>
              <w:rPr>
                <w:b/>
                <w:sz w:val="24"/>
                <w:szCs w:val="24"/>
              </w:rPr>
            </w:pPr>
          </w:p>
        </w:tc>
        <w:tc>
          <w:tcPr>
            <w:tcW w:w="4962" w:type="dxa"/>
            <w:tcBorders>
              <w:top w:val="single" w:sz="4" w:space="0" w:color="auto"/>
            </w:tcBorders>
          </w:tcPr>
          <w:p w:rsidR="00332977" w:rsidRPr="00332977" w:rsidRDefault="00332977" w:rsidP="00332977">
            <w:pPr>
              <w:pStyle w:val="ListParagraph"/>
              <w:spacing w:before="120" w:after="120" w:line="276" w:lineRule="auto"/>
              <w:ind w:left="0"/>
              <w:jc w:val="both"/>
              <w:rPr>
                <w:rFonts w:ascii="Times New Roman" w:hAnsi="Times New Roman"/>
                <w:b/>
                <w:sz w:val="26"/>
                <w:szCs w:val="26"/>
                <w:lang w:val="vi-VN"/>
              </w:rPr>
            </w:pPr>
            <w:r w:rsidRPr="00991C4C">
              <w:rPr>
                <w:rFonts w:ascii="Times New Roman" w:hAnsi="Times New Roman"/>
                <w:b/>
                <w:sz w:val="26"/>
                <w:szCs w:val="26"/>
              </w:rPr>
              <w:t xml:space="preserve">1/ Tóm tắt sáng kiến: </w:t>
            </w:r>
          </w:p>
          <w:p w:rsidR="00332977" w:rsidRPr="00900F95" w:rsidRDefault="00332977" w:rsidP="00332977">
            <w:pPr>
              <w:spacing w:before="60" w:line="276" w:lineRule="auto"/>
              <w:jc w:val="both"/>
              <w:rPr>
                <w:b/>
                <w:lang w:val="nl-NL"/>
              </w:rPr>
            </w:pPr>
            <w:r w:rsidRPr="00991C4C">
              <w:rPr>
                <w:lang w:val="nl-NL"/>
              </w:rPr>
              <w:t xml:space="preserve">* </w:t>
            </w:r>
            <w:r w:rsidRPr="00900F95">
              <w:rPr>
                <w:b/>
                <w:lang w:val="nl-NL"/>
              </w:rPr>
              <w:t>Giải pháp thực hiện:</w:t>
            </w:r>
          </w:p>
          <w:p w:rsidR="00332977" w:rsidRPr="00332977" w:rsidRDefault="00332977" w:rsidP="00332977">
            <w:pPr>
              <w:spacing w:line="276" w:lineRule="auto"/>
              <w:jc w:val="both"/>
              <w:rPr>
                <w:rStyle w:val="Emphasis"/>
                <w:bCs/>
                <w:i w:val="0"/>
                <w:shd w:val="clear" w:color="auto" w:fill="FFFFFF"/>
              </w:rPr>
            </w:pPr>
            <w:r w:rsidRPr="00332977">
              <w:rPr>
                <w:rStyle w:val="Emphasis"/>
                <w:bCs/>
                <w:i w:val="0"/>
                <w:shd w:val="clear" w:color="auto" w:fill="FFFFFF"/>
              </w:rPr>
              <w:t>- Biện pháp 1: Công tác tổ chức lớp học.</w:t>
            </w:r>
          </w:p>
          <w:p w:rsidR="00332977" w:rsidRDefault="00332977" w:rsidP="00332977">
            <w:pPr>
              <w:spacing w:line="276" w:lineRule="auto"/>
              <w:jc w:val="both"/>
              <w:rPr>
                <w:rStyle w:val="Emphasis"/>
                <w:bCs/>
                <w:i w:val="0"/>
                <w:shd w:val="clear" w:color="auto" w:fill="FFFFFF"/>
                <w:lang w:val="vi-VN"/>
              </w:rPr>
            </w:pPr>
            <w:r w:rsidRPr="00332977">
              <w:rPr>
                <w:rStyle w:val="Emphasis"/>
                <w:bCs/>
                <w:i w:val="0"/>
                <w:shd w:val="clear" w:color="auto" w:fill="FFFFFF"/>
              </w:rPr>
              <w:t>- Biện pháp 2: Xây dựng bộ máy Quản trị lớp học.</w:t>
            </w:r>
          </w:p>
          <w:p w:rsidR="00332977" w:rsidRPr="00332977" w:rsidRDefault="00332977" w:rsidP="00332977">
            <w:pPr>
              <w:spacing w:line="276" w:lineRule="auto"/>
              <w:jc w:val="both"/>
              <w:rPr>
                <w:rStyle w:val="Emphasis"/>
                <w:bCs/>
                <w:i w:val="0"/>
                <w:shd w:val="clear" w:color="auto" w:fill="FFFFFF"/>
              </w:rPr>
            </w:pPr>
            <w:r w:rsidRPr="00332977">
              <w:rPr>
                <w:rStyle w:val="Emphasis"/>
                <w:bCs/>
                <w:i w:val="0"/>
                <w:shd w:val="clear" w:color="auto" w:fill="FFFFFF"/>
              </w:rPr>
              <w:t>- Biện pháp 3: Giáo dục những phẩm chất đạo đức và kĩ năng sống cho học sinh.</w:t>
            </w:r>
          </w:p>
          <w:p w:rsidR="00332977" w:rsidRPr="00332977" w:rsidRDefault="00332977" w:rsidP="00332977">
            <w:pPr>
              <w:spacing w:line="276" w:lineRule="auto"/>
              <w:jc w:val="both"/>
              <w:rPr>
                <w:rStyle w:val="Emphasis"/>
                <w:bCs/>
                <w:i w:val="0"/>
                <w:shd w:val="clear" w:color="auto" w:fill="FFFFFF"/>
              </w:rPr>
            </w:pPr>
            <w:r w:rsidRPr="00332977">
              <w:rPr>
                <w:rStyle w:val="Emphasis"/>
                <w:bCs/>
                <w:i w:val="0"/>
                <w:shd w:val="clear" w:color="auto" w:fill="FFFFFF"/>
              </w:rPr>
              <w:t>- Biện pháp 4: Phát huy tính tích cực, tự giác của học sinh.</w:t>
            </w:r>
          </w:p>
          <w:p w:rsidR="00332977" w:rsidRPr="00332977" w:rsidRDefault="00332977" w:rsidP="00332977">
            <w:pPr>
              <w:spacing w:line="276" w:lineRule="auto"/>
              <w:jc w:val="both"/>
              <w:rPr>
                <w:rStyle w:val="Emphasis"/>
                <w:bCs/>
                <w:i w:val="0"/>
                <w:shd w:val="clear" w:color="auto" w:fill="FFFFFF"/>
              </w:rPr>
            </w:pPr>
            <w:r w:rsidRPr="00332977">
              <w:rPr>
                <w:rStyle w:val="Emphasis"/>
                <w:bCs/>
                <w:i w:val="0"/>
                <w:shd w:val="clear" w:color="auto" w:fill="FFFFFF"/>
              </w:rPr>
              <w:t>- Biện pháp 5: Xây dựng nề nếp lớp.</w:t>
            </w:r>
          </w:p>
          <w:p w:rsidR="00332977" w:rsidRPr="00332977" w:rsidRDefault="00332977" w:rsidP="00332977">
            <w:pPr>
              <w:spacing w:line="276" w:lineRule="auto"/>
              <w:jc w:val="both"/>
              <w:rPr>
                <w:b/>
                <w:lang w:val="nl-NL"/>
              </w:rPr>
            </w:pPr>
            <w:r w:rsidRPr="00E26D22">
              <w:rPr>
                <w:b/>
                <w:lang w:val="nl-NL"/>
              </w:rPr>
              <w:t xml:space="preserve">2/ Hiệu quả: </w:t>
            </w:r>
            <w:r w:rsidRPr="00332977">
              <w:rPr>
                <w:lang w:val="vi-VN"/>
              </w:rPr>
              <w:t>Sau</w:t>
            </w:r>
            <w:r>
              <w:rPr>
                <w:b/>
                <w:lang w:val="vi-VN"/>
              </w:rPr>
              <w:t xml:space="preserve"> </w:t>
            </w:r>
            <w:r w:rsidRPr="00A843DC">
              <w:rPr>
                <w:rFonts w:eastAsia="Calibri"/>
                <w:bCs/>
                <w:iCs/>
                <w:szCs w:val="22"/>
                <w:shd w:val="clear" w:color="auto" w:fill="FFFFFF"/>
              </w:rPr>
              <w:t>thời gian áp dụng các biện pháp trên, học sinh đã có nhiều chuyển biến trong nhận thức, học tập. Điều đó được thể hiện ngay trên kết quả các bài kiểm tra, biểu hiện học tập và những thành tích mà các em đã đạt trong suốt một năm học.</w:t>
            </w:r>
          </w:p>
          <w:p w:rsidR="00332977" w:rsidRPr="00A843DC" w:rsidRDefault="00332977" w:rsidP="00332977">
            <w:pPr>
              <w:spacing w:after="120" w:line="276" w:lineRule="auto"/>
              <w:jc w:val="both"/>
              <w:rPr>
                <w:rFonts w:eastAsia="Calibri"/>
                <w:bCs/>
                <w:iCs/>
                <w:shd w:val="clear" w:color="auto" w:fill="FFFFFF"/>
              </w:rPr>
            </w:pPr>
            <w:r w:rsidRPr="00A843DC">
              <w:rPr>
                <w:rFonts w:eastAsia="Calibri"/>
                <w:bCs/>
                <w:iCs/>
                <w:shd w:val="clear" w:color="auto" w:fill="FFFFFF"/>
              </w:rPr>
              <w:t>- Việc phân công rõ ràng nhiệm vụ của các thành viên trong Ban cán sự lớp đã mang lại hiệu quả rõ rệt trong việc quản lý nề nếp, giám sát quá trình nâng cao chất lượng học tậ</w:t>
            </w:r>
            <w:r>
              <w:rPr>
                <w:rFonts w:eastAsia="Calibri"/>
                <w:bCs/>
                <w:iCs/>
                <w:shd w:val="clear" w:color="auto" w:fill="FFFFFF"/>
              </w:rPr>
              <w:t>p.</w:t>
            </w:r>
            <w:r w:rsidRPr="00A843DC">
              <w:rPr>
                <w:rFonts w:eastAsia="Calibri"/>
                <w:bCs/>
                <w:iCs/>
                <w:shd w:val="clear" w:color="auto" w:fill="FFFFFF"/>
              </w:rPr>
              <w:t xml:space="preserve">Với tinh thần trách nhiệm các em đã hoàn thành rất tốt nhiệm vụ bản thân. Cuối cùng bằng sự nổ lực không ngừng, cô trò chúng tôi đã gặt hái được không ít kết quả mong đợi trong công tác chủ nhiệm lớp. Đa số các em đã mạnh dạn, tự tin thể hiện bản thân, tích cực tham gia các hoạt động trường lớp. </w:t>
            </w:r>
          </w:p>
          <w:p w:rsidR="00332977" w:rsidRPr="00332977" w:rsidRDefault="00332977" w:rsidP="00332977">
            <w:pPr>
              <w:spacing w:line="276" w:lineRule="auto"/>
              <w:jc w:val="both"/>
              <w:rPr>
                <w:lang w:val="nl-NL"/>
              </w:rPr>
            </w:pPr>
            <w:r w:rsidRPr="00332977">
              <w:rPr>
                <w:b/>
                <w:lang w:val="nl-NL"/>
              </w:rPr>
              <w:lastRenderedPageBreak/>
              <w:t>3/ Phạm vi ảnh hưởng:</w:t>
            </w:r>
          </w:p>
          <w:p w:rsidR="00931D4E" w:rsidRPr="00332977" w:rsidRDefault="00332977" w:rsidP="00332977">
            <w:pPr>
              <w:spacing w:line="276" w:lineRule="auto"/>
              <w:ind w:right="-151"/>
              <w:rPr>
                <w:b/>
                <w:lang w:val="vi-VN"/>
              </w:rPr>
            </w:pPr>
            <w:r w:rsidRPr="00332977">
              <w:t>Nội dung sáng kiến có khả năng áp dụng cho tất cả các trường Tiểu học trong địa bàn huyện Hóc Môn</w:t>
            </w:r>
            <w:r w:rsidRPr="00332977">
              <w:rPr>
                <w:lang w:val="vi-VN"/>
              </w:rPr>
              <w:t>.</w:t>
            </w:r>
          </w:p>
        </w:tc>
        <w:tc>
          <w:tcPr>
            <w:tcW w:w="6482" w:type="dxa"/>
            <w:tcBorders>
              <w:top w:val="single" w:sz="4" w:space="0" w:color="auto"/>
            </w:tcBorders>
          </w:tcPr>
          <w:p w:rsidR="00931D4E" w:rsidRPr="003C108C" w:rsidRDefault="00931D4E" w:rsidP="00931D4E">
            <w:pPr>
              <w:pStyle w:val="ListParagraph"/>
              <w:spacing w:line="276" w:lineRule="auto"/>
              <w:ind w:left="0"/>
              <w:jc w:val="left"/>
              <w:rPr>
                <w:rFonts w:ascii="Times New Roman" w:hAnsi="Times New Roman"/>
                <w:bCs/>
                <w:color w:val="000000" w:themeColor="text1"/>
                <w:sz w:val="26"/>
                <w:szCs w:val="26"/>
              </w:rPr>
            </w:pPr>
            <w:r w:rsidRPr="003C108C">
              <w:rPr>
                <w:rFonts w:ascii="Times New Roman" w:hAnsi="Times New Roman"/>
                <w:b/>
                <w:color w:val="000000" w:themeColor="text1"/>
                <w:sz w:val="26"/>
                <w:szCs w:val="26"/>
              </w:rPr>
              <w:lastRenderedPageBreak/>
              <w:t xml:space="preserve">- Kết quả: </w:t>
            </w:r>
            <w:r w:rsidRPr="003C108C">
              <w:rPr>
                <w:rFonts w:ascii="Times New Roman" w:hAnsi="Times New Roman"/>
                <w:bCs/>
                <w:color w:val="000000" w:themeColor="text1"/>
                <w:sz w:val="26"/>
                <w:szCs w:val="26"/>
              </w:rPr>
              <w:t>Đạt</w:t>
            </w:r>
          </w:p>
          <w:p w:rsidR="00931D4E" w:rsidRPr="007A0D8E" w:rsidRDefault="00931D4E" w:rsidP="00931D4E">
            <w:pPr>
              <w:pStyle w:val="NormalWeb"/>
              <w:shd w:val="clear" w:color="auto" w:fill="FFFFFF"/>
              <w:spacing w:before="0" w:beforeAutospacing="0" w:after="0" w:afterAutospacing="0" w:line="276" w:lineRule="auto"/>
              <w:jc w:val="both"/>
              <w:rPr>
                <w:sz w:val="26"/>
                <w:szCs w:val="26"/>
              </w:rPr>
            </w:pPr>
            <w:r w:rsidRPr="003C108C">
              <w:rPr>
                <w:b/>
                <w:color w:val="000000" w:themeColor="text1"/>
                <w:sz w:val="26"/>
                <w:szCs w:val="26"/>
              </w:rPr>
              <w:t xml:space="preserve">- Tính mới: </w:t>
            </w:r>
            <w:r w:rsidRPr="007A0D8E">
              <w:rPr>
                <w:sz w:val="26"/>
                <w:szCs w:val="26"/>
              </w:rPr>
              <w:t>Sử d</w:t>
            </w:r>
            <w:r w:rsidRPr="007A0D8E">
              <w:rPr>
                <w:sz w:val="26"/>
                <w:szCs w:val="26"/>
                <w:lang w:val="vi-VN"/>
              </w:rPr>
              <w:t>ụ</w:t>
            </w:r>
            <w:r w:rsidRPr="007A0D8E">
              <w:rPr>
                <w:sz w:val="26"/>
                <w:szCs w:val="26"/>
              </w:rPr>
              <w:t xml:space="preserve">ng các câu chuyện, bộ phim mang tính giáo dục cao như phim “Bộ tứ thông minh” để giáo duc tình tương thân,  tương ái qua hoạt động tình nguyện, nhân đạo, hay câu chuyện lịch sử để </w:t>
            </w:r>
            <w:r w:rsidRPr="007A0D8E">
              <w:rPr>
                <w:iCs/>
                <w:sz w:val="26"/>
                <w:szCs w:val="26"/>
              </w:rPr>
              <w:t>khơi</w:t>
            </w:r>
            <w:r w:rsidRPr="007A0D8E">
              <w:rPr>
                <w:sz w:val="26"/>
                <w:szCs w:val="26"/>
              </w:rPr>
              <w:t xml:space="preserve"> gợi tình yêu nước, lòng tự hào dân tộc, …</w:t>
            </w:r>
          </w:p>
          <w:p w:rsidR="00931D4E" w:rsidRPr="007A0D8E" w:rsidRDefault="00931D4E" w:rsidP="00931D4E">
            <w:pPr>
              <w:spacing w:line="276" w:lineRule="auto"/>
              <w:jc w:val="both"/>
            </w:pPr>
            <w:r w:rsidRPr="003C108C">
              <w:rPr>
                <w:b/>
                <w:bCs/>
              </w:rPr>
              <w:t>- Hiệu quả:</w:t>
            </w:r>
            <w:r w:rsidRPr="003C108C">
              <w:t xml:space="preserve"> </w:t>
            </w:r>
            <w:r w:rsidRPr="007A0D8E">
              <w:t>Sáng kiến được xây dựng trên kinh nghiệm công tác chủ nhiệm lớp của giáo viên, đạt hiệu quả cao, mang tính đột phá.</w:t>
            </w:r>
            <w:r>
              <w:rPr>
                <w:lang w:val="vi-VN"/>
              </w:rPr>
              <w:t xml:space="preserve"> </w:t>
            </w:r>
            <w:r w:rsidRPr="007A0D8E">
              <w:t>Sáng kiến đề ra được giải pháp mới, có phân tích và khái quát được mục tiêu, vấn đề nêu ra, phù hợp với quy luật thực tiễn tại đơn vị, nêu được giải pháp giúp nâng cao chất lượng công tác chủ nhiệm học sinh lớp Ba.</w:t>
            </w:r>
          </w:p>
          <w:p w:rsidR="00931D4E" w:rsidRDefault="00931D4E" w:rsidP="00931D4E">
            <w:pPr>
              <w:spacing w:line="276" w:lineRule="auto"/>
              <w:jc w:val="both"/>
              <w:rPr>
                <w:lang w:val="vi-VN"/>
              </w:rPr>
            </w:pPr>
            <w:r>
              <w:rPr>
                <w:lang w:val="vi-VN"/>
              </w:rPr>
              <w:t xml:space="preserve">      </w:t>
            </w:r>
            <w:r w:rsidRPr="007A0D8E">
              <w:t>Sáng kiến có minh chứng khá cụ thể bằng số liệu thể hiện được tính mới, có minh chứng bằng hình ảnh minh họa.</w:t>
            </w:r>
          </w:p>
          <w:p w:rsidR="00931D4E" w:rsidRPr="007A0D8E" w:rsidRDefault="00931D4E" w:rsidP="00931D4E">
            <w:pPr>
              <w:tabs>
                <w:tab w:val="left" w:pos="630"/>
              </w:tabs>
              <w:spacing w:after="120" w:line="276" w:lineRule="auto"/>
              <w:jc w:val="both"/>
            </w:pPr>
            <w:r>
              <w:rPr>
                <w:lang w:val="vi-VN"/>
              </w:rPr>
              <w:t xml:space="preserve">      </w:t>
            </w:r>
            <w:r w:rsidRPr="007A0D8E">
              <w:t>Sáng kiến được áp dụng vào thực tế công tác giảng dạy lớp. Nội dung trình bày hợp lí. Sáng kiến mang tính khả thi cao, có thể áp dụng vào thực tế. Kết quả học tập của các em ngày càng tiến bộ. Học sinh rất hứng thú, say mê trong học tập. Phát huy được năng lực, phẩm chất của học sinh: mạnh dạn, tự tin, ý thức tự giác, tích cực trong học tập. Kết quả của đề tài cho thấy chất lượng giáo dục luôn ổn định và nâng cao qua từng năm học.</w:t>
            </w:r>
            <w:r>
              <w:rPr>
                <w:lang w:val="vi-VN"/>
              </w:rPr>
              <w:t xml:space="preserve"> </w:t>
            </w:r>
            <w:r w:rsidRPr="00016A0A">
              <w:t>Mối quan hệ giữa giáo viên và học sinh càng thân thiết gắn bó, các em học sinh biết yêu thương, đoàn kết giúp đỡ nhau nhiều hơn.</w:t>
            </w:r>
          </w:p>
          <w:p w:rsidR="00931D4E" w:rsidRPr="003C108C" w:rsidRDefault="00931D4E" w:rsidP="00931D4E">
            <w:pPr>
              <w:spacing w:after="120" w:line="276" w:lineRule="auto"/>
              <w:jc w:val="both"/>
            </w:pPr>
            <w:r w:rsidRPr="003C108C">
              <w:rPr>
                <w:b/>
                <w:color w:val="000000" w:themeColor="text1"/>
              </w:rPr>
              <w:t xml:space="preserve">- Phạm vi ảnh hưởng: </w:t>
            </w:r>
            <w:r w:rsidRPr="003C108C">
              <w:t>Sáng kiến được áp dụng</w:t>
            </w:r>
            <w:r>
              <w:t xml:space="preserve"> tại trường Tiểu học Tam Đông </w:t>
            </w:r>
            <w:r w:rsidRPr="003C108C">
              <w:t xml:space="preserve">và có thể giới thiệu đến các trường học </w:t>
            </w:r>
            <w:r w:rsidRPr="003C108C">
              <w:lastRenderedPageBreak/>
              <w:t>khác trong huyện.</w:t>
            </w:r>
          </w:p>
        </w:tc>
      </w:tr>
      <w:tr w:rsidR="00931D4E" w:rsidRPr="00711653" w:rsidTr="00EC1B7E">
        <w:trPr>
          <w:trHeight w:val="384"/>
        </w:trPr>
        <w:tc>
          <w:tcPr>
            <w:tcW w:w="630" w:type="dxa"/>
            <w:tcBorders>
              <w:top w:val="single" w:sz="4" w:space="0" w:color="auto"/>
              <w:bottom w:val="single" w:sz="4" w:space="0" w:color="auto"/>
            </w:tcBorders>
            <w:vAlign w:val="center"/>
          </w:tcPr>
          <w:p w:rsidR="00931D4E" w:rsidRPr="00931D4E" w:rsidRDefault="00931D4E" w:rsidP="00694E78">
            <w:pPr>
              <w:spacing w:before="80"/>
              <w:jc w:val="center"/>
              <w:rPr>
                <w:color w:val="000000"/>
                <w:sz w:val="24"/>
                <w:szCs w:val="24"/>
                <w:lang w:val="vi-VN"/>
              </w:rPr>
            </w:pPr>
            <w:r>
              <w:rPr>
                <w:color w:val="000000"/>
                <w:sz w:val="24"/>
                <w:szCs w:val="24"/>
                <w:lang w:val="vi-VN"/>
              </w:rPr>
              <w:lastRenderedPageBreak/>
              <w:t>7</w:t>
            </w:r>
          </w:p>
        </w:tc>
        <w:tc>
          <w:tcPr>
            <w:tcW w:w="1260" w:type="dxa"/>
            <w:tcBorders>
              <w:top w:val="single" w:sz="4" w:space="0" w:color="auto"/>
              <w:bottom w:val="single" w:sz="4" w:space="0" w:color="auto"/>
            </w:tcBorders>
          </w:tcPr>
          <w:p w:rsidR="00931D4E" w:rsidRPr="00124519" w:rsidRDefault="00931D4E" w:rsidP="007E5127">
            <w:pPr>
              <w:spacing w:before="80" w:line="276" w:lineRule="auto"/>
              <w:rPr>
                <w:b/>
                <w:sz w:val="24"/>
                <w:szCs w:val="24"/>
              </w:rPr>
            </w:pPr>
            <w:r>
              <w:rPr>
                <w:lang w:val="vi-VN"/>
              </w:rPr>
              <w:t>Một số biện pháp giáo dục đạo đức cho học sinh lớp Ba.</w:t>
            </w:r>
          </w:p>
        </w:tc>
        <w:tc>
          <w:tcPr>
            <w:tcW w:w="1080" w:type="dxa"/>
            <w:tcBorders>
              <w:top w:val="single" w:sz="4" w:space="0" w:color="auto"/>
              <w:bottom w:val="single" w:sz="4" w:space="0" w:color="auto"/>
            </w:tcBorders>
          </w:tcPr>
          <w:p w:rsidR="00931D4E" w:rsidRPr="00124519" w:rsidRDefault="00931D4E" w:rsidP="007E5127">
            <w:pPr>
              <w:spacing w:before="80" w:line="276" w:lineRule="auto"/>
              <w:rPr>
                <w:b/>
                <w:sz w:val="24"/>
                <w:szCs w:val="24"/>
              </w:rPr>
            </w:pPr>
            <w:r>
              <w:rPr>
                <w:lang w:val="vi-VN"/>
              </w:rPr>
              <w:t>Nguyễn Thị Cẩm Nhung</w:t>
            </w:r>
            <w:r w:rsidR="00D0711D">
              <w:rPr>
                <w:lang w:val="vi-VN"/>
              </w:rPr>
              <w:t xml:space="preserve"> -</w:t>
            </w:r>
            <w:r>
              <w:rPr>
                <w:lang w:val="vi-VN"/>
              </w:rPr>
              <w:t xml:space="preserve"> Giáo </w:t>
            </w:r>
            <w:r w:rsidR="00D0711D">
              <w:rPr>
                <w:lang w:val="vi-VN"/>
              </w:rPr>
              <w:t xml:space="preserve">viên - </w:t>
            </w:r>
            <w:r>
              <w:rPr>
                <w:lang w:val="vi-VN"/>
              </w:rPr>
              <w:t>TH Tam Đông</w:t>
            </w:r>
          </w:p>
        </w:tc>
        <w:tc>
          <w:tcPr>
            <w:tcW w:w="999" w:type="dxa"/>
            <w:tcBorders>
              <w:top w:val="single" w:sz="4" w:space="0" w:color="auto"/>
              <w:bottom w:val="single" w:sz="4" w:space="0" w:color="auto"/>
            </w:tcBorders>
          </w:tcPr>
          <w:p w:rsidR="00931D4E" w:rsidRPr="00124519" w:rsidRDefault="00931D4E" w:rsidP="00694E78">
            <w:pPr>
              <w:spacing w:before="80"/>
              <w:rPr>
                <w:b/>
                <w:sz w:val="24"/>
                <w:szCs w:val="24"/>
              </w:rPr>
            </w:pPr>
          </w:p>
        </w:tc>
        <w:tc>
          <w:tcPr>
            <w:tcW w:w="4962" w:type="dxa"/>
            <w:tcBorders>
              <w:top w:val="single" w:sz="4" w:space="0" w:color="auto"/>
              <w:bottom w:val="single" w:sz="4" w:space="0" w:color="auto"/>
            </w:tcBorders>
          </w:tcPr>
          <w:p w:rsidR="00332977" w:rsidRDefault="00332977" w:rsidP="00D44BFD">
            <w:pPr>
              <w:pStyle w:val="ListParagraph"/>
              <w:spacing w:line="276" w:lineRule="auto"/>
              <w:ind w:left="0"/>
              <w:jc w:val="both"/>
              <w:rPr>
                <w:rFonts w:ascii="Times New Roman" w:hAnsi="Times New Roman"/>
                <w:b/>
                <w:sz w:val="26"/>
                <w:szCs w:val="26"/>
              </w:rPr>
            </w:pPr>
            <w:r w:rsidRPr="00F03510">
              <w:rPr>
                <w:rFonts w:ascii="Times New Roman" w:hAnsi="Times New Roman"/>
                <w:b/>
                <w:sz w:val="26"/>
                <w:szCs w:val="26"/>
              </w:rPr>
              <w:t xml:space="preserve">1/ Tóm tắt sáng kiến: </w:t>
            </w:r>
          </w:p>
          <w:p w:rsidR="00332977" w:rsidRPr="00C41DB4" w:rsidRDefault="00332977" w:rsidP="00D44BFD">
            <w:pPr>
              <w:spacing w:line="276" w:lineRule="auto"/>
              <w:jc w:val="both"/>
              <w:rPr>
                <w:bCs/>
                <w:lang w:val="vi-VN"/>
              </w:rPr>
            </w:pPr>
            <w:r w:rsidRPr="00C41DB4">
              <w:rPr>
                <w:bCs/>
                <w:lang w:val="vi-VN"/>
              </w:rPr>
              <w:t>Sáng kiến đã đưa ra các biện pháp sau:</w:t>
            </w:r>
          </w:p>
          <w:p w:rsidR="00332977" w:rsidRPr="00DC36D8" w:rsidRDefault="00332977" w:rsidP="00D44BFD">
            <w:pPr>
              <w:spacing w:line="276" w:lineRule="auto"/>
              <w:jc w:val="both"/>
              <w:rPr>
                <w:rFonts w:ascii="Times New Roman Bold+FPEF" w:hAnsi="Times New Roman Bold+FPEF"/>
                <w:b/>
                <w:color w:val="000000" w:themeColor="text1"/>
                <w:lang w:val="vi-VN"/>
              </w:rPr>
            </w:pPr>
            <w:r w:rsidRPr="00DC36D8">
              <w:rPr>
                <w:rFonts w:ascii="Times New Roman Bold+FPEF" w:hAnsi="Times New Roman Bold+FPEF"/>
                <w:color w:val="000000" w:themeColor="text1"/>
                <w:lang w:val="vi-VN"/>
              </w:rPr>
              <w:t>- Giáo dục đạo đức học sinh qua công tác chủ nhiệm lớp</w:t>
            </w:r>
            <w:r w:rsidR="00D44BFD">
              <w:rPr>
                <w:rFonts w:ascii="Times New Roman Bold+FPEF" w:hAnsi="Times New Roman Bold+FPEF"/>
                <w:color w:val="000000" w:themeColor="text1"/>
                <w:lang w:val="vi-VN"/>
              </w:rPr>
              <w:t>.</w:t>
            </w:r>
          </w:p>
          <w:p w:rsidR="00332977" w:rsidRPr="00DC36D8" w:rsidRDefault="00332977" w:rsidP="00D44BFD">
            <w:pPr>
              <w:spacing w:line="276" w:lineRule="auto"/>
              <w:jc w:val="both"/>
              <w:rPr>
                <w:rFonts w:ascii="Times New Roman Bold+FPEF" w:hAnsi="Times New Roman Bold+FPEF"/>
                <w:b/>
                <w:color w:val="000000" w:themeColor="text1"/>
                <w:lang w:val="vi-VN"/>
              </w:rPr>
            </w:pPr>
            <w:r w:rsidRPr="00DC36D8">
              <w:rPr>
                <w:rFonts w:ascii="Times New Roman Bold+FPEF" w:hAnsi="Times New Roman Bold+FPEF"/>
                <w:color w:val="000000" w:themeColor="text1"/>
                <w:lang w:val="vi-VN"/>
              </w:rPr>
              <w:t>- Giáo dục đạo đức học sinh qua những tấm gương vượt khó</w:t>
            </w:r>
            <w:r w:rsidR="00D44BFD">
              <w:rPr>
                <w:rFonts w:ascii="Times New Roman Bold+FPEF" w:hAnsi="Times New Roman Bold+FPEF"/>
                <w:color w:val="000000" w:themeColor="text1"/>
                <w:lang w:val="vi-VN"/>
              </w:rPr>
              <w:t>.</w:t>
            </w:r>
          </w:p>
          <w:p w:rsidR="00332977" w:rsidRPr="00DC36D8" w:rsidRDefault="00332977" w:rsidP="00D44BFD">
            <w:pPr>
              <w:spacing w:line="276" w:lineRule="auto"/>
              <w:jc w:val="both"/>
              <w:rPr>
                <w:rFonts w:ascii="Times New Roman Bold+FPEF" w:hAnsi="Times New Roman Bold+FPEF"/>
                <w:b/>
                <w:color w:val="000000" w:themeColor="text1"/>
                <w:lang w:val="vi-VN"/>
              </w:rPr>
            </w:pPr>
            <w:r w:rsidRPr="00DC36D8">
              <w:rPr>
                <w:rFonts w:ascii="Times New Roman Bold+FPEF" w:hAnsi="Times New Roman Bold+FPEF"/>
                <w:color w:val="000000" w:themeColor="text1"/>
                <w:lang w:val="vi-VN"/>
              </w:rPr>
              <w:t>- Giáo dục đạo đức học sinh qua các hoạt động phong trào của lớp</w:t>
            </w:r>
            <w:r w:rsidR="00D44BFD">
              <w:rPr>
                <w:rFonts w:ascii="Times New Roman Bold+FPEF" w:hAnsi="Times New Roman Bold+FPEF"/>
                <w:color w:val="000000" w:themeColor="text1"/>
                <w:lang w:val="vi-VN"/>
              </w:rPr>
              <w:t>.</w:t>
            </w:r>
          </w:p>
          <w:p w:rsidR="00332977" w:rsidRDefault="00332977" w:rsidP="00D44BFD">
            <w:pPr>
              <w:spacing w:line="276" w:lineRule="auto"/>
              <w:jc w:val="both"/>
              <w:rPr>
                <w:rFonts w:ascii="Times New Roman Bold+FPEF" w:hAnsi="Times New Roman Bold+FPEF"/>
                <w:b/>
                <w:color w:val="000000" w:themeColor="text1"/>
                <w:lang w:val="vi-VN"/>
              </w:rPr>
            </w:pPr>
            <w:r w:rsidRPr="00DC36D8">
              <w:rPr>
                <w:rFonts w:ascii="Times New Roman Bold+FPEF" w:hAnsi="Times New Roman Bold+FPEF"/>
                <w:color w:val="000000" w:themeColor="text1"/>
                <w:lang w:val="vi-VN"/>
              </w:rPr>
              <w:t xml:space="preserve">- </w:t>
            </w:r>
            <w:bookmarkStart w:id="0" w:name="_Hlk149655203"/>
            <w:r w:rsidRPr="00DC36D8">
              <w:rPr>
                <w:rFonts w:ascii="Times New Roman Bold+FPEF" w:hAnsi="Times New Roman Bold+FPEF"/>
                <w:color w:val="000000" w:themeColor="text1"/>
                <w:lang w:val="vi-VN"/>
              </w:rPr>
              <w:t>Giáo dục đạo đức học sinh qua ca dao, tục ngữ</w:t>
            </w:r>
            <w:bookmarkEnd w:id="0"/>
            <w:r w:rsidR="00D44BFD">
              <w:rPr>
                <w:rFonts w:ascii="Times New Roman Bold+FPEF" w:hAnsi="Times New Roman Bold+FPEF"/>
                <w:color w:val="000000" w:themeColor="text1"/>
                <w:lang w:val="vi-VN"/>
              </w:rPr>
              <w:t>.</w:t>
            </w:r>
          </w:p>
          <w:p w:rsidR="00332977" w:rsidRDefault="00332977" w:rsidP="00D44BFD">
            <w:pPr>
              <w:spacing w:line="276" w:lineRule="auto"/>
              <w:jc w:val="both"/>
              <w:rPr>
                <w:color w:val="000000" w:themeColor="text1"/>
                <w:lang w:val="vi-VN"/>
              </w:rPr>
            </w:pPr>
            <w:r w:rsidRPr="00DC36D8">
              <w:rPr>
                <w:color w:val="000000" w:themeColor="text1"/>
                <w:lang w:val="vi-VN"/>
              </w:rPr>
              <w:t>- Giáo dục đạo đức học sinh qua những sự kiện - thời sự</w:t>
            </w:r>
            <w:r w:rsidR="00D44BFD">
              <w:rPr>
                <w:color w:val="000000" w:themeColor="text1"/>
                <w:lang w:val="vi-VN"/>
              </w:rPr>
              <w:t>.</w:t>
            </w:r>
          </w:p>
          <w:p w:rsidR="00332977" w:rsidRPr="00D44BFD" w:rsidRDefault="00332977" w:rsidP="00D44BFD">
            <w:pPr>
              <w:pStyle w:val="ListParagraph"/>
              <w:spacing w:line="276" w:lineRule="auto"/>
              <w:ind w:left="0"/>
              <w:jc w:val="both"/>
              <w:rPr>
                <w:b/>
                <w:sz w:val="26"/>
                <w:szCs w:val="26"/>
              </w:rPr>
            </w:pPr>
            <w:r w:rsidRPr="00D44BFD">
              <w:rPr>
                <w:rFonts w:ascii="Times New Roman" w:hAnsi="Times New Roman"/>
                <w:b/>
                <w:sz w:val="26"/>
                <w:szCs w:val="26"/>
              </w:rPr>
              <w:t>2/ Hiệu quả:</w:t>
            </w:r>
            <w:r w:rsidRPr="00D44BFD">
              <w:rPr>
                <w:b/>
                <w:sz w:val="26"/>
                <w:szCs w:val="26"/>
              </w:rPr>
              <w:t xml:space="preserve"> </w:t>
            </w:r>
          </w:p>
          <w:p w:rsidR="00332977" w:rsidRPr="00D44BFD" w:rsidRDefault="00D44BFD" w:rsidP="00D44BFD">
            <w:pPr>
              <w:pStyle w:val="ListParagraph"/>
              <w:spacing w:line="276" w:lineRule="auto"/>
              <w:ind w:left="0"/>
              <w:jc w:val="both"/>
              <w:rPr>
                <w:rFonts w:ascii="Times New Roman" w:hAnsi="Times New Roman"/>
                <w:b/>
                <w:sz w:val="26"/>
                <w:szCs w:val="26"/>
              </w:rPr>
            </w:pPr>
            <w:r>
              <w:rPr>
                <w:rFonts w:ascii="Times New Roman" w:hAnsi="Times New Roman"/>
                <w:sz w:val="26"/>
                <w:szCs w:val="26"/>
                <w:lang w:val="vi-VN"/>
              </w:rPr>
              <w:t>H</w:t>
            </w:r>
            <w:r w:rsidR="00332977" w:rsidRPr="00D44BFD">
              <w:rPr>
                <w:rFonts w:ascii="Times New Roman" w:hAnsi="Times New Roman"/>
                <w:sz w:val="26"/>
                <w:szCs w:val="26"/>
              </w:rPr>
              <w:t>ọc sinh biết cách cảm thông, chia sẻ, lắng nghe và tôn trọng ý kiến của người khác.</w:t>
            </w:r>
          </w:p>
          <w:p w:rsidR="00332977" w:rsidRPr="00D44BFD" w:rsidRDefault="00332977" w:rsidP="00D44BFD">
            <w:pPr>
              <w:spacing w:line="276" w:lineRule="auto"/>
              <w:jc w:val="both"/>
              <w:rPr>
                <w:lang w:val="vi-VN"/>
              </w:rPr>
            </w:pPr>
            <w:r w:rsidRPr="00D44BFD">
              <w:rPr>
                <w:lang w:val="vi-VN"/>
              </w:rPr>
              <w:t>Trong các hoạt động chung của lớp, của trường mang tính giúp đỡ cộng đồng, các em tham gia rất nhiệt tình, đầy đủ và tự giác.</w:t>
            </w:r>
          </w:p>
          <w:p w:rsidR="00332977" w:rsidRPr="00D44BFD" w:rsidRDefault="00332977" w:rsidP="00D44BFD">
            <w:pPr>
              <w:spacing w:line="276" w:lineRule="auto"/>
              <w:jc w:val="both"/>
              <w:rPr>
                <w:lang w:val="vi-VN"/>
              </w:rPr>
            </w:pPr>
            <w:r w:rsidRPr="00D44BFD">
              <w:rPr>
                <w:lang w:val="vi-VN"/>
              </w:rPr>
              <w:t xml:space="preserve">Các em biết hỗ trợ, đoàn kết với nhau để thực hiện các hoạt động trong lớp học và ngoài giờ lên lớp. Các em cũng có ý thức tự giác học tập </w:t>
            </w:r>
            <w:r w:rsidR="00D44BFD">
              <w:rPr>
                <w:lang w:val="vi-VN"/>
              </w:rPr>
              <w:t xml:space="preserve">hơn, hoàn thành các nhiệm vụ giáo viên </w:t>
            </w:r>
            <w:r w:rsidRPr="00D44BFD">
              <w:rPr>
                <w:lang w:val="vi-VN"/>
              </w:rPr>
              <w:t xml:space="preserve">giao. </w:t>
            </w:r>
          </w:p>
          <w:p w:rsidR="00931D4E" w:rsidRPr="00EC1B7E" w:rsidRDefault="00332977" w:rsidP="00D44BFD">
            <w:pPr>
              <w:pStyle w:val="ListParagraph"/>
              <w:shd w:val="clear" w:color="auto" w:fill="FFFFFF"/>
              <w:tabs>
                <w:tab w:val="left" w:pos="0"/>
                <w:tab w:val="left" w:pos="211"/>
              </w:tabs>
              <w:spacing w:before="80" w:line="276" w:lineRule="auto"/>
              <w:ind w:left="0"/>
              <w:contextualSpacing w:val="0"/>
              <w:jc w:val="left"/>
              <w:rPr>
                <w:rFonts w:ascii="Times New Roman" w:hAnsi="Times New Roman"/>
                <w:b/>
                <w:sz w:val="26"/>
                <w:szCs w:val="26"/>
              </w:rPr>
            </w:pPr>
            <w:r w:rsidRPr="00D44BFD">
              <w:rPr>
                <w:rFonts w:ascii="Times New Roman" w:hAnsi="Times New Roman"/>
                <w:b/>
                <w:sz w:val="26"/>
                <w:szCs w:val="26"/>
              </w:rPr>
              <w:t>3/ Phạm vi ảnh hưởng:</w:t>
            </w:r>
            <w:r w:rsidRPr="00D44BFD">
              <w:rPr>
                <w:rFonts w:ascii="Times New Roman" w:hAnsi="Times New Roman"/>
                <w:sz w:val="26"/>
                <w:szCs w:val="26"/>
              </w:rPr>
              <w:t xml:space="preserve"> Sáng kiến có khả </w:t>
            </w:r>
            <w:r w:rsidRPr="00D44BFD">
              <w:rPr>
                <w:rFonts w:ascii="Times New Roman" w:hAnsi="Times New Roman"/>
                <w:sz w:val="26"/>
                <w:szCs w:val="26"/>
              </w:rPr>
              <w:lastRenderedPageBreak/>
              <w:t>năng áp dụng được cho các trường tiểu học trong huyện.</w:t>
            </w:r>
          </w:p>
        </w:tc>
        <w:tc>
          <w:tcPr>
            <w:tcW w:w="6482" w:type="dxa"/>
            <w:tcBorders>
              <w:top w:val="single" w:sz="4" w:space="0" w:color="auto"/>
              <w:bottom w:val="single" w:sz="4" w:space="0" w:color="auto"/>
            </w:tcBorders>
          </w:tcPr>
          <w:p w:rsidR="00931D4E" w:rsidRPr="003C108C" w:rsidRDefault="00931D4E" w:rsidP="00931D4E">
            <w:pPr>
              <w:pStyle w:val="ListParagraph"/>
              <w:spacing w:before="120" w:after="120"/>
              <w:ind w:left="0"/>
              <w:jc w:val="left"/>
              <w:rPr>
                <w:rFonts w:ascii="Times New Roman" w:hAnsi="Times New Roman"/>
                <w:bCs/>
                <w:color w:val="000000" w:themeColor="text1"/>
                <w:sz w:val="26"/>
                <w:szCs w:val="26"/>
              </w:rPr>
            </w:pPr>
            <w:r w:rsidRPr="003C108C">
              <w:rPr>
                <w:rFonts w:ascii="Times New Roman" w:hAnsi="Times New Roman"/>
                <w:b/>
                <w:color w:val="000000" w:themeColor="text1"/>
                <w:sz w:val="26"/>
                <w:szCs w:val="26"/>
              </w:rPr>
              <w:lastRenderedPageBreak/>
              <w:t xml:space="preserve">- Kết quả: </w:t>
            </w:r>
            <w:r w:rsidRPr="003C108C">
              <w:rPr>
                <w:rFonts w:ascii="Times New Roman" w:hAnsi="Times New Roman"/>
                <w:bCs/>
                <w:color w:val="000000" w:themeColor="text1"/>
                <w:sz w:val="26"/>
                <w:szCs w:val="26"/>
              </w:rPr>
              <w:t>Đạt</w:t>
            </w:r>
          </w:p>
          <w:p w:rsidR="00931D4E" w:rsidRDefault="00931D4E" w:rsidP="00DC27B7">
            <w:pPr>
              <w:spacing w:line="276" w:lineRule="auto"/>
              <w:jc w:val="both"/>
              <w:rPr>
                <w:lang w:val="vi-VN"/>
              </w:rPr>
            </w:pPr>
            <w:r w:rsidRPr="003C108C">
              <w:rPr>
                <w:b/>
                <w:color w:val="000000" w:themeColor="text1"/>
              </w:rPr>
              <w:t>- Tính mới:</w:t>
            </w:r>
            <w:r>
              <w:rPr>
                <w:b/>
                <w:color w:val="000000" w:themeColor="text1"/>
                <w:lang w:val="vi-VN"/>
              </w:rPr>
              <w:t xml:space="preserve"> </w:t>
            </w:r>
            <w:r w:rsidRPr="008D0DEB">
              <w:rPr>
                <w:lang w:val="nl-NL"/>
              </w:rPr>
              <w:t>Sáng kiến được xây dựng trên cơ sở quá trình làm công tác chủ nhiệm lớp đạt hiệu quả cao, mang tính đột phá. Nâng cao chất lượng giáo dục đạo đức, từng bước hình thành kỹ năng cho học sinh, góp phần trang bị cho học sinh hành trang cần thiết trong tương lai.</w:t>
            </w:r>
          </w:p>
          <w:p w:rsidR="00931D4E" w:rsidRPr="007A0D8E" w:rsidRDefault="00931D4E" w:rsidP="00DC27B7">
            <w:pPr>
              <w:pStyle w:val="ListParagraph"/>
              <w:spacing w:after="120" w:line="300" w:lineRule="auto"/>
              <w:ind w:left="0" w:firstLine="567"/>
              <w:jc w:val="both"/>
              <w:rPr>
                <w:rFonts w:ascii="Times New Roman" w:hAnsi="Times New Roman"/>
                <w:sz w:val="26"/>
                <w:szCs w:val="26"/>
              </w:rPr>
            </w:pPr>
            <w:r w:rsidRPr="007A0D8E">
              <w:rPr>
                <w:rFonts w:ascii="Times New Roman" w:hAnsi="Times New Roman"/>
                <w:sz w:val="26"/>
                <w:szCs w:val="26"/>
              </w:rPr>
              <w:t>Tổ chức những buổi tọa đàm về những vấn đề liên quan đến phạm trù đạo đức diễn ra trong xã hội và tác động của chúng đối với học sinh; Tổ chức cho học sinh thực hiện những dự án mang ý nghĩa tích cực.</w:t>
            </w:r>
          </w:p>
          <w:p w:rsidR="00931D4E" w:rsidRPr="007A0D8E" w:rsidRDefault="00931D4E" w:rsidP="00931D4E">
            <w:pPr>
              <w:spacing w:line="276" w:lineRule="auto"/>
              <w:jc w:val="both"/>
            </w:pPr>
            <w:r w:rsidRPr="003C108C">
              <w:rPr>
                <w:b/>
                <w:bCs/>
              </w:rPr>
              <w:t>- Hiệu quả:</w:t>
            </w:r>
            <w:r w:rsidRPr="003C108C">
              <w:t xml:space="preserve"> Đề tài mang tính khả thi, có khả năng ứng dụng đại trà, có thể giới thiệu rộng rãi đến các trường bạn cùng thực hiện. </w:t>
            </w:r>
            <w:r w:rsidRPr="007A0D8E">
              <w:t>Sáng kiến mang lại hiệu quả trong việc giáo dục đạo đức cho học sinh lớp Ba.</w:t>
            </w:r>
          </w:p>
          <w:p w:rsidR="00931D4E" w:rsidRPr="007A0D8E" w:rsidRDefault="00931D4E" w:rsidP="00DC27B7">
            <w:pPr>
              <w:spacing w:line="276" w:lineRule="auto"/>
              <w:ind w:firstLine="567"/>
              <w:jc w:val="both"/>
            </w:pPr>
            <w:r w:rsidRPr="007A0D8E">
              <w:t>Góp phần phát triển phẩm chất, tâm tư, tình cảm, nhân cách, hành vi và khả năng cảm nhận cái hay, cái đẹp cho học sinh trong cuộc sống bằng những việc làm cụ thể.</w:t>
            </w:r>
          </w:p>
          <w:p w:rsidR="00931D4E" w:rsidRPr="007A0D8E" w:rsidRDefault="00931D4E" w:rsidP="00DC27B7">
            <w:pPr>
              <w:spacing w:line="276" w:lineRule="auto"/>
              <w:ind w:firstLine="567"/>
              <w:jc w:val="both"/>
            </w:pPr>
            <w:r w:rsidRPr="007A0D8E">
              <w:t>Đánh giá cuối năm, về một số phẩm chất, số lượng học sinh được đánh giá mức Tốt tăng hằng năm.</w:t>
            </w:r>
          </w:p>
          <w:p w:rsidR="00931D4E" w:rsidRPr="003C108C" w:rsidRDefault="00931D4E" w:rsidP="00DC27B7">
            <w:pPr>
              <w:spacing w:before="120" w:after="120" w:line="276" w:lineRule="auto"/>
              <w:jc w:val="both"/>
            </w:pPr>
            <w:r w:rsidRPr="003C108C">
              <w:rPr>
                <w:b/>
                <w:color w:val="000000" w:themeColor="text1"/>
              </w:rPr>
              <w:t xml:space="preserve">- Phạm vi ảnh hưởng: </w:t>
            </w:r>
            <w:r w:rsidRPr="003C108C">
              <w:t>Sáng kiến được áp dụn</w:t>
            </w:r>
            <w:r>
              <w:t xml:space="preserve">g tại trường Tiểu học Tam Đông </w:t>
            </w:r>
            <w:r w:rsidRPr="003C108C">
              <w:t>và có thể giới thiệu đến các trường học khác trong huyện.</w:t>
            </w:r>
          </w:p>
        </w:tc>
      </w:tr>
      <w:tr w:rsidR="00931D4E" w:rsidRPr="00711653" w:rsidTr="00EC1B7E">
        <w:trPr>
          <w:trHeight w:val="384"/>
        </w:trPr>
        <w:tc>
          <w:tcPr>
            <w:tcW w:w="630" w:type="dxa"/>
            <w:tcBorders>
              <w:top w:val="single" w:sz="4" w:space="0" w:color="auto"/>
            </w:tcBorders>
            <w:vAlign w:val="center"/>
          </w:tcPr>
          <w:p w:rsidR="00931D4E" w:rsidRPr="007E5127" w:rsidRDefault="007E5127" w:rsidP="00694E78">
            <w:pPr>
              <w:spacing w:before="80"/>
              <w:jc w:val="center"/>
              <w:rPr>
                <w:color w:val="000000"/>
                <w:sz w:val="24"/>
                <w:szCs w:val="24"/>
                <w:lang w:val="vi-VN"/>
              </w:rPr>
            </w:pPr>
            <w:r>
              <w:rPr>
                <w:color w:val="000000"/>
                <w:sz w:val="24"/>
                <w:szCs w:val="24"/>
                <w:lang w:val="vi-VN"/>
              </w:rPr>
              <w:lastRenderedPageBreak/>
              <w:t>8</w:t>
            </w:r>
          </w:p>
        </w:tc>
        <w:tc>
          <w:tcPr>
            <w:tcW w:w="1260" w:type="dxa"/>
            <w:tcBorders>
              <w:top w:val="single" w:sz="4" w:space="0" w:color="auto"/>
            </w:tcBorders>
          </w:tcPr>
          <w:p w:rsidR="00931D4E" w:rsidRPr="00124519" w:rsidRDefault="00931D4E" w:rsidP="00931D4E">
            <w:pPr>
              <w:spacing w:before="80" w:line="276" w:lineRule="auto"/>
              <w:rPr>
                <w:b/>
                <w:sz w:val="24"/>
                <w:szCs w:val="24"/>
              </w:rPr>
            </w:pPr>
            <w:r>
              <w:rPr>
                <w:lang w:val="vi-VN"/>
              </w:rPr>
              <w:t>Một số biện pháp phát triển năng lực quan sát qua trải nghiệm thực tế nhằm nâng cao chất lượng viết văn miêu tả  cho học sinh lớp 4.</w:t>
            </w:r>
          </w:p>
        </w:tc>
        <w:tc>
          <w:tcPr>
            <w:tcW w:w="1080" w:type="dxa"/>
            <w:tcBorders>
              <w:top w:val="single" w:sz="4" w:space="0" w:color="auto"/>
            </w:tcBorders>
          </w:tcPr>
          <w:p w:rsidR="00931D4E" w:rsidRDefault="00D0711D" w:rsidP="007E5127">
            <w:pPr>
              <w:spacing w:before="80" w:line="276" w:lineRule="auto"/>
              <w:rPr>
                <w:lang w:val="vi-VN"/>
              </w:rPr>
            </w:pPr>
            <w:r>
              <w:rPr>
                <w:lang w:val="vi-VN"/>
              </w:rPr>
              <w:t>Lâm Thị Kim Ngân -</w:t>
            </w:r>
            <w:r w:rsidR="00931D4E">
              <w:rPr>
                <w:lang w:val="vi-VN"/>
              </w:rPr>
              <w:t xml:space="preserve"> Giáo </w:t>
            </w:r>
            <w:r>
              <w:rPr>
                <w:lang w:val="vi-VN"/>
              </w:rPr>
              <w:t>viên -</w:t>
            </w:r>
            <w:r w:rsidR="00931D4E">
              <w:rPr>
                <w:lang w:val="vi-VN"/>
              </w:rPr>
              <w:t xml:space="preserve"> TH Tam Đông</w:t>
            </w:r>
          </w:p>
        </w:tc>
        <w:tc>
          <w:tcPr>
            <w:tcW w:w="999" w:type="dxa"/>
            <w:tcBorders>
              <w:top w:val="single" w:sz="4" w:space="0" w:color="auto"/>
            </w:tcBorders>
          </w:tcPr>
          <w:p w:rsidR="00931D4E" w:rsidRPr="00124519" w:rsidRDefault="00931D4E" w:rsidP="00694E78">
            <w:pPr>
              <w:spacing w:before="80"/>
              <w:rPr>
                <w:b/>
                <w:sz w:val="24"/>
                <w:szCs w:val="24"/>
              </w:rPr>
            </w:pPr>
          </w:p>
        </w:tc>
        <w:tc>
          <w:tcPr>
            <w:tcW w:w="4962" w:type="dxa"/>
            <w:tcBorders>
              <w:top w:val="single" w:sz="4" w:space="0" w:color="auto"/>
            </w:tcBorders>
          </w:tcPr>
          <w:p w:rsidR="00D44BFD" w:rsidRPr="00C16227" w:rsidRDefault="00D44BFD" w:rsidP="00D44BFD">
            <w:pPr>
              <w:pStyle w:val="ListParagraph"/>
              <w:spacing w:before="120" w:after="120"/>
              <w:ind w:left="0"/>
              <w:jc w:val="both"/>
              <w:rPr>
                <w:rFonts w:ascii="Times New Roman" w:hAnsi="Times New Roman"/>
                <w:b/>
                <w:bCs/>
                <w:sz w:val="26"/>
                <w:szCs w:val="26"/>
              </w:rPr>
            </w:pPr>
            <w:r w:rsidRPr="00C16227">
              <w:rPr>
                <w:rFonts w:ascii="Times New Roman" w:hAnsi="Times New Roman"/>
                <w:b/>
                <w:bCs/>
                <w:sz w:val="26"/>
                <w:szCs w:val="26"/>
              </w:rPr>
              <w:t>1/ Tóm tắt sáng kiến</w:t>
            </w:r>
          </w:p>
          <w:p w:rsidR="00D44BFD" w:rsidRPr="00C16227" w:rsidRDefault="00D44BFD" w:rsidP="00D44BFD">
            <w:pPr>
              <w:spacing w:line="276" w:lineRule="auto"/>
              <w:jc w:val="both"/>
              <w:rPr>
                <w:bCs/>
                <w:lang w:val="vi-VN"/>
              </w:rPr>
            </w:pPr>
            <w:r w:rsidRPr="00D44BFD">
              <w:rPr>
                <w:bCs/>
                <w:lang w:val="vi-VN"/>
              </w:rPr>
              <w:t>* Nội dung</w:t>
            </w:r>
            <w:r w:rsidRPr="00C16227">
              <w:rPr>
                <w:bCs/>
                <w:lang w:val="vi-VN"/>
              </w:rPr>
              <w:t xml:space="preserve">: </w:t>
            </w:r>
            <w:r>
              <w:rPr>
                <w:bCs/>
              </w:rPr>
              <w:t>giúp học sinh phát triển năng l</w:t>
            </w:r>
            <w:r>
              <w:rPr>
                <w:bCs/>
                <w:lang w:val="vi-VN"/>
              </w:rPr>
              <w:t>ực</w:t>
            </w:r>
            <w:r w:rsidRPr="00C16227">
              <w:rPr>
                <w:bCs/>
              </w:rPr>
              <w:t xml:space="preserve"> </w:t>
            </w:r>
            <w:r>
              <w:rPr>
                <w:bCs/>
                <w:lang w:val="vi-VN"/>
              </w:rPr>
              <w:t>quan sát thông qua hoạt động trải nghiệm thực tế nhằm</w:t>
            </w:r>
            <w:r>
              <w:rPr>
                <w:bCs/>
              </w:rPr>
              <w:t xml:space="preserve"> nâng cao </w:t>
            </w:r>
            <w:r>
              <w:rPr>
                <w:bCs/>
                <w:lang w:val="vi-VN"/>
              </w:rPr>
              <w:t>chất lượng viết</w:t>
            </w:r>
            <w:r w:rsidRPr="00C16227">
              <w:rPr>
                <w:bCs/>
              </w:rPr>
              <w:t xml:space="preserve"> văn miêu tả ở lớp </w:t>
            </w:r>
            <w:r>
              <w:rPr>
                <w:bCs/>
                <w:lang w:val="vi-VN"/>
              </w:rPr>
              <w:t>4</w:t>
            </w:r>
            <w:r w:rsidRPr="00C16227">
              <w:rPr>
                <w:bCs/>
              </w:rPr>
              <w:t>.</w:t>
            </w:r>
          </w:p>
          <w:p w:rsidR="00D44BFD" w:rsidRDefault="00D44BFD" w:rsidP="00D44BFD">
            <w:pPr>
              <w:spacing w:line="276" w:lineRule="auto"/>
              <w:jc w:val="both"/>
              <w:rPr>
                <w:bCs/>
                <w:lang w:val="vi-VN"/>
              </w:rPr>
            </w:pPr>
            <w:r w:rsidRPr="00D44BFD">
              <w:rPr>
                <w:bCs/>
                <w:lang w:val="vi-VN"/>
              </w:rPr>
              <w:t>* Giải pháp thực hiện</w:t>
            </w:r>
            <w:r w:rsidRPr="00C16227">
              <w:rPr>
                <w:bCs/>
                <w:lang w:val="vi-VN"/>
              </w:rPr>
              <w:t>:</w:t>
            </w:r>
          </w:p>
          <w:p w:rsidR="00D44BFD" w:rsidRPr="00FE7D7A" w:rsidRDefault="00D44BFD" w:rsidP="00D44BFD">
            <w:pPr>
              <w:spacing w:line="276" w:lineRule="auto"/>
              <w:jc w:val="both"/>
              <w:rPr>
                <w:lang w:val="vi-VN"/>
              </w:rPr>
            </w:pPr>
            <w:r w:rsidRPr="00FE7D7A">
              <w:rPr>
                <w:lang w:val="vi-VN"/>
              </w:rPr>
              <w:t xml:space="preserve">- </w:t>
            </w:r>
            <w:r w:rsidRPr="00FE7D7A">
              <w:t>Xác định cụ thể đối tượng cần miêu tả</w:t>
            </w:r>
            <w:r w:rsidRPr="00FE7D7A">
              <w:rPr>
                <w:lang w:val="vi-VN"/>
              </w:rPr>
              <w:t>.</w:t>
            </w:r>
          </w:p>
          <w:p w:rsidR="00D44BFD" w:rsidRPr="00FE7D7A" w:rsidRDefault="00D44BFD" w:rsidP="00D44BFD">
            <w:pPr>
              <w:spacing w:line="276" w:lineRule="auto"/>
              <w:jc w:val="both"/>
              <w:rPr>
                <w:lang w:val="vi-VN"/>
              </w:rPr>
            </w:pPr>
            <w:r w:rsidRPr="00FE7D7A">
              <w:rPr>
                <w:lang w:val="vi-VN"/>
              </w:rPr>
              <w:t xml:space="preserve">- </w:t>
            </w:r>
            <w:r w:rsidRPr="00FE7D7A">
              <w:t xml:space="preserve">Quan sát đối tượng cần tả theo một trình tự nhất định và ghi </w:t>
            </w:r>
            <w:r w:rsidRPr="00FE7D7A">
              <w:rPr>
                <w:lang w:val="vi-VN"/>
              </w:rPr>
              <w:t xml:space="preserve">chép </w:t>
            </w:r>
            <w:r w:rsidRPr="00FE7D7A">
              <w:t>lại</w:t>
            </w:r>
            <w:r w:rsidRPr="00FE7D7A">
              <w:rPr>
                <w:lang w:val="vi-VN"/>
              </w:rPr>
              <w:t>.</w:t>
            </w:r>
          </w:p>
          <w:p w:rsidR="00D44BFD" w:rsidRPr="00FE7D7A" w:rsidRDefault="00D44BFD" w:rsidP="00D44BFD">
            <w:pPr>
              <w:spacing w:line="276" w:lineRule="auto"/>
              <w:jc w:val="both"/>
              <w:rPr>
                <w:lang w:val="vi-VN"/>
              </w:rPr>
            </w:pPr>
            <w:r w:rsidRPr="00FE7D7A">
              <w:rPr>
                <w:lang w:val="vi-VN"/>
              </w:rPr>
              <w:t xml:space="preserve">- </w:t>
            </w:r>
            <w:r w:rsidRPr="00FE7D7A">
              <w:t>Quan sát thông qua hoạt động trải nghiệm thực tế</w:t>
            </w:r>
            <w:r w:rsidRPr="00FE7D7A">
              <w:rPr>
                <w:lang w:val="vi-VN"/>
              </w:rPr>
              <w:t>.</w:t>
            </w:r>
          </w:p>
          <w:p w:rsidR="00D44BFD" w:rsidRPr="00D44BFD" w:rsidRDefault="00D44BFD" w:rsidP="00D44BFD">
            <w:pPr>
              <w:spacing w:line="276" w:lineRule="auto"/>
              <w:jc w:val="both"/>
              <w:rPr>
                <w:bCs/>
                <w:iCs/>
                <w:lang w:val="vi-VN" w:bidi="he-IL"/>
              </w:rPr>
            </w:pPr>
            <w:r w:rsidRPr="00FE7D7A">
              <w:rPr>
                <w:lang w:val="vi-VN"/>
              </w:rPr>
              <w:t xml:space="preserve">- Thường xuyên tổ chức </w:t>
            </w:r>
            <w:r w:rsidRPr="00FE7D7A">
              <w:rPr>
                <w:bCs/>
                <w:iCs/>
                <w:lang w:bidi="he-IL"/>
              </w:rPr>
              <w:t>các trò chơi trong giờ dạy học</w:t>
            </w:r>
            <w:r w:rsidRPr="00FE7D7A">
              <w:rPr>
                <w:bCs/>
                <w:iCs/>
                <w:lang w:val="vi-VN" w:bidi="he-IL"/>
              </w:rPr>
              <w:t xml:space="preserve"> rèn</w:t>
            </w:r>
            <w:r w:rsidRPr="00FE7D7A">
              <w:rPr>
                <w:bCs/>
                <w:iCs/>
                <w:lang w:bidi="he-IL"/>
              </w:rPr>
              <w:t xml:space="preserve"> kĩ năng quan sát</w:t>
            </w:r>
            <w:r w:rsidRPr="00FE7D7A">
              <w:rPr>
                <w:bCs/>
                <w:iCs/>
                <w:lang w:val="vi-VN" w:bidi="he-IL"/>
              </w:rPr>
              <w:t xml:space="preserve"> cho học sinh</w:t>
            </w:r>
            <w:r w:rsidRPr="00FE7D7A">
              <w:rPr>
                <w:bCs/>
                <w:iCs/>
                <w:lang w:bidi="he-IL"/>
              </w:rPr>
              <w:t>.</w:t>
            </w:r>
          </w:p>
          <w:p w:rsidR="00D44BFD" w:rsidRDefault="00D44BFD" w:rsidP="00D44BFD">
            <w:pPr>
              <w:spacing w:before="120" w:after="120" w:line="288" w:lineRule="auto"/>
              <w:contextualSpacing/>
              <w:jc w:val="both"/>
              <w:rPr>
                <w:bCs/>
                <w:lang w:val="vi-VN"/>
              </w:rPr>
            </w:pPr>
            <w:r w:rsidRPr="00C16227">
              <w:rPr>
                <w:b/>
                <w:bCs/>
                <w:lang w:val="vi-VN"/>
              </w:rPr>
              <w:t>2/ Hiệu quả:</w:t>
            </w:r>
            <w:r w:rsidRPr="00C16227">
              <w:rPr>
                <w:bCs/>
                <w:lang w:val="vi-VN"/>
              </w:rPr>
              <w:t xml:space="preserve"> </w:t>
            </w:r>
          </w:p>
          <w:p w:rsidR="00D44BFD" w:rsidRDefault="00D44BFD" w:rsidP="00D44BFD">
            <w:pPr>
              <w:spacing w:line="276" w:lineRule="auto"/>
              <w:jc w:val="both"/>
            </w:pPr>
            <w:r>
              <w:rPr>
                <w:lang w:val="vi-VN"/>
              </w:rPr>
              <w:t>- V</w:t>
            </w:r>
            <w:r w:rsidRPr="00FE7D7A">
              <w:rPr>
                <w:lang w:val="vi-VN"/>
              </w:rPr>
              <w:t xml:space="preserve">iệc </w:t>
            </w:r>
            <w:r w:rsidRPr="00FE7D7A">
              <w:t xml:space="preserve">rèn kĩ năng quan sát trong văn miêu tả cho học sinh Tiểu học thông qua các </w:t>
            </w:r>
            <w:r w:rsidRPr="00FE7D7A">
              <w:rPr>
                <w:lang w:val="vi-VN"/>
              </w:rPr>
              <w:t>hoạt động</w:t>
            </w:r>
            <w:r w:rsidRPr="00FE7D7A">
              <w:t xml:space="preserve"> trải nghiệm </w:t>
            </w:r>
            <w:r w:rsidRPr="00FE7D7A">
              <w:rPr>
                <w:lang w:val="vi-VN"/>
              </w:rPr>
              <w:t xml:space="preserve">thực tế và trò chơi </w:t>
            </w:r>
            <w:r w:rsidRPr="00FE7D7A">
              <w:t xml:space="preserve">giúp các giờ tập làm văn trở nên nhẹ nhàng, </w:t>
            </w:r>
            <w:r w:rsidRPr="00FE7D7A">
              <w:rPr>
                <w:lang w:val="vi-VN"/>
              </w:rPr>
              <w:t xml:space="preserve">tự nhiên, </w:t>
            </w:r>
            <w:r w:rsidRPr="00FE7D7A">
              <w:t xml:space="preserve">không </w:t>
            </w:r>
            <w:r>
              <w:t>chút gò bó.</w:t>
            </w:r>
          </w:p>
          <w:p w:rsidR="00D44BFD" w:rsidRDefault="00D44BFD" w:rsidP="00D44BFD">
            <w:pPr>
              <w:spacing w:line="276" w:lineRule="auto"/>
              <w:jc w:val="both"/>
              <w:rPr>
                <w:lang w:val="vi-VN"/>
              </w:rPr>
            </w:pPr>
            <w:r>
              <w:rPr>
                <w:lang w:val="vi-VN"/>
              </w:rPr>
              <w:t>- H</w:t>
            </w:r>
            <w:r w:rsidRPr="00FE7D7A">
              <w:rPr>
                <w:lang w:val="vi-VN"/>
              </w:rPr>
              <w:t xml:space="preserve">ọc sinh tích cực hoạt động, </w:t>
            </w:r>
            <w:r w:rsidRPr="00FE7D7A">
              <w:t xml:space="preserve">các em thực sự được sáng tạo theo khả năng và trí tưởng tượng của mình. Và cứ như vậy vốn từ của các em dần được nâng lên, khả năng diễn đạt tốt hơn, sáng tạo hơn và quan trọng là mỗi </w:t>
            </w:r>
            <w:r w:rsidRPr="00FE7D7A">
              <w:rPr>
                <w:lang w:val="vi-VN"/>
              </w:rPr>
              <w:t>em</w:t>
            </w:r>
            <w:r w:rsidRPr="00FE7D7A">
              <w:t xml:space="preserve"> đều có nét riêng, có cảm nhận riêng về sự </w:t>
            </w:r>
            <w:r w:rsidRPr="00FE7D7A">
              <w:lastRenderedPageBreak/>
              <w:t xml:space="preserve">vật được miêu tả. </w:t>
            </w:r>
          </w:p>
          <w:p w:rsidR="00D44BFD" w:rsidRDefault="00D44BFD" w:rsidP="00D44BFD">
            <w:pPr>
              <w:spacing w:line="276" w:lineRule="auto"/>
              <w:jc w:val="both"/>
            </w:pPr>
            <w:r>
              <w:rPr>
                <w:lang w:val="vi-VN"/>
              </w:rPr>
              <w:t xml:space="preserve">- </w:t>
            </w:r>
            <w:r w:rsidRPr="00FE7D7A">
              <w:t>Các em mạnh dạn, tự tin hơn trong làm văn miêu tả, khả năng quan sát của các em cũng tốt hơn</w:t>
            </w:r>
            <w:r w:rsidRPr="00FE7D7A">
              <w:rPr>
                <w:lang w:val="vi-VN"/>
              </w:rPr>
              <w:t xml:space="preserve">, </w:t>
            </w:r>
            <w:r w:rsidRPr="00FE7D7A">
              <w:t xml:space="preserve">tăng khả năng lưu giữ đối tượng, các em không phải ngồi để nhớ lại những gì mình đã từng nhìn thấy mà các em được trực tiếp cảm nhận nó bằng tất cả các giác quan và sự sáng tạo của các em từ trực quan sinh động chứ không phải mang tính khiên cưỡng, áp đặt. </w:t>
            </w:r>
          </w:p>
          <w:p w:rsidR="00D44BFD" w:rsidRPr="00FE7D7A" w:rsidRDefault="00D44BFD" w:rsidP="00D44BFD">
            <w:pPr>
              <w:spacing w:line="276" w:lineRule="auto"/>
              <w:jc w:val="both"/>
            </w:pPr>
            <w:r>
              <w:rPr>
                <w:lang w:val="vi-VN"/>
              </w:rPr>
              <w:t>- Học sinh</w:t>
            </w:r>
            <w:r w:rsidRPr="00FE7D7A">
              <w:t xml:space="preserve"> có hứng thú hơn trong </w:t>
            </w:r>
            <w:r w:rsidRPr="00FE7D7A">
              <w:rPr>
                <w:lang w:val="vi-VN"/>
              </w:rPr>
              <w:t xml:space="preserve">giờ </w:t>
            </w:r>
            <w:r w:rsidRPr="00FE7D7A">
              <w:t>học môn Tiếng Việt và kĩ năng làm bài văn miêu tả của các em tiến bộ hơn rất nhiều</w:t>
            </w:r>
            <w:r w:rsidRPr="00FE7D7A">
              <w:rPr>
                <w:lang w:val="vi-VN"/>
              </w:rPr>
              <w:t>, đó là điều đáng mừng đối với chính bản thân người làm công tác giảng dạy như tôi.</w:t>
            </w:r>
          </w:p>
          <w:p w:rsidR="00D44BFD" w:rsidRPr="00C16227" w:rsidRDefault="00D44BFD" w:rsidP="00D44BFD">
            <w:pPr>
              <w:spacing w:line="276" w:lineRule="auto"/>
              <w:jc w:val="both"/>
              <w:rPr>
                <w:lang w:val="vi-VN"/>
              </w:rPr>
            </w:pPr>
            <w:r>
              <w:rPr>
                <w:lang w:val="vi-VN"/>
              </w:rPr>
              <w:t>- Góp phần tạo</w:t>
            </w:r>
            <w:r w:rsidRPr="00C16227">
              <w:rPr>
                <w:lang w:val="vi-VN"/>
              </w:rPr>
              <w:t xml:space="preserve"> tiền đề để học tốt môn </w:t>
            </w:r>
            <w:r>
              <w:rPr>
                <w:lang w:val="vi-VN"/>
              </w:rPr>
              <w:t xml:space="preserve">ngữ </w:t>
            </w:r>
            <w:r w:rsidRPr="00C16227">
              <w:rPr>
                <w:lang w:val="vi-VN"/>
              </w:rPr>
              <w:t>văn ở các lớp trên.</w:t>
            </w:r>
          </w:p>
          <w:p w:rsidR="00931D4E" w:rsidRPr="00EC1B7E" w:rsidRDefault="00D44BFD" w:rsidP="00D44BFD">
            <w:pPr>
              <w:pStyle w:val="ListParagraph"/>
              <w:shd w:val="clear" w:color="auto" w:fill="FFFFFF"/>
              <w:tabs>
                <w:tab w:val="left" w:pos="0"/>
                <w:tab w:val="left" w:pos="211"/>
              </w:tabs>
              <w:spacing w:before="80" w:line="276" w:lineRule="auto"/>
              <w:ind w:left="0"/>
              <w:contextualSpacing w:val="0"/>
              <w:jc w:val="left"/>
              <w:rPr>
                <w:rFonts w:ascii="Times New Roman" w:hAnsi="Times New Roman"/>
                <w:b/>
                <w:sz w:val="26"/>
                <w:szCs w:val="26"/>
              </w:rPr>
            </w:pPr>
            <w:r w:rsidRPr="00C16227">
              <w:rPr>
                <w:rFonts w:ascii="Times New Roman" w:hAnsi="Times New Roman"/>
                <w:b/>
                <w:bCs/>
                <w:sz w:val="26"/>
                <w:szCs w:val="26"/>
              </w:rPr>
              <w:t xml:space="preserve">3/ Phạm vi ảnh hưởng: </w:t>
            </w:r>
            <w:r w:rsidRPr="00C16227">
              <w:rPr>
                <w:rFonts w:ascii="Times New Roman" w:hAnsi="Times New Roman"/>
                <w:bCs/>
                <w:sz w:val="26"/>
                <w:szCs w:val="26"/>
              </w:rPr>
              <w:t xml:space="preserve">Vận dụng thực tế trong việc giảng dạy, </w:t>
            </w:r>
            <w:r>
              <w:rPr>
                <w:rFonts w:ascii="Times New Roman" w:hAnsi="Times New Roman"/>
                <w:bCs/>
                <w:sz w:val="26"/>
                <w:szCs w:val="26"/>
              </w:rPr>
              <w:t>phát triển năng lực quan sát, nâng cao chất lượng viết</w:t>
            </w:r>
            <w:r w:rsidRPr="00C16227">
              <w:rPr>
                <w:rFonts w:ascii="Times New Roman" w:hAnsi="Times New Roman"/>
                <w:bCs/>
                <w:sz w:val="26"/>
                <w:szCs w:val="26"/>
              </w:rPr>
              <w:t xml:space="preserve"> văn miêu tả cho học sinh lớ</w:t>
            </w:r>
            <w:r>
              <w:rPr>
                <w:rFonts w:ascii="Times New Roman" w:hAnsi="Times New Roman"/>
                <w:bCs/>
                <w:sz w:val="26"/>
                <w:szCs w:val="26"/>
              </w:rPr>
              <w:t>p</w:t>
            </w:r>
            <w:r w:rsidRPr="00C16227">
              <w:rPr>
                <w:rFonts w:ascii="Times New Roman" w:hAnsi="Times New Roman"/>
                <w:bCs/>
                <w:sz w:val="26"/>
                <w:szCs w:val="26"/>
              </w:rPr>
              <w:t xml:space="preserve"> </w:t>
            </w:r>
            <w:r>
              <w:rPr>
                <w:rFonts w:ascii="Times New Roman" w:hAnsi="Times New Roman"/>
                <w:bCs/>
                <w:sz w:val="26"/>
                <w:szCs w:val="26"/>
              </w:rPr>
              <w:t>4</w:t>
            </w:r>
            <w:r w:rsidRPr="00C16227">
              <w:rPr>
                <w:rFonts w:ascii="Times New Roman" w:hAnsi="Times New Roman"/>
                <w:bCs/>
                <w:sz w:val="26"/>
                <w:szCs w:val="26"/>
              </w:rPr>
              <w:t xml:space="preserve"> và các khối khác trong trườ</w:t>
            </w:r>
            <w:r>
              <w:rPr>
                <w:rFonts w:ascii="Times New Roman" w:hAnsi="Times New Roman"/>
                <w:bCs/>
                <w:sz w:val="26"/>
                <w:szCs w:val="26"/>
              </w:rPr>
              <w:t xml:space="preserve">ng, </w:t>
            </w:r>
            <w:r w:rsidRPr="00C16227">
              <w:rPr>
                <w:rFonts w:ascii="Times New Roman" w:hAnsi="Times New Roman"/>
                <w:bCs/>
                <w:sz w:val="26"/>
                <w:szCs w:val="26"/>
              </w:rPr>
              <w:t>các trường khác trong huyệ</w:t>
            </w:r>
            <w:r>
              <w:rPr>
                <w:rFonts w:ascii="Times New Roman" w:hAnsi="Times New Roman"/>
                <w:bCs/>
                <w:sz w:val="26"/>
                <w:szCs w:val="26"/>
              </w:rPr>
              <w:t>n và Thành phố.</w:t>
            </w:r>
          </w:p>
        </w:tc>
        <w:tc>
          <w:tcPr>
            <w:tcW w:w="6482" w:type="dxa"/>
            <w:tcBorders>
              <w:top w:val="single" w:sz="4" w:space="0" w:color="auto"/>
            </w:tcBorders>
          </w:tcPr>
          <w:p w:rsidR="00931D4E" w:rsidRPr="00FE31B1" w:rsidRDefault="00931D4E" w:rsidP="00931D4E">
            <w:pPr>
              <w:pStyle w:val="ListParagraph"/>
              <w:spacing w:before="120" w:after="120"/>
              <w:ind w:left="0"/>
              <w:jc w:val="left"/>
              <w:rPr>
                <w:rFonts w:ascii="Times New Roman" w:hAnsi="Times New Roman"/>
                <w:bCs/>
                <w:color w:val="000000" w:themeColor="text1"/>
                <w:sz w:val="26"/>
                <w:szCs w:val="26"/>
              </w:rPr>
            </w:pPr>
            <w:r w:rsidRPr="00FE31B1">
              <w:rPr>
                <w:rFonts w:ascii="Times New Roman" w:hAnsi="Times New Roman"/>
                <w:b/>
                <w:color w:val="000000" w:themeColor="text1"/>
                <w:sz w:val="26"/>
                <w:szCs w:val="26"/>
              </w:rPr>
              <w:lastRenderedPageBreak/>
              <w:t xml:space="preserve">- Kết quả: </w:t>
            </w:r>
            <w:r w:rsidRPr="00FE31B1">
              <w:rPr>
                <w:rFonts w:ascii="Times New Roman" w:hAnsi="Times New Roman"/>
                <w:bCs/>
                <w:color w:val="000000" w:themeColor="text1"/>
                <w:sz w:val="26"/>
                <w:szCs w:val="26"/>
              </w:rPr>
              <w:t>Đạt</w:t>
            </w:r>
          </w:p>
          <w:p w:rsidR="00931D4E" w:rsidRDefault="00931D4E" w:rsidP="00DC27B7">
            <w:pPr>
              <w:spacing w:line="276" w:lineRule="auto"/>
              <w:jc w:val="both"/>
              <w:rPr>
                <w:lang w:val="vi-VN"/>
              </w:rPr>
            </w:pPr>
            <w:r w:rsidRPr="00FE31B1">
              <w:rPr>
                <w:b/>
                <w:color w:val="000000" w:themeColor="text1"/>
              </w:rPr>
              <w:t>- Tính mới:</w:t>
            </w:r>
            <w:r w:rsidRPr="00FE31B1">
              <w:t xml:space="preserve"> </w:t>
            </w:r>
            <w:r>
              <w:rPr>
                <w:lang w:val="vi-VN"/>
              </w:rPr>
              <w:t xml:space="preserve">Từ thực trạng trong công tác giảng dạy phân môn Tập làm văn, tác giả đã đề ra một số biện pháp giúp học sinh rèn kĩ năng làm văn miêu tả, cung cấp cho học sinh vốn từ, vốn sống phong phú và đa dạng. </w:t>
            </w:r>
            <w:r w:rsidRPr="00C16227">
              <w:rPr>
                <w:lang w:val="vi-VN"/>
              </w:rPr>
              <w:t>Gây hứng thú giúp học sinh thích học văn miêu tả và càng thích học phân môn Tập làm văn.</w:t>
            </w:r>
          </w:p>
          <w:p w:rsidR="00931D4E" w:rsidRPr="00C16227" w:rsidRDefault="00931D4E" w:rsidP="00DC27B7">
            <w:pPr>
              <w:spacing w:line="276" w:lineRule="auto"/>
              <w:jc w:val="both"/>
              <w:rPr>
                <w:lang w:val="vi-VN"/>
              </w:rPr>
            </w:pPr>
            <w:r>
              <w:rPr>
                <w:lang w:val="vi-VN"/>
              </w:rPr>
              <w:t xml:space="preserve">     </w:t>
            </w:r>
            <w:r w:rsidRPr="00C16227">
              <w:rPr>
                <w:lang w:val="vi-VN"/>
              </w:rPr>
              <w:t>Rèn kĩ năng lập dàn ý thông qua các sơ đồ tư duy, sơ đồ mạng... dựa vào đó các em sẽ dễ dàng mở rộng ý để diễn đạt thành bài v</w:t>
            </w:r>
            <w:r>
              <w:rPr>
                <w:lang w:val="vi-VN"/>
              </w:rPr>
              <w:t>ăn hoàn chỉnh mà không bị sót ý, phát triển năng lực quan sát qua trải nghiệm thực tế nhằm nâng cao chất lượng viết văn miêu tả cho học sinh lớp 4.</w:t>
            </w:r>
          </w:p>
          <w:p w:rsidR="00931D4E" w:rsidRPr="00155799" w:rsidRDefault="00931D4E" w:rsidP="00DC27B7">
            <w:pPr>
              <w:spacing w:line="276" w:lineRule="auto"/>
              <w:jc w:val="both"/>
              <w:rPr>
                <w:lang w:val="vi-VN"/>
              </w:rPr>
            </w:pPr>
            <w:r>
              <w:rPr>
                <w:lang w:val="vi-VN"/>
              </w:rPr>
              <w:t xml:space="preserve">    </w:t>
            </w:r>
            <w:r w:rsidRPr="00C16227">
              <w:rPr>
                <w:lang w:val="vi-VN"/>
              </w:rPr>
              <w:t>Thực hiện dạy học theo quan điểm tích hợp.</w:t>
            </w:r>
            <w:r>
              <w:rPr>
                <w:lang w:val="vi-VN"/>
              </w:rPr>
              <w:t xml:space="preserve"> </w:t>
            </w:r>
            <w:r w:rsidRPr="00155799">
              <w:t>Quan sát thông qua hoạt động trải nghiệm thực tế; Tổ chức các trò chơi rèn kỹ năng quan sát cho học sinh.</w:t>
            </w:r>
          </w:p>
          <w:p w:rsidR="00931D4E" w:rsidRPr="00FE31B1" w:rsidRDefault="00931D4E" w:rsidP="00DC27B7">
            <w:pPr>
              <w:spacing w:before="120" w:after="120" w:line="276" w:lineRule="auto"/>
              <w:jc w:val="both"/>
            </w:pPr>
            <w:r w:rsidRPr="00FE31B1">
              <w:t xml:space="preserve">    Đặt vấn đề gọn, rõ ràng, nêu được thực trạng chung. Giải pháp phù hợp và có số liệu, hình ảnh làm minh chứng cho các nội dung thực hiện. Nội dung trình bày hợp lý, có quan hệ chặt chẽ giữa các vấn đề được nêu.</w:t>
            </w:r>
          </w:p>
          <w:p w:rsidR="00931D4E" w:rsidRDefault="00931D4E" w:rsidP="00DC27B7">
            <w:pPr>
              <w:spacing w:line="276" w:lineRule="auto"/>
              <w:jc w:val="both"/>
            </w:pPr>
            <w:r w:rsidRPr="00FE31B1">
              <w:rPr>
                <w:b/>
                <w:bCs/>
              </w:rPr>
              <w:t>- Hiệu quả:</w:t>
            </w:r>
            <w:r w:rsidRPr="00FE31B1">
              <w:t xml:space="preserve"> Đề tài mang tính khả thi, có khả năng ứng dụng đại trà, có thể giới thiệu rộng rãi đến các trường bạn cùng thực hiện. Đề tài đã đem lại hiệu quả thiết thực: </w:t>
            </w:r>
            <w:r w:rsidRPr="00C16227">
              <w:rPr>
                <w:bCs/>
                <w:lang w:val="vi-VN"/>
              </w:rPr>
              <w:t>G</w:t>
            </w:r>
            <w:r w:rsidRPr="00C16227">
              <w:t xml:space="preserve">iúp cho các em chủ động, tự tin hơn trong các tiết học tập làm văn miêu tả nói riêng và phân môn Tập làm văn nói chung. Các giờ tập </w:t>
            </w:r>
            <w:r>
              <w:t xml:space="preserve">làm văn cũng trở nên nhẹ nhàng, sinh động </w:t>
            </w:r>
            <w:r>
              <w:lastRenderedPageBreak/>
              <w:t>hơn.</w:t>
            </w:r>
          </w:p>
          <w:p w:rsidR="00931D4E" w:rsidRPr="00C16227" w:rsidRDefault="00931D4E" w:rsidP="00DC27B7">
            <w:pPr>
              <w:spacing w:line="276" w:lineRule="auto"/>
              <w:jc w:val="both"/>
              <w:rPr>
                <w:lang w:val="vi-VN"/>
              </w:rPr>
            </w:pPr>
            <w:r>
              <w:rPr>
                <w:lang w:val="vi-VN"/>
              </w:rPr>
              <w:t xml:space="preserve">        </w:t>
            </w:r>
            <w:r w:rsidRPr="00C16227">
              <w:t xml:space="preserve">Các em đã mạnh dạn, không còn lúng túng trong việc lập dàn ý cho mỗi bài văn; việc viết đoạn văn, hay làm bài văn của các em trở nên dễ dàng hơn. </w:t>
            </w:r>
          </w:p>
          <w:p w:rsidR="00931D4E" w:rsidRPr="00C16227" w:rsidRDefault="00931D4E" w:rsidP="00DC27B7">
            <w:pPr>
              <w:spacing w:line="276" w:lineRule="auto"/>
              <w:jc w:val="both"/>
              <w:rPr>
                <w:lang w:val="vi-VN"/>
              </w:rPr>
            </w:pPr>
            <w:r>
              <w:rPr>
                <w:lang w:val="vi-VN"/>
              </w:rPr>
              <w:t xml:space="preserve">        </w:t>
            </w:r>
            <w:r w:rsidRPr="00C16227">
              <w:t>Các em đã biết miêu tả một số đặc điểm của một sự vật cụ thể theo yêu cầu, biết viết câu văn đúng ngữ pháp, rõ ý; biết sử dụng những từ ngữ sát nghĩa, có tác dụng gợi tả, gợi cảm; bước đầu biết sử dụng biện pháp tu từ đơn giản khi viết văn. Lời văn, ý văn của các em không còn nặng tính liệt kê hay kể lể</w:t>
            </w:r>
            <w:r>
              <w:t xml:space="preserve"> nữa. Nhờ vậy mà chất lượng môn </w:t>
            </w:r>
            <w:r w:rsidRPr="00C16227">
              <w:t>Tiếng Việt đã được nâng lên rõ rệt.</w:t>
            </w:r>
            <w:r>
              <w:rPr>
                <w:lang w:val="vi-VN"/>
              </w:rPr>
              <w:t xml:space="preserve"> </w:t>
            </w:r>
            <w:r w:rsidRPr="00C16227">
              <w:rPr>
                <w:lang w:val="vi-VN"/>
              </w:rPr>
              <w:t>Có tiền đề để học tốt môn văn ở các lớp trên.</w:t>
            </w:r>
          </w:p>
          <w:p w:rsidR="00931D4E" w:rsidRPr="00155799" w:rsidRDefault="00931D4E" w:rsidP="00931D4E">
            <w:pPr>
              <w:pStyle w:val="ListParagraph"/>
              <w:spacing w:before="120" w:after="120"/>
              <w:ind w:left="0"/>
              <w:jc w:val="both"/>
              <w:rPr>
                <w:rFonts w:ascii="Times New Roman" w:hAnsi="Times New Roman"/>
                <w:b/>
                <w:color w:val="000000" w:themeColor="text1"/>
                <w:sz w:val="26"/>
                <w:szCs w:val="26"/>
              </w:rPr>
            </w:pPr>
            <w:r w:rsidRPr="00FE31B1">
              <w:rPr>
                <w:rFonts w:ascii="Times New Roman" w:hAnsi="Times New Roman"/>
                <w:b/>
                <w:color w:val="000000" w:themeColor="text1"/>
                <w:sz w:val="26"/>
                <w:szCs w:val="26"/>
              </w:rPr>
              <w:t xml:space="preserve">- Phạm vi ảnh hưởng: </w:t>
            </w:r>
            <w:r w:rsidRPr="00C16227">
              <w:rPr>
                <w:rFonts w:ascii="Times New Roman" w:hAnsi="Times New Roman"/>
                <w:bCs/>
                <w:sz w:val="26"/>
                <w:szCs w:val="26"/>
              </w:rPr>
              <w:t xml:space="preserve">Vận dụng thực tế trong việc giảng dạy, rèn kĩ năng làm văn miêu tả cho học sinh lớp </w:t>
            </w:r>
            <w:r>
              <w:rPr>
                <w:rFonts w:ascii="Times New Roman" w:hAnsi="Times New Roman"/>
                <w:bCs/>
                <w:sz w:val="26"/>
                <w:szCs w:val="26"/>
              </w:rPr>
              <w:t xml:space="preserve">4, đã </w:t>
            </w:r>
            <w:r>
              <w:rPr>
                <w:rFonts w:ascii="Times New Roman" w:hAnsi="Times New Roman"/>
                <w:sz w:val="26"/>
                <w:szCs w:val="26"/>
              </w:rPr>
              <w:t>ứng dụng rộng rãi</w:t>
            </w:r>
            <w:r w:rsidRPr="00155799">
              <w:rPr>
                <w:rFonts w:ascii="Times New Roman" w:hAnsi="Times New Roman"/>
                <w:sz w:val="26"/>
                <w:szCs w:val="26"/>
              </w:rPr>
              <w:t xml:space="preserve"> đến</w:t>
            </w:r>
            <w:r w:rsidRPr="00C16227">
              <w:rPr>
                <w:rFonts w:ascii="Times New Roman" w:hAnsi="Times New Roman"/>
                <w:bCs/>
                <w:sz w:val="26"/>
                <w:szCs w:val="26"/>
              </w:rPr>
              <w:t xml:space="preserve"> các trường khác trong </w:t>
            </w:r>
            <w:r w:rsidRPr="00155799">
              <w:rPr>
                <w:rFonts w:ascii="Times New Roman" w:hAnsi="Times New Roman"/>
                <w:bCs/>
                <w:sz w:val="26"/>
                <w:szCs w:val="26"/>
              </w:rPr>
              <w:t xml:space="preserve">huyện </w:t>
            </w:r>
            <w:r w:rsidRPr="00155799">
              <w:rPr>
                <w:rFonts w:ascii="Times New Roman" w:hAnsi="Times New Roman"/>
                <w:sz w:val="26"/>
                <w:szCs w:val="26"/>
              </w:rPr>
              <w:t xml:space="preserve">và </w:t>
            </w:r>
            <w:r w:rsidRPr="00155799">
              <w:rPr>
                <w:rFonts w:ascii="Times New Roman" w:hAnsi="Times New Roman"/>
                <w:color w:val="FF0000"/>
                <w:sz w:val="26"/>
                <w:szCs w:val="26"/>
              </w:rPr>
              <w:t>các trường tiểu học ở quận huyện khác trong thành phố</w:t>
            </w:r>
            <w:r w:rsidRPr="000765C4">
              <w:rPr>
                <w:color w:val="FF0000"/>
                <w:sz w:val="26"/>
                <w:szCs w:val="26"/>
              </w:rPr>
              <w:t>.</w:t>
            </w:r>
          </w:p>
        </w:tc>
      </w:tr>
      <w:tr w:rsidR="00931D4E" w:rsidRPr="00711653" w:rsidTr="00EC1B7E">
        <w:trPr>
          <w:trHeight w:val="384"/>
        </w:trPr>
        <w:tc>
          <w:tcPr>
            <w:tcW w:w="630" w:type="dxa"/>
            <w:tcBorders>
              <w:top w:val="single" w:sz="4" w:space="0" w:color="auto"/>
            </w:tcBorders>
            <w:vAlign w:val="center"/>
          </w:tcPr>
          <w:p w:rsidR="00931D4E" w:rsidRPr="007E5127" w:rsidRDefault="007E5127" w:rsidP="00694E78">
            <w:pPr>
              <w:spacing w:before="80"/>
              <w:jc w:val="center"/>
              <w:rPr>
                <w:color w:val="000000"/>
                <w:sz w:val="24"/>
                <w:szCs w:val="24"/>
                <w:lang w:val="vi-VN"/>
              </w:rPr>
            </w:pPr>
            <w:r>
              <w:rPr>
                <w:color w:val="000000"/>
                <w:sz w:val="24"/>
                <w:szCs w:val="24"/>
                <w:lang w:val="vi-VN"/>
              </w:rPr>
              <w:lastRenderedPageBreak/>
              <w:t>9</w:t>
            </w:r>
          </w:p>
        </w:tc>
        <w:tc>
          <w:tcPr>
            <w:tcW w:w="1260" w:type="dxa"/>
            <w:tcBorders>
              <w:top w:val="single" w:sz="4" w:space="0" w:color="auto"/>
            </w:tcBorders>
          </w:tcPr>
          <w:p w:rsidR="00931D4E" w:rsidRPr="00124519" w:rsidRDefault="007E5127" w:rsidP="007E5127">
            <w:pPr>
              <w:spacing w:before="80" w:line="276" w:lineRule="auto"/>
              <w:rPr>
                <w:b/>
                <w:sz w:val="24"/>
                <w:szCs w:val="24"/>
              </w:rPr>
            </w:pPr>
            <w:r w:rsidRPr="0061458F">
              <w:t>Một số biện pháp làm</w:t>
            </w:r>
            <w:r w:rsidRPr="0061458F">
              <w:rPr>
                <w:lang w:val="vi-VN"/>
              </w:rPr>
              <w:t xml:space="preserve"> tốt công tác chủ </w:t>
            </w:r>
            <w:r w:rsidRPr="0061458F">
              <w:rPr>
                <w:lang w:val="vi-VN"/>
              </w:rPr>
              <w:lastRenderedPageBreak/>
              <w:t>nhiệm lớp Bốn</w:t>
            </w:r>
            <w:r w:rsidRPr="0061458F">
              <w:t>.</w:t>
            </w:r>
          </w:p>
        </w:tc>
        <w:tc>
          <w:tcPr>
            <w:tcW w:w="1080" w:type="dxa"/>
            <w:tcBorders>
              <w:top w:val="single" w:sz="4" w:space="0" w:color="auto"/>
            </w:tcBorders>
          </w:tcPr>
          <w:p w:rsidR="00931D4E" w:rsidRDefault="007E5127" w:rsidP="007E5127">
            <w:pPr>
              <w:spacing w:before="80" w:line="276" w:lineRule="auto"/>
              <w:rPr>
                <w:lang w:val="vi-VN"/>
              </w:rPr>
            </w:pPr>
            <w:r>
              <w:rPr>
                <w:lang w:val="vi-VN"/>
              </w:rPr>
              <w:lastRenderedPageBreak/>
              <w:t>Lưu Quốc Bình</w:t>
            </w:r>
            <w:r w:rsidR="00D0711D">
              <w:rPr>
                <w:lang w:val="vi-VN"/>
              </w:rPr>
              <w:t xml:space="preserve"> -</w:t>
            </w:r>
            <w:r>
              <w:rPr>
                <w:lang w:val="vi-VN"/>
              </w:rPr>
              <w:t xml:space="preserve"> Giáo </w:t>
            </w:r>
            <w:r w:rsidR="00D0711D">
              <w:rPr>
                <w:lang w:val="vi-VN"/>
              </w:rPr>
              <w:t>viên -</w:t>
            </w:r>
            <w:r>
              <w:rPr>
                <w:lang w:val="vi-VN"/>
              </w:rPr>
              <w:lastRenderedPageBreak/>
              <w:t>TH Tam Đông</w:t>
            </w:r>
          </w:p>
        </w:tc>
        <w:tc>
          <w:tcPr>
            <w:tcW w:w="999" w:type="dxa"/>
            <w:tcBorders>
              <w:top w:val="single" w:sz="4" w:space="0" w:color="auto"/>
            </w:tcBorders>
          </w:tcPr>
          <w:p w:rsidR="00931D4E" w:rsidRPr="00124519" w:rsidRDefault="00931D4E" w:rsidP="00694E78">
            <w:pPr>
              <w:spacing w:before="80"/>
              <w:rPr>
                <w:b/>
                <w:sz w:val="24"/>
                <w:szCs w:val="24"/>
              </w:rPr>
            </w:pPr>
          </w:p>
        </w:tc>
        <w:tc>
          <w:tcPr>
            <w:tcW w:w="4962" w:type="dxa"/>
            <w:tcBorders>
              <w:top w:val="single" w:sz="4" w:space="0" w:color="auto"/>
            </w:tcBorders>
          </w:tcPr>
          <w:p w:rsidR="00D44BFD" w:rsidRPr="00D44BFD" w:rsidRDefault="00D44BFD" w:rsidP="00D44BFD">
            <w:pPr>
              <w:spacing w:line="276" w:lineRule="auto"/>
              <w:jc w:val="both"/>
              <w:rPr>
                <w:b/>
                <w:lang w:val="vi-VN"/>
              </w:rPr>
            </w:pPr>
            <w:r w:rsidRPr="00D44BFD">
              <w:rPr>
                <w:b/>
                <w:lang w:val="vi-VN"/>
              </w:rPr>
              <w:t>1/ Tóm tắt sáng kiến:</w:t>
            </w:r>
          </w:p>
          <w:p w:rsidR="00D44BFD" w:rsidRDefault="00D44BFD" w:rsidP="00D44BFD">
            <w:pPr>
              <w:spacing w:line="276" w:lineRule="auto"/>
              <w:jc w:val="both"/>
              <w:rPr>
                <w:lang w:val="nl-NL"/>
              </w:rPr>
            </w:pPr>
            <w:r w:rsidRPr="00991C4C">
              <w:rPr>
                <w:lang w:val="nl-NL"/>
              </w:rPr>
              <w:t>* Giải pháp thực hiện:</w:t>
            </w:r>
          </w:p>
          <w:p w:rsidR="00D44BFD" w:rsidRPr="00EB01B2" w:rsidRDefault="00D44BFD" w:rsidP="00D44BFD">
            <w:pPr>
              <w:spacing w:line="276" w:lineRule="auto"/>
              <w:rPr>
                <w:b/>
                <w:i/>
              </w:rPr>
            </w:pPr>
            <w:r w:rsidRPr="00EB01B2">
              <w:rPr>
                <w:b/>
                <w:i/>
              </w:rPr>
              <w:t>Đối với học sinh:</w:t>
            </w:r>
          </w:p>
          <w:p w:rsidR="00D44BFD" w:rsidRPr="00EB01B2" w:rsidRDefault="00D44BFD" w:rsidP="00D44BFD">
            <w:pPr>
              <w:spacing w:line="276" w:lineRule="auto"/>
            </w:pPr>
            <w:r w:rsidRPr="00EB01B2">
              <w:t>- Thông qua các hoạt động hằng ngày trên lớp.</w:t>
            </w:r>
          </w:p>
          <w:p w:rsidR="00D44BFD" w:rsidRPr="00EB01B2" w:rsidRDefault="00D44BFD" w:rsidP="00D44BFD">
            <w:pPr>
              <w:spacing w:line="276" w:lineRule="auto"/>
            </w:pPr>
            <w:r w:rsidRPr="00EB01B2">
              <w:lastRenderedPageBreak/>
              <w:t>- Thông qua các hành vi, chuẩn mực đạo đức.</w:t>
            </w:r>
          </w:p>
          <w:p w:rsidR="00D44BFD" w:rsidRPr="00EB01B2" w:rsidRDefault="00D44BFD" w:rsidP="00D44BFD">
            <w:pPr>
              <w:spacing w:line="276" w:lineRule="auto"/>
            </w:pPr>
            <w:r w:rsidRPr="00EB01B2">
              <w:t xml:space="preserve">- Thông qua các hoạt động </w:t>
            </w:r>
            <w:r>
              <w:t xml:space="preserve">ngoại khóa </w:t>
            </w:r>
            <w:r w:rsidRPr="00EB01B2">
              <w:t>khác.</w:t>
            </w:r>
          </w:p>
          <w:p w:rsidR="00D44BFD" w:rsidRPr="00EB01B2" w:rsidRDefault="00D44BFD" w:rsidP="00D44BFD">
            <w:pPr>
              <w:spacing w:line="276" w:lineRule="auto"/>
            </w:pPr>
            <w:r w:rsidRPr="00EB01B2">
              <w:t>- Thông qua các hoạt động văn hóa, văn nghệ.</w:t>
            </w:r>
          </w:p>
          <w:p w:rsidR="00D44BFD" w:rsidRPr="00EB01B2" w:rsidRDefault="00D44BFD" w:rsidP="00D44BFD">
            <w:pPr>
              <w:spacing w:line="276" w:lineRule="auto"/>
              <w:rPr>
                <w:b/>
                <w:i/>
              </w:rPr>
            </w:pPr>
            <w:r w:rsidRPr="00EB01B2">
              <w:rPr>
                <w:b/>
                <w:i/>
              </w:rPr>
              <w:t>Đối với giáo viên:</w:t>
            </w:r>
          </w:p>
          <w:p w:rsidR="00D44BFD" w:rsidRPr="00D44BFD" w:rsidRDefault="00D44BFD" w:rsidP="00D44BFD">
            <w:pPr>
              <w:spacing w:line="276" w:lineRule="auto"/>
            </w:pPr>
            <w:r w:rsidRPr="00D44BFD">
              <w:rPr>
                <w:b/>
              </w:rPr>
              <w:t xml:space="preserve">- </w:t>
            </w:r>
            <w:r w:rsidRPr="00D44BFD">
              <w:t>Giáo viên phải là tấm gương sáng cho học sinh.</w:t>
            </w:r>
          </w:p>
          <w:p w:rsidR="00D44BFD" w:rsidRPr="00D44BFD" w:rsidRDefault="00D44BFD" w:rsidP="00D44BFD">
            <w:pPr>
              <w:spacing w:line="276" w:lineRule="auto"/>
            </w:pPr>
            <w:r w:rsidRPr="00D44BFD">
              <w:t>- Xây dựng nội quy lớp học.</w:t>
            </w:r>
          </w:p>
          <w:p w:rsidR="00D44BFD" w:rsidRPr="00D44BFD" w:rsidRDefault="00D44BFD" w:rsidP="00D44BFD">
            <w:pPr>
              <w:spacing w:line="276" w:lineRule="auto"/>
            </w:pPr>
            <w:r w:rsidRPr="00D44BFD">
              <w:t>- Tham gia học tập chuyên môn và vận dụng phương pháp dạy học tích cực.</w:t>
            </w:r>
          </w:p>
          <w:p w:rsidR="00D44BFD" w:rsidRPr="00D44BFD" w:rsidRDefault="00D44BFD" w:rsidP="00D44BFD">
            <w:pPr>
              <w:spacing w:line="276" w:lineRule="auto"/>
            </w:pPr>
            <w:r w:rsidRPr="00D44BFD">
              <w:t>- Vận động, giúp đỡ và hướng dẫn học sinh tham gia các phong trào.</w:t>
            </w:r>
          </w:p>
          <w:p w:rsidR="00D44BFD" w:rsidRPr="00D44BFD" w:rsidRDefault="00D44BFD" w:rsidP="00D44BFD">
            <w:pPr>
              <w:spacing w:line="276" w:lineRule="auto"/>
            </w:pPr>
            <w:r w:rsidRPr="00D44BFD">
              <w:t>- Làm tốt công tác chủ nhiệm lớp, phối hợp tốt các lực lượng khác.</w:t>
            </w:r>
          </w:p>
          <w:p w:rsidR="00D44BFD" w:rsidRPr="00D44BFD" w:rsidRDefault="00D44BFD" w:rsidP="00D44BFD">
            <w:pPr>
              <w:spacing w:line="276" w:lineRule="auto"/>
            </w:pPr>
            <w:r w:rsidRPr="00D44BFD">
              <w:t>- Đưa giáo dục kỹ năng sống vào kế hoạch giảng dạy.</w:t>
            </w:r>
          </w:p>
          <w:p w:rsidR="00D44BFD" w:rsidRPr="00D44BFD" w:rsidRDefault="00D44BFD" w:rsidP="00D44BFD">
            <w:pPr>
              <w:spacing w:line="276" w:lineRule="auto"/>
            </w:pPr>
            <w:r w:rsidRPr="00D44BFD">
              <w:t>- Thông qua các hoạt động ngoài giờ lên lớp.</w:t>
            </w:r>
          </w:p>
          <w:p w:rsidR="00D44BFD" w:rsidRPr="00D44BFD" w:rsidRDefault="00D44BFD" w:rsidP="00D44BFD">
            <w:pPr>
              <w:spacing w:line="276" w:lineRule="auto"/>
            </w:pPr>
            <w:r w:rsidRPr="00D44BFD">
              <w:t>- Động viên, khen thưởng học sinh.</w:t>
            </w:r>
            <w:r w:rsidRPr="00D44BFD">
              <w:tab/>
            </w:r>
          </w:p>
          <w:p w:rsidR="00D44BFD" w:rsidRPr="00D44BFD" w:rsidRDefault="00D44BFD" w:rsidP="00D44BFD">
            <w:pPr>
              <w:tabs>
                <w:tab w:val="left" w:pos="4245"/>
              </w:tabs>
              <w:spacing w:line="276" w:lineRule="auto"/>
            </w:pPr>
            <w:r w:rsidRPr="00D44BFD">
              <w:t>- Tích hợp vào các môn học.</w:t>
            </w:r>
          </w:p>
          <w:p w:rsidR="00D44BFD" w:rsidRPr="00D44BFD" w:rsidRDefault="00D44BFD" w:rsidP="00D44BFD">
            <w:pPr>
              <w:spacing w:line="276" w:lineRule="auto"/>
            </w:pPr>
            <w:r w:rsidRPr="00D44BFD">
              <w:t>- Trang trí các góc học tập.</w:t>
            </w:r>
          </w:p>
          <w:p w:rsidR="00D44BFD" w:rsidRDefault="00D44BFD" w:rsidP="00D44BFD">
            <w:pPr>
              <w:spacing w:line="276" w:lineRule="auto"/>
              <w:jc w:val="both"/>
              <w:rPr>
                <w:b/>
                <w:lang w:val="nl-NL"/>
              </w:rPr>
            </w:pPr>
            <w:r w:rsidRPr="00991C4C">
              <w:rPr>
                <w:b/>
                <w:lang w:val="nl-NL"/>
              </w:rPr>
              <w:t>2/ Hiệu quả:</w:t>
            </w:r>
          </w:p>
          <w:p w:rsidR="00D44BFD" w:rsidRPr="00FA0EB3" w:rsidRDefault="00D44BFD" w:rsidP="00D44BFD">
            <w:pPr>
              <w:pStyle w:val="ListParagraph"/>
              <w:spacing w:line="276" w:lineRule="auto"/>
              <w:ind w:left="0"/>
              <w:jc w:val="both"/>
              <w:rPr>
                <w:rFonts w:ascii="Times New Roman" w:hAnsi="Times New Roman"/>
                <w:sz w:val="28"/>
                <w:szCs w:val="28"/>
              </w:rPr>
            </w:pPr>
            <w:r>
              <w:rPr>
                <w:rFonts w:ascii="Times New Roman" w:hAnsi="Times New Roman"/>
                <w:sz w:val="28"/>
                <w:szCs w:val="28"/>
              </w:rPr>
              <w:t>Học sinh ngày càng ngoan hơn và chất lượng học tập ngày càng tăng.</w:t>
            </w:r>
            <w:r w:rsidRPr="00991C4C">
              <w:rPr>
                <w:b/>
                <w:sz w:val="26"/>
                <w:szCs w:val="26"/>
                <w:lang w:val="nl-NL"/>
              </w:rPr>
              <w:t xml:space="preserve"> </w:t>
            </w:r>
          </w:p>
          <w:p w:rsidR="00D44BFD" w:rsidRDefault="00D44BFD" w:rsidP="00D44BFD">
            <w:pPr>
              <w:pStyle w:val="ListParagraph"/>
              <w:ind w:left="0"/>
              <w:jc w:val="both"/>
              <w:rPr>
                <w:rFonts w:ascii="Times New Roman" w:hAnsi="Times New Roman"/>
                <w:sz w:val="26"/>
                <w:szCs w:val="26"/>
                <w:lang w:val="nl-NL"/>
              </w:rPr>
            </w:pPr>
            <w:r w:rsidRPr="00991C4C">
              <w:rPr>
                <w:rFonts w:ascii="Times New Roman" w:hAnsi="Times New Roman"/>
                <w:b/>
                <w:sz w:val="26"/>
                <w:szCs w:val="26"/>
                <w:lang w:val="nl-NL"/>
              </w:rPr>
              <w:t>3/ Phạm vi ảnh hưởng:</w:t>
            </w:r>
            <w:r w:rsidRPr="00991C4C">
              <w:rPr>
                <w:rFonts w:ascii="Times New Roman" w:hAnsi="Times New Roman"/>
                <w:sz w:val="26"/>
                <w:szCs w:val="26"/>
                <w:lang w:val="nl-NL"/>
              </w:rPr>
              <w:t xml:space="preserve"> </w:t>
            </w:r>
          </w:p>
          <w:p w:rsidR="00931D4E" w:rsidRPr="00D44BFD" w:rsidRDefault="00D44BFD" w:rsidP="00D44BFD">
            <w:pPr>
              <w:pStyle w:val="ListParagraph"/>
              <w:shd w:val="clear" w:color="auto" w:fill="FFFFFF"/>
              <w:tabs>
                <w:tab w:val="left" w:pos="0"/>
                <w:tab w:val="left" w:pos="211"/>
              </w:tabs>
              <w:spacing w:before="80" w:line="276" w:lineRule="auto"/>
              <w:ind w:left="0"/>
              <w:contextualSpacing w:val="0"/>
              <w:jc w:val="left"/>
              <w:rPr>
                <w:rFonts w:ascii="Times New Roman" w:hAnsi="Times New Roman"/>
                <w:b/>
                <w:sz w:val="26"/>
                <w:szCs w:val="26"/>
              </w:rPr>
            </w:pPr>
            <w:r w:rsidRPr="00D44BFD">
              <w:rPr>
                <w:rFonts w:ascii="Times New Roman" w:hAnsi="Times New Roman"/>
                <w:sz w:val="26"/>
                <w:szCs w:val="26"/>
              </w:rPr>
              <w:t>Vận dụng thực tế trong việc quản lý học sinh tại lớp, các lớp trong khối 4 và các khối khác trong trường, trong huyện.</w:t>
            </w:r>
          </w:p>
        </w:tc>
        <w:tc>
          <w:tcPr>
            <w:tcW w:w="6482" w:type="dxa"/>
            <w:tcBorders>
              <w:top w:val="single" w:sz="4" w:space="0" w:color="auto"/>
            </w:tcBorders>
          </w:tcPr>
          <w:p w:rsidR="00931D4E" w:rsidRPr="00FE31B1" w:rsidRDefault="00931D4E" w:rsidP="00931D4E">
            <w:pPr>
              <w:pStyle w:val="ListParagraph"/>
              <w:spacing w:before="120" w:after="120"/>
              <w:ind w:left="0"/>
              <w:jc w:val="left"/>
              <w:rPr>
                <w:rFonts w:ascii="Times New Roman" w:hAnsi="Times New Roman"/>
                <w:bCs/>
                <w:color w:val="000000" w:themeColor="text1"/>
                <w:sz w:val="26"/>
                <w:szCs w:val="26"/>
              </w:rPr>
            </w:pPr>
            <w:r w:rsidRPr="00FE31B1">
              <w:rPr>
                <w:rFonts w:ascii="Times New Roman" w:hAnsi="Times New Roman"/>
                <w:b/>
                <w:color w:val="000000" w:themeColor="text1"/>
                <w:sz w:val="26"/>
                <w:szCs w:val="26"/>
              </w:rPr>
              <w:lastRenderedPageBreak/>
              <w:t xml:space="preserve">- Kết quả: </w:t>
            </w:r>
            <w:r w:rsidRPr="00FE31B1">
              <w:rPr>
                <w:rFonts w:ascii="Times New Roman" w:hAnsi="Times New Roman"/>
                <w:bCs/>
                <w:color w:val="000000" w:themeColor="text1"/>
                <w:sz w:val="26"/>
                <w:szCs w:val="26"/>
              </w:rPr>
              <w:t>Đạt</w:t>
            </w:r>
          </w:p>
          <w:p w:rsidR="00931D4E" w:rsidRPr="00155799" w:rsidRDefault="00931D4E" w:rsidP="00DC27B7">
            <w:pPr>
              <w:spacing w:before="120" w:after="120" w:line="276" w:lineRule="auto"/>
              <w:jc w:val="both"/>
              <w:rPr>
                <w:lang w:val="vi-VN"/>
              </w:rPr>
            </w:pPr>
            <w:r w:rsidRPr="00FE31B1">
              <w:rPr>
                <w:b/>
                <w:color w:val="000000" w:themeColor="text1"/>
              </w:rPr>
              <w:t>- Tính mới:</w:t>
            </w:r>
            <w:r w:rsidRPr="00FE31B1">
              <w:t xml:space="preserve"> </w:t>
            </w:r>
            <w:r w:rsidRPr="00155799">
              <w:t xml:space="preserve">Đặc biệt quan tâm học sinh cá biệt; hướng dẫn học sinh tham gia các họat động tập thể; thành lập câu lạc bộ theo môn học, hoạt động giáo dục mà các em yêu thích; xác định: Muốn xây dựng “Trường học thân thiện - học </w:t>
            </w:r>
            <w:r w:rsidRPr="00155799">
              <w:lastRenderedPageBreak/>
              <w:t>sinh tích cực” thì giáo viên chủ nhiệm phải tích cực xây dựng “Lớp học thân thiện - học sinh tích cực”.</w:t>
            </w:r>
          </w:p>
          <w:p w:rsidR="00931D4E" w:rsidRPr="000F45AC" w:rsidRDefault="00931D4E" w:rsidP="000F45AC">
            <w:pPr>
              <w:spacing w:after="160" w:line="276" w:lineRule="auto"/>
              <w:ind w:left="12"/>
              <w:jc w:val="both"/>
              <w:rPr>
                <w:lang w:val="vi-VN"/>
              </w:rPr>
            </w:pPr>
            <w:r w:rsidRPr="00FE31B1">
              <w:rPr>
                <w:b/>
                <w:bCs/>
              </w:rPr>
              <w:t>- Hiệu quả:</w:t>
            </w:r>
            <w:r w:rsidRPr="00FE31B1">
              <w:t xml:space="preserve"> </w:t>
            </w:r>
            <w:r w:rsidRPr="008E316C">
              <w:rPr>
                <w:lang w:val="vi-VN"/>
              </w:rPr>
              <w:t>Sáng kiến được áp dụn</w:t>
            </w:r>
            <w:r>
              <w:rPr>
                <w:lang w:val="vi-VN"/>
              </w:rPr>
              <w:t>g vào thực tế công tác chủ nhiệm</w:t>
            </w:r>
            <w:r w:rsidRPr="008E316C">
              <w:rPr>
                <w:lang w:val="vi-VN"/>
              </w:rPr>
              <w:t xml:space="preserve"> lớp</w:t>
            </w:r>
            <w:r>
              <w:rPr>
                <w:lang w:val="vi-VN"/>
              </w:rPr>
              <w:t xml:space="preserve">. </w:t>
            </w:r>
            <w:r w:rsidRPr="00155799">
              <w:rPr>
                <w:lang w:val="vi-VN"/>
              </w:rPr>
              <w:t xml:space="preserve">Nội dung trình bày hợp lí. Sáng kiến mang tính khả thi cao, có thể áp dụng vào thực tế. Kết quả học tập của các em ngày càng tiến bộ. </w:t>
            </w:r>
            <w:r w:rsidRPr="00155799">
              <w:t>Học sinh rất hứng thú, say mê trong học tập. Phát huy được năng lực, phẩm chất của học sinh: mạnh dạn, tự tin, ý thức tự giác, tích cực trong học tập. Kết quả của đề tài cho thấy chất lượng giáo dục luôn được giữ vững và nâng cao qua từng năm học.</w:t>
            </w:r>
            <w:r w:rsidRPr="00155799">
              <w:rPr>
                <w:lang w:val="vi-VN"/>
              </w:rPr>
              <w:t xml:space="preserve"> </w:t>
            </w:r>
            <w:r w:rsidR="000F45AC" w:rsidRPr="000F45AC">
              <w:rPr>
                <w:lang w:val="nl-NL"/>
              </w:rPr>
              <w:t xml:space="preserve">Sáng kiến có minh chứng bằng hình ảnh minh họa cụ thể và bằng số liệu </w:t>
            </w:r>
            <w:r w:rsidR="000F45AC" w:rsidRPr="000F45AC">
              <w:rPr>
                <w:lang w:val="vi-VN"/>
              </w:rPr>
              <w:t>thể hiện được tính mới</w:t>
            </w:r>
            <w:r w:rsidR="000F45AC" w:rsidRPr="000F45AC">
              <w:rPr>
                <w:lang w:val="nl-NL"/>
              </w:rPr>
              <w:t>. Đề tài được xây dựng trên cơ sở tình hình thực tế góp phần thực hiện thành công mục tiêu giáo dục toàn diện cho học sinh. Hình thành cho học sinh nề nếp, ý thức tự quản, đoàn kết, yêu thương giúp đỡ lẫn nhau, tích cực tham gia các phong trào của trường lớp. Nội dung trình bày hợp lí, khoa học, có kế hoạch chủ nhiệm đầy đủ, chi tiết rõ ràng. Sáng kiến mang tính khả thi cao, có thể áp dụng vào thực tế nâng cao hiệu quả công tác chủ nhiệm lớp.</w:t>
            </w:r>
          </w:p>
          <w:p w:rsidR="00931D4E" w:rsidRPr="00FE31B1" w:rsidRDefault="00931D4E" w:rsidP="00627C79">
            <w:pPr>
              <w:pStyle w:val="ListParagraph"/>
              <w:spacing w:before="120" w:after="120" w:line="276" w:lineRule="auto"/>
              <w:ind w:left="0"/>
              <w:jc w:val="both"/>
              <w:rPr>
                <w:rFonts w:ascii="Times New Roman" w:hAnsi="Times New Roman"/>
                <w:b/>
                <w:color w:val="000000" w:themeColor="text1"/>
                <w:sz w:val="26"/>
                <w:szCs w:val="26"/>
              </w:rPr>
            </w:pPr>
            <w:r w:rsidRPr="00FE31B1">
              <w:rPr>
                <w:rFonts w:ascii="Times New Roman" w:hAnsi="Times New Roman"/>
                <w:b/>
                <w:color w:val="000000" w:themeColor="text1"/>
                <w:sz w:val="26"/>
                <w:szCs w:val="26"/>
              </w:rPr>
              <w:t xml:space="preserve">- Phạm vi ảnh hưởng: </w:t>
            </w:r>
            <w:r w:rsidRPr="00FE31B1">
              <w:rPr>
                <w:rFonts w:ascii="Times New Roman" w:hAnsi="Times New Roman"/>
                <w:sz w:val="26"/>
                <w:szCs w:val="26"/>
              </w:rPr>
              <w:t xml:space="preserve">Sáng kiến được áp dụng tại trường Tiểu học Tam Đông và có thể giới thiệu đến các trường học </w:t>
            </w:r>
            <w:bookmarkStart w:id="1" w:name="_GoBack"/>
            <w:bookmarkEnd w:id="1"/>
            <w:r w:rsidRPr="00FE31B1">
              <w:rPr>
                <w:rFonts w:ascii="Times New Roman" w:hAnsi="Times New Roman"/>
                <w:sz w:val="26"/>
                <w:szCs w:val="26"/>
              </w:rPr>
              <w:t>khác trong huyện.</w:t>
            </w:r>
          </w:p>
        </w:tc>
      </w:tr>
      <w:tr w:rsidR="00931D4E" w:rsidRPr="00711653" w:rsidTr="00EC1B7E">
        <w:trPr>
          <w:trHeight w:val="384"/>
        </w:trPr>
        <w:tc>
          <w:tcPr>
            <w:tcW w:w="630" w:type="dxa"/>
            <w:tcBorders>
              <w:top w:val="single" w:sz="4" w:space="0" w:color="auto"/>
            </w:tcBorders>
            <w:vAlign w:val="center"/>
          </w:tcPr>
          <w:p w:rsidR="00931D4E" w:rsidRPr="007E5127" w:rsidRDefault="007E5127" w:rsidP="00694E78">
            <w:pPr>
              <w:spacing w:before="80"/>
              <w:jc w:val="center"/>
              <w:rPr>
                <w:color w:val="000000"/>
                <w:sz w:val="24"/>
                <w:szCs w:val="24"/>
                <w:lang w:val="vi-VN"/>
              </w:rPr>
            </w:pPr>
            <w:r>
              <w:rPr>
                <w:color w:val="000000"/>
                <w:sz w:val="24"/>
                <w:szCs w:val="24"/>
                <w:lang w:val="vi-VN"/>
              </w:rPr>
              <w:lastRenderedPageBreak/>
              <w:t>10</w:t>
            </w:r>
          </w:p>
        </w:tc>
        <w:tc>
          <w:tcPr>
            <w:tcW w:w="1260" w:type="dxa"/>
            <w:tcBorders>
              <w:top w:val="single" w:sz="4" w:space="0" w:color="auto"/>
            </w:tcBorders>
          </w:tcPr>
          <w:p w:rsidR="00931D4E" w:rsidRPr="00124519" w:rsidRDefault="007E5127" w:rsidP="007E5127">
            <w:pPr>
              <w:spacing w:before="80" w:line="276" w:lineRule="auto"/>
              <w:rPr>
                <w:b/>
                <w:sz w:val="24"/>
                <w:szCs w:val="24"/>
              </w:rPr>
            </w:pPr>
            <w:r>
              <w:rPr>
                <w:lang w:val="vi-VN"/>
              </w:rPr>
              <w:t>Một số biện pháp xây dựng lớp học hạnh phúc thông qua công tác chủ nhiệm lớp.</w:t>
            </w:r>
          </w:p>
        </w:tc>
        <w:tc>
          <w:tcPr>
            <w:tcW w:w="1080" w:type="dxa"/>
            <w:tcBorders>
              <w:top w:val="single" w:sz="4" w:space="0" w:color="auto"/>
            </w:tcBorders>
          </w:tcPr>
          <w:p w:rsidR="007E5127" w:rsidRDefault="007E5127" w:rsidP="007E5127">
            <w:pPr>
              <w:spacing w:before="80" w:line="276" w:lineRule="auto"/>
              <w:rPr>
                <w:lang w:val="vi-VN"/>
              </w:rPr>
            </w:pPr>
            <w:r>
              <w:rPr>
                <w:lang w:val="vi-VN"/>
              </w:rPr>
              <w:t>Võ Thị Nguyên Thảo</w:t>
            </w:r>
            <w:r w:rsidR="00D0711D">
              <w:rPr>
                <w:lang w:val="vi-VN"/>
              </w:rPr>
              <w:t xml:space="preserve"> -</w:t>
            </w:r>
          </w:p>
          <w:p w:rsidR="00931D4E" w:rsidRDefault="007E5127" w:rsidP="007E5127">
            <w:pPr>
              <w:spacing w:before="80" w:line="276" w:lineRule="auto"/>
              <w:rPr>
                <w:lang w:val="vi-VN"/>
              </w:rPr>
            </w:pPr>
            <w:r>
              <w:rPr>
                <w:lang w:val="vi-VN"/>
              </w:rPr>
              <w:t xml:space="preserve">Giáo </w:t>
            </w:r>
            <w:r w:rsidR="00D0711D">
              <w:rPr>
                <w:lang w:val="vi-VN"/>
              </w:rPr>
              <w:t xml:space="preserve">viên - </w:t>
            </w:r>
            <w:r>
              <w:rPr>
                <w:lang w:val="vi-VN"/>
              </w:rPr>
              <w:t>TH Tam Đông</w:t>
            </w:r>
          </w:p>
        </w:tc>
        <w:tc>
          <w:tcPr>
            <w:tcW w:w="999" w:type="dxa"/>
            <w:tcBorders>
              <w:top w:val="single" w:sz="4" w:space="0" w:color="auto"/>
            </w:tcBorders>
          </w:tcPr>
          <w:p w:rsidR="00931D4E" w:rsidRPr="00124519" w:rsidRDefault="00931D4E" w:rsidP="00694E78">
            <w:pPr>
              <w:spacing w:before="80"/>
              <w:rPr>
                <w:b/>
                <w:sz w:val="24"/>
                <w:szCs w:val="24"/>
              </w:rPr>
            </w:pPr>
          </w:p>
        </w:tc>
        <w:tc>
          <w:tcPr>
            <w:tcW w:w="4962" w:type="dxa"/>
            <w:tcBorders>
              <w:top w:val="single" w:sz="4" w:space="0" w:color="auto"/>
            </w:tcBorders>
          </w:tcPr>
          <w:p w:rsidR="00D44BFD" w:rsidRPr="00991C4C" w:rsidRDefault="00D44BFD" w:rsidP="00D44BFD">
            <w:pPr>
              <w:pStyle w:val="ListParagraph"/>
              <w:spacing w:line="276" w:lineRule="auto"/>
              <w:ind w:left="0"/>
              <w:jc w:val="both"/>
              <w:rPr>
                <w:rFonts w:ascii="Times New Roman" w:hAnsi="Times New Roman"/>
                <w:b/>
                <w:sz w:val="26"/>
                <w:szCs w:val="26"/>
              </w:rPr>
            </w:pPr>
            <w:r w:rsidRPr="00991C4C">
              <w:rPr>
                <w:rFonts w:ascii="Times New Roman" w:hAnsi="Times New Roman"/>
                <w:b/>
                <w:sz w:val="26"/>
                <w:szCs w:val="26"/>
              </w:rPr>
              <w:t xml:space="preserve">1/ Tóm tắt sáng kiến: </w:t>
            </w:r>
          </w:p>
          <w:p w:rsidR="00D44BFD" w:rsidRPr="00991C4C" w:rsidRDefault="00D44BFD" w:rsidP="00D44BFD">
            <w:pPr>
              <w:spacing w:line="276" w:lineRule="auto"/>
              <w:jc w:val="both"/>
            </w:pPr>
            <w:r w:rsidRPr="00991C4C">
              <w:rPr>
                <w:lang w:val="nl-NL"/>
              </w:rPr>
              <w:t>*</w:t>
            </w:r>
            <w:r w:rsidRPr="00991C4C">
              <w:rPr>
                <w:lang w:val="vi-VN"/>
              </w:rPr>
              <w:t xml:space="preserve"> </w:t>
            </w:r>
            <w:r w:rsidRPr="00991C4C">
              <w:rPr>
                <w:lang w:val="nl-NL"/>
              </w:rPr>
              <w:t xml:space="preserve">Nội dung: </w:t>
            </w:r>
            <w:r>
              <w:rPr>
                <w:lang w:val="nl-NL"/>
              </w:rPr>
              <w:t>Xây dựng lớp học hạnh phúc thông qua công tác chủ nhiệm lớp, giúp học sinh cảm thấy hạnh phúc khi đến trường.</w:t>
            </w:r>
          </w:p>
          <w:p w:rsidR="00D44BFD" w:rsidRDefault="00D44BFD" w:rsidP="00D44BFD">
            <w:pPr>
              <w:spacing w:line="276" w:lineRule="auto"/>
              <w:jc w:val="both"/>
              <w:rPr>
                <w:lang w:val="nl-NL"/>
              </w:rPr>
            </w:pPr>
            <w:r w:rsidRPr="00991C4C">
              <w:rPr>
                <w:lang w:val="nl-NL"/>
              </w:rPr>
              <w:t>* Giải pháp thực hiện:</w:t>
            </w:r>
          </w:p>
          <w:p w:rsidR="00D44BFD" w:rsidRPr="00757DC4" w:rsidRDefault="00D44BFD" w:rsidP="00D44BFD">
            <w:pPr>
              <w:pStyle w:val="ListParagraph"/>
              <w:numPr>
                <w:ilvl w:val="0"/>
                <w:numId w:val="31"/>
              </w:numPr>
              <w:spacing w:line="276" w:lineRule="auto"/>
              <w:ind w:left="208" w:hanging="141"/>
              <w:jc w:val="both"/>
              <w:rPr>
                <w:rFonts w:ascii="Times New Roman" w:hAnsi="Times New Roman"/>
                <w:color w:val="000000" w:themeColor="text1"/>
                <w:sz w:val="26"/>
                <w:szCs w:val="26"/>
              </w:rPr>
            </w:pPr>
            <w:r w:rsidRPr="00757DC4">
              <w:rPr>
                <w:rFonts w:ascii="Times New Roman" w:hAnsi="Times New Roman"/>
                <w:color w:val="000000" w:themeColor="text1"/>
                <w:sz w:val="26"/>
                <w:szCs w:val="26"/>
              </w:rPr>
              <w:t>Tạo môi trường học tập thân thiện và xây dựng mảng xanh lớp học</w:t>
            </w:r>
          </w:p>
          <w:p w:rsidR="00D44BFD" w:rsidRPr="00757DC4" w:rsidRDefault="00D44BFD" w:rsidP="00D44BFD">
            <w:pPr>
              <w:pStyle w:val="ListParagraph"/>
              <w:numPr>
                <w:ilvl w:val="0"/>
                <w:numId w:val="31"/>
              </w:numPr>
              <w:spacing w:line="276" w:lineRule="auto"/>
              <w:ind w:left="208" w:hanging="141"/>
              <w:jc w:val="both"/>
              <w:rPr>
                <w:rFonts w:ascii="Times New Roman" w:eastAsiaTheme="minorHAnsi" w:hAnsi="Times New Roman"/>
                <w:sz w:val="26"/>
                <w:szCs w:val="26"/>
              </w:rPr>
            </w:pPr>
            <w:r w:rsidRPr="00757DC4">
              <w:rPr>
                <w:rFonts w:ascii="Times New Roman" w:eastAsiaTheme="minorHAnsi" w:hAnsi="Times New Roman"/>
                <w:sz w:val="26"/>
                <w:szCs w:val="26"/>
              </w:rPr>
              <w:t>Đảm bảo nguyên tắc tôn trọng và đối xử công bằng với học sinh lớp chủ nhiệm</w:t>
            </w:r>
          </w:p>
          <w:p w:rsidR="00D44BFD" w:rsidRPr="00757DC4" w:rsidRDefault="00D44BFD" w:rsidP="00D44BFD">
            <w:pPr>
              <w:pStyle w:val="ListParagraph"/>
              <w:numPr>
                <w:ilvl w:val="0"/>
                <w:numId w:val="31"/>
              </w:numPr>
              <w:spacing w:line="276" w:lineRule="auto"/>
              <w:ind w:left="208" w:hanging="141"/>
              <w:jc w:val="both"/>
              <w:rPr>
                <w:rFonts w:ascii="Times New Roman" w:hAnsi="Times New Roman"/>
                <w:color w:val="000000" w:themeColor="text1"/>
                <w:sz w:val="26"/>
                <w:szCs w:val="26"/>
              </w:rPr>
            </w:pPr>
            <w:r w:rsidRPr="00757DC4">
              <w:rPr>
                <w:rFonts w:ascii="Times New Roman" w:hAnsi="Times New Roman"/>
                <w:color w:val="000000" w:themeColor="text1"/>
                <w:sz w:val="26"/>
                <w:szCs w:val="26"/>
              </w:rPr>
              <w:t xml:space="preserve">Xây dựng tập thể lớp đoàn kết, vững mạnh, phòng chống bạo lực học đường </w:t>
            </w:r>
          </w:p>
          <w:p w:rsidR="00D44BFD" w:rsidRPr="00757DC4" w:rsidRDefault="00D44BFD" w:rsidP="00D44BFD">
            <w:pPr>
              <w:pStyle w:val="ListParagraph"/>
              <w:numPr>
                <w:ilvl w:val="0"/>
                <w:numId w:val="31"/>
              </w:numPr>
              <w:spacing w:line="276" w:lineRule="auto"/>
              <w:ind w:left="208" w:hanging="141"/>
              <w:jc w:val="both"/>
              <w:rPr>
                <w:rFonts w:ascii="Times New Roman" w:hAnsi="Times New Roman"/>
                <w:color w:val="000000" w:themeColor="text1"/>
                <w:sz w:val="26"/>
                <w:szCs w:val="26"/>
              </w:rPr>
            </w:pPr>
            <w:r w:rsidRPr="00757DC4">
              <w:rPr>
                <w:rFonts w:ascii="Times New Roman" w:hAnsi="Times New Roman"/>
                <w:color w:val="000000" w:themeColor="text1"/>
                <w:sz w:val="26"/>
                <w:szCs w:val="26"/>
              </w:rPr>
              <w:t>Giáo viên chủ nhiệm cần thay đổi các phương pháp dạy học</w:t>
            </w:r>
          </w:p>
          <w:p w:rsidR="00D44BFD" w:rsidRPr="00757DC4" w:rsidRDefault="00D44BFD" w:rsidP="00D44BFD">
            <w:pPr>
              <w:pStyle w:val="ListParagraph"/>
              <w:numPr>
                <w:ilvl w:val="0"/>
                <w:numId w:val="31"/>
              </w:numPr>
              <w:spacing w:line="276" w:lineRule="auto"/>
              <w:ind w:left="208" w:hanging="141"/>
              <w:jc w:val="both"/>
              <w:rPr>
                <w:rFonts w:ascii="Times New Roman" w:hAnsi="Times New Roman"/>
                <w:color w:val="000000" w:themeColor="text1"/>
                <w:sz w:val="26"/>
                <w:szCs w:val="26"/>
              </w:rPr>
            </w:pPr>
            <w:r w:rsidRPr="00757DC4">
              <w:rPr>
                <w:rFonts w:ascii="Times New Roman" w:hAnsi="Times New Roman"/>
                <w:color w:val="000000" w:themeColor="text1"/>
                <w:sz w:val="26"/>
                <w:szCs w:val="26"/>
              </w:rPr>
              <w:t>Phối hợp với các lực lượng giáo dục khác</w:t>
            </w:r>
          </w:p>
          <w:p w:rsidR="00D44BFD" w:rsidRPr="00757DC4" w:rsidRDefault="00D44BFD" w:rsidP="00D44BFD">
            <w:pPr>
              <w:pStyle w:val="ListParagraph"/>
              <w:numPr>
                <w:ilvl w:val="0"/>
                <w:numId w:val="31"/>
              </w:numPr>
              <w:spacing w:line="276" w:lineRule="auto"/>
              <w:ind w:left="208" w:hanging="141"/>
              <w:jc w:val="both"/>
              <w:rPr>
                <w:rFonts w:ascii="Times New Roman" w:hAnsi="Times New Roman"/>
                <w:color w:val="000000" w:themeColor="text1"/>
                <w:sz w:val="26"/>
                <w:szCs w:val="26"/>
              </w:rPr>
            </w:pPr>
            <w:r w:rsidRPr="00757DC4">
              <w:rPr>
                <w:rFonts w:ascii="Times New Roman" w:hAnsi="Times New Roman"/>
                <w:color w:val="000000" w:themeColor="text1"/>
                <w:sz w:val="26"/>
                <w:szCs w:val="26"/>
              </w:rPr>
              <w:t>Giáo viên chủ nhiệm nên tránh các yếu tố gây bất lợi cho lớp học.</w:t>
            </w:r>
          </w:p>
          <w:p w:rsidR="00D44BFD" w:rsidRDefault="00D44BFD" w:rsidP="00D44BFD">
            <w:pPr>
              <w:spacing w:line="276" w:lineRule="auto"/>
              <w:jc w:val="both"/>
              <w:rPr>
                <w:b/>
                <w:lang w:val="nl-NL"/>
              </w:rPr>
            </w:pPr>
            <w:r w:rsidRPr="00991C4C">
              <w:rPr>
                <w:b/>
                <w:lang w:val="nl-NL"/>
              </w:rPr>
              <w:t>2/ Hiệu quả:</w:t>
            </w:r>
          </w:p>
          <w:p w:rsidR="00D44BFD" w:rsidRPr="00757DC4" w:rsidRDefault="00D44BFD" w:rsidP="00D44BFD">
            <w:pPr>
              <w:spacing w:line="276" w:lineRule="auto"/>
              <w:ind w:firstLine="208"/>
              <w:jc w:val="both"/>
              <w:outlineLvl w:val="0"/>
              <w:rPr>
                <w:rFonts w:eastAsiaTheme="minorHAnsi"/>
              </w:rPr>
            </w:pPr>
            <w:r w:rsidRPr="00757DC4">
              <w:rPr>
                <w:b/>
                <w:lang w:val="nl-NL"/>
              </w:rPr>
              <w:t xml:space="preserve"> </w:t>
            </w:r>
            <w:r w:rsidRPr="00757DC4">
              <w:rPr>
                <w:rFonts w:eastAsiaTheme="minorHAnsi"/>
              </w:rPr>
              <w:t>Qua việc xây dựng lớp học hạ</w:t>
            </w:r>
            <w:r>
              <w:rPr>
                <w:rFonts w:eastAsiaTheme="minorHAnsi"/>
              </w:rPr>
              <w:t>nh phúc</w:t>
            </w:r>
            <w:r>
              <w:rPr>
                <w:rFonts w:eastAsiaTheme="minorHAnsi"/>
                <w:lang w:val="vi-VN"/>
              </w:rPr>
              <w:t xml:space="preserve">, </w:t>
            </w:r>
            <w:r w:rsidRPr="00757DC4">
              <w:rPr>
                <w:rFonts w:eastAsiaTheme="minorHAnsi"/>
              </w:rPr>
              <w:t xml:space="preserve">học sinh đến lớp vui vẻ hơn. Các em không còn cảm thấy áp lực, căng thẳng khi đến trường. Các em đoàn kết hơn trong các hoạt động vui chơi, học tập. </w:t>
            </w:r>
            <w:r>
              <w:rPr>
                <w:rFonts w:eastAsiaTheme="minorHAnsi"/>
                <w:lang w:val="vi-VN"/>
              </w:rPr>
              <w:t xml:space="preserve">Lớp </w:t>
            </w:r>
            <w:r w:rsidRPr="00757DC4">
              <w:rPr>
                <w:rFonts w:eastAsiaTheme="minorHAnsi"/>
              </w:rPr>
              <w:t xml:space="preserve">đạt được kết quả khả quan, học sinh biết vâng lời và yêu quý thầy cô giáo, biết xác định động cơ học tập đúng đắn, tập thể học sinh biết thương yêu, đoàn kết và giúp đỡ lẫn nhau cùng tiến bộ. </w:t>
            </w:r>
          </w:p>
          <w:p w:rsidR="00D44BFD" w:rsidRDefault="00D44BFD" w:rsidP="00D44BFD">
            <w:pPr>
              <w:pStyle w:val="ListParagraph"/>
              <w:spacing w:line="276" w:lineRule="auto"/>
              <w:ind w:left="0"/>
              <w:jc w:val="both"/>
              <w:rPr>
                <w:rFonts w:ascii="Times New Roman" w:hAnsi="Times New Roman"/>
                <w:sz w:val="26"/>
                <w:szCs w:val="26"/>
                <w:lang w:val="nl-NL"/>
              </w:rPr>
            </w:pPr>
            <w:r w:rsidRPr="00991C4C">
              <w:rPr>
                <w:rFonts w:ascii="Times New Roman" w:hAnsi="Times New Roman"/>
                <w:b/>
                <w:sz w:val="26"/>
                <w:szCs w:val="26"/>
                <w:lang w:val="nl-NL"/>
              </w:rPr>
              <w:t>3/ Phạm vi ảnh hưởng:</w:t>
            </w:r>
            <w:r w:rsidRPr="00991C4C">
              <w:rPr>
                <w:rFonts w:ascii="Times New Roman" w:hAnsi="Times New Roman"/>
                <w:sz w:val="26"/>
                <w:szCs w:val="26"/>
                <w:lang w:val="nl-NL"/>
              </w:rPr>
              <w:t xml:space="preserve"> </w:t>
            </w:r>
          </w:p>
          <w:p w:rsidR="00931D4E" w:rsidRPr="00124519" w:rsidRDefault="00D44BFD" w:rsidP="00D44BFD">
            <w:pPr>
              <w:pStyle w:val="ListParagraph"/>
              <w:shd w:val="clear" w:color="auto" w:fill="FFFFFF"/>
              <w:tabs>
                <w:tab w:val="left" w:pos="0"/>
                <w:tab w:val="left" w:pos="211"/>
              </w:tabs>
              <w:spacing w:before="80" w:line="276" w:lineRule="auto"/>
              <w:ind w:left="0"/>
              <w:contextualSpacing w:val="0"/>
              <w:jc w:val="both"/>
              <w:rPr>
                <w:rFonts w:ascii="Times New Roman" w:hAnsi="Times New Roman"/>
                <w:b/>
                <w:szCs w:val="24"/>
              </w:rPr>
            </w:pPr>
            <w:r w:rsidRPr="00C16227">
              <w:rPr>
                <w:rFonts w:ascii="Times New Roman" w:hAnsi="Times New Roman"/>
                <w:bCs/>
                <w:sz w:val="26"/>
                <w:szCs w:val="26"/>
              </w:rPr>
              <w:t>Vận dụng thực tế trong việc giảng dạ</w:t>
            </w:r>
            <w:r>
              <w:rPr>
                <w:rFonts w:ascii="Times New Roman" w:hAnsi="Times New Roman"/>
                <w:bCs/>
                <w:sz w:val="26"/>
                <w:szCs w:val="26"/>
              </w:rPr>
              <w:t xml:space="preserve">y, áp </w:t>
            </w:r>
            <w:r>
              <w:rPr>
                <w:rFonts w:ascii="Times New Roman" w:hAnsi="Times New Roman"/>
                <w:bCs/>
                <w:sz w:val="26"/>
                <w:szCs w:val="26"/>
              </w:rPr>
              <w:lastRenderedPageBreak/>
              <w:t>dụng cho tất cả  khối khác trong trường trong công tác chủ nhiệm lớp.</w:t>
            </w:r>
          </w:p>
        </w:tc>
        <w:tc>
          <w:tcPr>
            <w:tcW w:w="6482" w:type="dxa"/>
            <w:tcBorders>
              <w:top w:val="single" w:sz="4" w:space="0" w:color="auto"/>
            </w:tcBorders>
          </w:tcPr>
          <w:p w:rsidR="00931D4E" w:rsidRDefault="00931D4E" w:rsidP="00DC27B7">
            <w:pPr>
              <w:spacing w:before="120" w:after="120"/>
              <w:rPr>
                <w:b/>
                <w:color w:val="000000" w:themeColor="text1"/>
                <w:lang w:val="vi-VN"/>
              </w:rPr>
            </w:pPr>
            <w:r>
              <w:rPr>
                <w:b/>
                <w:color w:val="000000" w:themeColor="text1"/>
                <w:lang w:val="vi-VN"/>
              </w:rPr>
              <w:lastRenderedPageBreak/>
              <w:t xml:space="preserve">- </w:t>
            </w:r>
            <w:r w:rsidRPr="008E316C">
              <w:rPr>
                <w:b/>
                <w:color w:val="000000" w:themeColor="text1"/>
              </w:rPr>
              <w:t>Kết quả</w:t>
            </w:r>
            <w:r>
              <w:rPr>
                <w:b/>
                <w:color w:val="000000" w:themeColor="text1"/>
                <w:lang w:val="vi-VN"/>
              </w:rPr>
              <w:t>: Đạt</w:t>
            </w:r>
          </w:p>
          <w:p w:rsidR="00931D4E" w:rsidRPr="00521EF8" w:rsidRDefault="00931D4E" w:rsidP="00DC27B7">
            <w:pPr>
              <w:spacing w:line="276" w:lineRule="auto"/>
              <w:rPr>
                <w:lang w:val="nl-NL"/>
              </w:rPr>
            </w:pPr>
            <w:r>
              <w:rPr>
                <w:b/>
                <w:color w:val="000000" w:themeColor="text1"/>
                <w:lang w:val="vi-VN"/>
              </w:rPr>
              <w:t xml:space="preserve">- Tính mới: </w:t>
            </w:r>
            <w:r w:rsidRPr="00521EF8">
              <w:rPr>
                <w:lang w:val="nl-NL"/>
              </w:rPr>
              <w:t>Xây dựng lớp học đoàn kết, vững mạnh, phòng chống bạo lực học đường. Lồng ghép giáo dục kĩ năng làm việc nhóm, kĩ năng giải quyết mâu thuẫn bạn bè, kĩ năng giải quyết vấn đề, kĩ năng giao tiếp ứng xử,.... nhằm hướng đến những giá trị sống tốt đẹp.</w:t>
            </w:r>
          </w:p>
          <w:p w:rsidR="00931D4E" w:rsidRDefault="00931D4E" w:rsidP="00DC27B7">
            <w:pPr>
              <w:spacing w:line="276" w:lineRule="auto"/>
              <w:jc w:val="both"/>
              <w:rPr>
                <w:lang w:val="nl-NL"/>
              </w:rPr>
            </w:pPr>
            <w:r>
              <w:rPr>
                <w:lang w:val="vi-VN"/>
              </w:rPr>
              <w:t xml:space="preserve">    </w:t>
            </w:r>
            <w:r>
              <w:rPr>
                <w:lang w:val="nl-NL"/>
              </w:rPr>
              <w:t>Trong các tiết sinh hoạt lớp, học sinh có thể tự chủ động báo cáo, trình bày ý tưởng, sắm vai, diễn kịch...theo các chủ đề đã đăng ký trước. Qua đó, học sinh phát huy tính tích cực, chủ động, sáng tạo trong các giờ sinh hoạt lớp.</w:t>
            </w:r>
            <w:r>
              <w:rPr>
                <w:lang w:val="vi-VN"/>
              </w:rPr>
              <w:t xml:space="preserve"> </w:t>
            </w:r>
            <w:r w:rsidRPr="00521EF8">
              <w:rPr>
                <w:lang w:val="nl-NL"/>
              </w:rPr>
              <w:t>Chú ý tránh các yếu tố gây bất lợi cho lớp học như: không để cảm xúc tiêu cực lấn át, không thờ ơ hoặc im lặng.</w:t>
            </w:r>
          </w:p>
          <w:p w:rsidR="00931D4E" w:rsidRDefault="00931D4E" w:rsidP="00DC27B7">
            <w:pPr>
              <w:spacing w:line="276" w:lineRule="auto"/>
              <w:jc w:val="both"/>
              <w:rPr>
                <w:lang w:val="nl-NL"/>
              </w:rPr>
            </w:pPr>
            <w:r>
              <w:rPr>
                <w:lang w:val="vi-VN"/>
              </w:rPr>
              <w:t xml:space="preserve">     </w:t>
            </w:r>
            <w:r>
              <w:rPr>
                <w:lang w:val="nl-NL"/>
              </w:rPr>
              <w:t>Phù hợp với tình hình thực tế khi vấn nạn bạo lực học đường đang diễn ra trong môi trường giáo dục Việt Nam.</w:t>
            </w:r>
          </w:p>
          <w:p w:rsidR="00931D4E" w:rsidRDefault="00931D4E" w:rsidP="00DC27B7">
            <w:pPr>
              <w:spacing w:before="120" w:after="120" w:line="276" w:lineRule="auto"/>
              <w:rPr>
                <w:rFonts w:eastAsiaTheme="minorHAnsi"/>
                <w:lang w:val="vi-VN"/>
              </w:rPr>
            </w:pPr>
            <w:r w:rsidRPr="008E316C">
              <w:rPr>
                <w:rFonts w:eastAsiaTheme="minorHAnsi"/>
                <w:b/>
                <w:lang w:val="vi-VN"/>
              </w:rPr>
              <w:t>- Hiệu quả:</w:t>
            </w:r>
            <w:r>
              <w:rPr>
                <w:rFonts w:eastAsiaTheme="minorHAnsi"/>
                <w:lang w:val="vi-VN"/>
              </w:rPr>
              <w:t xml:space="preserve"> </w:t>
            </w:r>
            <w:r w:rsidRPr="00757DC4">
              <w:rPr>
                <w:rFonts w:eastAsiaTheme="minorHAnsi"/>
              </w:rPr>
              <w:t>Qua việc xây dựng lớp học hạ</w:t>
            </w:r>
            <w:r>
              <w:rPr>
                <w:rFonts w:eastAsiaTheme="minorHAnsi"/>
              </w:rPr>
              <w:t>nh phúc</w:t>
            </w:r>
            <w:r>
              <w:rPr>
                <w:rFonts w:eastAsiaTheme="minorHAnsi"/>
                <w:lang w:val="vi-VN"/>
              </w:rPr>
              <w:t xml:space="preserve">, </w:t>
            </w:r>
            <w:r w:rsidRPr="00757DC4">
              <w:rPr>
                <w:rFonts w:eastAsiaTheme="minorHAnsi"/>
              </w:rPr>
              <w:t>học sinh đến lớp vui vẻ hơn. Các em không còn cảm thấy áp lực, căng thẳng khi đến trường. Các em đoàn kết hơn trong các hoạt động vui chơi, học tập. Lớ</w:t>
            </w:r>
            <w:r>
              <w:rPr>
                <w:rFonts w:eastAsiaTheme="minorHAnsi"/>
              </w:rPr>
              <w:t xml:space="preserve">p </w:t>
            </w:r>
            <w:r w:rsidRPr="00757DC4">
              <w:rPr>
                <w:rFonts w:eastAsiaTheme="minorHAnsi"/>
              </w:rPr>
              <w:t xml:space="preserve">chủ nhiệm đã đạt được kết quả khả quan, học sinh biết vâng lời và yêu quý thầy cô giáo, biết xác định động cơ học tập đúng đắn, tập thể học sinh biết thương yêu, đoàn kết và giúp đỡ lẫn nhau cùng tiến bộ. </w:t>
            </w:r>
            <w:r w:rsidRPr="00521EF8">
              <w:rPr>
                <w:lang w:val="nl-NL"/>
              </w:rPr>
              <w:t>Quan tâm trang trí khẩu hiệu xây dựng lớp học thân thiện nhằm giúp các em có ý thức hơn về các hành vi của mình.</w:t>
            </w:r>
          </w:p>
          <w:p w:rsidR="00931D4E" w:rsidRPr="008E316C" w:rsidRDefault="00931D4E" w:rsidP="00DC27B7">
            <w:pPr>
              <w:spacing w:before="120" w:after="120" w:line="276" w:lineRule="auto"/>
              <w:rPr>
                <w:b/>
                <w:color w:val="000000" w:themeColor="text1"/>
                <w:lang w:val="vi-VN"/>
              </w:rPr>
            </w:pPr>
            <w:r w:rsidRPr="008E316C">
              <w:rPr>
                <w:rFonts w:eastAsiaTheme="minorHAnsi"/>
                <w:b/>
                <w:lang w:val="vi-VN"/>
              </w:rPr>
              <w:t>- Phạm vi ảnh hưởng:</w:t>
            </w:r>
            <w:r>
              <w:rPr>
                <w:rFonts w:eastAsiaTheme="minorHAnsi"/>
                <w:b/>
                <w:lang w:val="vi-VN"/>
              </w:rPr>
              <w:t xml:space="preserve"> </w:t>
            </w:r>
            <w:r w:rsidRPr="00FE31B1">
              <w:t>Sáng kiến được áp dụng tại trường Tiểu học Tam Đông và có thể giới thiệu đến các trường học khác trong huyện.</w:t>
            </w:r>
          </w:p>
        </w:tc>
      </w:tr>
    </w:tbl>
    <w:p w:rsidR="00035436" w:rsidRDefault="00D44BFD" w:rsidP="00694E78">
      <w:pPr>
        <w:spacing w:before="80"/>
        <w:jc w:val="both"/>
        <w:rPr>
          <w:b/>
          <w:color w:val="000000"/>
          <w:lang w:val="vi-VN"/>
        </w:rPr>
      </w:pPr>
      <w:r>
        <w:rPr>
          <w:b/>
          <w:color w:val="000000"/>
          <w:lang w:val="vi-VN"/>
        </w:rPr>
        <w:lastRenderedPageBreak/>
        <w:t xml:space="preserve">                                                                                                                                                  HIỆU TRƯỞNG</w:t>
      </w:r>
    </w:p>
    <w:p w:rsidR="00D44BFD" w:rsidRDefault="00D44BFD" w:rsidP="00694E78">
      <w:pPr>
        <w:spacing w:before="80"/>
        <w:jc w:val="both"/>
        <w:rPr>
          <w:b/>
          <w:color w:val="000000"/>
          <w:lang w:val="vi-VN"/>
        </w:rPr>
      </w:pPr>
    </w:p>
    <w:p w:rsidR="00D44BFD" w:rsidRDefault="00D44BFD" w:rsidP="00694E78">
      <w:pPr>
        <w:spacing w:before="80"/>
        <w:jc w:val="both"/>
        <w:rPr>
          <w:b/>
          <w:color w:val="000000"/>
          <w:lang w:val="vi-VN"/>
        </w:rPr>
      </w:pPr>
    </w:p>
    <w:p w:rsidR="00D44BFD" w:rsidRDefault="00D44BFD" w:rsidP="00694E78">
      <w:pPr>
        <w:spacing w:before="80"/>
        <w:jc w:val="both"/>
        <w:rPr>
          <w:b/>
          <w:color w:val="000000"/>
          <w:lang w:val="vi-VN"/>
        </w:rPr>
      </w:pPr>
    </w:p>
    <w:p w:rsidR="00D44BFD" w:rsidRDefault="00D44BFD" w:rsidP="00694E78">
      <w:pPr>
        <w:spacing w:before="80"/>
        <w:jc w:val="both"/>
        <w:rPr>
          <w:b/>
          <w:color w:val="000000"/>
          <w:lang w:val="vi-VN"/>
        </w:rPr>
      </w:pPr>
    </w:p>
    <w:p w:rsidR="00D44BFD" w:rsidRPr="00D44BFD" w:rsidRDefault="00D44BFD" w:rsidP="00694E78">
      <w:pPr>
        <w:spacing w:before="80"/>
        <w:jc w:val="both"/>
        <w:rPr>
          <w:b/>
          <w:color w:val="000000"/>
          <w:lang w:val="vi-VN"/>
        </w:rPr>
      </w:pPr>
      <w:r>
        <w:rPr>
          <w:b/>
          <w:color w:val="000000"/>
          <w:lang w:val="vi-VN"/>
        </w:rPr>
        <w:t xml:space="preserve">                                                                                                                                                   Trần Thị Phụng</w:t>
      </w:r>
    </w:p>
    <w:sectPr w:rsidR="00D44BFD" w:rsidRPr="00D44BFD" w:rsidSect="006F01C3">
      <w:headerReference w:type="even" r:id="rId9"/>
      <w:headerReference w:type="default" r:id="rId10"/>
      <w:footerReference w:type="even" r:id="rId11"/>
      <w:footerReference w:type="default" r:id="rId12"/>
      <w:headerReference w:type="first" r:id="rId13"/>
      <w:footerReference w:type="first" r:id="rId14"/>
      <w:pgSz w:w="16839" w:h="11907" w:orient="landscape" w:code="9"/>
      <w:pgMar w:top="426" w:right="900" w:bottom="851" w:left="8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7E2" w:rsidRDefault="00CA17E2" w:rsidP="000B00FC">
      <w:r>
        <w:separator/>
      </w:r>
    </w:p>
  </w:endnote>
  <w:endnote w:type="continuationSeparator" w:id="0">
    <w:p w:rsidR="00CA17E2" w:rsidRDefault="00CA17E2" w:rsidP="000B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Arial">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FPE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C7" w:rsidRDefault="00AA28C7" w:rsidP="00903A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28C7" w:rsidRDefault="00AA28C7" w:rsidP="00DD0C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C7" w:rsidRDefault="00AA28C7" w:rsidP="00903A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7C79">
      <w:rPr>
        <w:rStyle w:val="PageNumber"/>
        <w:noProof/>
      </w:rPr>
      <w:t>1</w:t>
    </w:r>
    <w:r>
      <w:rPr>
        <w:rStyle w:val="PageNumber"/>
      </w:rPr>
      <w:fldChar w:fldCharType="end"/>
    </w:r>
  </w:p>
  <w:p w:rsidR="00AA28C7" w:rsidRDefault="00AA28C7" w:rsidP="00DD0C1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C7" w:rsidRDefault="00AA28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7E2" w:rsidRDefault="00CA17E2" w:rsidP="000B00FC">
      <w:r>
        <w:separator/>
      </w:r>
    </w:p>
  </w:footnote>
  <w:footnote w:type="continuationSeparator" w:id="0">
    <w:p w:rsidR="00CA17E2" w:rsidRDefault="00CA17E2" w:rsidP="000B0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C7" w:rsidRDefault="00AA28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C7" w:rsidRDefault="00AA28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C7" w:rsidRDefault="00AA28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abstractNum w:abstractNumId="0">
    <w:nsid w:val="0397781E"/>
    <w:multiLevelType w:val="hybridMultilevel"/>
    <w:tmpl w:val="DAD02054"/>
    <w:lvl w:ilvl="0" w:tplc="841CA25C">
      <w:start w:val="1"/>
      <w:numFmt w:val="lowerLetter"/>
      <w:pStyle w:val="4"/>
      <w:lvlText w:val="%1."/>
      <w:lvlJc w:val="left"/>
      <w:pPr>
        <w:ind w:left="2421" w:hanging="360"/>
      </w:pPr>
      <w:rPr>
        <w:rFonts w:ascii="Times New Roman" w:eastAsiaTheme="minorEastAsia" w:hAnsi="Times New Roman" w:cs="Times New Roman"/>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nsid w:val="05177495"/>
    <w:multiLevelType w:val="hybridMultilevel"/>
    <w:tmpl w:val="1B3064A0"/>
    <w:lvl w:ilvl="0" w:tplc="07CA11D6">
      <w:start w:val="1"/>
      <w:numFmt w:val="bullet"/>
      <w:lvlText w:val="-"/>
      <w:lvlJc w:val="left"/>
      <w:pPr>
        <w:ind w:left="1500" w:hanging="360"/>
      </w:pPr>
      <w:rPr>
        <w:rFonts w:ascii="VNI-Times" w:eastAsia="SimSun" w:hAnsi="VNI-Times" w:cs="Times New Roman"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0A2C6FE4"/>
    <w:multiLevelType w:val="hybridMultilevel"/>
    <w:tmpl w:val="435EB7D6"/>
    <w:lvl w:ilvl="0" w:tplc="0F6E59D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D0D06"/>
    <w:multiLevelType w:val="hybridMultilevel"/>
    <w:tmpl w:val="0F70BFBE"/>
    <w:lvl w:ilvl="0" w:tplc="C310C0C0">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31C45"/>
    <w:multiLevelType w:val="hybridMultilevel"/>
    <w:tmpl w:val="7E1C5BD6"/>
    <w:lvl w:ilvl="0" w:tplc="88F4A28C">
      <w:start w:val="3"/>
      <w:numFmt w:val="bullet"/>
      <w:lvlText w:val="-"/>
      <w:lvlJc w:val="left"/>
      <w:pPr>
        <w:ind w:left="720" w:hanging="360"/>
      </w:pPr>
      <w:rPr>
        <w:rFonts w:ascii="Times New Roman" w:eastAsia="Calibri" w:hAnsi="Times New Roman" w:cs="Times New Roman"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4C52ED"/>
    <w:multiLevelType w:val="hybridMultilevel"/>
    <w:tmpl w:val="7BE2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0E1813"/>
    <w:multiLevelType w:val="hybridMultilevel"/>
    <w:tmpl w:val="7FE2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5B0ABC"/>
    <w:multiLevelType w:val="hybridMultilevel"/>
    <w:tmpl w:val="3A7608C8"/>
    <w:lvl w:ilvl="0" w:tplc="04090013">
      <w:start w:val="1"/>
      <w:numFmt w:val="upperRoman"/>
      <w:lvlText w:val="%1."/>
      <w:lvlJc w:val="right"/>
      <w:pPr>
        <w:tabs>
          <w:tab w:val="num" w:pos="720"/>
        </w:tabs>
        <w:ind w:left="720" w:hanging="180"/>
      </w:pPr>
    </w:lvl>
    <w:lvl w:ilvl="1" w:tplc="0409000F">
      <w:start w:val="1"/>
      <w:numFmt w:val="decimal"/>
      <w:lvlText w:val="%2."/>
      <w:lvlJc w:val="left"/>
      <w:pPr>
        <w:tabs>
          <w:tab w:val="num" w:pos="1440"/>
        </w:tabs>
        <w:ind w:left="1440" w:hanging="360"/>
      </w:pPr>
    </w:lvl>
    <w:lvl w:ilvl="2" w:tplc="74A432F4">
      <w:start w:val="1"/>
      <w:numFmt w:val="bullet"/>
      <w:lvlText w:val="-"/>
      <w:lvlJc w:val="left"/>
      <w:pPr>
        <w:tabs>
          <w:tab w:val="num" w:pos="360"/>
        </w:tabs>
        <w:ind w:left="340" w:hanging="340"/>
      </w:pPr>
      <w:rPr>
        <w:rFonts w:ascii="Times New Roman" w:eastAsia="Times New Roman" w:hAnsi="Times New Roman" w:cs="Times New Roman" w:hint="default"/>
      </w:rPr>
    </w:lvl>
    <w:lvl w:ilvl="3" w:tplc="07CA11D6">
      <w:start w:val="1"/>
      <w:numFmt w:val="bullet"/>
      <w:lvlText w:val="-"/>
      <w:lvlJc w:val="left"/>
      <w:pPr>
        <w:tabs>
          <w:tab w:val="num" w:pos="360"/>
        </w:tabs>
        <w:ind w:left="340" w:hanging="340"/>
      </w:pPr>
      <w:rPr>
        <w:rFonts w:ascii="VNI-Times" w:eastAsia="SimSun" w:hAnsi="VNI-Times"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804DC1"/>
    <w:multiLevelType w:val="hybridMultilevel"/>
    <w:tmpl w:val="E5F2F5B6"/>
    <w:lvl w:ilvl="0" w:tplc="B06C9AAA">
      <w:start w:val="5"/>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F16489"/>
    <w:multiLevelType w:val="hybridMultilevel"/>
    <w:tmpl w:val="C8304C3C"/>
    <w:lvl w:ilvl="0" w:tplc="8F4283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AD4F06"/>
    <w:multiLevelType w:val="hybridMultilevel"/>
    <w:tmpl w:val="337C97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F822EB"/>
    <w:multiLevelType w:val="hybridMultilevel"/>
    <w:tmpl w:val="A11424BA"/>
    <w:lvl w:ilvl="0" w:tplc="C9AEAD72">
      <w:start w:val="1"/>
      <w:numFmt w:val="lowerLetter"/>
      <w:lvlText w:val="%1."/>
      <w:lvlJc w:val="left"/>
      <w:pPr>
        <w:ind w:left="852" w:hanging="360"/>
      </w:pPr>
      <w:rPr>
        <w:rFonts w:hint="default"/>
      </w:rPr>
    </w:lvl>
    <w:lvl w:ilvl="1" w:tplc="04090019" w:tentative="1">
      <w:start w:val="1"/>
      <w:numFmt w:val="lowerLetter"/>
      <w:lvlText w:val="%2."/>
      <w:lvlJc w:val="left"/>
      <w:pPr>
        <w:ind w:left="1572" w:hanging="360"/>
      </w:pPr>
    </w:lvl>
    <w:lvl w:ilvl="2" w:tplc="0409001B">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2">
    <w:nsid w:val="30432DFF"/>
    <w:multiLevelType w:val="hybridMultilevel"/>
    <w:tmpl w:val="DBC822A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BC674A"/>
    <w:multiLevelType w:val="hybridMultilevel"/>
    <w:tmpl w:val="142AE6EC"/>
    <w:lvl w:ilvl="0" w:tplc="91A4A5E0">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B353180"/>
    <w:multiLevelType w:val="hybridMultilevel"/>
    <w:tmpl w:val="1A301FA8"/>
    <w:lvl w:ilvl="0" w:tplc="E25EC6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9D13C3"/>
    <w:multiLevelType w:val="hybridMultilevel"/>
    <w:tmpl w:val="C7AE1A52"/>
    <w:lvl w:ilvl="0" w:tplc="D8C24C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FB2479F"/>
    <w:multiLevelType w:val="hybridMultilevel"/>
    <w:tmpl w:val="AA3AE8B4"/>
    <w:lvl w:ilvl="0" w:tplc="5E184872">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605F78"/>
    <w:multiLevelType w:val="hybridMultilevel"/>
    <w:tmpl w:val="9C2EF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5915CD"/>
    <w:multiLevelType w:val="hybridMultilevel"/>
    <w:tmpl w:val="2C2E7028"/>
    <w:lvl w:ilvl="0" w:tplc="3B4E8B4A">
      <w:start w:val="1"/>
      <w:numFmt w:val="bullet"/>
      <w:lvlText w:val="-"/>
      <w:lvlJc w:val="left"/>
      <w:pPr>
        <w:ind w:left="1854" w:hanging="360"/>
      </w:pPr>
      <w:rPr>
        <w:rFonts w:ascii="Times New Roman" w:eastAsiaTheme="minorEastAsia"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nsid w:val="4DAA3E1F"/>
    <w:multiLevelType w:val="hybridMultilevel"/>
    <w:tmpl w:val="D29A0B3A"/>
    <w:lvl w:ilvl="0" w:tplc="F8F8E978">
      <w:numFmt w:val="bullet"/>
      <w:lvlText w:val="-"/>
      <w:lvlJc w:val="left"/>
      <w:pPr>
        <w:tabs>
          <w:tab w:val="num" w:pos="1260"/>
        </w:tabs>
        <w:ind w:left="1260" w:hanging="360"/>
      </w:pPr>
      <w:rPr>
        <w:rFonts w:ascii="Times New Roman" w:eastAsia="Times New Roman" w:hAnsi="Times New Roman" w:cs="Times New Roman" w:hint="default"/>
      </w:rPr>
    </w:lvl>
    <w:lvl w:ilvl="1" w:tplc="04090009">
      <w:start w:val="1"/>
      <w:numFmt w:val="bullet"/>
      <w:lvlText w:val=""/>
      <w:lvlJc w:val="left"/>
      <w:pPr>
        <w:tabs>
          <w:tab w:val="num" w:pos="1980"/>
        </w:tabs>
        <w:ind w:left="1980" w:hanging="360"/>
      </w:pPr>
      <w:rPr>
        <w:rFonts w:ascii="Wingdings" w:hAnsi="Wingdings" w:hint="default"/>
      </w:rPr>
    </w:lvl>
    <w:lvl w:ilvl="2" w:tplc="04090007">
      <w:start w:val="1"/>
      <w:numFmt w:val="bullet"/>
      <w:lvlText w:val=""/>
      <w:lvlPicBulletId w:val="0"/>
      <w:lvlJc w:val="left"/>
      <w:pPr>
        <w:tabs>
          <w:tab w:val="num" w:pos="2700"/>
        </w:tabs>
        <w:ind w:left="2700" w:hanging="360"/>
      </w:pPr>
      <w:rPr>
        <w:rFonts w:ascii="Symbol" w:hAnsi="Symbol" w:hint="default"/>
      </w:rPr>
    </w:lvl>
    <w:lvl w:ilvl="3" w:tplc="04090009">
      <w:start w:val="1"/>
      <w:numFmt w:val="bullet"/>
      <w:lvlText w:val=""/>
      <w:lvlJc w:val="left"/>
      <w:pPr>
        <w:tabs>
          <w:tab w:val="num" w:pos="3420"/>
        </w:tabs>
        <w:ind w:left="3420" w:hanging="360"/>
      </w:pPr>
      <w:rPr>
        <w:rFonts w:ascii="Wingdings" w:hAnsi="Wingdings"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0">
    <w:nsid w:val="5AFB19BA"/>
    <w:multiLevelType w:val="hybridMultilevel"/>
    <w:tmpl w:val="A3EC3EF0"/>
    <w:lvl w:ilvl="0" w:tplc="BFE0758E">
      <w:start w:val="1"/>
      <w:numFmt w:val="decimal"/>
      <w:pStyle w:val="3"/>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CD927E7"/>
    <w:multiLevelType w:val="hybridMultilevel"/>
    <w:tmpl w:val="05BC580A"/>
    <w:lvl w:ilvl="0" w:tplc="594C5590">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E569DF"/>
    <w:multiLevelType w:val="hybridMultilevel"/>
    <w:tmpl w:val="C546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0413A5"/>
    <w:multiLevelType w:val="hybridMultilevel"/>
    <w:tmpl w:val="C42EAA42"/>
    <w:lvl w:ilvl="0" w:tplc="4F281BBC">
      <w:start w:val="1"/>
      <w:numFmt w:val="bullet"/>
      <w:lvlText w:val="-"/>
      <w:lvlJc w:val="left"/>
      <w:pPr>
        <w:ind w:left="787" w:hanging="360"/>
      </w:pPr>
      <w:rPr>
        <w:rFonts w:ascii=".VnArial" w:hAnsi=".VnAria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4">
    <w:nsid w:val="6819481A"/>
    <w:multiLevelType w:val="hybridMultilevel"/>
    <w:tmpl w:val="F21CA4F0"/>
    <w:lvl w:ilvl="0" w:tplc="CB60CDE8">
      <w:start w:val="4"/>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3D4F2D"/>
    <w:multiLevelType w:val="hybridMultilevel"/>
    <w:tmpl w:val="79BE0C84"/>
    <w:lvl w:ilvl="0" w:tplc="4056A37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053726C"/>
    <w:multiLevelType w:val="hybridMultilevel"/>
    <w:tmpl w:val="B6B6FB7E"/>
    <w:lvl w:ilvl="0" w:tplc="0409000B">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7">
    <w:nsid w:val="72C376A6"/>
    <w:multiLevelType w:val="multilevel"/>
    <w:tmpl w:val="39AA9410"/>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7430B04"/>
    <w:multiLevelType w:val="hybridMultilevel"/>
    <w:tmpl w:val="8B1AF9B0"/>
    <w:lvl w:ilvl="0" w:tplc="DA50AB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B72F83"/>
    <w:multiLevelType w:val="hybridMultilevel"/>
    <w:tmpl w:val="A5ECDE00"/>
    <w:lvl w:ilvl="0" w:tplc="62167270">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16"/>
  </w:num>
  <w:num w:numId="2">
    <w:abstractNumId w:val="27"/>
  </w:num>
  <w:num w:numId="3">
    <w:abstractNumId w:val="19"/>
  </w:num>
  <w:num w:numId="4">
    <w:abstractNumId w:val="14"/>
  </w:num>
  <w:num w:numId="5">
    <w:abstractNumId w:val="29"/>
  </w:num>
  <w:num w:numId="6">
    <w:abstractNumId w:val="8"/>
  </w:num>
  <w:num w:numId="7">
    <w:abstractNumId w:val="25"/>
  </w:num>
  <w:num w:numId="8">
    <w:abstractNumId w:val="13"/>
  </w:num>
  <w:num w:numId="9">
    <w:abstractNumId w:val="15"/>
  </w:num>
  <w:num w:numId="10">
    <w:abstractNumId w:val="2"/>
  </w:num>
  <w:num w:numId="11">
    <w:abstractNumId w:val="9"/>
  </w:num>
  <w:num w:numId="12">
    <w:abstractNumId w:val="24"/>
  </w:num>
  <w:num w:numId="13">
    <w:abstractNumId w:val="21"/>
  </w:num>
  <w:num w:numId="14">
    <w:abstractNumId w:val="3"/>
  </w:num>
  <w:num w:numId="15">
    <w:abstractNumId w:val="7"/>
  </w:num>
  <w:num w:numId="16">
    <w:abstractNumId w:val="6"/>
  </w:num>
  <w:num w:numId="17">
    <w:abstractNumId w:val="12"/>
  </w:num>
  <w:num w:numId="18">
    <w:abstractNumId w:val="4"/>
  </w:num>
  <w:num w:numId="19">
    <w:abstractNumId w:val="17"/>
  </w:num>
  <w:num w:numId="20">
    <w:abstractNumId w:val="5"/>
  </w:num>
  <w:num w:numId="21">
    <w:abstractNumId w:val="26"/>
  </w:num>
  <w:num w:numId="22">
    <w:abstractNumId w:val="28"/>
  </w:num>
  <w:num w:numId="23">
    <w:abstractNumId w:val="22"/>
  </w:num>
  <w:num w:numId="24">
    <w:abstractNumId w:val="1"/>
  </w:num>
  <w:num w:numId="25">
    <w:abstractNumId w:val="10"/>
  </w:num>
  <w:num w:numId="26">
    <w:abstractNumId w:val="20"/>
  </w:num>
  <w:num w:numId="27">
    <w:abstractNumId w:val="0"/>
  </w:num>
  <w:num w:numId="28">
    <w:abstractNumId w:val="0"/>
    <w:lvlOverride w:ilvl="0">
      <w:startOverride w:val="1"/>
    </w:lvlOverride>
  </w:num>
  <w:num w:numId="29">
    <w:abstractNumId w:val="11"/>
  </w:num>
  <w:num w:numId="30">
    <w:abstractNumId w:val="18"/>
  </w:num>
  <w:num w:numId="31">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94"/>
    <w:rsid w:val="0000142F"/>
    <w:rsid w:val="00001651"/>
    <w:rsid w:val="000072EA"/>
    <w:rsid w:val="0000765A"/>
    <w:rsid w:val="00013DD2"/>
    <w:rsid w:val="00015E17"/>
    <w:rsid w:val="00020178"/>
    <w:rsid w:val="000279B7"/>
    <w:rsid w:val="00030434"/>
    <w:rsid w:val="00032F7F"/>
    <w:rsid w:val="00035436"/>
    <w:rsid w:val="00040B0F"/>
    <w:rsid w:val="00054D04"/>
    <w:rsid w:val="00067B90"/>
    <w:rsid w:val="00074D35"/>
    <w:rsid w:val="00076C57"/>
    <w:rsid w:val="0008279F"/>
    <w:rsid w:val="00086616"/>
    <w:rsid w:val="0009041D"/>
    <w:rsid w:val="000914B8"/>
    <w:rsid w:val="0009161A"/>
    <w:rsid w:val="00091AC1"/>
    <w:rsid w:val="000935D2"/>
    <w:rsid w:val="00097D77"/>
    <w:rsid w:val="000A0F7C"/>
    <w:rsid w:val="000A4C96"/>
    <w:rsid w:val="000B00FC"/>
    <w:rsid w:val="000B2095"/>
    <w:rsid w:val="000C1AB3"/>
    <w:rsid w:val="000C510B"/>
    <w:rsid w:val="000C60EA"/>
    <w:rsid w:val="000C64FB"/>
    <w:rsid w:val="000C7DD6"/>
    <w:rsid w:val="000D09A0"/>
    <w:rsid w:val="000D14EA"/>
    <w:rsid w:val="000E0650"/>
    <w:rsid w:val="000E0F96"/>
    <w:rsid w:val="000E55A6"/>
    <w:rsid w:val="000F38ED"/>
    <w:rsid w:val="000F45AC"/>
    <w:rsid w:val="000F5997"/>
    <w:rsid w:val="001002A2"/>
    <w:rsid w:val="00101677"/>
    <w:rsid w:val="001016CB"/>
    <w:rsid w:val="00103AE4"/>
    <w:rsid w:val="00104F1B"/>
    <w:rsid w:val="0010723D"/>
    <w:rsid w:val="00110B2C"/>
    <w:rsid w:val="00115968"/>
    <w:rsid w:val="00116168"/>
    <w:rsid w:val="00117239"/>
    <w:rsid w:val="001227FB"/>
    <w:rsid w:val="00124519"/>
    <w:rsid w:val="001260C4"/>
    <w:rsid w:val="00131EE7"/>
    <w:rsid w:val="00135671"/>
    <w:rsid w:val="00141CF9"/>
    <w:rsid w:val="00145886"/>
    <w:rsid w:val="00147E3D"/>
    <w:rsid w:val="001507BC"/>
    <w:rsid w:val="001526D8"/>
    <w:rsid w:val="001533AC"/>
    <w:rsid w:val="001552AA"/>
    <w:rsid w:val="00156195"/>
    <w:rsid w:val="001663B7"/>
    <w:rsid w:val="001718CC"/>
    <w:rsid w:val="00176AC8"/>
    <w:rsid w:val="00182891"/>
    <w:rsid w:val="00182E26"/>
    <w:rsid w:val="00186799"/>
    <w:rsid w:val="00192883"/>
    <w:rsid w:val="001A27B6"/>
    <w:rsid w:val="001A3A67"/>
    <w:rsid w:val="001A408F"/>
    <w:rsid w:val="001A5D76"/>
    <w:rsid w:val="001A6501"/>
    <w:rsid w:val="001A693A"/>
    <w:rsid w:val="001A7D2B"/>
    <w:rsid w:val="001B16EC"/>
    <w:rsid w:val="001B1B42"/>
    <w:rsid w:val="001C2872"/>
    <w:rsid w:val="001D082B"/>
    <w:rsid w:val="001D547F"/>
    <w:rsid w:val="001E1A58"/>
    <w:rsid w:val="001E2097"/>
    <w:rsid w:val="001F13F1"/>
    <w:rsid w:val="00203BAD"/>
    <w:rsid w:val="00205201"/>
    <w:rsid w:val="00205972"/>
    <w:rsid w:val="00206429"/>
    <w:rsid w:val="00221AAF"/>
    <w:rsid w:val="0022289C"/>
    <w:rsid w:val="0022530C"/>
    <w:rsid w:val="00225B32"/>
    <w:rsid w:val="00227229"/>
    <w:rsid w:val="002309F8"/>
    <w:rsid w:val="0025284F"/>
    <w:rsid w:val="00253585"/>
    <w:rsid w:val="00254ED2"/>
    <w:rsid w:val="00265142"/>
    <w:rsid w:val="0026686E"/>
    <w:rsid w:val="002701C7"/>
    <w:rsid w:val="0027515C"/>
    <w:rsid w:val="002778B7"/>
    <w:rsid w:val="00277C28"/>
    <w:rsid w:val="00282632"/>
    <w:rsid w:val="0028696B"/>
    <w:rsid w:val="0028757A"/>
    <w:rsid w:val="002928A2"/>
    <w:rsid w:val="00294626"/>
    <w:rsid w:val="002A38EC"/>
    <w:rsid w:val="002A3EAD"/>
    <w:rsid w:val="002A6093"/>
    <w:rsid w:val="002C09BA"/>
    <w:rsid w:val="002D551C"/>
    <w:rsid w:val="002D61AF"/>
    <w:rsid w:val="002D7402"/>
    <w:rsid w:val="002E3C06"/>
    <w:rsid w:val="002E5BD7"/>
    <w:rsid w:val="002E6D26"/>
    <w:rsid w:val="002F4769"/>
    <w:rsid w:val="002F4F78"/>
    <w:rsid w:val="002F7720"/>
    <w:rsid w:val="00302CF9"/>
    <w:rsid w:val="003071D5"/>
    <w:rsid w:val="00307F32"/>
    <w:rsid w:val="0032135B"/>
    <w:rsid w:val="003238AB"/>
    <w:rsid w:val="00332977"/>
    <w:rsid w:val="00345EBF"/>
    <w:rsid w:val="00346E59"/>
    <w:rsid w:val="00352F00"/>
    <w:rsid w:val="00360B03"/>
    <w:rsid w:val="00365A54"/>
    <w:rsid w:val="003710ED"/>
    <w:rsid w:val="00375546"/>
    <w:rsid w:val="00381120"/>
    <w:rsid w:val="003838B5"/>
    <w:rsid w:val="00386E07"/>
    <w:rsid w:val="003877C2"/>
    <w:rsid w:val="00390E80"/>
    <w:rsid w:val="003A3BEA"/>
    <w:rsid w:val="003A4480"/>
    <w:rsid w:val="003B3412"/>
    <w:rsid w:val="003B3CD3"/>
    <w:rsid w:val="003B4E79"/>
    <w:rsid w:val="003B617E"/>
    <w:rsid w:val="003D30BF"/>
    <w:rsid w:val="003E215C"/>
    <w:rsid w:val="003E32FD"/>
    <w:rsid w:val="003E4F92"/>
    <w:rsid w:val="003E5504"/>
    <w:rsid w:val="003F79EA"/>
    <w:rsid w:val="00401667"/>
    <w:rsid w:val="00405197"/>
    <w:rsid w:val="00405A2C"/>
    <w:rsid w:val="00406C7E"/>
    <w:rsid w:val="004119E0"/>
    <w:rsid w:val="00414A4C"/>
    <w:rsid w:val="00420043"/>
    <w:rsid w:val="00424A44"/>
    <w:rsid w:val="00426920"/>
    <w:rsid w:val="004278E3"/>
    <w:rsid w:val="00427AA9"/>
    <w:rsid w:val="0043018C"/>
    <w:rsid w:val="00434034"/>
    <w:rsid w:val="00437BC6"/>
    <w:rsid w:val="00443824"/>
    <w:rsid w:val="00443923"/>
    <w:rsid w:val="004446A9"/>
    <w:rsid w:val="0045638A"/>
    <w:rsid w:val="004615FA"/>
    <w:rsid w:val="004641F6"/>
    <w:rsid w:val="00472F55"/>
    <w:rsid w:val="00473289"/>
    <w:rsid w:val="00473E47"/>
    <w:rsid w:val="004741FB"/>
    <w:rsid w:val="0047599A"/>
    <w:rsid w:val="004764A1"/>
    <w:rsid w:val="0047783B"/>
    <w:rsid w:val="00480D9F"/>
    <w:rsid w:val="00483E9E"/>
    <w:rsid w:val="004863DD"/>
    <w:rsid w:val="0048750D"/>
    <w:rsid w:val="00493080"/>
    <w:rsid w:val="00495132"/>
    <w:rsid w:val="004A4800"/>
    <w:rsid w:val="004B3E5A"/>
    <w:rsid w:val="004B4440"/>
    <w:rsid w:val="004B6CCC"/>
    <w:rsid w:val="004C3488"/>
    <w:rsid w:val="004D46F2"/>
    <w:rsid w:val="004D6656"/>
    <w:rsid w:val="004E176F"/>
    <w:rsid w:val="004E518A"/>
    <w:rsid w:val="004F0769"/>
    <w:rsid w:val="004F3B17"/>
    <w:rsid w:val="004F745F"/>
    <w:rsid w:val="00500E5F"/>
    <w:rsid w:val="00507B1A"/>
    <w:rsid w:val="00511A07"/>
    <w:rsid w:val="00512824"/>
    <w:rsid w:val="00513D50"/>
    <w:rsid w:val="00515229"/>
    <w:rsid w:val="005154B9"/>
    <w:rsid w:val="00517547"/>
    <w:rsid w:val="005178A2"/>
    <w:rsid w:val="00521D8E"/>
    <w:rsid w:val="00523749"/>
    <w:rsid w:val="00523A3D"/>
    <w:rsid w:val="00524E33"/>
    <w:rsid w:val="005431E0"/>
    <w:rsid w:val="005461D1"/>
    <w:rsid w:val="0054698A"/>
    <w:rsid w:val="00550A48"/>
    <w:rsid w:val="0055362A"/>
    <w:rsid w:val="00553D3D"/>
    <w:rsid w:val="00570D79"/>
    <w:rsid w:val="00572ABB"/>
    <w:rsid w:val="00575837"/>
    <w:rsid w:val="00576F47"/>
    <w:rsid w:val="00580B85"/>
    <w:rsid w:val="00580C4D"/>
    <w:rsid w:val="00590652"/>
    <w:rsid w:val="00591B98"/>
    <w:rsid w:val="00593D0F"/>
    <w:rsid w:val="00594928"/>
    <w:rsid w:val="005977F3"/>
    <w:rsid w:val="005A2770"/>
    <w:rsid w:val="005A3E29"/>
    <w:rsid w:val="005A5ED9"/>
    <w:rsid w:val="005A61DD"/>
    <w:rsid w:val="005C1FBD"/>
    <w:rsid w:val="005C477D"/>
    <w:rsid w:val="005C5BE0"/>
    <w:rsid w:val="005C5D9A"/>
    <w:rsid w:val="005D7811"/>
    <w:rsid w:val="005D7C00"/>
    <w:rsid w:val="005E02AF"/>
    <w:rsid w:val="005E0DCE"/>
    <w:rsid w:val="005E1D9B"/>
    <w:rsid w:val="005E32F7"/>
    <w:rsid w:val="005E3D80"/>
    <w:rsid w:val="005E3FE3"/>
    <w:rsid w:val="005F02D9"/>
    <w:rsid w:val="0060134A"/>
    <w:rsid w:val="006123BE"/>
    <w:rsid w:val="006137C2"/>
    <w:rsid w:val="006160F9"/>
    <w:rsid w:val="006162FB"/>
    <w:rsid w:val="00626920"/>
    <w:rsid w:val="00627C79"/>
    <w:rsid w:val="00635DA2"/>
    <w:rsid w:val="00642E17"/>
    <w:rsid w:val="0064577D"/>
    <w:rsid w:val="006561F6"/>
    <w:rsid w:val="0065688E"/>
    <w:rsid w:val="00662F71"/>
    <w:rsid w:val="00663D85"/>
    <w:rsid w:val="00664300"/>
    <w:rsid w:val="00673D5B"/>
    <w:rsid w:val="0067489A"/>
    <w:rsid w:val="00676384"/>
    <w:rsid w:val="00681EB3"/>
    <w:rsid w:val="00694E78"/>
    <w:rsid w:val="00697AED"/>
    <w:rsid w:val="006A1D4C"/>
    <w:rsid w:val="006A4265"/>
    <w:rsid w:val="006A52D1"/>
    <w:rsid w:val="006A778A"/>
    <w:rsid w:val="006B2A16"/>
    <w:rsid w:val="006B3694"/>
    <w:rsid w:val="006B4094"/>
    <w:rsid w:val="006B4D17"/>
    <w:rsid w:val="006B7641"/>
    <w:rsid w:val="006B7AE7"/>
    <w:rsid w:val="006B7F10"/>
    <w:rsid w:val="006C3548"/>
    <w:rsid w:val="006C7688"/>
    <w:rsid w:val="006D0958"/>
    <w:rsid w:val="006D671B"/>
    <w:rsid w:val="006D676F"/>
    <w:rsid w:val="006D6B0E"/>
    <w:rsid w:val="006E24BB"/>
    <w:rsid w:val="006E3697"/>
    <w:rsid w:val="006E6729"/>
    <w:rsid w:val="006F01C3"/>
    <w:rsid w:val="006F062C"/>
    <w:rsid w:val="006F1B94"/>
    <w:rsid w:val="006F20D3"/>
    <w:rsid w:val="006F2F30"/>
    <w:rsid w:val="007070CF"/>
    <w:rsid w:val="00707552"/>
    <w:rsid w:val="00707D67"/>
    <w:rsid w:val="007101BD"/>
    <w:rsid w:val="00710787"/>
    <w:rsid w:val="00711653"/>
    <w:rsid w:val="007137BC"/>
    <w:rsid w:val="00726856"/>
    <w:rsid w:val="007318EA"/>
    <w:rsid w:val="0073203E"/>
    <w:rsid w:val="00736DA2"/>
    <w:rsid w:val="007417C4"/>
    <w:rsid w:val="00743325"/>
    <w:rsid w:val="00745260"/>
    <w:rsid w:val="00752DF6"/>
    <w:rsid w:val="00753658"/>
    <w:rsid w:val="007618B3"/>
    <w:rsid w:val="00765457"/>
    <w:rsid w:val="00775107"/>
    <w:rsid w:val="00775A57"/>
    <w:rsid w:val="00777BD8"/>
    <w:rsid w:val="0078295C"/>
    <w:rsid w:val="007875C7"/>
    <w:rsid w:val="007958FE"/>
    <w:rsid w:val="007A2785"/>
    <w:rsid w:val="007A2F46"/>
    <w:rsid w:val="007A5B16"/>
    <w:rsid w:val="007B138A"/>
    <w:rsid w:val="007B1504"/>
    <w:rsid w:val="007B3ABB"/>
    <w:rsid w:val="007B4961"/>
    <w:rsid w:val="007B5EAC"/>
    <w:rsid w:val="007C054C"/>
    <w:rsid w:val="007C46C5"/>
    <w:rsid w:val="007C6F22"/>
    <w:rsid w:val="007D4486"/>
    <w:rsid w:val="007D6CDC"/>
    <w:rsid w:val="007E5127"/>
    <w:rsid w:val="007E7708"/>
    <w:rsid w:val="007F0EB3"/>
    <w:rsid w:val="007F1773"/>
    <w:rsid w:val="007F4257"/>
    <w:rsid w:val="007F5211"/>
    <w:rsid w:val="007F70AF"/>
    <w:rsid w:val="0080175C"/>
    <w:rsid w:val="00805D79"/>
    <w:rsid w:val="00806270"/>
    <w:rsid w:val="00806715"/>
    <w:rsid w:val="00807B3F"/>
    <w:rsid w:val="008136F8"/>
    <w:rsid w:val="0082382E"/>
    <w:rsid w:val="0082776C"/>
    <w:rsid w:val="00837974"/>
    <w:rsid w:val="008402DA"/>
    <w:rsid w:val="008466FA"/>
    <w:rsid w:val="0085083C"/>
    <w:rsid w:val="008520F5"/>
    <w:rsid w:val="00855619"/>
    <w:rsid w:val="008606A3"/>
    <w:rsid w:val="008610FC"/>
    <w:rsid w:val="00862A61"/>
    <w:rsid w:val="00865B28"/>
    <w:rsid w:val="00866EFD"/>
    <w:rsid w:val="00872140"/>
    <w:rsid w:val="0088239D"/>
    <w:rsid w:val="0088495C"/>
    <w:rsid w:val="00885C05"/>
    <w:rsid w:val="0088692A"/>
    <w:rsid w:val="0089232D"/>
    <w:rsid w:val="008949EA"/>
    <w:rsid w:val="008A19F0"/>
    <w:rsid w:val="008A47F2"/>
    <w:rsid w:val="008A6948"/>
    <w:rsid w:val="008A6A00"/>
    <w:rsid w:val="008B3E1F"/>
    <w:rsid w:val="008C018B"/>
    <w:rsid w:val="008C141F"/>
    <w:rsid w:val="008C3522"/>
    <w:rsid w:val="008D1B9E"/>
    <w:rsid w:val="008D4D63"/>
    <w:rsid w:val="008E06BE"/>
    <w:rsid w:val="008E2622"/>
    <w:rsid w:val="008E3CCA"/>
    <w:rsid w:val="008E6084"/>
    <w:rsid w:val="008F5258"/>
    <w:rsid w:val="008F625F"/>
    <w:rsid w:val="008F6CA3"/>
    <w:rsid w:val="00903AF9"/>
    <w:rsid w:val="0090460F"/>
    <w:rsid w:val="009075C3"/>
    <w:rsid w:val="00911F0C"/>
    <w:rsid w:val="00913368"/>
    <w:rsid w:val="00913BB4"/>
    <w:rsid w:val="00914765"/>
    <w:rsid w:val="009178B6"/>
    <w:rsid w:val="00921089"/>
    <w:rsid w:val="0092231B"/>
    <w:rsid w:val="00924370"/>
    <w:rsid w:val="00924ECF"/>
    <w:rsid w:val="009252EE"/>
    <w:rsid w:val="00931D4E"/>
    <w:rsid w:val="009333AA"/>
    <w:rsid w:val="0093520F"/>
    <w:rsid w:val="00941C15"/>
    <w:rsid w:val="00942D6E"/>
    <w:rsid w:val="00945783"/>
    <w:rsid w:val="00947051"/>
    <w:rsid w:val="009471E8"/>
    <w:rsid w:val="009518E0"/>
    <w:rsid w:val="009522DA"/>
    <w:rsid w:val="00960486"/>
    <w:rsid w:val="00967C7A"/>
    <w:rsid w:val="0097244A"/>
    <w:rsid w:val="00976D6D"/>
    <w:rsid w:val="0098121E"/>
    <w:rsid w:val="009907EE"/>
    <w:rsid w:val="009A14B8"/>
    <w:rsid w:val="009A3AEA"/>
    <w:rsid w:val="009A485D"/>
    <w:rsid w:val="009A5FC2"/>
    <w:rsid w:val="009A71D0"/>
    <w:rsid w:val="009B0926"/>
    <w:rsid w:val="009B5E34"/>
    <w:rsid w:val="009D0693"/>
    <w:rsid w:val="009D0B04"/>
    <w:rsid w:val="009D1F7F"/>
    <w:rsid w:val="009D240B"/>
    <w:rsid w:val="009D2BD9"/>
    <w:rsid w:val="009D5D4B"/>
    <w:rsid w:val="009D695F"/>
    <w:rsid w:val="009E03F7"/>
    <w:rsid w:val="009E17F0"/>
    <w:rsid w:val="009E4D95"/>
    <w:rsid w:val="009E580C"/>
    <w:rsid w:val="009F004E"/>
    <w:rsid w:val="00A04DDD"/>
    <w:rsid w:val="00A05336"/>
    <w:rsid w:val="00A05B55"/>
    <w:rsid w:val="00A0603A"/>
    <w:rsid w:val="00A12C39"/>
    <w:rsid w:val="00A14214"/>
    <w:rsid w:val="00A146E5"/>
    <w:rsid w:val="00A2223F"/>
    <w:rsid w:val="00A23824"/>
    <w:rsid w:val="00A336ED"/>
    <w:rsid w:val="00A35959"/>
    <w:rsid w:val="00A40916"/>
    <w:rsid w:val="00A420DC"/>
    <w:rsid w:val="00A431B2"/>
    <w:rsid w:val="00A4496C"/>
    <w:rsid w:val="00A52658"/>
    <w:rsid w:val="00A53C12"/>
    <w:rsid w:val="00A64178"/>
    <w:rsid w:val="00A66604"/>
    <w:rsid w:val="00A7208A"/>
    <w:rsid w:val="00A724FD"/>
    <w:rsid w:val="00A74285"/>
    <w:rsid w:val="00A74FB1"/>
    <w:rsid w:val="00A76021"/>
    <w:rsid w:val="00A80297"/>
    <w:rsid w:val="00A81621"/>
    <w:rsid w:val="00A949DE"/>
    <w:rsid w:val="00A970DC"/>
    <w:rsid w:val="00A97B69"/>
    <w:rsid w:val="00AA28C7"/>
    <w:rsid w:val="00AA2D45"/>
    <w:rsid w:val="00AA67AB"/>
    <w:rsid w:val="00AB6E83"/>
    <w:rsid w:val="00AB765B"/>
    <w:rsid w:val="00AC0422"/>
    <w:rsid w:val="00AC0CC5"/>
    <w:rsid w:val="00AC1394"/>
    <w:rsid w:val="00AC790E"/>
    <w:rsid w:val="00AD236E"/>
    <w:rsid w:val="00AD2FB3"/>
    <w:rsid w:val="00AD5F50"/>
    <w:rsid w:val="00AD74BE"/>
    <w:rsid w:val="00AE5663"/>
    <w:rsid w:val="00AE6943"/>
    <w:rsid w:val="00AE6D07"/>
    <w:rsid w:val="00AF187A"/>
    <w:rsid w:val="00AF7119"/>
    <w:rsid w:val="00B004EB"/>
    <w:rsid w:val="00B0326D"/>
    <w:rsid w:val="00B03A24"/>
    <w:rsid w:val="00B0605C"/>
    <w:rsid w:val="00B10089"/>
    <w:rsid w:val="00B20502"/>
    <w:rsid w:val="00B27BF1"/>
    <w:rsid w:val="00B302E6"/>
    <w:rsid w:val="00B30854"/>
    <w:rsid w:val="00B37F4E"/>
    <w:rsid w:val="00B41EC6"/>
    <w:rsid w:val="00B44844"/>
    <w:rsid w:val="00B513C0"/>
    <w:rsid w:val="00B561AB"/>
    <w:rsid w:val="00B57505"/>
    <w:rsid w:val="00B612C1"/>
    <w:rsid w:val="00B64F23"/>
    <w:rsid w:val="00B66363"/>
    <w:rsid w:val="00B678CF"/>
    <w:rsid w:val="00B67CBF"/>
    <w:rsid w:val="00B74A76"/>
    <w:rsid w:val="00B75D0D"/>
    <w:rsid w:val="00B810F8"/>
    <w:rsid w:val="00B85C75"/>
    <w:rsid w:val="00B9350E"/>
    <w:rsid w:val="00BA66FE"/>
    <w:rsid w:val="00BB06B8"/>
    <w:rsid w:val="00BB30BD"/>
    <w:rsid w:val="00BB31B1"/>
    <w:rsid w:val="00BB354C"/>
    <w:rsid w:val="00BB5E3A"/>
    <w:rsid w:val="00BB7419"/>
    <w:rsid w:val="00BB7C13"/>
    <w:rsid w:val="00BC0F4A"/>
    <w:rsid w:val="00BC4C35"/>
    <w:rsid w:val="00BC7FDD"/>
    <w:rsid w:val="00BD276E"/>
    <w:rsid w:val="00BD3F9B"/>
    <w:rsid w:val="00BD6E02"/>
    <w:rsid w:val="00BE2231"/>
    <w:rsid w:val="00BE28A8"/>
    <w:rsid w:val="00BE5505"/>
    <w:rsid w:val="00BF38EA"/>
    <w:rsid w:val="00BF40FA"/>
    <w:rsid w:val="00BF524D"/>
    <w:rsid w:val="00BF5D1C"/>
    <w:rsid w:val="00BF63E0"/>
    <w:rsid w:val="00BF71FA"/>
    <w:rsid w:val="00C06BAD"/>
    <w:rsid w:val="00C06D93"/>
    <w:rsid w:val="00C16643"/>
    <w:rsid w:val="00C20B2B"/>
    <w:rsid w:val="00C241BF"/>
    <w:rsid w:val="00C423BA"/>
    <w:rsid w:val="00C475E4"/>
    <w:rsid w:val="00C52982"/>
    <w:rsid w:val="00C53701"/>
    <w:rsid w:val="00C549D3"/>
    <w:rsid w:val="00C55C5F"/>
    <w:rsid w:val="00C57C21"/>
    <w:rsid w:val="00C60CDD"/>
    <w:rsid w:val="00C629DA"/>
    <w:rsid w:val="00C64C19"/>
    <w:rsid w:val="00C67044"/>
    <w:rsid w:val="00C700F7"/>
    <w:rsid w:val="00C752B7"/>
    <w:rsid w:val="00C75714"/>
    <w:rsid w:val="00C77254"/>
    <w:rsid w:val="00C80968"/>
    <w:rsid w:val="00C94739"/>
    <w:rsid w:val="00C96619"/>
    <w:rsid w:val="00CA0936"/>
    <w:rsid w:val="00CA17E2"/>
    <w:rsid w:val="00CA1CD2"/>
    <w:rsid w:val="00CA43E1"/>
    <w:rsid w:val="00CB1232"/>
    <w:rsid w:val="00CB5EBE"/>
    <w:rsid w:val="00CB711B"/>
    <w:rsid w:val="00CB7A14"/>
    <w:rsid w:val="00CC2134"/>
    <w:rsid w:val="00CD1A05"/>
    <w:rsid w:val="00CD4F89"/>
    <w:rsid w:val="00CD6008"/>
    <w:rsid w:val="00CD6055"/>
    <w:rsid w:val="00CD768D"/>
    <w:rsid w:val="00CE1098"/>
    <w:rsid w:val="00CE214D"/>
    <w:rsid w:val="00CE35AD"/>
    <w:rsid w:val="00CE55F0"/>
    <w:rsid w:val="00CF2F4F"/>
    <w:rsid w:val="00D00A78"/>
    <w:rsid w:val="00D0711D"/>
    <w:rsid w:val="00D20A41"/>
    <w:rsid w:val="00D23605"/>
    <w:rsid w:val="00D25586"/>
    <w:rsid w:val="00D26F73"/>
    <w:rsid w:val="00D42D53"/>
    <w:rsid w:val="00D43067"/>
    <w:rsid w:val="00D43FC9"/>
    <w:rsid w:val="00D44BFD"/>
    <w:rsid w:val="00D45A45"/>
    <w:rsid w:val="00D4774F"/>
    <w:rsid w:val="00D513D8"/>
    <w:rsid w:val="00D54078"/>
    <w:rsid w:val="00D55205"/>
    <w:rsid w:val="00D66E6B"/>
    <w:rsid w:val="00D6768D"/>
    <w:rsid w:val="00D67894"/>
    <w:rsid w:val="00D73B22"/>
    <w:rsid w:val="00D74703"/>
    <w:rsid w:val="00D807DE"/>
    <w:rsid w:val="00D81318"/>
    <w:rsid w:val="00D82FA5"/>
    <w:rsid w:val="00D83C25"/>
    <w:rsid w:val="00D84B6D"/>
    <w:rsid w:val="00D85296"/>
    <w:rsid w:val="00D90C32"/>
    <w:rsid w:val="00D91987"/>
    <w:rsid w:val="00D92DBF"/>
    <w:rsid w:val="00DA1A13"/>
    <w:rsid w:val="00DA7A97"/>
    <w:rsid w:val="00DB2C8B"/>
    <w:rsid w:val="00DB3977"/>
    <w:rsid w:val="00DB4E06"/>
    <w:rsid w:val="00DB7DF1"/>
    <w:rsid w:val="00DC28ED"/>
    <w:rsid w:val="00DC2C65"/>
    <w:rsid w:val="00DC388C"/>
    <w:rsid w:val="00DD0C12"/>
    <w:rsid w:val="00DD38BF"/>
    <w:rsid w:val="00DD3AB5"/>
    <w:rsid w:val="00DD7097"/>
    <w:rsid w:val="00DE3B82"/>
    <w:rsid w:val="00DF1038"/>
    <w:rsid w:val="00DF36D9"/>
    <w:rsid w:val="00DF4969"/>
    <w:rsid w:val="00DF659D"/>
    <w:rsid w:val="00DF6943"/>
    <w:rsid w:val="00E009D1"/>
    <w:rsid w:val="00E01A91"/>
    <w:rsid w:val="00E02E97"/>
    <w:rsid w:val="00E06350"/>
    <w:rsid w:val="00E16E7C"/>
    <w:rsid w:val="00E25FBC"/>
    <w:rsid w:val="00E32904"/>
    <w:rsid w:val="00E33678"/>
    <w:rsid w:val="00E3512E"/>
    <w:rsid w:val="00E371C6"/>
    <w:rsid w:val="00E41A84"/>
    <w:rsid w:val="00E426B9"/>
    <w:rsid w:val="00E5490A"/>
    <w:rsid w:val="00E5543C"/>
    <w:rsid w:val="00E57FDE"/>
    <w:rsid w:val="00E60C90"/>
    <w:rsid w:val="00E6546F"/>
    <w:rsid w:val="00E670BA"/>
    <w:rsid w:val="00E70CC9"/>
    <w:rsid w:val="00E72240"/>
    <w:rsid w:val="00E77B10"/>
    <w:rsid w:val="00E81B2D"/>
    <w:rsid w:val="00E8633B"/>
    <w:rsid w:val="00E9029D"/>
    <w:rsid w:val="00E9317F"/>
    <w:rsid w:val="00E95403"/>
    <w:rsid w:val="00E973DF"/>
    <w:rsid w:val="00EA7828"/>
    <w:rsid w:val="00EB2493"/>
    <w:rsid w:val="00EB2ED8"/>
    <w:rsid w:val="00EB3266"/>
    <w:rsid w:val="00EB7577"/>
    <w:rsid w:val="00EC1A82"/>
    <w:rsid w:val="00EC1B7E"/>
    <w:rsid w:val="00EC4422"/>
    <w:rsid w:val="00EC7E27"/>
    <w:rsid w:val="00EC7EF3"/>
    <w:rsid w:val="00ED1E07"/>
    <w:rsid w:val="00ED200D"/>
    <w:rsid w:val="00ED442D"/>
    <w:rsid w:val="00EE049F"/>
    <w:rsid w:val="00EE311C"/>
    <w:rsid w:val="00EE61B3"/>
    <w:rsid w:val="00EF6491"/>
    <w:rsid w:val="00F07DFD"/>
    <w:rsid w:val="00F13210"/>
    <w:rsid w:val="00F14BFC"/>
    <w:rsid w:val="00F14C6C"/>
    <w:rsid w:val="00F17C01"/>
    <w:rsid w:val="00F24387"/>
    <w:rsid w:val="00F25061"/>
    <w:rsid w:val="00F2682B"/>
    <w:rsid w:val="00F40DB1"/>
    <w:rsid w:val="00F41F14"/>
    <w:rsid w:val="00F42BD3"/>
    <w:rsid w:val="00F4517A"/>
    <w:rsid w:val="00F469D2"/>
    <w:rsid w:val="00F46F1B"/>
    <w:rsid w:val="00F47645"/>
    <w:rsid w:val="00F54D98"/>
    <w:rsid w:val="00F559F0"/>
    <w:rsid w:val="00F56C99"/>
    <w:rsid w:val="00F57ABD"/>
    <w:rsid w:val="00F6126D"/>
    <w:rsid w:val="00F62DC6"/>
    <w:rsid w:val="00F63862"/>
    <w:rsid w:val="00F648ED"/>
    <w:rsid w:val="00F66622"/>
    <w:rsid w:val="00F723C0"/>
    <w:rsid w:val="00F73AD8"/>
    <w:rsid w:val="00F773BB"/>
    <w:rsid w:val="00F90B25"/>
    <w:rsid w:val="00F923CC"/>
    <w:rsid w:val="00F93129"/>
    <w:rsid w:val="00F959DE"/>
    <w:rsid w:val="00FA1DF2"/>
    <w:rsid w:val="00FC7215"/>
    <w:rsid w:val="00FD1B70"/>
    <w:rsid w:val="00FD6353"/>
    <w:rsid w:val="00FD6868"/>
    <w:rsid w:val="00FE33E8"/>
    <w:rsid w:val="00FE3A12"/>
    <w:rsid w:val="00FF5C6B"/>
    <w:rsid w:val="00FF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694"/>
    <w:rPr>
      <w:rFonts w:eastAsia="Times New Roman"/>
      <w:sz w:val="26"/>
      <w:szCs w:val="26"/>
    </w:rPr>
  </w:style>
  <w:style w:type="paragraph" w:styleId="Heading1">
    <w:name w:val="heading 1"/>
    <w:basedOn w:val="Normal"/>
    <w:next w:val="Normal"/>
    <w:link w:val="Heading1Char"/>
    <w:qFormat/>
    <w:rsid w:val="00855619"/>
    <w:pPr>
      <w:keepNext/>
      <w:outlineLvl w:val="0"/>
    </w:pPr>
    <w:rPr>
      <w:rFonts w:ascii="VNI-Times" w:hAnsi="VNI-Times"/>
      <w:b/>
      <w:szCs w:val="20"/>
      <w:lang w:val="x-none" w:eastAsia="x-none"/>
    </w:rPr>
  </w:style>
  <w:style w:type="paragraph" w:styleId="Heading2">
    <w:name w:val="heading 2"/>
    <w:basedOn w:val="Normal"/>
    <w:next w:val="Normal"/>
    <w:link w:val="Heading2Char"/>
    <w:qFormat/>
    <w:rsid w:val="001718CC"/>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2309F8"/>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977F3"/>
    <w:pPr>
      <w:spacing w:before="240" w:after="60"/>
      <w:outlineLvl w:val="4"/>
    </w:pPr>
    <w:rPr>
      <w:rFonts w:ascii="Calibri" w:hAnsi="Calibri"/>
      <w:b/>
      <w:bCs/>
      <w:i/>
      <w:iCs/>
    </w:rPr>
  </w:style>
  <w:style w:type="paragraph" w:styleId="Heading9">
    <w:name w:val="heading 9"/>
    <w:basedOn w:val="Normal"/>
    <w:next w:val="Normal"/>
    <w:link w:val="Heading9Char"/>
    <w:qFormat/>
    <w:rsid w:val="005977F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3694"/>
    <w:pPr>
      <w:ind w:left="720"/>
      <w:contextualSpacing/>
      <w:jc w:val="center"/>
    </w:pPr>
    <w:rPr>
      <w:rFonts w:ascii="VNI-Times" w:eastAsia="Calibri" w:hAnsi="VNI-Times"/>
      <w:sz w:val="24"/>
      <w:szCs w:val="22"/>
    </w:rPr>
  </w:style>
  <w:style w:type="paragraph" w:styleId="Header">
    <w:name w:val="header"/>
    <w:basedOn w:val="Normal"/>
    <w:link w:val="HeaderChar"/>
    <w:uiPriority w:val="99"/>
    <w:unhideWhenUsed/>
    <w:rsid w:val="000B00FC"/>
    <w:pPr>
      <w:tabs>
        <w:tab w:val="center" w:pos="4680"/>
        <w:tab w:val="right" w:pos="9360"/>
      </w:tabs>
    </w:pPr>
  </w:style>
  <w:style w:type="character" w:customStyle="1" w:styleId="HeaderChar">
    <w:name w:val="Header Char"/>
    <w:link w:val="Header"/>
    <w:uiPriority w:val="99"/>
    <w:rsid w:val="000B00FC"/>
    <w:rPr>
      <w:rFonts w:eastAsia="Times New Roman" w:cs="Times New Roman"/>
      <w:sz w:val="26"/>
      <w:szCs w:val="26"/>
    </w:rPr>
  </w:style>
  <w:style w:type="paragraph" w:styleId="Footer">
    <w:name w:val="footer"/>
    <w:basedOn w:val="Normal"/>
    <w:link w:val="FooterChar"/>
    <w:uiPriority w:val="99"/>
    <w:unhideWhenUsed/>
    <w:rsid w:val="000B00FC"/>
    <w:pPr>
      <w:tabs>
        <w:tab w:val="center" w:pos="4680"/>
        <w:tab w:val="right" w:pos="9360"/>
      </w:tabs>
    </w:pPr>
  </w:style>
  <w:style w:type="character" w:customStyle="1" w:styleId="FooterChar">
    <w:name w:val="Footer Char"/>
    <w:link w:val="Footer"/>
    <w:uiPriority w:val="99"/>
    <w:rsid w:val="000B00FC"/>
    <w:rPr>
      <w:rFonts w:eastAsia="Times New Roman" w:cs="Times New Roman"/>
      <w:sz w:val="26"/>
      <w:szCs w:val="26"/>
    </w:rPr>
  </w:style>
  <w:style w:type="character" w:styleId="PageNumber">
    <w:name w:val="page number"/>
    <w:basedOn w:val="DefaultParagraphFont"/>
    <w:rsid w:val="00DD0C12"/>
  </w:style>
  <w:style w:type="paragraph" w:styleId="NormalWeb">
    <w:name w:val="Normal (Web)"/>
    <w:basedOn w:val="Normal"/>
    <w:uiPriority w:val="99"/>
    <w:unhideWhenUsed/>
    <w:rsid w:val="00426920"/>
    <w:pPr>
      <w:spacing w:before="100" w:beforeAutospacing="1" w:after="100" w:afterAutospacing="1"/>
    </w:pPr>
    <w:rPr>
      <w:sz w:val="24"/>
      <w:szCs w:val="24"/>
    </w:rPr>
  </w:style>
  <w:style w:type="character" w:customStyle="1" w:styleId="Vnbnnidung2Inm">
    <w:name w:val="Văn bản nội dung (2) + In đậm"/>
    <w:rsid w:val="006D671B"/>
    <w:rPr>
      <w:b/>
      <w:bCs/>
      <w:color w:val="000000"/>
      <w:spacing w:val="0"/>
      <w:w w:val="100"/>
      <w:position w:val="0"/>
      <w:sz w:val="26"/>
      <w:szCs w:val="26"/>
      <w:shd w:val="clear" w:color="auto" w:fill="FFFFFF"/>
      <w:lang w:val="vi-VN" w:eastAsia="vi-VN" w:bidi="vi-VN"/>
    </w:rPr>
  </w:style>
  <w:style w:type="character" w:customStyle="1" w:styleId="Vnbnnidung2">
    <w:name w:val="Văn bản nội dung (2)_"/>
    <w:link w:val="Vnbnnidung20"/>
    <w:locked/>
    <w:rsid w:val="006D671B"/>
    <w:rPr>
      <w:sz w:val="26"/>
      <w:szCs w:val="26"/>
      <w:shd w:val="clear" w:color="auto" w:fill="FFFFFF"/>
    </w:rPr>
  </w:style>
  <w:style w:type="paragraph" w:customStyle="1" w:styleId="Vnbnnidung20">
    <w:name w:val="Văn bản nội dung (2)"/>
    <w:basedOn w:val="Normal"/>
    <w:link w:val="Vnbnnidung2"/>
    <w:rsid w:val="006D671B"/>
    <w:pPr>
      <w:widowControl w:val="0"/>
      <w:shd w:val="clear" w:color="auto" w:fill="FFFFFF"/>
      <w:spacing w:line="293" w:lineRule="exact"/>
      <w:jc w:val="both"/>
    </w:pPr>
    <w:rPr>
      <w:rFonts w:eastAsia="Calibri"/>
      <w:shd w:val="clear" w:color="auto" w:fill="FFFFFF"/>
    </w:rPr>
  </w:style>
  <w:style w:type="character" w:styleId="Strong">
    <w:name w:val="Strong"/>
    <w:uiPriority w:val="22"/>
    <w:qFormat/>
    <w:rsid w:val="001526D8"/>
    <w:rPr>
      <w:b/>
      <w:bCs/>
    </w:rPr>
  </w:style>
  <w:style w:type="table" w:styleId="TableGrid">
    <w:name w:val="Table Grid"/>
    <w:basedOn w:val="TableNormal"/>
    <w:uiPriority w:val="59"/>
    <w:rsid w:val="008721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A485D"/>
    <w:pPr>
      <w:jc w:val="both"/>
    </w:pPr>
    <w:rPr>
      <w:rFonts w:ascii="VNI-Times" w:hAnsi="VNI-Times"/>
      <w:szCs w:val="20"/>
    </w:rPr>
  </w:style>
  <w:style w:type="character" w:customStyle="1" w:styleId="BodyTextChar">
    <w:name w:val="Body Text Char"/>
    <w:link w:val="BodyText"/>
    <w:rsid w:val="009A485D"/>
    <w:rPr>
      <w:rFonts w:ascii="VNI-Times" w:eastAsia="Times New Roman" w:hAnsi="VNI-Times"/>
      <w:sz w:val="26"/>
    </w:rPr>
  </w:style>
  <w:style w:type="paragraph" w:customStyle="1" w:styleId="CharCharCharChar">
    <w:name w:val="Char Char Char Char"/>
    <w:basedOn w:val="Normal"/>
    <w:rsid w:val="00F723C0"/>
    <w:pPr>
      <w:spacing w:after="160" w:line="240" w:lineRule="exact"/>
    </w:pPr>
    <w:rPr>
      <w:rFonts w:ascii="Verdana" w:hAnsi="Verdana" w:cs="Verdana"/>
      <w:sz w:val="20"/>
      <w:szCs w:val="20"/>
    </w:rPr>
  </w:style>
  <w:style w:type="character" w:customStyle="1" w:styleId="Vnbnnidung9">
    <w:name w:val="Văn bản nội dung (9)_"/>
    <w:link w:val="Vnbnnidung90"/>
    <w:locked/>
    <w:rsid w:val="00F723C0"/>
    <w:rPr>
      <w:b/>
      <w:bCs/>
      <w:shd w:val="clear" w:color="auto" w:fill="FFFFFF"/>
    </w:rPr>
  </w:style>
  <w:style w:type="paragraph" w:customStyle="1" w:styleId="Vnbnnidung90">
    <w:name w:val="Văn bản nội dung (9)"/>
    <w:basedOn w:val="Normal"/>
    <w:link w:val="Vnbnnidung9"/>
    <w:rsid w:val="00F723C0"/>
    <w:pPr>
      <w:widowControl w:val="0"/>
      <w:shd w:val="clear" w:color="auto" w:fill="FFFFFF"/>
      <w:spacing w:line="437" w:lineRule="exact"/>
    </w:pPr>
    <w:rPr>
      <w:rFonts w:eastAsia="Calibri"/>
      <w:b/>
      <w:bCs/>
      <w:sz w:val="20"/>
      <w:szCs w:val="20"/>
      <w:shd w:val="clear" w:color="auto" w:fill="FFFFFF"/>
    </w:rPr>
  </w:style>
  <w:style w:type="paragraph" w:customStyle="1" w:styleId="msolistparagraph0">
    <w:name w:val="msolistparagraph"/>
    <w:basedOn w:val="Normal"/>
    <w:rsid w:val="00F723C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unhideWhenUsed/>
    <w:rsid w:val="00427AA9"/>
    <w:rPr>
      <w:rFonts w:ascii="Arial" w:hAnsi="Arial" w:cs="Arial"/>
      <w:sz w:val="16"/>
      <w:szCs w:val="16"/>
    </w:rPr>
  </w:style>
  <w:style w:type="character" w:customStyle="1" w:styleId="BalloonTextChar">
    <w:name w:val="Balloon Text Char"/>
    <w:link w:val="BalloonText"/>
    <w:uiPriority w:val="99"/>
    <w:rsid w:val="00427AA9"/>
    <w:rPr>
      <w:rFonts w:ascii="Arial" w:eastAsia="Times New Roman" w:hAnsi="Arial" w:cs="Arial"/>
      <w:sz w:val="16"/>
      <w:szCs w:val="16"/>
    </w:rPr>
  </w:style>
  <w:style w:type="character" w:customStyle="1" w:styleId="Heading2Char">
    <w:name w:val="Heading 2 Char"/>
    <w:link w:val="Heading2"/>
    <w:rsid w:val="001718CC"/>
    <w:rPr>
      <w:rFonts w:ascii="Cambria" w:eastAsia="Times New Roman" w:hAnsi="Cambria"/>
      <w:b/>
      <w:bCs/>
      <w:i/>
      <w:iCs/>
      <w:sz w:val="28"/>
      <w:szCs w:val="28"/>
    </w:rPr>
  </w:style>
  <w:style w:type="paragraph" w:customStyle="1" w:styleId="msonormalcxspmiddle">
    <w:name w:val="msonormalcxspmiddle"/>
    <w:basedOn w:val="Normal"/>
    <w:rsid w:val="00E16E7C"/>
    <w:pPr>
      <w:spacing w:before="100" w:beforeAutospacing="1" w:after="100" w:afterAutospacing="1"/>
    </w:pPr>
    <w:rPr>
      <w:sz w:val="24"/>
      <w:szCs w:val="24"/>
    </w:rPr>
  </w:style>
  <w:style w:type="paragraph" w:styleId="BodyTextIndent">
    <w:name w:val="Body Text Indent"/>
    <w:basedOn w:val="Normal"/>
    <w:link w:val="BodyTextIndentChar"/>
    <w:unhideWhenUsed/>
    <w:rsid w:val="003E5504"/>
    <w:pPr>
      <w:spacing w:after="120"/>
      <w:ind w:left="360"/>
    </w:pPr>
  </w:style>
  <w:style w:type="character" w:customStyle="1" w:styleId="BodyTextIndentChar">
    <w:name w:val="Body Text Indent Char"/>
    <w:link w:val="BodyTextIndent"/>
    <w:rsid w:val="003E5504"/>
    <w:rPr>
      <w:rFonts w:eastAsia="Times New Roman"/>
      <w:sz w:val="26"/>
      <w:szCs w:val="26"/>
    </w:rPr>
  </w:style>
  <w:style w:type="paragraph" w:customStyle="1" w:styleId="Normal1">
    <w:name w:val="Normal1"/>
    <w:rsid w:val="00BB7C13"/>
    <w:rPr>
      <w:rFonts w:eastAsia="Times New Roman"/>
      <w:color w:val="000000"/>
      <w:sz w:val="24"/>
      <w:szCs w:val="24"/>
    </w:rPr>
  </w:style>
  <w:style w:type="paragraph" w:customStyle="1" w:styleId="Normal2">
    <w:name w:val="Normal2"/>
    <w:rsid w:val="00BB7C13"/>
    <w:rPr>
      <w:rFonts w:eastAsia="Times New Roman"/>
      <w:color w:val="000000"/>
      <w:sz w:val="24"/>
      <w:szCs w:val="24"/>
    </w:rPr>
  </w:style>
  <w:style w:type="character" w:customStyle="1" w:styleId="Heading4Char">
    <w:name w:val="Heading 4 Char"/>
    <w:link w:val="Heading4"/>
    <w:uiPriority w:val="9"/>
    <w:semiHidden/>
    <w:rsid w:val="002309F8"/>
    <w:rPr>
      <w:rFonts w:ascii="Calibri" w:eastAsia="Times New Roman" w:hAnsi="Calibri" w:cs="Times New Roman"/>
      <w:b/>
      <w:bCs/>
      <w:sz w:val="28"/>
      <w:szCs w:val="28"/>
    </w:rPr>
  </w:style>
  <w:style w:type="paragraph" w:styleId="NoSpacing">
    <w:name w:val="No Spacing"/>
    <w:uiPriority w:val="1"/>
    <w:qFormat/>
    <w:rsid w:val="001A7D2B"/>
    <w:rPr>
      <w:sz w:val="24"/>
      <w:szCs w:val="22"/>
    </w:rPr>
  </w:style>
  <w:style w:type="character" w:customStyle="1" w:styleId="apple-converted-space">
    <w:name w:val="apple-converted-space"/>
    <w:rsid w:val="001A7D2B"/>
  </w:style>
  <w:style w:type="paragraph" w:styleId="HTMLPreformatted">
    <w:name w:val="HTML Preformatted"/>
    <w:basedOn w:val="Normal"/>
    <w:link w:val="HTMLPreformattedChar"/>
    <w:uiPriority w:val="99"/>
    <w:unhideWhenUsed/>
    <w:rsid w:val="0080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06270"/>
    <w:rPr>
      <w:rFonts w:ascii="Courier New" w:eastAsia="Times New Roman" w:hAnsi="Courier New"/>
    </w:rPr>
  </w:style>
  <w:style w:type="character" w:customStyle="1" w:styleId="ff2">
    <w:name w:val="ff2"/>
    <w:rsid w:val="00806270"/>
  </w:style>
  <w:style w:type="paragraph" w:styleId="BodyTextIndent2">
    <w:name w:val="Body Text Indent 2"/>
    <w:basedOn w:val="Normal"/>
    <w:link w:val="BodyTextIndent2Char"/>
    <w:unhideWhenUsed/>
    <w:rsid w:val="005977F3"/>
    <w:pPr>
      <w:spacing w:after="120" w:line="480" w:lineRule="auto"/>
      <w:ind w:left="360"/>
    </w:pPr>
  </w:style>
  <w:style w:type="character" w:customStyle="1" w:styleId="BodyTextIndent2Char">
    <w:name w:val="Body Text Indent 2 Char"/>
    <w:link w:val="BodyTextIndent2"/>
    <w:rsid w:val="005977F3"/>
    <w:rPr>
      <w:rFonts w:eastAsia="Times New Roman"/>
      <w:sz w:val="26"/>
      <w:szCs w:val="26"/>
    </w:rPr>
  </w:style>
  <w:style w:type="character" w:customStyle="1" w:styleId="Heading5Char">
    <w:name w:val="Heading 5 Char"/>
    <w:link w:val="Heading5"/>
    <w:semiHidden/>
    <w:rsid w:val="005977F3"/>
    <w:rPr>
      <w:rFonts w:ascii="Calibri" w:eastAsia="Times New Roman" w:hAnsi="Calibri"/>
      <w:b/>
      <w:bCs/>
      <w:i/>
      <w:iCs/>
      <w:sz w:val="26"/>
      <w:szCs w:val="26"/>
    </w:rPr>
  </w:style>
  <w:style w:type="character" w:customStyle="1" w:styleId="Heading9Char">
    <w:name w:val="Heading 9 Char"/>
    <w:link w:val="Heading9"/>
    <w:rsid w:val="005977F3"/>
    <w:rPr>
      <w:rFonts w:ascii="Arial" w:eastAsia="Times New Roman" w:hAnsi="Arial" w:cs="Arial"/>
      <w:sz w:val="22"/>
      <w:szCs w:val="22"/>
    </w:rPr>
  </w:style>
  <w:style w:type="character" w:customStyle="1" w:styleId="Bodytext4NotItalic">
    <w:name w:val="Body text (4) + Not Italic"/>
    <w:rsid w:val="005977F3"/>
    <w:rPr>
      <w:b/>
      <w:bCs/>
      <w:i/>
      <w:iCs/>
      <w:sz w:val="25"/>
      <w:szCs w:val="25"/>
      <w:u w:val="single"/>
      <w:shd w:val="clear" w:color="auto" w:fill="FFFFFF"/>
    </w:rPr>
  </w:style>
  <w:style w:type="character" w:customStyle="1" w:styleId="Bodytext0">
    <w:name w:val="Body text_"/>
    <w:link w:val="Bodytext1"/>
    <w:rsid w:val="005977F3"/>
    <w:rPr>
      <w:sz w:val="25"/>
      <w:szCs w:val="25"/>
      <w:shd w:val="clear" w:color="auto" w:fill="FFFFFF"/>
    </w:rPr>
  </w:style>
  <w:style w:type="paragraph" w:customStyle="1" w:styleId="Bodytext1">
    <w:name w:val="Body text1"/>
    <w:basedOn w:val="Normal"/>
    <w:link w:val="Bodytext0"/>
    <w:rsid w:val="005977F3"/>
    <w:pPr>
      <w:widowControl w:val="0"/>
      <w:shd w:val="clear" w:color="auto" w:fill="FFFFFF"/>
      <w:spacing w:before="240" w:line="455" w:lineRule="exact"/>
      <w:jc w:val="both"/>
    </w:pPr>
    <w:rPr>
      <w:rFonts w:eastAsia="Calibri"/>
      <w:sz w:val="25"/>
      <w:szCs w:val="25"/>
    </w:rPr>
  </w:style>
  <w:style w:type="character" w:customStyle="1" w:styleId="grame">
    <w:name w:val="grame"/>
    <w:rsid w:val="005977F3"/>
  </w:style>
  <w:style w:type="paragraph" w:customStyle="1" w:styleId="CharChar3">
    <w:name w:val="Char Char3"/>
    <w:basedOn w:val="Normal"/>
    <w:rsid w:val="005977F3"/>
    <w:pPr>
      <w:pageBreakBefore/>
      <w:spacing w:before="100" w:beforeAutospacing="1" w:after="100" w:afterAutospacing="1"/>
    </w:pPr>
    <w:rPr>
      <w:rFonts w:ascii="Tahoma" w:hAnsi="Tahoma" w:cs="Tahoma"/>
      <w:sz w:val="20"/>
      <w:szCs w:val="20"/>
    </w:rPr>
  </w:style>
  <w:style w:type="paragraph" w:customStyle="1" w:styleId="ft14">
    <w:name w:val="ft14"/>
    <w:basedOn w:val="Normal"/>
    <w:rsid w:val="005977F3"/>
    <w:pPr>
      <w:spacing w:before="100" w:beforeAutospacing="1" w:after="100" w:afterAutospacing="1"/>
    </w:pPr>
    <w:rPr>
      <w:sz w:val="24"/>
      <w:szCs w:val="24"/>
    </w:rPr>
  </w:style>
  <w:style w:type="paragraph" w:customStyle="1" w:styleId="ft1">
    <w:name w:val="ft1"/>
    <w:basedOn w:val="Normal"/>
    <w:rsid w:val="005977F3"/>
    <w:pPr>
      <w:spacing w:before="100" w:beforeAutospacing="1" w:after="100" w:afterAutospacing="1"/>
    </w:pPr>
    <w:rPr>
      <w:sz w:val="24"/>
      <w:szCs w:val="24"/>
    </w:rPr>
  </w:style>
  <w:style w:type="character" w:customStyle="1" w:styleId="Bodytext4">
    <w:name w:val="Body text (4)_"/>
    <w:link w:val="Bodytext41"/>
    <w:rsid w:val="005977F3"/>
    <w:rPr>
      <w:b/>
      <w:bCs/>
      <w:i/>
      <w:iCs/>
      <w:sz w:val="25"/>
      <w:szCs w:val="25"/>
      <w:shd w:val="clear" w:color="auto" w:fill="FFFFFF"/>
    </w:rPr>
  </w:style>
  <w:style w:type="paragraph" w:customStyle="1" w:styleId="Bodytext41">
    <w:name w:val="Body text (4)1"/>
    <w:basedOn w:val="Normal"/>
    <w:link w:val="Bodytext4"/>
    <w:rsid w:val="005977F3"/>
    <w:pPr>
      <w:widowControl w:val="0"/>
      <w:shd w:val="clear" w:color="auto" w:fill="FFFFFF"/>
      <w:spacing w:line="455" w:lineRule="exact"/>
      <w:jc w:val="both"/>
    </w:pPr>
    <w:rPr>
      <w:rFonts w:eastAsia="Calibri"/>
      <w:b/>
      <w:bCs/>
      <w:i/>
      <w:iCs/>
      <w:sz w:val="25"/>
      <w:szCs w:val="25"/>
      <w:shd w:val="clear" w:color="auto" w:fill="FFFFFF"/>
    </w:rPr>
  </w:style>
  <w:style w:type="paragraph" w:styleId="Title">
    <w:name w:val="Title"/>
    <w:basedOn w:val="Normal"/>
    <w:link w:val="TitleChar"/>
    <w:qFormat/>
    <w:rsid w:val="005977F3"/>
    <w:pPr>
      <w:jc w:val="center"/>
    </w:pPr>
    <w:rPr>
      <w:sz w:val="28"/>
      <w:szCs w:val="24"/>
    </w:rPr>
  </w:style>
  <w:style w:type="character" w:customStyle="1" w:styleId="TitleChar">
    <w:name w:val="Title Char"/>
    <w:link w:val="Title"/>
    <w:rsid w:val="005977F3"/>
    <w:rPr>
      <w:rFonts w:eastAsia="Times New Roman"/>
      <w:sz w:val="28"/>
      <w:szCs w:val="24"/>
    </w:rPr>
  </w:style>
  <w:style w:type="character" w:styleId="Emphasis">
    <w:name w:val="Emphasis"/>
    <w:uiPriority w:val="20"/>
    <w:qFormat/>
    <w:rsid w:val="005977F3"/>
    <w:rPr>
      <w:i/>
      <w:iCs/>
    </w:rPr>
  </w:style>
  <w:style w:type="character" w:styleId="Hyperlink">
    <w:name w:val="Hyperlink"/>
    <w:uiPriority w:val="99"/>
    <w:unhideWhenUsed/>
    <w:rsid w:val="005977F3"/>
    <w:rPr>
      <w:color w:val="0000FF"/>
      <w:u w:val="single"/>
    </w:rPr>
  </w:style>
  <w:style w:type="character" w:customStyle="1" w:styleId="Heading1Char">
    <w:name w:val="Heading 1 Char"/>
    <w:link w:val="Heading1"/>
    <w:rsid w:val="00855619"/>
    <w:rPr>
      <w:rFonts w:ascii="VNI-Times" w:eastAsia="Times New Roman" w:hAnsi="VNI-Times"/>
      <w:b/>
      <w:sz w:val="26"/>
      <w:lang w:val="x-none" w:eastAsia="x-none"/>
    </w:rPr>
  </w:style>
  <w:style w:type="numbering" w:customStyle="1" w:styleId="NoList1">
    <w:name w:val="No List1"/>
    <w:next w:val="NoList"/>
    <w:uiPriority w:val="99"/>
    <w:semiHidden/>
    <w:unhideWhenUsed/>
    <w:rsid w:val="00855619"/>
  </w:style>
  <w:style w:type="character" w:customStyle="1" w:styleId="FooterChar1">
    <w:name w:val="Footer Char1"/>
    <w:uiPriority w:val="99"/>
    <w:semiHidden/>
    <w:rsid w:val="00855619"/>
    <w:rPr>
      <w:rFonts w:ascii="Times New Roman" w:eastAsia="Times New Roman" w:hAnsi="Times New Roman" w:cs="Times New Roman"/>
      <w:sz w:val="28"/>
      <w:szCs w:val="28"/>
    </w:rPr>
  </w:style>
  <w:style w:type="paragraph" w:customStyle="1" w:styleId="CharCharCharCharCharCharChar">
    <w:name w:val="Char Char Char Char Char Char Char"/>
    <w:basedOn w:val="Normal"/>
    <w:autoRedefine/>
    <w:rsid w:val="0085561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1">
    <w:name w:val="Table Grid1"/>
    <w:basedOn w:val="TableNormal"/>
    <w:next w:val="TableGrid"/>
    <w:uiPriority w:val="39"/>
    <w:rsid w:val="008556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link w:val="Vnbnnidung0"/>
    <w:rsid w:val="00EE61B3"/>
    <w:rPr>
      <w:sz w:val="27"/>
      <w:szCs w:val="27"/>
      <w:shd w:val="clear" w:color="auto" w:fill="FFFFFF"/>
    </w:rPr>
  </w:style>
  <w:style w:type="paragraph" w:customStyle="1" w:styleId="Vnbnnidung0">
    <w:name w:val="Văn bản nội dung"/>
    <w:basedOn w:val="Normal"/>
    <w:link w:val="Vnbnnidung"/>
    <w:rsid w:val="00EE61B3"/>
    <w:pPr>
      <w:widowControl w:val="0"/>
      <w:shd w:val="clear" w:color="auto" w:fill="FFFFFF"/>
      <w:spacing w:before="840" w:after="120" w:line="0" w:lineRule="atLeast"/>
      <w:jc w:val="right"/>
    </w:pPr>
    <w:rPr>
      <w:rFonts w:eastAsia="Calibri"/>
      <w:sz w:val="27"/>
      <w:szCs w:val="27"/>
    </w:rPr>
  </w:style>
  <w:style w:type="character" w:customStyle="1" w:styleId="ListParagraphChar">
    <w:name w:val="List Paragraph Char"/>
    <w:link w:val="ListParagraph"/>
    <w:uiPriority w:val="34"/>
    <w:locked/>
    <w:rsid w:val="007F1773"/>
    <w:rPr>
      <w:rFonts w:ascii="VNI-Times" w:hAnsi="VNI-Times"/>
      <w:sz w:val="24"/>
      <w:szCs w:val="22"/>
    </w:rPr>
  </w:style>
  <w:style w:type="paragraph" w:customStyle="1" w:styleId="vanban">
    <w:name w:val="van ban"/>
    <w:basedOn w:val="Normal"/>
    <w:link w:val="vanbanChar"/>
    <w:qFormat/>
    <w:rsid w:val="00D0711D"/>
    <w:pPr>
      <w:spacing w:before="60" w:after="60" w:line="312" w:lineRule="auto"/>
      <w:ind w:firstLine="720"/>
      <w:jc w:val="both"/>
    </w:pPr>
    <w:rPr>
      <w:rFonts w:eastAsiaTheme="minorEastAsia"/>
      <w:sz w:val="24"/>
      <w:szCs w:val="24"/>
      <w:lang w:eastAsia="ja-JP"/>
    </w:rPr>
  </w:style>
  <w:style w:type="character" w:customStyle="1" w:styleId="vanbanChar">
    <w:name w:val="van ban Char"/>
    <w:basedOn w:val="DefaultParagraphFont"/>
    <w:link w:val="vanban"/>
    <w:rsid w:val="00D0711D"/>
    <w:rPr>
      <w:rFonts w:eastAsiaTheme="minorEastAsia"/>
      <w:sz w:val="24"/>
      <w:szCs w:val="24"/>
      <w:lang w:eastAsia="ja-JP"/>
    </w:rPr>
  </w:style>
  <w:style w:type="paragraph" w:customStyle="1" w:styleId="3">
    <w:name w:val="3"/>
    <w:basedOn w:val="Normal"/>
    <w:link w:val="3Char"/>
    <w:qFormat/>
    <w:rsid w:val="00D0711D"/>
    <w:pPr>
      <w:numPr>
        <w:numId w:val="26"/>
      </w:numPr>
      <w:spacing w:before="60" w:after="60" w:line="312" w:lineRule="auto"/>
      <w:contextualSpacing/>
    </w:pPr>
    <w:rPr>
      <w:rFonts w:eastAsiaTheme="minorEastAsia"/>
      <w:b/>
      <w:bCs/>
      <w:color w:val="FFC000"/>
      <w:sz w:val="24"/>
      <w:lang w:val="vi-VN" w:eastAsia="ja-JP"/>
    </w:rPr>
  </w:style>
  <w:style w:type="character" w:customStyle="1" w:styleId="3Char">
    <w:name w:val="3 Char"/>
    <w:basedOn w:val="DefaultParagraphFont"/>
    <w:link w:val="3"/>
    <w:rsid w:val="00D0711D"/>
    <w:rPr>
      <w:rFonts w:eastAsiaTheme="minorEastAsia"/>
      <w:b/>
      <w:bCs/>
      <w:color w:val="FFC000"/>
      <w:sz w:val="24"/>
      <w:szCs w:val="26"/>
      <w:lang w:val="vi-VN" w:eastAsia="ja-JP"/>
    </w:rPr>
  </w:style>
  <w:style w:type="paragraph" w:customStyle="1" w:styleId="4">
    <w:name w:val="4"/>
    <w:basedOn w:val="3"/>
    <w:link w:val="4Char"/>
    <w:qFormat/>
    <w:rsid w:val="00D0711D"/>
    <w:pPr>
      <w:numPr>
        <w:numId w:val="27"/>
      </w:numPr>
      <w:tabs>
        <w:tab w:val="num" w:pos="360"/>
      </w:tabs>
      <w:ind w:left="2160"/>
    </w:pPr>
    <w:rPr>
      <w:color w:val="7030A0"/>
      <w:szCs w:val="24"/>
    </w:rPr>
  </w:style>
  <w:style w:type="character" w:customStyle="1" w:styleId="4Char">
    <w:name w:val="4 Char"/>
    <w:basedOn w:val="3Char"/>
    <w:link w:val="4"/>
    <w:rsid w:val="00D0711D"/>
    <w:rPr>
      <w:rFonts w:eastAsiaTheme="minorEastAsia"/>
      <w:b/>
      <w:bCs/>
      <w:color w:val="7030A0"/>
      <w:sz w:val="24"/>
      <w:szCs w:val="24"/>
      <w:lang w:val="vi-VN" w:eastAsia="ja-JP"/>
    </w:rPr>
  </w:style>
  <w:style w:type="character" w:customStyle="1" w:styleId="fontstyle01">
    <w:name w:val="fontstyle01"/>
    <w:rsid w:val="00EC1B7E"/>
    <w:rPr>
      <w:rFonts w:ascii="Times New Roman" w:hAnsi="Times New Roman" w:cs="Times New Roman" w:hint="default"/>
      <w:b/>
      <w:bCs/>
      <w:i w:val="0"/>
      <w:iCs w:val="0"/>
      <w:color w:val="FF0066"/>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694"/>
    <w:rPr>
      <w:rFonts w:eastAsia="Times New Roman"/>
      <w:sz w:val="26"/>
      <w:szCs w:val="26"/>
    </w:rPr>
  </w:style>
  <w:style w:type="paragraph" w:styleId="Heading1">
    <w:name w:val="heading 1"/>
    <w:basedOn w:val="Normal"/>
    <w:next w:val="Normal"/>
    <w:link w:val="Heading1Char"/>
    <w:qFormat/>
    <w:rsid w:val="00855619"/>
    <w:pPr>
      <w:keepNext/>
      <w:outlineLvl w:val="0"/>
    </w:pPr>
    <w:rPr>
      <w:rFonts w:ascii="VNI-Times" w:hAnsi="VNI-Times"/>
      <w:b/>
      <w:szCs w:val="20"/>
      <w:lang w:val="x-none" w:eastAsia="x-none"/>
    </w:rPr>
  </w:style>
  <w:style w:type="paragraph" w:styleId="Heading2">
    <w:name w:val="heading 2"/>
    <w:basedOn w:val="Normal"/>
    <w:next w:val="Normal"/>
    <w:link w:val="Heading2Char"/>
    <w:qFormat/>
    <w:rsid w:val="001718CC"/>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2309F8"/>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977F3"/>
    <w:pPr>
      <w:spacing w:before="240" w:after="60"/>
      <w:outlineLvl w:val="4"/>
    </w:pPr>
    <w:rPr>
      <w:rFonts w:ascii="Calibri" w:hAnsi="Calibri"/>
      <w:b/>
      <w:bCs/>
      <w:i/>
      <w:iCs/>
    </w:rPr>
  </w:style>
  <w:style w:type="paragraph" w:styleId="Heading9">
    <w:name w:val="heading 9"/>
    <w:basedOn w:val="Normal"/>
    <w:next w:val="Normal"/>
    <w:link w:val="Heading9Char"/>
    <w:qFormat/>
    <w:rsid w:val="005977F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3694"/>
    <w:pPr>
      <w:ind w:left="720"/>
      <w:contextualSpacing/>
      <w:jc w:val="center"/>
    </w:pPr>
    <w:rPr>
      <w:rFonts w:ascii="VNI-Times" w:eastAsia="Calibri" w:hAnsi="VNI-Times"/>
      <w:sz w:val="24"/>
      <w:szCs w:val="22"/>
    </w:rPr>
  </w:style>
  <w:style w:type="paragraph" w:styleId="Header">
    <w:name w:val="header"/>
    <w:basedOn w:val="Normal"/>
    <w:link w:val="HeaderChar"/>
    <w:uiPriority w:val="99"/>
    <w:unhideWhenUsed/>
    <w:rsid w:val="000B00FC"/>
    <w:pPr>
      <w:tabs>
        <w:tab w:val="center" w:pos="4680"/>
        <w:tab w:val="right" w:pos="9360"/>
      </w:tabs>
    </w:pPr>
  </w:style>
  <w:style w:type="character" w:customStyle="1" w:styleId="HeaderChar">
    <w:name w:val="Header Char"/>
    <w:link w:val="Header"/>
    <w:uiPriority w:val="99"/>
    <w:rsid w:val="000B00FC"/>
    <w:rPr>
      <w:rFonts w:eastAsia="Times New Roman" w:cs="Times New Roman"/>
      <w:sz w:val="26"/>
      <w:szCs w:val="26"/>
    </w:rPr>
  </w:style>
  <w:style w:type="paragraph" w:styleId="Footer">
    <w:name w:val="footer"/>
    <w:basedOn w:val="Normal"/>
    <w:link w:val="FooterChar"/>
    <w:uiPriority w:val="99"/>
    <w:unhideWhenUsed/>
    <w:rsid w:val="000B00FC"/>
    <w:pPr>
      <w:tabs>
        <w:tab w:val="center" w:pos="4680"/>
        <w:tab w:val="right" w:pos="9360"/>
      </w:tabs>
    </w:pPr>
  </w:style>
  <w:style w:type="character" w:customStyle="1" w:styleId="FooterChar">
    <w:name w:val="Footer Char"/>
    <w:link w:val="Footer"/>
    <w:uiPriority w:val="99"/>
    <w:rsid w:val="000B00FC"/>
    <w:rPr>
      <w:rFonts w:eastAsia="Times New Roman" w:cs="Times New Roman"/>
      <w:sz w:val="26"/>
      <w:szCs w:val="26"/>
    </w:rPr>
  </w:style>
  <w:style w:type="character" w:styleId="PageNumber">
    <w:name w:val="page number"/>
    <w:basedOn w:val="DefaultParagraphFont"/>
    <w:rsid w:val="00DD0C12"/>
  </w:style>
  <w:style w:type="paragraph" w:styleId="NormalWeb">
    <w:name w:val="Normal (Web)"/>
    <w:basedOn w:val="Normal"/>
    <w:uiPriority w:val="99"/>
    <w:unhideWhenUsed/>
    <w:rsid w:val="00426920"/>
    <w:pPr>
      <w:spacing w:before="100" w:beforeAutospacing="1" w:after="100" w:afterAutospacing="1"/>
    </w:pPr>
    <w:rPr>
      <w:sz w:val="24"/>
      <w:szCs w:val="24"/>
    </w:rPr>
  </w:style>
  <w:style w:type="character" w:customStyle="1" w:styleId="Vnbnnidung2Inm">
    <w:name w:val="Văn bản nội dung (2) + In đậm"/>
    <w:rsid w:val="006D671B"/>
    <w:rPr>
      <w:b/>
      <w:bCs/>
      <w:color w:val="000000"/>
      <w:spacing w:val="0"/>
      <w:w w:val="100"/>
      <w:position w:val="0"/>
      <w:sz w:val="26"/>
      <w:szCs w:val="26"/>
      <w:shd w:val="clear" w:color="auto" w:fill="FFFFFF"/>
      <w:lang w:val="vi-VN" w:eastAsia="vi-VN" w:bidi="vi-VN"/>
    </w:rPr>
  </w:style>
  <w:style w:type="character" w:customStyle="1" w:styleId="Vnbnnidung2">
    <w:name w:val="Văn bản nội dung (2)_"/>
    <w:link w:val="Vnbnnidung20"/>
    <w:locked/>
    <w:rsid w:val="006D671B"/>
    <w:rPr>
      <w:sz w:val="26"/>
      <w:szCs w:val="26"/>
      <w:shd w:val="clear" w:color="auto" w:fill="FFFFFF"/>
    </w:rPr>
  </w:style>
  <w:style w:type="paragraph" w:customStyle="1" w:styleId="Vnbnnidung20">
    <w:name w:val="Văn bản nội dung (2)"/>
    <w:basedOn w:val="Normal"/>
    <w:link w:val="Vnbnnidung2"/>
    <w:rsid w:val="006D671B"/>
    <w:pPr>
      <w:widowControl w:val="0"/>
      <w:shd w:val="clear" w:color="auto" w:fill="FFFFFF"/>
      <w:spacing w:line="293" w:lineRule="exact"/>
      <w:jc w:val="both"/>
    </w:pPr>
    <w:rPr>
      <w:rFonts w:eastAsia="Calibri"/>
      <w:shd w:val="clear" w:color="auto" w:fill="FFFFFF"/>
    </w:rPr>
  </w:style>
  <w:style w:type="character" w:styleId="Strong">
    <w:name w:val="Strong"/>
    <w:uiPriority w:val="22"/>
    <w:qFormat/>
    <w:rsid w:val="001526D8"/>
    <w:rPr>
      <w:b/>
      <w:bCs/>
    </w:rPr>
  </w:style>
  <w:style w:type="table" w:styleId="TableGrid">
    <w:name w:val="Table Grid"/>
    <w:basedOn w:val="TableNormal"/>
    <w:uiPriority w:val="59"/>
    <w:rsid w:val="008721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A485D"/>
    <w:pPr>
      <w:jc w:val="both"/>
    </w:pPr>
    <w:rPr>
      <w:rFonts w:ascii="VNI-Times" w:hAnsi="VNI-Times"/>
      <w:szCs w:val="20"/>
    </w:rPr>
  </w:style>
  <w:style w:type="character" w:customStyle="1" w:styleId="BodyTextChar">
    <w:name w:val="Body Text Char"/>
    <w:link w:val="BodyText"/>
    <w:rsid w:val="009A485D"/>
    <w:rPr>
      <w:rFonts w:ascii="VNI-Times" w:eastAsia="Times New Roman" w:hAnsi="VNI-Times"/>
      <w:sz w:val="26"/>
    </w:rPr>
  </w:style>
  <w:style w:type="paragraph" w:customStyle="1" w:styleId="CharCharCharChar">
    <w:name w:val="Char Char Char Char"/>
    <w:basedOn w:val="Normal"/>
    <w:rsid w:val="00F723C0"/>
    <w:pPr>
      <w:spacing w:after="160" w:line="240" w:lineRule="exact"/>
    </w:pPr>
    <w:rPr>
      <w:rFonts w:ascii="Verdana" w:hAnsi="Verdana" w:cs="Verdana"/>
      <w:sz w:val="20"/>
      <w:szCs w:val="20"/>
    </w:rPr>
  </w:style>
  <w:style w:type="character" w:customStyle="1" w:styleId="Vnbnnidung9">
    <w:name w:val="Văn bản nội dung (9)_"/>
    <w:link w:val="Vnbnnidung90"/>
    <w:locked/>
    <w:rsid w:val="00F723C0"/>
    <w:rPr>
      <w:b/>
      <w:bCs/>
      <w:shd w:val="clear" w:color="auto" w:fill="FFFFFF"/>
    </w:rPr>
  </w:style>
  <w:style w:type="paragraph" w:customStyle="1" w:styleId="Vnbnnidung90">
    <w:name w:val="Văn bản nội dung (9)"/>
    <w:basedOn w:val="Normal"/>
    <w:link w:val="Vnbnnidung9"/>
    <w:rsid w:val="00F723C0"/>
    <w:pPr>
      <w:widowControl w:val="0"/>
      <w:shd w:val="clear" w:color="auto" w:fill="FFFFFF"/>
      <w:spacing w:line="437" w:lineRule="exact"/>
    </w:pPr>
    <w:rPr>
      <w:rFonts w:eastAsia="Calibri"/>
      <w:b/>
      <w:bCs/>
      <w:sz w:val="20"/>
      <w:szCs w:val="20"/>
      <w:shd w:val="clear" w:color="auto" w:fill="FFFFFF"/>
    </w:rPr>
  </w:style>
  <w:style w:type="paragraph" w:customStyle="1" w:styleId="msolistparagraph0">
    <w:name w:val="msolistparagraph"/>
    <w:basedOn w:val="Normal"/>
    <w:rsid w:val="00F723C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unhideWhenUsed/>
    <w:rsid w:val="00427AA9"/>
    <w:rPr>
      <w:rFonts w:ascii="Arial" w:hAnsi="Arial" w:cs="Arial"/>
      <w:sz w:val="16"/>
      <w:szCs w:val="16"/>
    </w:rPr>
  </w:style>
  <w:style w:type="character" w:customStyle="1" w:styleId="BalloonTextChar">
    <w:name w:val="Balloon Text Char"/>
    <w:link w:val="BalloonText"/>
    <w:uiPriority w:val="99"/>
    <w:rsid w:val="00427AA9"/>
    <w:rPr>
      <w:rFonts w:ascii="Arial" w:eastAsia="Times New Roman" w:hAnsi="Arial" w:cs="Arial"/>
      <w:sz w:val="16"/>
      <w:szCs w:val="16"/>
    </w:rPr>
  </w:style>
  <w:style w:type="character" w:customStyle="1" w:styleId="Heading2Char">
    <w:name w:val="Heading 2 Char"/>
    <w:link w:val="Heading2"/>
    <w:rsid w:val="001718CC"/>
    <w:rPr>
      <w:rFonts w:ascii="Cambria" w:eastAsia="Times New Roman" w:hAnsi="Cambria"/>
      <w:b/>
      <w:bCs/>
      <w:i/>
      <w:iCs/>
      <w:sz w:val="28"/>
      <w:szCs w:val="28"/>
    </w:rPr>
  </w:style>
  <w:style w:type="paragraph" w:customStyle="1" w:styleId="msonormalcxspmiddle">
    <w:name w:val="msonormalcxspmiddle"/>
    <w:basedOn w:val="Normal"/>
    <w:rsid w:val="00E16E7C"/>
    <w:pPr>
      <w:spacing w:before="100" w:beforeAutospacing="1" w:after="100" w:afterAutospacing="1"/>
    </w:pPr>
    <w:rPr>
      <w:sz w:val="24"/>
      <w:szCs w:val="24"/>
    </w:rPr>
  </w:style>
  <w:style w:type="paragraph" w:styleId="BodyTextIndent">
    <w:name w:val="Body Text Indent"/>
    <w:basedOn w:val="Normal"/>
    <w:link w:val="BodyTextIndentChar"/>
    <w:unhideWhenUsed/>
    <w:rsid w:val="003E5504"/>
    <w:pPr>
      <w:spacing w:after="120"/>
      <w:ind w:left="360"/>
    </w:pPr>
  </w:style>
  <w:style w:type="character" w:customStyle="1" w:styleId="BodyTextIndentChar">
    <w:name w:val="Body Text Indent Char"/>
    <w:link w:val="BodyTextIndent"/>
    <w:rsid w:val="003E5504"/>
    <w:rPr>
      <w:rFonts w:eastAsia="Times New Roman"/>
      <w:sz w:val="26"/>
      <w:szCs w:val="26"/>
    </w:rPr>
  </w:style>
  <w:style w:type="paragraph" w:customStyle="1" w:styleId="Normal1">
    <w:name w:val="Normal1"/>
    <w:rsid w:val="00BB7C13"/>
    <w:rPr>
      <w:rFonts w:eastAsia="Times New Roman"/>
      <w:color w:val="000000"/>
      <w:sz w:val="24"/>
      <w:szCs w:val="24"/>
    </w:rPr>
  </w:style>
  <w:style w:type="paragraph" w:customStyle="1" w:styleId="Normal2">
    <w:name w:val="Normal2"/>
    <w:rsid w:val="00BB7C13"/>
    <w:rPr>
      <w:rFonts w:eastAsia="Times New Roman"/>
      <w:color w:val="000000"/>
      <w:sz w:val="24"/>
      <w:szCs w:val="24"/>
    </w:rPr>
  </w:style>
  <w:style w:type="character" w:customStyle="1" w:styleId="Heading4Char">
    <w:name w:val="Heading 4 Char"/>
    <w:link w:val="Heading4"/>
    <w:uiPriority w:val="9"/>
    <w:semiHidden/>
    <w:rsid w:val="002309F8"/>
    <w:rPr>
      <w:rFonts w:ascii="Calibri" w:eastAsia="Times New Roman" w:hAnsi="Calibri" w:cs="Times New Roman"/>
      <w:b/>
      <w:bCs/>
      <w:sz w:val="28"/>
      <w:szCs w:val="28"/>
    </w:rPr>
  </w:style>
  <w:style w:type="paragraph" w:styleId="NoSpacing">
    <w:name w:val="No Spacing"/>
    <w:uiPriority w:val="1"/>
    <w:qFormat/>
    <w:rsid w:val="001A7D2B"/>
    <w:rPr>
      <w:sz w:val="24"/>
      <w:szCs w:val="22"/>
    </w:rPr>
  </w:style>
  <w:style w:type="character" w:customStyle="1" w:styleId="apple-converted-space">
    <w:name w:val="apple-converted-space"/>
    <w:rsid w:val="001A7D2B"/>
  </w:style>
  <w:style w:type="paragraph" w:styleId="HTMLPreformatted">
    <w:name w:val="HTML Preformatted"/>
    <w:basedOn w:val="Normal"/>
    <w:link w:val="HTMLPreformattedChar"/>
    <w:uiPriority w:val="99"/>
    <w:unhideWhenUsed/>
    <w:rsid w:val="0080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06270"/>
    <w:rPr>
      <w:rFonts w:ascii="Courier New" w:eastAsia="Times New Roman" w:hAnsi="Courier New"/>
    </w:rPr>
  </w:style>
  <w:style w:type="character" w:customStyle="1" w:styleId="ff2">
    <w:name w:val="ff2"/>
    <w:rsid w:val="00806270"/>
  </w:style>
  <w:style w:type="paragraph" w:styleId="BodyTextIndent2">
    <w:name w:val="Body Text Indent 2"/>
    <w:basedOn w:val="Normal"/>
    <w:link w:val="BodyTextIndent2Char"/>
    <w:unhideWhenUsed/>
    <w:rsid w:val="005977F3"/>
    <w:pPr>
      <w:spacing w:after="120" w:line="480" w:lineRule="auto"/>
      <w:ind w:left="360"/>
    </w:pPr>
  </w:style>
  <w:style w:type="character" w:customStyle="1" w:styleId="BodyTextIndent2Char">
    <w:name w:val="Body Text Indent 2 Char"/>
    <w:link w:val="BodyTextIndent2"/>
    <w:rsid w:val="005977F3"/>
    <w:rPr>
      <w:rFonts w:eastAsia="Times New Roman"/>
      <w:sz w:val="26"/>
      <w:szCs w:val="26"/>
    </w:rPr>
  </w:style>
  <w:style w:type="character" w:customStyle="1" w:styleId="Heading5Char">
    <w:name w:val="Heading 5 Char"/>
    <w:link w:val="Heading5"/>
    <w:semiHidden/>
    <w:rsid w:val="005977F3"/>
    <w:rPr>
      <w:rFonts w:ascii="Calibri" w:eastAsia="Times New Roman" w:hAnsi="Calibri"/>
      <w:b/>
      <w:bCs/>
      <w:i/>
      <w:iCs/>
      <w:sz w:val="26"/>
      <w:szCs w:val="26"/>
    </w:rPr>
  </w:style>
  <w:style w:type="character" w:customStyle="1" w:styleId="Heading9Char">
    <w:name w:val="Heading 9 Char"/>
    <w:link w:val="Heading9"/>
    <w:rsid w:val="005977F3"/>
    <w:rPr>
      <w:rFonts w:ascii="Arial" w:eastAsia="Times New Roman" w:hAnsi="Arial" w:cs="Arial"/>
      <w:sz w:val="22"/>
      <w:szCs w:val="22"/>
    </w:rPr>
  </w:style>
  <w:style w:type="character" w:customStyle="1" w:styleId="Bodytext4NotItalic">
    <w:name w:val="Body text (4) + Not Italic"/>
    <w:rsid w:val="005977F3"/>
    <w:rPr>
      <w:b/>
      <w:bCs/>
      <w:i/>
      <w:iCs/>
      <w:sz w:val="25"/>
      <w:szCs w:val="25"/>
      <w:u w:val="single"/>
      <w:shd w:val="clear" w:color="auto" w:fill="FFFFFF"/>
    </w:rPr>
  </w:style>
  <w:style w:type="character" w:customStyle="1" w:styleId="Bodytext0">
    <w:name w:val="Body text_"/>
    <w:link w:val="Bodytext1"/>
    <w:rsid w:val="005977F3"/>
    <w:rPr>
      <w:sz w:val="25"/>
      <w:szCs w:val="25"/>
      <w:shd w:val="clear" w:color="auto" w:fill="FFFFFF"/>
    </w:rPr>
  </w:style>
  <w:style w:type="paragraph" w:customStyle="1" w:styleId="Bodytext1">
    <w:name w:val="Body text1"/>
    <w:basedOn w:val="Normal"/>
    <w:link w:val="Bodytext0"/>
    <w:rsid w:val="005977F3"/>
    <w:pPr>
      <w:widowControl w:val="0"/>
      <w:shd w:val="clear" w:color="auto" w:fill="FFFFFF"/>
      <w:spacing w:before="240" w:line="455" w:lineRule="exact"/>
      <w:jc w:val="both"/>
    </w:pPr>
    <w:rPr>
      <w:rFonts w:eastAsia="Calibri"/>
      <w:sz w:val="25"/>
      <w:szCs w:val="25"/>
    </w:rPr>
  </w:style>
  <w:style w:type="character" w:customStyle="1" w:styleId="grame">
    <w:name w:val="grame"/>
    <w:rsid w:val="005977F3"/>
  </w:style>
  <w:style w:type="paragraph" w:customStyle="1" w:styleId="CharChar3">
    <w:name w:val="Char Char3"/>
    <w:basedOn w:val="Normal"/>
    <w:rsid w:val="005977F3"/>
    <w:pPr>
      <w:pageBreakBefore/>
      <w:spacing w:before="100" w:beforeAutospacing="1" w:after="100" w:afterAutospacing="1"/>
    </w:pPr>
    <w:rPr>
      <w:rFonts w:ascii="Tahoma" w:hAnsi="Tahoma" w:cs="Tahoma"/>
      <w:sz w:val="20"/>
      <w:szCs w:val="20"/>
    </w:rPr>
  </w:style>
  <w:style w:type="paragraph" w:customStyle="1" w:styleId="ft14">
    <w:name w:val="ft14"/>
    <w:basedOn w:val="Normal"/>
    <w:rsid w:val="005977F3"/>
    <w:pPr>
      <w:spacing w:before="100" w:beforeAutospacing="1" w:after="100" w:afterAutospacing="1"/>
    </w:pPr>
    <w:rPr>
      <w:sz w:val="24"/>
      <w:szCs w:val="24"/>
    </w:rPr>
  </w:style>
  <w:style w:type="paragraph" w:customStyle="1" w:styleId="ft1">
    <w:name w:val="ft1"/>
    <w:basedOn w:val="Normal"/>
    <w:rsid w:val="005977F3"/>
    <w:pPr>
      <w:spacing w:before="100" w:beforeAutospacing="1" w:after="100" w:afterAutospacing="1"/>
    </w:pPr>
    <w:rPr>
      <w:sz w:val="24"/>
      <w:szCs w:val="24"/>
    </w:rPr>
  </w:style>
  <w:style w:type="character" w:customStyle="1" w:styleId="Bodytext4">
    <w:name w:val="Body text (4)_"/>
    <w:link w:val="Bodytext41"/>
    <w:rsid w:val="005977F3"/>
    <w:rPr>
      <w:b/>
      <w:bCs/>
      <w:i/>
      <w:iCs/>
      <w:sz w:val="25"/>
      <w:szCs w:val="25"/>
      <w:shd w:val="clear" w:color="auto" w:fill="FFFFFF"/>
    </w:rPr>
  </w:style>
  <w:style w:type="paragraph" w:customStyle="1" w:styleId="Bodytext41">
    <w:name w:val="Body text (4)1"/>
    <w:basedOn w:val="Normal"/>
    <w:link w:val="Bodytext4"/>
    <w:rsid w:val="005977F3"/>
    <w:pPr>
      <w:widowControl w:val="0"/>
      <w:shd w:val="clear" w:color="auto" w:fill="FFFFFF"/>
      <w:spacing w:line="455" w:lineRule="exact"/>
      <w:jc w:val="both"/>
    </w:pPr>
    <w:rPr>
      <w:rFonts w:eastAsia="Calibri"/>
      <w:b/>
      <w:bCs/>
      <w:i/>
      <w:iCs/>
      <w:sz w:val="25"/>
      <w:szCs w:val="25"/>
      <w:shd w:val="clear" w:color="auto" w:fill="FFFFFF"/>
    </w:rPr>
  </w:style>
  <w:style w:type="paragraph" w:styleId="Title">
    <w:name w:val="Title"/>
    <w:basedOn w:val="Normal"/>
    <w:link w:val="TitleChar"/>
    <w:qFormat/>
    <w:rsid w:val="005977F3"/>
    <w:pPr>
      <w:jc w:val="center"/>
    </w:pPr>
    <w:rPr>
      <w:sz w:val="28"/>
      <w:szCs w:val="24"/>
    </w:rPr>
  </w:style>
  <w:style w:type="character" w:customStyle="1" w:styleId="TitleChar">
    <w:name w:val="Title Char"/>
    <w:link w:val="Title"/>
    <w:rsid w:val="005977F3"/>
    <w:rPr>
      <w:rFonts w:eastAsia="Times New Roman"/>
      <w:sz w:val="28"/>
      <w:szCs w:val="24"/>
    </w:rPr>
  </w:style>
  <w:style w:type="character" w:styleId="Emphasis">
    <w:name w:val="Emphasis"/>
    <w:uiPriority w:val="20"/>
    <w:qFormat/>
    <w:rsid w:val="005977F3"/>
    <w:rPr>
      <w:i/>
      <w:iCs/>
    </w:rPr>
  </w:style>
  <w:style w:type="character" w:styleId="Hyperlink">
    <w:name w:val="Hyperlink"/>
    <w:uiPriority w:val="99"/>
    <w:unhideWhenUsed/>
    <w:rsid w:val="005977F3"/>
    <w:rPr>
      <w:color w:val="0000FF"/>
      <w:u w:val="single"/>
    </w:rPr>
  </w:style>
  <w:style w:type="character" w:customStyle="1" w:styleId="Heading1Char">
    <w:name w:val="Heading 1 Char"/>
    <w:link w:val="Heading1"/>
    <w:rsid w:val="00855619"/>
    <w:rPr>
      <w:rFonts w:ascii="VNI-Times" w:eastAsia="Times New Roman" w:hAnsi="VNI-Times"/>
      <w:b/>
      <w:sz w:val="26"/>
      <w:lang w:val="x-none" w:eastAsia="x-none"/>
    </w:rPr>
  </w:style>
  <w:style w:type="numbering" w:customStyle="1" w:styleId="NoList1">
    <w:name w:val="No List1"/>
    <w:next w:val="NoList"/>
    <w:uiPriority w:val="99"/>
    <w:semiHidden/>
    <w:unhideWhenUsed/>
    <w:rsid w:val="00855619"/>
  </w:style>
  <w:style w:type="character" w:customStyle="1" w:styleId="FooterChar1">
    <w:name w:val="Footer Char1"/>
    <w:uiPriority w:val="99"/>
    <w:semiHidden/>
    <w:rsid w:val="00855619"/>
    <w:rPr>
      <w:rFonts w:ascii="Times New Roman" w:eastAsia="Times New Roman" w:hAnsi="Times New Roman" w:cs="Times New Roman"/>
      <w:sz w:val="28"/>
      <w:szCs w:val="28"/>
    </w:rPr>
  </w:style>
  <w:style w:type="paragraph" w:customStyle="1" w:styleId="CharCharCharCharCharCharChar">
    <w:name w:val="Char Char Char Char Char Char Char"/>
    <w:basedOn w:val="Normal"/>
    <w:autoRedefine/>
    <w:rsid w:val="0085561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1">
    <w:name w:val="Table Grid1"/>
    <w:basedOn w:val="TableNormal"/>
    <w:next w:val="TableGrid"/>
    <w:uiPriority w:val="39"/>
    <w:rsid w:val="008556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link w:val="Vnbnnidung0"/>
    <w:rsid w:val="00EE61B3"/>
    <w:rPr>
      <w:sz w:val="27"/>
      <w:szCs w:val="27"/>
      <w:shd w:val="clear" w:color="auto" w:fill="FFFFFF"/>
    </w:rPr>
  </w:style>
  <w:style w:type="paragraph" w:customStyle="1" w:styleId="Vnbnnidung0">
    <w:name w:val="Văn bản nội dung"/>
    <w:basedOn w:val="Normal"/>
    <w:link w:val="Vnbnnidung"/>
    <w:rsid w:val="00EE61B3"/>
    <w:pPr>
      <w:widowControl w:val="0"/>
      <w:shd w:val="clear" w:color="auto" w:fill="FFFFFF"/>
      <w:spacing w:before="840" w:after="120" w:line="0" w:lineRule="atLeast"/>
      <w:jc w:val="right"/>
    </w:pPr>
    <w:rPr>
      <w:rFonts w:eastAsia="Calibri"/>
      <w:sz w:val="27"/>
      <w:szCs w:val="27"/>
    </w:rPr>
  </w:style>
  <w:style w:type="character" w:customStyle="1" w:styleId="ListParagraphChar">
    <w:name w:val="List Paragraph Char"/>
    <w:link w:val="ListParagraph"/>
    <w:uiPriority w:val="34"/>
    <w:locked/>
    <w:rsid w:val="007F1773"/>
    <w:rPr>
      <w:rFonts w:ascii="VNI-Times" w:hAnsi="VNI-Times"/>
      <w:sz w:val="24"/>
      <w:szCs w:val="22"/>
    </w:rPr>
  </w:style>
  <w:style w:type="paragraph" w:customStyle="1" w:styleId="vanban">
    <w:name w:val="van ban"/>
    <w:basedOn w:val="Normal"/>
    <w:link w:val="vanbanChar"/>
    <w:qFormat/>
    <w:rsid w:val="00D0711D"/>
    <w:pPr>
      <w:spacing w:before="60" w:after="60" w:line="312" w:lineRule="auto"/>
      <w:ind w:firstLine="720"/>
      <w:jc w:val="both"/>
    </w:pPr>
    <w:rPr>
      <w:rFonts w:eastAsiaTheme="minorEastAsia"/>
      <w:sz w:val="24"/>
      <w:szCs w:val="24"/>
      <w:lang w:eastAsia="ja-JP"/>
    </w:rPr>
  </w:style>
  <w:style w:type="character" w:customStyle="1" w:styleId="vanbanChar">
    <w:name w:val="van ban Char"/>
    <w:basedOn w:val="DefaultParagraphFont"/>
    <w:link w:val="vanban"/>
    <w:rsid w:val="00D0711D"/>
    <w:rPr>
      <w:rFonts w:eastAsiaTheme="minorEastAsia"/>
      <w:sz w:val="24"/>
      <w:szCs w:val="24"/>
      <w:lang w:eastAsia="ja-JP"/>
    </w:rPr>
  </w:style>
  <w:style w:type="paragraph" w:customStyle="1" w:styleId="3">
    <w:name w:val="3"/>
    <w:basedOn w:val="Normal"/>
    <w:link w:val="3Char"/>
    <w:qFormat/>
    <w:rsid w:val="00D0711D"/>
    <w:pPr>
      <w:numPr>
        <w:numId w:val="26"/>
      </w:numPr>
      <w:spacing w:before="60" w:after="60" w:line="312" w:lineRule="auto"/>
      <w:contextualSpacing/>
    </w:pPr>
    <w:rPr>
      <w:rFonts w:eastAsiaTheme="minorEastAsia"/>
      <w:b/>
      <w:bCs/>
      <w:color w:val="FFC000"/>
      <w:sz w:val="24"/>
      <w:lang w:val="vi-VN" w:eastAsia="ja-JP"/>
    </w:rPr>
  </w:style>
  <w:style w:type="character" w:customStyle="1" w:styleId="3Char">
    <w:name w:val="3 Char"/>
    <w:basedOn w:val="DefaultParagraphFont"/>
    <w:link w:val="3"/>
    <w:rsid w:val="00D0711D"/>
    <w:rPr>
      <w:rFonts w:eastAsiaTheme="minorEastAsia"/>
      <w:b/>
      <w:bCs/>
      <w:color w:val="FFC000"/>
      <w:sz w:val="24"/>
      <w:szCs w:val="26"/>
      <w:lang w:val="vi-VN" w:eastAsia="ja-JP"/>
    </w:rPr>
  </w:style>
  <w:style w:type="paragraph" w:customStyle="1" w:styleId="4">
    <w:name w:val="4"/>
    <w:basedOn w:val="3"/>
    <w:link w:val="4Char"/>
    <w:qFormat/>
    <w:rsid w:val="00D0711D"/>
    <w:pPr>
      <w:numPr>
        <w:numId w:val="27"/>
      </w:numPr>
      <w:tabs>
        <w:tab w:val="num" w:pos="360"/>
      </w:tabs>
      <w:ind w:left="2160"/>
    </w:pPr>
    <w:rPr>
      <w:color w:val="7030A0"/>
      <w:szCs w:val="24"/>
    </w:rPr>
  </w:style>
  <w:style w:type="character" w:customStyle="1" w:styleId="4Char">
    <w:name w:val="4 Char"/>
    <w:basedOn w:val="3Char"/>
    <w:link w:val="4"/>
    <w:rsid w:val="00D0711D"/>
    <w:rPr>
      <w:rFonts w:eastAsiaTheme="minorEastAsia"/>
      <w:b/>
      <w:bCs/>
      <w:color w:val="7030A0"/>
      <w:sz w:val="24"/>
      <w:szCs w:val="24"/>
      <w:lang w:val="vi-VN" w:eastAsia="ja-JP"/>
    </w:rPr>
  </w:style>
  <w:style w:type="character" w:customStyle="1" w:styleId="fontstyle01">
    <w:name w:val="fontstyle01"/>
    <w:rsid w:val="00EC1B7E"/>
    <w:rPr>
      <w:rFonts w:ascii="Times New Roman" w:hAnsi="Times New Roman" w:cs="Times New Roman" w:hint="default"/>
      <w:b/>
      <w:bCs/>
      <w:i w:val="0"/>
      <w:iCs w:val="0"/>
      <w:color w:val="FF006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6540">
      <w:bodyDiv w:val="1"/>
      <w:marLeft w:val="0"/>
      <w:marRight w:val="0"/>
      <w:marTop w:val="0"/>
      <w:marBottom w:val="0"/>
      <w:divBdr>
        <w:top w:val="none" w:sz="0" w:space="0" w:color="auto"/>
        <w:left w:val="none" w:sz="0" w:space="0" w:color="auto"/>
        <w:bottom w:val="none" w:sz="0" w:space="0" w:color="auto"/>
        <w:right w:val="none" w:sz="0" w:space="0" w:color="auto"/>
      </w:divBdr>
    </w:div>
    <w:div w:id="47457054">
      <w:bodyDiv w:val="1"/>
      <w:marLeft w:val="0"/>
      <w:marRight w:val="0"/>
      <w:marTop w:val="0"/>
      <w:marBottom w:val="0"/>
      <w:divBdr>
        <w:top w:val="none" w:sz="0" w:space="0" w:color="auto"/>
        <w:left w:val="none" w:sz="0" w:space="0" w:color="auto"/>
        <w:bottom w:val="none" w:sz="0" w:space="0" w:color="auto"/>
        <w:right w:val="none" w:sz="0" w:space="0" w:color="auto"/>
      </w:divBdr>
    </w:div>
    <w:div w:id="60372951">
      <w:bodyDiv w:val="1"/>
      <w:marLeft w:val="0"/>
      <w:marRight w:val="0"/>
      <w:marTop w:val="0"/>
      <w:marBottom w:val="0"/>
      <w:divBdr>
        <w:top w:val="none" w:sz="0" w:space="0" w:color="auto"/>
        <w:left w:val="none" w:sz="0" w:space="0" w:color="auto"/>
        <w:bottom w:val="none" w:sz="0" w:space="0" w:color="auto"/>
        <w:right w:val="none" w:sz="0" w:space="0" w:color="auto"/>
      </w:divBdr>
    </w:div>
    <w:div w:id="84496125">
      <w:bodyDiv w:val="1"/>
      <w:marLeft w:val="0"/>
      <w:marRight w:val="0"/>
      <w:marTop w:val="0"/>
      <w:marBottom w:val="0"/>
      <w:divBdr>
        <w:top w:val="none" w:sz="0" w:space="0" w:color="auto"/>
        <w:left w:val="none" w:sz="0" w:space="0" w:color="auto"/>
        <w:bottom w:val="none" w:sz="0" w:space="0" w:color="auto"/>
        <w:right w:val="none" w:sz="0" w:space="0" w:color="auto"/>
      </w:divBdr>
    </w:div>
    <w:div w:id="163479500">
      <w:bodyDiv w:val="1"/>
      <w:marLeft w:val="0"/>
      <w:marRight w:val="0"/>
      <w:marTop w:val="0"/>
      <w:marBottom w:val="0"/>
      <w:divBdr>
        <w:top w:val="none" w:sz="0" w:space="0" w:color="auto"/>
        <w:left w:val="none" w:sz="0" w:space="0" w:color="auto"/>
        <w:bottom w:val="none" w:sz="0" w:space="0" w:color="auto"/>
        <w:right w:val="none" w:sz="0" w:space="0" w:color="auto"/>
      </w:divBdr>
    </w:div>
    <w:div w:id="175733149">
      <w:bodyDiv w:val="1"/>
      <w:marLeft w:val="0"/>
      <w:marRight w:val="0"/>
      <w:marTop w:val="0"/>
      <w:marBottom w:val="0"/>
      <w:divBdr>
        <w:top w:val="none" w:sz="0" w:space="0" w:color="auto"/>
        <w:left w:val="none" w:sz="0" w:space="0" w:color="auto"/>
        <w:bottom w:val="none" w:sz="0" w:space="0" w:color="auto"/>
        <w:right w:val="none" w:sz="0" w:space="0" w:color="auto"/>
      </w:divBdr>
    </w:div>
    <w:div w:id="184557243">
      <w:bodyDiv w:val="1"/>
      <w:marLeft w:val="0"/>
      <w:marRight w:val="0"/>
      <w:marTop w:val="0"/>
      <w:marBottom w:val="0"/>
      <w:divBdr>
        <w:top w:val="none" w:sz="0" w:space="0" w:color="auto"/>
        <w:left w:val="none" w:sz="0" w:space="0" w:color="auto"/>
        <w:bottom w:val="none" w:sz="0" w:space="0" w:color="auto"/>
        <w:right w:val="none" w:sz="0" w:space="0" w:color="auto"/>
      </w:divBdr>
    </w:div>
    <w:div w:id="243532545">
      <w:bodyDiv w:val="1"/>
      <w:marLeft w:val="0"/>
      <w:marRight w:val="0"/>
      <w:marTop w:val="0"/>
      <w:marBottom w:val="0"/>
      <w:divBdr>
        <w:top w:val="none" w:sz="0" w:space="0" w:color="auto"/>
        <w:left w:val="none" w:sz="0" w:space="0" w:color="auto"/>
        <w:bottom w:val="none" w:sz="0" w:space="0" w:color="auto"/>
        <w:right w:val="none" w:sz="0" w:space="0" w:color="auto"/>
      </w:divBdr>
    </w:div>
    <w:div w:id="266550130">
      <w:bodyDiv w:val="1"/>
      <w:marLeft w:val="0"/>
      <w:marRight w:val="0"/>
      <w:marTop w:val="0"/>
      <w:marBottom w:val="0"/>
      <w:divBdr>
        <w:top w:val="none" w:sz="0" w:space="0" w:color="auto"/>
        <w:left w:val="none" w:sz="0" w:space="0" w:color="auto"/>
        <w:bottom w:val="none" w:sz="0" w:space="0" w:color="auto"/>
        <w:right w:val="none" w:sz="0" w:space="0" w:color="auto"/>
      </w:divBdr>
    </w:div>
    <w:div w:id="402221060">
      <w:bodyDiv w:val="1"/>
      <w:marLeft w:val="0"/>
      <w:marRight w:val="0"/>
      <w:marTop w:val="0"/>
      <w:marBottom w:val="0"/>
      <w:divBdr>
        <w:top w:val="none" w:sz="0" w:space="0" w:color="auto"/>
        <w:left w:val="none" w:sz="0" w:space="0" w:color="auto"/>
        <w:bottom w:val="none" w:sz="0" w:space="0" w:color="auto"/>
        <w:right w:val="none" w:sz="0" w:space="0" w:color="auto"/>
      </w:divBdr>
    </w:div>
    <w:div w:id="455681948">
      <w:bodyDiv w:val="1"/>
      <w:marLeft w:val="0"/>
      <w:marRight w:val="0"/>
      <w:marTop w:val="0"/>
      <w:marBottom w:val="0"/>
      <w:divBdr>
        <w:top w:val="none" w:sz="0" w:space="0" w:color="auto"/>
        <w:left w:val="none" w:sz="0" w:space="0" w:color="auto"/>
        <w:bottom w:val="none" w:sz="0" w:space="0" w:color="auto"/>
        <w:right w:val="none" w:sz="0" w:space="0" w:color="auto"/>
      </w:divBdr>
    </w:div>
    <w:div w:id="498355298">
      <w:bodyDiv w:val="1"/>
      <w:marLeft w:val="0"/>
      <w:marRight w:val="0"/>
      <w:marTop w:val="0"/>
      <w:marBottom w:val="0"/>
      <w:divBdr>
        <w:top w:val="none" w:sz="0" w:space="0" w:color="auto"/>
        <w:left w:val="none" w:sz="0" w:space="0" w:color="auto"/>
        <w:bottom w:val="none" w:sz="0" w:space="0" w:color="auto"/>
        <w:right w:val="none" w:sz="0" w:space="0" w:color="auto"/>
      </w:divBdr>
    </w:div>
    <w:div w:id="560561180">
      <w:bodyDiv w:val="1"/>
      <w:marLeft w:val="0"/>
      <w:marRight w:val="0"/>
      <w:marTop w:val="0"/>
      <w:marBottom w:val="0"/>
      <w:divBdr>
        <w:top w:val="none" w:sz="0" w:space="0" w:color="auto"/>
        <w:left w:val="none" w:sz="0" w:space="0" w:color="auto"/>
        <w:bottom w:val="none" w:sz="0" w:space="0" w:color="auto"/>
        <w:right w:val="none" w:sz="0" w:space="0" w:color="auto"/>
      </w:divBdr>
    </w:div>
    <w:div w:id="650983488">
      <w:bodyDiv w:val="1"/>
      <w:marLeft w:val="0"/>
      <w:marRight w:val="0"/>
      <w:marTop w:val="0"/>
      <w:marBottom w:val="0"/>
      <w:divBdr>
        <w:top w:val="none" w:sz="0" w:space="0" w:color="auto"/>
        <w:left w:val="none" w:sz="0" w:space="0" w:color="auto"/>
        <w:bottom w:val="none" w:sz="0" w:space="0" w:color="auto"/>
        <w:right w:val="none" w:sz="0" w:space="0" w:color="auto"/>
      </w:divBdr>
    </w:div>
    <w:div w:id="683482385">
      <w:bodyDiv w:val="1"/>
      <w:marLeft w:val="0"/>
      <w:marRight w:val="0"/>
      <w:marTop w:val="0"/>
      <w:marBottom w:val="0"/>
      <w:divBdr>
        <w:top w:val="none" w:sz="0" w:space="0" w:color="auto"/>
        <w:left w:val="none" w:sz="0" w:space="0" w:color="auto"/>
        <w:bottom w:val="none" w:sz="0" w:space="0" w:color="auto"/>
        <w:right w:val="none" w:sz="0" w:space="0" w:color="auto"/>
      </w:divBdr>
    </w:div>
    <w:div w:id="820273023">
      <w:bodyDiv w:val="1"/>
      <w:marLeft w:val="0"/>
      <w:marRight w:val="0"/>
      <w:marTop w:val="0"/>
      <w:marBottom w:val="0"/>
      <w:divBdr>
        <w:top w:val="none" w:sz="0" w:space="0" w:color="auto"/>
        <w:left w:val="none" w:sz="0" w:space="0" w:color="auto"/>
        <w:bottom w:val="none" w:sz="0" w:space="0" w:color="auto"/>
        <w:right w:val="none" w:sz="0" w:space="0" w:color="auto"/>
      </w:divBdr>
    </w:div>
    <w:div w:id="830104950">
      <w:bodyDiv w:val="1"/>
      <w:marLeft w:val="0"/>
      <w:marRight w:val="0"/>
      <w:marTop w:val="0"/>
      <w:marBottom w:val="0"/>
      <w:divBdr>
        <w:top w:val="none" w:sz="0" w:space="0" w:color="auto"/>
        <w:left w:val="none" w:sz="0" w:space="0" w:color="auto"/>
        <w:bottom w:val="none" w:sz="0" w:space="0" w:color="auto"/>
        <w:right w:val="none" w:sz="0" w:space="0" w:color="auto"/>
      </w:divBdr>
    </w:div>
    <w:div w:id="912931895">
      <w:bodyDiv w:val="1"/>
      <w:marLeft w:val="0"/>
      <w:marRight w:val="0"/>
      <w:marTop w:val="0"/>
      <w:marBottom w:val="0"/>
      <w:divBdr>
        <w:top w:val="none" w:sz="0" w:space="0" w:color="auto"/>
        <w:left w:val="none" w:sz="0" w:space="0" w:color="auto"/>
        <w:bottom w:val="none" w:sz="0" w:space="0" w:color="auto"/>
        <w:right w:val="none" w:sz="0" w:space="0" w:color="auto"/>
      </w:divBdr>
    </w:div>
    <w:div w:id="936206348">
      <w:bodyDiv w:val="1"/>
      <w:marLeft w:val="0"/>
      <w:marRight w:val="0"/>
      <w:marTop w:val="0"/>
      <w:marBottom w:val="0"/>
      <w:divBdr>
        <w:top w:val="none" w:sz="0" w:space="0" w:color="auto"/>
        <w:left w:val="none" w:sz="0" w:space="0" w:color="auto"/>
        <w:bottom w:val="none" w:sz="0" w:space="0" w:color="auto"/>
        <w:right w:val="none" w:sz="0" w:space="0" w:color="auto"/>
      </w:divBdr>
    </w:div>
    <w:div w:id="994336972">
      <w:bodyDiv w:val="1"/>
      <w:marLeft w:val="0"/>
      <w:marRight w:val="0"/>
      <w:marTop w:val="0"/>
      <w:marBottom w:val="0"/>
      <w:divBdr>
        <w:top w:val="none" w:sz="0" w:space="0" w:color="auto"/>
        <w:left w:val="none" w:sz="0" w:space="0" w:color="auto"/>
        <w:bottom w:val="none" w:sz="0" w:space="0" w:color="auto"/>
        <w:right w:val="none" w:sz="0" w:space="0" w:color="auto"/>
      </w:divBdr>
    </w:div>
    <w:div w:id="1047333688">
      <w:bodyDiv w:val="1"/>
      <w:marLeft w:val="0"/>
      <w:marRight w:val="0"/>
      <w:marTop w:val="0"/>
      <w:marBottom w:val="0"/>
      <w:divBdr>
        <w:top w:val="none" w:sz="0" w:space="0" w:color="auto"/>
        <w:left w:val="none" w:sz="0" w:space="0" w:color="auto"/>
        <w:bottom w:val="none" w:sz="0" w:space="0" w:color="auto"/>
        <w:right w:val="none" w:sz="0" w:space="0" w:color="auto"/>
      </w:divBdr>
    </w:div>
    <w:div w:id="1059939371">
      <w:bodyDiv w:val="1"/>
      <w:marLeft w:val="0"/>
      <w:marRight w:val="0"/>
      <w:marTop w:val="0"/>
      <w:marBottom w:val="0"/>
      <w:divBdr>
        <w:top w:val="none" w:sz="0" w:space="0" w:color="auto"/>
        <w:left w:val="none" w:sz="0" w:space="0" w:color="auto"/>
        <w:bottom w:val="none" w:sz="0" w:space="0" w:color="auto"/>
        <w:right w:val="none" w:sz="0" w:space="0" w:color="auto"/>
      </w:divBdr>
    </w:div>
    <w:div w:id="1120614673">
      <w:bodyDiv w:val="1"/>
      <w:marLeft w:val="0"/>
      <w:marRight w:val="0"/>
      <w:marTop w:val="0"/>
      <w:marBottom w:val="0"/>
      <w:divBdr>
        <w:top w:val="none" w:sz="0" w:space="0" w:color="auto"/>
        <w:left w:val="none" w:sz="0" w:space="0" w:color="auto"/>
        <w:bottom w:val="none" w:sz="0" w:space="0" w:color="auto"/>
        <w:right w:val="none" w:sz="0" w:space="0" w:color="auto"/>
      </w:divBdr>
    </w:div>
    <w:div w:id="1124690155">
      <w:bodyDiv w:val="1"/>
      <w:marLeft w:val="0"/>
      <w:marRight w:val="0"/>
      <w:marTop w:val="0"/>
      <w:marBottom w:val="0"/>
      <w:divBdr>
        <w:top w:val="none" w:sz="0" w:space="0" w:color="auto"/>
        <w:left w:val="none" w:sz="0" w:space="0" w:color="auto"/>
        <w:bottom w:val="none" w:sz="0" w:space="0" w:color="auto"/>
        <w:right w:val="none" w:sz="0" w:space="0" w:color="auto"/>
      </w:divBdr>
    </w:div>
    <w:div w:id="1260676901">
      <w:bodyDiv w:val="1"/>
      <w:marLeft w:val="0"/>
      <w:marRight w:val="0"/>
      <w:marTop w:val="0"/>
      <w:marBottom w:val="0"/>
      <w:divBdr>
        <w:top w:val="none" w:sz="0" w:space="0" w:color="auto"/>
        <w:left w:val="none" w:sz="0" w:space="0" w:color="auto"/>
        <w:bottom w:val="none" w:sz="0" w:space="0" w:color="auto"/>
        <w:right w:val="none" w:sz="0" w:space="0" w:color="auto"/>
      </w:divBdr>
    </w:div>
    <w:div w:id="1312834669">
      <w:bodyDiv w:val="1"/>
      <w:marLeft w:val="0"/>
      <w:marRight w:val="0"/>
      <w:marTop w:val="0"/>
      <w:marBottom w:val="0"/>
      <w:divBdr>
        <w:top w:val="none" w:sz="0" w:space="0" w:color="auto"/>
        <w:left w:val="none" w:sz="0" w:space="0" w:color="auto"/>
        <w:bottom w:val="none" w:sz="0" w:space="0" w:color="auto"/>
        <w:right w:val="none" w:sz="0" w:space="0" w:color="auto"/>
      </w:divBdr>
    </w:div>
    <w:div w:id="1387683850">
      <w:bodyDiv w:val="1"/>
      <w:marLeft w:val="0"/>
      <w:marRight w:val="0"/>
      <w:marTop w:val="0"/>
      <w:marBottom w:val="0"/>
      <w:divBdr>
        <w:top w:val="none" w:sz="0" w:space="0" w:color="auto"/>
        <w:left w:val="none" w:sz="0" w:space="0" w:color="auto"/>
        <w:bottom w:val="none" w:sz="0" w:space="0" w:color="auto"/>
        <w:right w:val="none" w:sz="0" w:space="0" w:color="auto"/>
      </w:divBdr>
    </w:div>
    <w:div w:id="1408457144">
      <w:bodyDiv w:val="1"/>
      <w:marLeft w:val="0"/>
      <w:marRight w:val="0"/>
      <w:marTop w:val="0"/>
      <w:marBottom w:val="0"/>
      <w:divBdr>
        <w:top w:val="none" w:sz="0" w:space="0" w:color="auto"/>
        <w:left w:val="none" w:sz="0" w:space="0" w:color="auto"/>
        <w:bottom w:val="none" w:sz="0" w:space="0" w:color="auto"/>
        <w:right w:val="none" w:sz="0" w:space="0" w:color="auto"/>
      </w:divBdr>
    </w:div>
    <w:div w:id="1432163564">
      <w:bodyDiv w:val="1"/>
      <w:marLeft w:val="0"/>
      <w:marRight w:val="0"/>
      <w:marTop w:val="0"/>
      <w:marBottom w:val="0"/>
      <w:divBdr>
        <w:top w:val="none" w:sz="0" w:space="0" w:color="auto"/>
        <w:left w:val="none" w:sz="0" w:space="0" w:color="auto"/>
        <w:bottom w:val="none" w:sz="0" w:space="0" w:color="auto"/>
        <w:right w:val="none" w:sz="0" w:space="0" w:color="auto"/>
      </w:divBdr>
    </w:div>
    <w:div w:id="1439332002">
      <w:bodyDiv w:val="1"/>
      <w:marLeft w:val="0"/>
      <w:marRight w:val="0"/>
      <w:marTop w:val="0"/>
      <w:marBottom w:val="0"/>
      <w:divBdr>
        <w:top w:val="none" w:sz="0" w:space="0" w:color="auto"/>
        <w:left w:val="none" w:sz="0" w:space="0" w:color="auto"/>
        <w:bottom w:val="none" w:sz="0" w:space="0" w:color="auto"/>
        <w:right w:val="none" w:sz="0" w:space="0" w:color="auto"/>
      </w:divBdr>
    </w:div>
    <w:div w:id="1464231798">
      <w:bodyDiv w:val="1"/>
      <w:marLeft w:val="0"/>
      <w:marRight w:val="0"/>
      <w:marTop w:val="0"/>
      <w:marBottom w:val="0"/>
      <w:divBdr>
        <w:top w:val="none" w:sz="0" w:space="0" w:color="auto"/>
        <w:left w:val="none" w:sz="0" w:space="0" w:color="auto"/>
        <w:bottom w:val="none" w:sz="0" w:space="0" w:color="auto"/>
        <w:right w:val="none" w:sz="0" w:space="0" w:color="auto"/>
      </w:divBdr>
    </w:div>
    <w:div w:id="1482307135">
      <w:bodyDiv w:val="1"/>
      <w:marLeft w:val="0"/>
      <w:marRight w:val="0"/>
      <w:marTop w:val="0"/>
      <w:marBottom w:val="0"/>
      <w:divBdr>
        <w:top w:val="none" w:sz="0" w:space="0" w:color="auto"/>
        <w:left w:val="none" w:sz="0" w:space="0" w:color="auto"/>
        <w:bottom w:val="none" w:sz="0" w:space="0" w:color="auto"/>
        <w:right w:val="none" w:sz="0" w:space="0" w:color="auto"/>
      </w:divBdr>
    </w:div>
    <w:div w:id="1528641157">
      <w:bodyDiv w:val="1"/>
      <w:marLeft w:val="0"/>
      <w:marRight w:val="0"/>
      <w:marTop w:val="0"/>
      <w:marBottom w:val="0"/>
      <w:divBdr>
        <w:top w:val="none" w:sz="0" w:space="0" w:color="auto"/>
        <w:left w:val="none" w:sz="0" w:space="0" w:color="auto"/>
        <w:bottom w:val="none" w:sz="0" w:space="0" w:color="auto"/>
        <w:right w:val="none" w:sz="0" w:space="0" w:color="auto"/>
      </w:divBdr>
    </w:div>
    <w:div w:id="1549603920">
      <w:bodyDiv w:val="1"/>
      <w:marLeft w:val="0"/>
      <w:marRight w:val="0"/>
      <w:marTop w:val="0"/>
      <w:marBottom w:val="0"/>
      <w:divBdr>
        <w:top w:val="none" w:sz="0" w:space="0" w:color="auto"/>
        <w:left w:val="none" w:sz="0" w:space="0" w:color="auto"/>
        <w:bottom w:val="none" w:sz="0" w:space="0" w:color="auto"/>
        <w:right w:val="none" w:sz="0" w:space="0" w:color="auto"/>
      </w:divBdr>
    </w:div>
    <w:div w:id="1675457415">
      <w:bodyDiv w:val="1"/>
      <w:marLeft w:val="0"/>
      <w:marRight w:val="0"/>
      <w:marTop w:val="0"/>
      <w:marBottom w:val="0"/>
      <w:divBdr>
        <w:top w:val="none" w:sz="0" w:space="0" w:color="auto"/>
        <w:left w:val="none" w:sz="0" w:space="0" w:color="auto"/>
        <w:bottom w:val="none" w:sz="0" w:space="0" w:color="auto"/>
        <w:right w:val="none" w:sz="0" w:space="0" w:color="auto"/>
      </w:divBdr>
    </w:div>
    <w:div w:id="1705786803">
      <w:bodyDiv w:val="1"/>
      <w:marLeft w:val="0"/>
      <w:marRight w:val="0"/>
      <w:marTop w:val="0"/>
      <w:marBottom w:val="0"/>
      <w:divBdr>
        <w:top w:val="none" w:sz="0" w:space="0" w:color="auto"/>
        <w:left w:val="none" w:sz="0" w:space="0" w:color="auto"/>
        <w:bottom w:val="none" w:sz="0" w:space="0" w:color="auto"/>
        <w:right w:val="none" w:sz="0" w:space="0" w:color="auto"/>
      </w:divBdr>
    </w:div>
    <w:div w:id="1883789823">
      <w:bodyDiv w:val="1"/>
      <w:marLeft w:val="0"/>
      <w:marRight w:val="0"/>
      <w:marTop w:val="0"/>
      <w:marBottom w:val="0"/>
      <w:divBdr>
        <w:top w:val="none" w:sz="0" w:space="0" w:color="auto"/>
        <w:left w:val="none" w:sz="0" w:space="0" w:color="auto"/>
        <w:bottom w:val="none" w:sz="0" w:space="0" w:color="auto"/>
        <w:right w:val="none" w:sz="0" w:space="0" w:color="auto"/>
      </w:divBdr>
    </w:div>
    <w:div w:id="1897861268">
      <w:bodyDiv w:val="1"/>
      <w:marLeft w:val="0"/>
      <w:marRight w:val="0"/>
      <w:marTop w:val="0"/>
      <w:marBottom w:val="0"/>
      <w:divBdr>
        <w:top w:val="none" w:sz="0" w:space="0" w:color="auto"/>
        <w:left w:val="none" w:sz="0" w:space="0" w:color="auto"/>
        <w:bottom w:val="none" w:sz="0" w:space="0" w:color="auto"/>
        <w:right w:val="none" w:sz="0" w:space="0" w:color="auto"/>
      </w:divBdr>
    </w:div>
    <w:div w:id="1925258532">
      <w:bodyDiv w:val="1"/>
      <w:marLeft w:val="0"/>
      <w:marRight w:val="0"/>
      <w:marTop w:val="0"/>
      <w:marBottom w:val="0"/>
      <w:divBdr>
        <w:top w:val="none" w:sz="0" w:space="0" w:color="auto"/>
        <w:left w:val="none" w:sz="0" w:space="0" w:color="auto"/>
        <w:bottom w:val="none" w:sz="0" w:space="0" w:color="auto"/>
        <w:right w:val="none" w:sz="0" w:space="0" w:color="auto"/>
      </w:divBdr>
    </w:div>
    <w:div w:id="1960211539">
      <w:bodyDiv w:val="1"/>
      <w:marLeft w:val="0"/>
      <w:marRight w:val="0"/>
      <w:marTop w:val="0"/>
      <w:marBottom w:val="0"/>
      <w:divBdr>
        <w:top w:val="none" w:sz="0" w:space="0" w:color="auto"/>
        <w:left w:val="none" w:sz="0" w:space="0" w:color="auto"/>
        <w:bottom w:val="none" w:sz="0" w:space="0" w:color="auto"/>
        <w:right w:val="none" w:sz="0" w:space="0" w:color="auto"/>
      </w:divBdr>
    </w:div>
    <w:div w:id="1991251393">
      <w:bodyDiv w:val="1"/>
      <w:marLeft w:val="0"/>
      <w:marRight w:val="0"/>
      <w:marTop w:val="0"/>
      <w:marBottom w:val="0"/>
      <w:divBdr>
        <w:top w:val="none" w:sz="0" w:space="0" w:color="auto"/>
        <w:left w:val="none" w:sz="0" w:space="0" w:color="auto"/>
        <w:bottom w:val="none" w:sz="0" w:space="0" w:color="auto"/>
        <w:right w:val="none" w:sz="0" w:space="0" w:color="auto"/>
      </w:divBdr>
    </w:div>
    <w:div w:id="1994286825">
      <w:bodyDiv w:val="1"/>
      <w:marLeft w:val="0"/>
      <w:marRight w:val="0"/>
      <w:marTop w:val="0"/>
      <w:marBottom w:val="0"/>
      <w:divBdr>
        <w:top w:val="none" w:sz="0" w:space="0" w:color="auto"/>
        <w:left w:val="none" w:sz="0" w:space="0" w:color="auto"/>
        <w:bottom w:val="none" w:sz="0" w:space="0" w:color="auto"/>
        <w:right w:val="none" w:sz="0" w:space="0" w:color="auto"/>
      </w:divBdr>
    </w:div>
    <w:div w:id="20537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2E5D9-A68F-4E85-91FC-34358EFB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14</Pages>
  <Words>4227</Words>
  <Characters>24099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28270</CharactersWithSpaces>
  <SharedDoc>false</SharedDoc>
  <HLinks>
    <vt:vector size="24" baseType="variant">
      <vt:variant>
        <vt:i4>3276850</vt:i4>
      </vt:variant>
      <vt:variant>
        <vt:i4>9</vt:i4>
      </vt:variant>
      <vt:variant>
        <vt:i4>0</vt:i4>
      </vt:variant>
      <vt:variant>
        <vt:i4>5</vt:i4>
      </vt:variant>
      <vt:variant>
        <vt:lpwstr>http://www.blogmamnon.top/2016/10/hoi-thi-o-dung-o-choi-cap-tinh-nam-2015.html</vt:lpwstr>
      </vt:variant>
      <vt:variant>
        <vt:lpwstr/>
      </vt:variant>
      <vt:variant>
        <vt:i4>3276850</vt:i4>
      </vt:variant>
      <vt:variant>
        <vt:i4>6</vt:i4>
      </vt:variant>
      <vt:variant>
        <vt:i4>0</vt:i4>
      </vt:variant>
      <vt:variant>
        <vt:i4>5</vt:i4>
      </vt:variant>
      <vt:variant>
        <vt:lpwstr>http://www.blogmamnon.top/2016/10/hoi-thi-o-dung-o-choi-cap-tinh-nam-2015.html</vt:lpwstr>
      </vt:variant>
      <vt:variant>
        <vt:lpwstr/>
      </vt:variant>
      <vt:variant>
        <vt:i4>2424867</vt:i4>
      </vt:variant>
      <vt:variant>
        <vt:i4>3</vt:i4>
      </vt:variant>
      <vt:variant>
        <vt:i4>0</vt:i4>
      </vt:variant>
      <vt:variant>
        <vt:i4>5</vt:i4>
      </vt:variant>
      <vt:variant>
        <vt:lpwstr>http://www.nhatvietedu.vn/gioi-thieu/14-gioi-thieu/3443-dich-vu-to-chuc-hoc-tap-trai-nghiem-ngoai-khoa-to-chuc-hoat-dong-tham-quan-da-ngoai-danh-cho-hoc-sinh.html</vt:lpwstr>
      </vt:variant>
      <vt:variant>
        <vt:lpwstr/>
      </vt:variant>
      <vt:variant>
        <vt:i4>2424867</vt:i4>
      </vt:variant>
      <vt:variant>
        <vt:i4>0</vt:i4>
      </vt:variant>
      <vt:variant>
        <vt:i4>0</vt:i4>
      </vt:variant>
      <vt:variant>
        <vt:i4>5</vt:i4>
      </vt:variant>
      <vt:variant>
        <vt:lpwstr>http://www.nhatvietedu.vn/gioi-thieu/14-gioi-thieu/3443-dich-vu-to-chuc-hoc-tap-trai-nghiem-ngoai-khoa-to-chuc-hoat-dong-tham-quan-da-ngoai-danh-cho-hoc-sinh.html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16</cp:revision>
  <cp:lastPrinted>2023-12-19T02:57:00Z</cp:lastPrinted>
  <dcterms:created xsi:type="dcterms:W3CDTF">2020-01-08T08:57:00Z</dcterms:created>
  <dcterms:modified xsi:type="dcterms:W3CDTF">2023-12-19T07:24:00Z</dcterms:modified>
</cp:coreProperties>
</file>