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743" w:type="dxa"/>
        <w:tblLayout w:type="fixed"/>
        <w:tblLook w:val="0000" w:firstRow="0" w:lastRow="0" w:firstColumn="0" w:lastColumn="0" w:noHBand="0" w:noVBand="0"/>
      </w:tblPr>
      <w:tblGrid>
        <w:gridCol w:w="4679"/>
        <w:gridCol w:w="6095"/>
      </w:tblGrid>
      <w:tr w:rsidR="005943F1" w:rsidRPr="00521307" w14:paraId="53CA4DD4" w14:textId="77777777" w:rsidTr="007069B5">
        <w:tc>
          <w:tcPr>
            <w:tcW w:w="4679" w:type="dxa"/>
          </w:tcPr>
          <w:p w14:paraId="64EF30F6" w14:textId="77777777" w:rsidR="005943F1" w:rsidRPr="00521307" w:rsidRDefault="005943F1" w:rsidP="007069B5">
            <w:pPr>
              <w:jc w:val="center"/>
              <w:rPr>
                <w:rFonts w:ascii="Times New Roman" w:hAnsi="Times New Roman" w:cs="Times New Roman"/>
                <w:spacing w:val="-10"/>
                <w:sz w:val="28"/>
                <w:szCs w:val="28"/>
              </w:rPr>
            </w:pPr>
            <w:r w:rsidRPr="00521307">
              <w:rPr>
                <w:rFonts w:ascii="Times New Roman" w:hAnsi="Times New Roman" w:cs="Times New Roman"/>
                <w:spacing w:val="-10"/>
                <w:sz w:val="28"/>
                <w:szCs w:val="28"/>
                <w:lang w:val="vi-VN"/>
              </w:rPr>
              <w:t>UBND</w:t>
            </w:r>
            <w:r w:rsidRPr="00521307">
              <w:rPr>
                <w:rFonts w:ascii="Times New Roman" w:hAnsi="Times New Roman" w:cs="Times New Roman"/>
                <w:spacing w:val="-10"/>
                <w:sz w:val="28"/>
                <w:szCs w:val="28"/>
              </w:rPr>
              <w:t xml:space="preserve"> HUYỆN CẦN GIỜ</w:t>
            </w:r>
          </w:p>
          <w:p w14:paraId="47364CF8" w14:textId="77777777" w:rsidR="005943F1" w:rsidRPr="007A34D4" w:rsidRDefault="005943F1" w:rsidP="007A34D4">
            <w:pPr>
              <w:jc w:val="center"/>
              <w:rPr>
                <w:rFonts w:ascii="Times New Roman" w:hAnsi="Times New Roman" w:cs="Times New Roman"/>
                <w:b/>
                <w:spacing w:val="-10"/>
                <w:sz w:val="28"/>
                <w:szCs w:val="28"/>
                <w:lang w:val="vi-VN"/>
              </w:rPr>
            </w:pPr>
            <w:r w:rsidRPr="007A34D4">
              <w:rPr>
                <w:rFonts w:ascii="Times New Roman" w:hAnsi="Times New Roman" w:cs="Times New Roman"/>
                <w:b/>
                <w:spacing w:val="-10"/>
                <w:sz w:val="28"/>
                <w:szCs w:val="28"/>
              </w:rPr>
              <w:t xml:space="preserve">TRƯỜNG TIỂU HỌC </w:t>
            </w:r>
            <w:r w:rsidR="007A34D4" w:rsidRPr="007A34D4">
              <w:rPr>
                <w:rFonts w:ascii="Times New Roman" w:hAnsi="Times New Roman" w:cs="Times New Roman"/>
                <w:b/>
                <w:spacing w:val="-10"/>
                <w:sz w:val="28"/>
                <w:szCs w:val="28"/>
              </w:rPr>
              <w:t>AN NGHĨA</w:t>
            </w:r>
          </w:p>
        </w:tc>
        <w:tc>
          <w:tcPr>
            <w:tcW w:w="6095" w:type="dxa"/>
          </w:tcPr>
          <w:p w14:paraId="0933ACC0" w14:textId="77777777" w:rsidR="005943F1" w:rsidRPr="00521307" w:rsidRDefault="005943F1" w:rsidP="007069B5">
            <w:pPr>
              <w:jc w:val="center"/>
              <w:rPr>
                <w:rFonts w:ascii="Times New Roman" w:hAnsi="Times New Roman" w:cs="Times New Roman"/>
                <w:b/>
                <w:spacing w:val="-10"/>
                <w:sz w:val="28"/>
                <w:szCs w:val="28"/>
                <w:lang w:val="vi-VN"/>
              </w:rPr>
            </w:pPr>
            <w:r w:rsidRPr="00521307">
              <w:rPr>
                <w:rFonts w:ascii="Times New Roman" w:hAnsi="Times New Roman" w:cs="Times New Roman"/>
                <w:b/>
                <w:spacing w:val="-10"/>
                <w:sz w:val="28"/>
                <w:szCs w:val="28"/>
                <w:lang w:val="vi-VN"/>
              </w:rPr>
              <w:t>CỘNG HÒA XÃ HỘI CHỦ NGHĨA VIỆT NAM</w:t>
            </w:r>
          </w:p>
          <w:p w14:paraId="1E76EF62" w14:textId="77777777" w:rsidR="005943F1" w:rsidRPr="00521307" w:rsidRDefault="005943F1" w:rsidP="003F0376">
            <w:pPr>
              <w:jc w:val="center"/>
              <w:rPr>
                <w:rFonts w:ascii="Times New Roman" w:hAnsi="Times New Roman" w:cs="Times New Roman"/>
                <w:b/>
                <w:spacing w:val="-10"/>
                <w:sz w:val="28"/>
                <w:szCs w:val="28"/>
                <w:u w:val="single"/>
              </w:rPr>
            </w:pPr>
            <w:r w:rsidRPr="00521307">
              <w:rPr>
                <w:rFonts w:ascii="Times New Roman" w:hAnsi="Times New Roman" w:cs="Times New Roman"/>
                <w:b/>
                <w:spacing w:val="-10"/>
                <w:sz w:val="28"/>
                <w:szCs w:val="28"/>
                <w:lang w:val="vi-VN"/>
              </w:rPr>
              <w:t xml:space="preserve"> </w:t>
            </w:r>
            <w:r w:rsidRPr="00521307">
              <w:rPr>
                <w:rFonts w:ascii="Times New Roman" w:hAnsi="Times New Roman" w:cs="Times New Roman"/>
                <w:b/>
                <w:spacing w:val="-10"/>
                <w:sz w:val="28"/>
                <w:szCs w:val="28"/>
                <w:u w:val="single"/>
              </w:rPr>
              <w:t>Độc lập – Tự do – Hạnh phúc</w:t>
            </w:r>
          </w:p>
        </w:tc>
      </w:tr>
      <w:tr w:rsidR="005943F1" w:rsidRPr="00521307" w14:paraId="0B5B3A45" w14:textId="77777777" w:rsidTr="007069B5">
        <w:tc>
          <w:tcPr>
            <w:tcW w:w="4679" w:type="dxa"/>
          </w:tcPr>
          <w:p w14:paraId="1318A5F2" w14:textId="72C57A8D" w:rsidR="005943F1" w:rsidRPr="00995D5E" w:rsidRDefault="005943F1" w:rsidP="00995D5E">
            <w:pPr>
              <w:spacing w:line="360" w:lineRule="auto"/>
              <w:jc w:val="center"/>
              <w:rPr>
                <w:rFonts w:ascii="Times New Roman" w:hAnsi="Times New Roman" w:cs="Times New Roman"/>
                <w:iCs/>
                <w:spacing w:val="-10"/>
                <w:sz w:val="28"/>
                <w:szCs w:val="28"/>
              </w:rPr>
            </w:pPr>
            <w:r w:rsidRPr="00995D5E">
              <w:rPr>
                <w:rFonts w:ascii="Times New Roman" w:hAnsi="Times New Roman" w:cs="Times New Roman"/>
                <w:iCs/>
                <w:spacing w:val="-10"/>
                <w:sz w:val="28"/>
                <w:szCs w:val="28"/>
              </w:rPr>
              <w:t>Số:</w:t>
            </w:r>
            <w:r w:rsidRPr="00995D5E">
              <w:rPr>
                <w:rFonts w:ascii="Times New Roman" w:hAnsi="Times New Roman" w:cs="Times New Roman"/>
                <w:iCs/>
                <w:spacing w:val="-10"/>
                <w:sz w:val="28"/>
                <w:szCs w:val="28"/>
                <w:lang w:val="vi-VN"/>
              </w:rPr>
              <w:t xml:space="preserve"> </w:t>
            </w:r>
            <w:r w:rsidR="00586680">
              <w:rPr>
                <w:rFonts w:ascii="Times New Roman" w:hAnsi="Times New Roman" w:cs="Times New Roman"/>
                <w:iCs/>
                <w:spacing w:val="-10"/>
                <w:sz w:val="28"/>
                <w:szCs w:val="28"/>
              </w:rPr>
              <w:t xml:space="preserve"> </w:t>
            </w:r>
            <w:r w:rsidR="004629D9">
              <w:rPr>
                <w:rFonts w:ascii="Times New Roman" w:hAnsi="Times New Roman" w:cs="Times New Roman"/>
                <w:iCs/>
                <w:spacing w:val="-10"/>
                <w:sz w:val="28"/>
                <w:szCs w:val="28"/>
              </w:rPr>
              <w:t>297</w:t>
            </w:r>
            <w:r w:rsidRPr="00995D5E">
              <w:rPr>
                <w:rFonts w:ascii="Times New Roman" w:hAnsi="Times New Roman" w:cs="Times New Roman"/>
                <w:iCs/>
                <w:spacing w:val="-10"/>
                <w:sz w:val="28"/>
                <w:szCs w:val="28"/>
              </w:rPr>
              <w:t xml:space="preserve"> / KH - TH</w:t>
            </w:r>
            <w:r w:rsidR="007A34D4" w:rsidRPr="00995D5E">
              <w:rPr>
                <w:rFonts w:ascii="Times New Roman" w:hAnsi="Times New Roman" w:cs="Times New Roman"/>
                <w:iCs/>
                <w:spacing w:val="-10"/>
                <w:sz w:val="28"/>
                <w:szCs w:val="28"/>
              </w:rPr>
              <w:t>AN</w:t>
            </w:r>
          </w:p>
        </w:tc>
        <w:tc>
          <w:tcPr>
            <w:tcW w:w="6095" w:type="dxa"/>
          </w:tcPr>
          <w:p w14:paraId="33A2E5EB" w14:textId="7D9F91F3" w:rsidR="005943F1" w:rsidRPr="00521307" w:rsidRDefault="005215F0" w:rsidP="00212F34">
            <w:pPr>
              <w:spacing w:line="360" w:lineRule="auto"/>
              <w:jc w:val="center"/>
              <w:rPr>
                <w:rFonts w:ascii="Times New Roman" w:hAnsi="Times New Roman" w:cs="Times New Roman"/>
                <w:i/>
                <w:iCs/>
                <w:spacing w:val="-10"/>
                <w:sz w:val="28"/>
                <w:szCs w:val="28"/>
              </w:rPr>
            </w:pPr>
            <w:r>
              <w:rPr>
                <w:rFonts w:ascii="Times New Roman" w:hAnsi="Times New Roman" w:cs="Times New Roman"/>
                <w:i/>
                <w:iCs/>
                <w:spacing w:val="-10"/>
                <w:sz w:val="28"/>
                <w:szCs w:val="28"/>
              </w:rPr>
              <w:t xml:space="preserve">                   </w:t>
            </w:r>
            <w:r w:rsidR="005943F1" w:rsidRPr="00521307">
              <w:rPr>
                <w:rFonts w:ascii="Times New Roman" w:hAnsi="Times New Roman" w:cs="Times New Roman"/>
                <w:i/>
                <w:iCs/>
                <w:spacing w:val="-10"/>
                <w:sz w:val="28"/>
                <w:szCs w:val="28"/>
                <w:lang w:val="vi-VN"/>
              </w:rPr>
              <w:t>Cần Giờ</w:t>
            </w:r>
            <w:r w:rsidR="005943F1" w:rsidRPr="00521307">
              <w:rPr>
                <w:rFonts w:ascii="Times New Roman" w:hAnsi="Times New Roman" w:cs="Times New Roman"/>
                <w:i/>
                <w:iCs/>
                <w:spacing w:val="-10"/>
                <w:sz w:val="28"/>
                <w:szCs w:val="28"/>
              </w:rPr>
              <w:t xml:space="preserve">, ngày </w:t>
            </w:r>
            <w:r w:rsidR="007A74D9">
              <w:rPr>
                <w:rFonts w:ascii="Times New Roman" w:hAnsi="Times New Roman" w:cs="Times New Roman"/>
                <w:i/>
                <w:iCs/>
                <w:spacing w:val="-10"/>
                <w:sz w:val="28"/>
                <w:szCs w:val="28"/>
              </w:rPr>
              <w:t xml:space="preserve"> </w:t>
            </w:r>
            <w:r w:rsidR="004629D9">
              <w:rPr>
                <w:rFonts w:ascii="Times New Roman" w:hAnsi="Times New Roman" w:cs="Times New Roman"/>
                <w:i/>
                <w:iCs/>
                <w:spacing w:val="-10"/>
                <w:sz w:val="28"/>
                <w:szCs w:val="28"/>
              </w:rPr>
              <w:t>20</w:t>
            </w:r>
            <w:r w:rsidR="002A1D4B">
              <w:rPr>
                <w:rFonts w:ascii="Times New Roman" w:hAnsi="Times New Roman" w:cs="Times New Roman"/>
                <w:i/>
                <w:iCs/>
                <w:spacing w:val="-10"/>
                <w:sz w:val="28"/>
                <w:szCs w:val="28"/>
              </w:rPr>
              <w:t xml:space="preserve"> </w:t>
            </w:r>
            <w:r w:rsidR="005943F1" w:rsidRPr="00521307">
              <w:rPr>
                <w:rFonts w:ascii="Times New Roman" w:hAnsi="Times New Roman" w:cs="Times New Roman"/>
                <w:i/>
                <w:iCs/>
                <w:spacing w:val="-10"/>
                <w:sz w:val="28"/>
                <w:szCs w:val="28"/>
              </w:rPr>
              <w:t xml:space="preserve"> tháng </w:t>
            </w:r>
            <w:r w:rsidR="00586680">
              <w:rPr>
                <w:rFonts w:ascii="Times New Roman" w:hAnsi="Times New Roman" w:cs="Times New Roman"/>
                <w:i/>
                <w:iCs/>
                <w:spacing w:val="-10"/>
                <w:sz w:val="28"/>
                <w:szCs w:val="28"/>
              </w:rPr>
              <w:t xml:space="preserve"> 9 </w:t>
            </w:r>
            <w:r w:rsidR="005943F1" w:rsidRPr="00521307">
              <w:rPr>
                <w:rFonts w:ascii="Times New Roman" w:hAnsi="Times New Roman" w:cs="Times New Roman"/>
                <w:i/>
                <w:iCs/>
                <w:spacing w:val="-10"/>
                <w:sz w:val="28"/>
                <w:szCs w:val="28"/>
              </w:rPr>
              <w:t xml:space="preserve"> năm 2024</w:t>
            </w:r>
          </w:p>
        </w:tc>
      </w:tr>
    </w:tbl>
    <w:p w14:paraId="45D730FF" w14:textId="77777777" w:rsidR="005943F1" w:rsidRPr="00521307" w:rsidRDefault="005943F1" w:rsidP="005943F1">
      <w:pPr>
        <w:rPr>
          <w:rFonts w:ascii="Times New Roman" w:hAnsi="Times New Roman" w:cs="Times New Roman"/>
          <w:color w:val="000000" w:themeColor="text1"/>
          <w:sz w:val="28"/>
          <w:szCs w:val="28"/>
        </w:rPr>
      </w:pPr>
    </w:p>
    <w:p w14:paraId="6B7F8EDC" w14:textId="77777777" w:rsidR="00013045" w:rsidRPr="00521307" w:rsidRDefault="00013045" w:rsidP="001C05BF">
      <w:pPr>
        <w:spacing w:line="276" w:lineRule="auto"/>
        <w:jc w:val="center"/>
        <w:rPr>
          <w:rFonts w:ascii="Times New Roman" w:hAnsi="Times New Roman" w:cs="Times New Roman"/>
          <w:b/>
          <w:bCs/>
          <w:i/>
          <w:color w:val="000000" w:themeColor="text1"/>
          <w:sz w:val="28"/>
          <w:szCs w:val="28"/>
        </w:rPr>
      </w:pPr>
      <w:r w:rsidRPr="00521307">
        <w:rPr>
          <w:rFonts w:ascii="Times New Roman" w:hAnsi="Times New Roman" w:cs="Times New Roman"/>
          <w:b/>
          <w:bCs/>
          <w:color w:val="000000" w:themeColor="text1"/>
          <w:sz w:val="28"/>
          <w:szCs w:val="28"/>
        </w:rPr>
        <w:t>KẾ HOẠCH</w:t>
      </w:r>
    </w:p>
    <w:p w14:paraId="1798812A" w14:textId="77777777" w:rsidR="00212F34" w:rsidRPr="007052E6" w:rsidRDefault="00212F34" w:rsidP="007052E6">
      <w:pPr>
        <w:pStyle w:val="NormalWeb"/>
        <w:spacing w:before="0" w:beforeAutospacing="0" w:after="0" w:afterAutospacing="0"/>
        <w:jc w:val="center"/>
        <w:rPr>
          <w:b/>
          <w:color w:val="000000"/>
          <w:sz w:val="28"/>
          <w:szCs w:val="28"/>
        </w:rPr>
      </w:pPr>
      <w:r w:rsidRPr="007052E6">
        <w:rPr>
          <w:b/>
          <w:color w:val="000000"/>
          <w:sz w:val="28"/>
          <w:szCs w:val="28"/>
        </w:rPr>
        <w:t xml:space="preserve">Tổ chức tập huấn chuyên đề </w:t>
      </w:r>
    </w:p>
    <w:p w14:paraId="041C3B9E" w14:textId="51DC0814" w:rsidR="007052E6" w:rsidRDefault="00212F34" w:rsidP="00B030D2">
      <w:pPr>
        <w:pStyle w:val="NormalWeb"/>
        <w:spacing w:before="0" w:beforeAutospacing="0" w:after="0" w:afterAutospacing="0" w:line="360" w:lineRule="auto"/>
        <w:jc w:val="center"/>
        <w:rPr>
          <w:bCs/>
          <w:color w:val="000000"/>
          <w:sz w:val="28"/>
          <w:szCs w:val="28"/>
        </w:rPr>
      </w:pPr>
      <w:r w:rsidRPr="007052E6">
        <w:rPr>
          <w:bCs/>
          <w:color w:val="000000"/>
          <w:sz w:val="28"/>
          <w:szCs w:val="28"/>
        </w:rPr>
        <w:t>“</w:t>
      </w:r>
      <w:r w:rsidR="007052E6">
        <w:rPr>
          <w:rStyle w:val="Vnbnnidung5"/>
          <w:bCs w:val="0"/>
          <w:color w:val="000000"/>
          <w:sz w:val="28"/>
          <w:szCs w:val="28"/>
        </w:rPr>
        <w:t>Hướng</w:t>
      </w:r>
      <w:r w:rsidR="007052E6" w:rsidRPr="007052E6">
        <w:rPr>
          <w:rStyle w:val="Vnbnnidung5"/>
          <w:bCs w:val="0"/>
          <w:color w:val="000000"/>
          <w:sz w:val="28"/>
          <w:szCs w:val="28"/>
        </w:rPr>
        <w:t xml:space="preserve"> dẫn lồng ghép nội dung giáo dục quốc</w:t>
      </w:r>
      <w:r w:rsidR="007052E6" w:rsidRPr="007052E6">
        <w:rPr>
          <w:rStyle w:val="Vnbnnidung5"/>
          <w:bCs w:val="0"/>
          <w:color w:val="000000"/>
          <w:sz w:val="28"/>
          <w:szCs w:val="28"/>
        </w:rPr>
        <w:br/>
        <w:t>phòng và an ninh trong trường tiểu học năm học 2024-2025</w:t>
      </w:r>
      <w:r w:rsidR="000C1C64" w:rsidRPr="007052E6">
        <w:rPr>
          <w:bCs/>
          <w:color w:val="000000"/>
          <w:sz w:val="28"/>
          <w:szCs w:val="28"/>
        </w:rPr>
        <w:t>”</w:t>
      </w:r>
      <w:r w:rsidRPr="007052E6">
        <w:rPr>
          <w:bCs/>
          <w:color w:val="000000"/>
          <w:sz w:val="28"/>
          <w:szCs w:val="28"/>
        </w:rPr>
        <w:t>.</w:t>
      </w:r>
    </w:p>
    <w:p w14:paraId="6353AB6D" w14:textId="38DA156F" w:rsidR="007052E6" w:rsidRPr="00B05515" w:rsidRDefault="007052E6" w:rsidP="00B030D2">
      <w:pPr>
        <w:pStyle w:val="NormalWeb"/>
        <w:spacing w:before="0" w:beforeAutospacing="0" w:after="0" w:afterAutospacing="0" w:line="360" w:lineRule="auto"/>
        <w:jc w:val="center"/>
        <w:rPr>
          <w:bCs/>
          <w:color w:val="000000"/>
          <w:sz w:val="28"/>
          <w:szCs w:val="28"/>
        </w:rPr>
      </w:pPr>
      <w:r w:rsidRPr="00521307">
        <w:rPr>
          <w:b/>
          <w:noProof/>
          <w:color w:val="000000" w:themeColor="text1"/>
          <w:sz w:val="28"/>
          <w:szCs w:val="28"/>
        </w:rPr>
        <mc:AlternateContent>
          <mc:Choice Requires="wps">
            <w:drawing>
              <wp:anchor distT="0" distB="0" distL="114300" distR="114300" simplePos="0" relativeHeight="251659264" behindDoc="0" locked="0" layoutInCell="1" allowOverlap="1" wp14:anchorId="53C24BD4" wp14:editId="185AFCF6">
                <wp:simplePos x="0" y="0"/>
                <wp:positionH relativeFrom="margin">
                  <wp:align>center</wp:align>
                </wp:positionH>
                <wp:positionV relativeFrom="paragraph">
                  <wp:posOffset>50165</wp:posOffset>
                </wp:positionV>
                <wp:extent cx="16002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600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AF3B7E" id="Straight Connector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3.95pt" to="12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" strokecolor="black [3200]" strokeweight=".5pt">
                <v:stroke joinstyle="miter"/>
                <w10:wrap anchorx="margin"/>
              </v:line>
            </w:pict>
          </mc:Fallback>
        </mc:AlternateContent>
      </w:r>
    </w:p>
    <w:p w14:paraId="3140E1A5" w14:textId="13DBA973" w:rsidR="007052E6" w:rsidRPr="0036234A" w:rsidRDefault="009A38A7" w:rsidP="006143EA">
      <w:pPr>
        <w:pStyle w:val="Vnbnnidung50"/>
        <w:shd w:val="clear" w:color="auto" w:fill="auto"/>
        <w:spacing w:before="0" w:after="0" w:line="276" w:lineRule="auto"/>
        <w:ind w:firstLine="720"/>
        <w:jc w:val="both"/>
        <w:rPr>
          <w:rStyle w:val="Vnbnnidung5"/>
          <w:color w:val="000000"/>
          <w:sz w:val="28"/>
          <w:szCs w:val="28"/>
        </w:rPr>
      </w:pPr>
      <w:r w:rsidRPr="0036234A">
        <w:rPr>
          <w:rFonts w:cs="Times New Roman"/>
          <w:b w:val="0"/>
          <w:bCs w:val="0"/>
          <w:sz w:val="28"/>
          <w:szCs w:val="28"/>
        </w:rPr>
        <w:t xml:space="preserve">Căn cứ theo công văn số </w:t>
      </w:r>
      <w:r w:rsidR="007052E6" w:rsidRPr="0036234A">
        <w:rPr>
          <w:rFonts w:cs="Times New Roman"/>
          <w:b w:val="0"/>
          <w:bCs w:val="0"/>
          <w:sz w:val="28"/>
          <w:szCs w:val="28"/>
        </w:rPr>
        <w:t>1451</w:t>
      </w:r>
      <w:r w:rsidRPr="0036234A">
        <w:rPr>
          <w:rFonts w:cs="Times New Roman"/>
          <w:b w:val="0"/>
          <w:bCs w:val="0"/>
          <w:sz w:val="28"/>
          <w:szCs w:val="28"/>
        </w:rPr>
        <w:t>/GDĐT ngày 1</w:t>
      </w:r>
      <w:r w:rsidR="007052E6" w:rsidRPr="0036234A">
        <w:rPr>
          <w:rFonts w:cs="Times New Roman"/>
          <w:b w:val="0"/>
          <w:bCs w:val="0"/>
          <w:sz w:val="28"/>
          <w:szCs w:val="28"/>
        </w:rPr>
        <w:t>7</w:t>
      </w:r>
      <w:r w:rsidRPr="0036234A">
        <w:rPr>
          <w:rFonts w:cs="Times New Roman"/>
          <w:b w:val="0"/>
          <w:bCs w:val="0"/>
          <w:sz w:val="28"/>
          <w:szCs w:val="28"/>
        </w:rPr>
        <w:t xml:space="preserve"> tháng </w:t>
      </w:r>
      <w:r w:rsidR="007052E6" w:rsidRPr="0036234A">
        <w:rPr>
          <w:rFonts w:cs="Times New Roman"/>
          <w:b w:val="0"/>
          <w:bCs w:val="0"/>
          <w:sz w:val="28"/>
          <w:szCs w:val="28"/>
        </w:rPr>
        <w:t>9</w:t>
      </w:r>
      <w:r w:rsidRPr="0036234A">
        <w:rPr>
          <w:rFonts w:cs="Times New Roman"/>
          <w:b w:val="0"/>
          <w:bCs w:val="0"/>
          <w:sz w:val="28"/>
          <w:szCs w:val="28"/>
        </w:rPr>
        <w:t xml:space="preserve"> năm 2024 của Phòng Giáo dục và Đào tạo về kế hoạch </w:t>
      </w:r>
      <w:r w:rsidR="007052E6" w:rsidRPr="0036234A">
        <w:rPr>
          <w:rStyle w:val="Vnbnnidung5"/>
          <w:color w:val="000000"/>
          <w:sz w:val="28"/>
          <w:szCs w:val="28"/>
        </w:rPr>
        <w:t>tổ chức tập huấn chuyên đề “H</w:t>
      </w:r>
      <w:r w:rsidR="0036234A" w:rsidRPr="0036234A">
        <w:rPr>
          <w:rStyle w:val="Vnbnnidung5"/>
          <w:color w:val="000000"/>
          <w:sz w:val="28"/>
          <w:szCs w:val="28"/>
        </w:rPr>
        <w:t>ướng</w:t>
      </w:r>
      <w:r w:rsidR="007052E6" w:rsidRPr="0036234A">
        <w:rPr>
          <w:rStyle w:val="Vnbnnidung5"/>
          <w:color w:val="000000"/>
          <w:sz w:val="28"/>
          <w:szCs w:val="28"/>
        </w:rPr>
        <w:t xml:space="preserve"> dẫn lồng ghép nội dung giáo dục quốc phòng và an ninh trong trường tiểu học năm học 2024-2025”;</w:t>
      </w:r>
    </w:p>
    <w:p w14:paraId="0F1F327A" w14:textId="5459DF98" w:rsidR="007052E6" w:rsidRPr="0036234A" w:rsidRDefault="007052E6" w:rsidP="006143EA">
      <w:pPr>
        <w:pStyle w:val="Vnbnnidung50"/>
        <w:shd w:val="clear" w:color="auto" w:fill="auto"/>
        <w:spacing w:before="0" w:after="0" w:line="276" w:lineRule="auto"/>
        <w:ind w:firstLine="720"/>
        <w:jc w:val="both"/>
        <w:rPr>
          <w:b w:val="0"/>
          <w:bCs w:val="0"/>
          <w:color w:val="000000"/>
          <w:sz w:val="28"/>
          <w:szCs w:val="28"/>
          <w:shd w:val="clear" w:color="auto" w:fill="FFFFFF"/>
        </w:rPr>
      </w:pPr>
      <w:r w:rsidRPr="0036234A">
        <w:rPr>
          <w:b w:val="0"/>
          <w:bCs w:val="0"/>
          <w:iCs/>
          <w:sz w:val="28"/>
          <w:szCs w:val="28"/>
        </w:rPr>
        <w:t>Căn cứ k</w:t>
      </w:r>
      <w:r w:rsidRPr="0036234A">
        <w:rPr>
          <w:b w:val="0"/>
          <w:bCs w:val="0"/>
          <w:iCs/>
          <w:sz w:val="28"/>
          <w:szCs w:val="28"/>
          <w:lang w:val="vi-VN"/>
        </w:rPr>
        <w:t xml:space="preserve">ế hoạch </w:t>
      </w:r>
      <w:r w:rsidRPr="0036234A">
        <w:rPr>
          <w:b w:val="0"/>
          <w:bCs w:val="0"/>
          <w:iCs/>
          <w:sz w:val="28"/>
          <w:szCs w:val="28"/>
        </w:rPr>
        <w:t>số 239/KH-THAN ngày 30 tháng 8 năm 2024 của trường Tiểu học An Nghĩa về Kế hoạch giáo dục nhà trường năm học 2024-2025;</w:t>
      </w:r>
    </w:p>
    <w:p w14:paraId="17DD808E" w14:textId="25C661B0" w:rsidR="005943F1" w:rsidRPr="0036234A" w:rsidRDefault="00955B37" w:rsidP="006143EA">
      <w:pPr>
        <w:pStyle w:val="Vnbnnidung50"/>
        <w:shd w:val="clear" w:color="auto" w:fill="auto"/>
        <w:spacing w:before="0" w:after="0" w:line="276" w:lineRule="auto"/>
        <w:ind w:firstLine="720"/>
        <w:jc w:val="both"/>
        <w:rPr>
          <w:b w:val="0"/>
          <w:bCs w:val="0"/>
          <w:color w:val="000000"/>
          <w:sz w:val="28"/>
          <w:szCs w:val="28"/>
          <w:shd w:val="clear" w:color="auto" w:fill="FFFFFF"/>
        </w:rPr>
      </w:pPr>
      <w:r w:rsidRPr="0036234A">
        <w:rPr>
          <w:rFonts w:cs="Times New Roman"/>
          <w:b w:val="0"/>
          <w:bCs w:val="0"/>
          <w:color w:val="000000" w:themeColor="text1"/>
          <w:sz w:val="28"/>
          <w:szCs w:val="28"/>
        </w:rPr>
        <w:t xml:space="preserve">Bộ phận chuyên môn </w:t>
      </w:r>
      <w:r w:rsidR="005943F1" w:rsidRPr="0036234A">
        <w:rPr>
          <w:rFonts w:cs="Times New Roman"/>
          <w:b w:val="0"/>
          <w:bCs w:val="0"/>
          <w:color w:val="000000" w:themeColor="text1"/>
          <w:sz w:val="28"/>
          <w:szCs w:val="28"/>
        </w:rPr>
        <w:t xml:space="preserve">xây dựng kế hoạch tổ chức tập huấn </w:t>
      </w:r>
      <w:r w:rsidR="000C1C64" w:rsidRPr="0036234A">
        <w:rPr>
          <w:rFonts w:cs="Times New Roman"/>
          <w:b w:val="0"/>
          <w:bCs w:val="0"/>
          <w:color w:val="000000" w:themeColor="text1"/>
          <w:sz w:val="28"/>
          <w:szCs w:val="28"/>
        </w:rPr>
        <w:t>chuyên đề</w:t>
      </w:r>
      <w:r w:rsidR="000C1C64" w:rsidRPr="0036234A">
        <w:rPr>
          <w:rFonts w:cs="Times New Roman"/>
          <w:color w:val="000000" w:themeColor="text1"/>
          <w:sz w:val="28"/>
          <w:szCs w:val="28"/>
        </w:rPr>
        <w:t xml:space="preserve"> </w:t>
      </w:r>
      <w:r w:rsidR="0036234A" w:rsidRPr="0036234A">
        <w:rPr>
          <w:rStyle w:val="Vnbnnidung5"/>
          <w:color w:val="000000"/>
          <w:sz w:val="28"/>
          <w:szCs w:val="28"/>
        </w:rPr>
        <w:t>“Hướng dẫn lồng ghép nội dung giáo dục quốc phòng và an ninh trong trường tiểu học năm học 2024-2025”</w:t>
      </w:r>
      <w:r w:rsidR="000C1C64" w:rsidRPr="0036234A">
        <w:rPr>
          <w:rFonts w:cs="Times New Roman"/>
          <w:color w:val="000000" w:themeColor="text1"/>
          <w:sz w:val="28"/>
          <w:szCs w:val="28"/>
        </w:rPr>
        <w:t xml:space="preserve"> </w:t>
      </w:r>
      <w:r w:rsidR="005943F1" w:rsidRPr="0036234A">
        <w:rPr>
          <w:rFonts w:cs="Times New Roman"/>
          <w:b w:val="0"/>
          <w:bCs w:val="0"/>
          <w:color w:val="000000" w:themeColor="text1"/>
          <w:sz w:val="28"/>
          <w:szCs w:val="28"/>
        </w:rPr>
        <w:t>cho cán bộ, giáo viên, cụ thể</w:t>
      </w:r>
      <w:r w:rsidR="00013045" w:rsidRPr="0036234A">
        <w:rPr>
          <w:rFonts w:cs="Times New Roman"/>
          <w:b w:val="0"/>
          <w:bCs w:val="0"/>
          <w:color w:val="000000" w:themeColor="text1"/>
          <w:sz w:val="28"/>
          <w:szCs w:val="28"/>
        </w:rPr>
        <w:t xml:space="preserve"> như sau:</w:t>
      </w:r>
    </w:p>
    <w:p w14:paraId="27999477" w14:textId="77777777" w:rsidR="005943F1" w:rsidRPr="00521307" w:rsidRDefault="00955B37" w:rsidP="006143EA">
      <w:pPr>
        <w:spacing w:after="0" w:line="276" w:lineRule="auto"/>
        <w:ind w:firstLine="720"/>
        <w:jc w:val="both"/>
        <w:rPr>
          <w:rFonts w:ascii="Times New Roman" w:hAnsi="Times New Roman" w:cs="Times New Roman"/>
          <w:sz w:val="26"/>
          <w:szCs w:val="26"/>
        </w:rPr>
      </w:pPr>
      <w:r w:rsidRPr="00521307">
        <w:rPr>
          <w:rFonts w:ascii="Times New Roman" w:hAnsi="Times New Roman" w:cs="Times New Roman"/>
          <w:b/>
          <w:bCs/>
          <w:color w:val="000000"/>
          <w:sz w:val="26"/>
          <w:szCs w:val="26"/>
        </w:rPr>
        <w:t>I. MỤC ĐÍCH, YÊU CẦ</w:t>
      </w:r>
      <w:r w:rsidR="009821AD" w:rsidRPr="00521307">
        <w:rPr>
          <w:rFonts w:ascii="Times New Roman" w:hAnsi="Times New Roman" w:cs="Times New Roman"/>
          <w:b/>
          <w:bCs/>
          <w:color w:val="000000"/>
          <w:sz w:val="26"/>
          <w:szCs w:val="26"/>
        </w:rPr>
        <w:t>U</w:t>
      </w:r>
    </w:p>
    <w:p w14:paraId="4A3B7F4D" w14:textId="77777777" w:rsidR="0036234A" w:rsidRPr="0036234A" w:rsidRDefault="0036234A" w:rsidP="006143EA">
      <w:pPr>
        <w:pStyle w:val="Vnbnnidung21"/>
        <w:shd w:val="clear" w:color="auto" w:fill="auto"/>
        <w:spacing w:before="0" w:line="276" w:lineRule="auto"/>
        <w:ind w:firstLine="800"/>
        <w:jc w:val="both"/>
        <w:rPr>
          <w:sz w:val="28"/>
          <w:szCs w:val="28"/>
        </w:rPr>
      </w:pPr>
      <w:r w:rsidRPr="0036234A">
        <w:rPr>
          <w:rStyle w:val="Vnbnnidung2"/>
          <w:color w:val="000000"/>
          <w:sz w:val="28"/>
          <w:szCs w:val="28"/>
        </w:rPr>
        <w:t>Nhằm tạo điều kiện cho Cán bộ quản lý và Giáo viên:</w:t>
      </w:r>
    </w:p>
    <w:p w14:paraId="678F7F77" w14:textId="77777777" w:rsidR="0036234A" w:rsidRPr="0036234A" w:rsidRDefault="0036234A" w:rsidP="006143EA">
      <w:pPr>
        <w:pStyle w:val="Vnbnnidung21"/>
        <w:numPr>
          <w:ilvl w:val="0"/>
          <w:numId w:val="3"/>
        </w:numPr>
        <w:shd w:val="clear" w:color="auto" w:fill="auto"/>
        <w:tabs>
          <w:tab w:val="left" w:pos="949"/>
        </w:tabs>
        <w:spacing w:before="0" w:line="276" w:lineRule="auto"/>
        <w:ind w:firstLine="800"/>
        <w:jc w:val="both"/>
        <w:rPr>
          <w:sz w:val="28"/>
          <w:szCs w:val="28"/>
        </w:rPr>
      </w:pPr>
      <w:r w:rsidRPr="0036234A">
        <w:rPr>
          <w:rStyle w:val="Vnbnnidung2"/>
          <w:color w:val="000000"/>
          <w:sz w:val="28"/>
          <w:szCs w:val="28"/>
        </w:rPr>
        <w:t>Xây dựng và triển khai thực hiện kế hoạch giảng dạy lồng ghép nội dung giáo dục QP-AN theo chỉ đạo hướng dẫn của Sở GD-ĐT, Phòng GD-ĐT đảm bảo phù hợp với điều kiện thực tế.</w:t>
      </w:r>
    </w:p>
    <w:p w14:paraId="0719F7E9" w14:textId="77777777" w:rsidR="0036234A" w:rsidRPr="0036234A" w:rsidRDefault="0036234A" w:rsidP="006143EA">
      <w:pPr>
        <w:pStyle w:val="Vnbnnidung21"/>
        <w:numPr>
          <w:ilvl w:val="0"/>
          <w:numId w:val="3"/>
        </w:numPr>
        <w:shd w:val="clear" w:color="auto" w:fill="auto"/>
        <w:tabs>
          <w:tab w:val="left" w:pos="944"/>
        </w:tabs>
        <w:spacing w:before="0" w:line="276" w:lineRule="auto"/>
        <w:ind w:firstLine="800"/>
        <w:jc w:val="both"/>
        <w:rPr>
          <w:sz w:val="28"/>
          <w:szCs w:val="28"/>
        </w:rPr>
      </w:pPr>
      <w:r w:rsidRPr="0036234A">
        <w:rPr>
          <w:rStyle w:val="Vnbnnidung2"/>
          <w:color w:val="000000"/>
          <w:sz w:val="28"/>
          <w:szCs w:val="28"/>
        </w:rPr>
        <w:t>Tổ chức tuyên truyền phổ biến giáo dục pháp luật kiến thức kỹ năng về quốc phòng an ninh cho cán bộ giáo viên và học sinh.</w:t>
      </w:r>
    </w:p>
    <w:p w14:paraId="0A486CE8" w14:textId="77777777" w:rsidR="0036234A" w:rsidRPr="0036234A" w:rsidRDefault="0036234A" w:rsidP="006143EA">
      <w:pPr>
        <w:pStyle w:val="Vnbnnidung21"/>
        <w:numPr>
          <w:ilvl w:val="0"/>
          <w:numId w:val="3"/>
        </w:numPr>
        <w:shd w:val="clear" w:color="auto" w:fill="auto"/>
        <w:tabs>
          <w:tab w:val="left" w:pos="939"/>
        </w:tabs>
        <w:spacing w:before="0" w:line="276" w:lineRule="auto"/>
        <w:ind w:firstLine="800"/>
        <w:jc w:val="both"/>
        <w:rPr>
          <w:sz w:val="28"/>
          <w:szCs w:val="28"/>
        </w:rPr>
      </w:pPr>
      <w:r w:rsidRPr="0036234A">
        <w:rPr>
          <w:rStyle w:val="Vnbnnidung2"/>
          <w:color w:val="000000"/>
          <w:sz w:val="28"/>
          <w:szCs w:val="28"/>
        </w:rPr>
        <w:t>Bổ sung cơ sở vật chất thiết bị dạy học tối thiểu theo quy định, mô hình, đồ dùng cần thiết, học liệu và tài liệu liên quan đến nội dung kiến thức kỹ năng về giáo dục QP-AN.</w:t>
      </w:r>
    </w:p>
    <w:p w14:paraId="1786A9CB" w14:textId="77777777" w:rsidR="0036234A" w:rsidRPr="0036234A" w:rsidRDefault="0036234A" w:rsidP="006143EA">
      <w:pPr>
        <w:pStyle w:val="Vnbnnidung21"/>
        <w:numPr>
          <w:ilvl w:val="0"/>
          <w:numId w:val="3"/>
        </w:numPr>
        <w:shd w:val="clear" w:color="auto" w:fill="auto"/>
        <w:tabs>
          <w:tab w:val="left" w:pos="944"/>
        </w:tabs>
        <w:spacing w:before="0" w:line="276" w:lineRule="auto"/>
        <w:ind w:firstLine="800"/>
        <w:jc w:val="both"/>
        <w:rPr>
          <w:sz w:val="28"/>
          <w:szCs w:val="28"/>
        </w:rPr>
      </w:pPr>
      <w:r w:rsidRPr="0036234A">
        <w:rPr>
          <w:rStyle w:val="Vnbnnidung2"/>
          <w:color w:val="000000"/>
          <w:sz w:val="28"/>
          <w:szCs w:val="28"/>
        </w:rPr>
        <w:t>Khen thưởng, đề xuất các cấp có thẩm quyền khen thưởng đối với tập thể cá nhân có thành tích xuất sắc trong việc thực hiện lồng ghép nội dung giáo dục QP-AN.</w:t>
      </w:r>
    </w:p>
    <w:p w14:paraId="662268D9" w14:textId="77777777" w:rsidR="003D77A4" w:rsidRDefault="003D77A4" w:rsidP="006143EA">
      <w:pPr>
        <w:pStyle w:val="NormalWeb"/>
        <w:spacing w:before="0" w:beforeAutospacing="0" w:after="0" w:afterAutospacing="0" w:line="276" w:lineRule="auto"/>
        <w:jc w:val="both"/>
        <w:rPr>
          <w:b/>
          <w:color w:val="000000"/>
          <w:sz w:val="28"/>
          <w:szCs w:val="28"/>
        </w:rPr>
      </w:pPr>
      <w:r>
        <w:rPr>
          <w:color w:val="000000"/>
          <w:sz w:val="28"/>
          <w:szCs w:val="28"/>
        </w:rPr>
        <w:tab/>
      </w:r>
      <w:r w:rsidRPr="003D77A4">
        <w:rPr>
          <w:b/>
          <w:color w:val="000000"/>
          <w:sz w:val="28"/>
          <w:szCs w:val="28"/>
        </w:rPr>
        <w:t>II. THÀNH PHẦN, THỜI GIAN, ĐỊA ĐIỂM</w:t>
      </w:r>
    </w:p>
    <w:p w14:paraId="511D3C1A" w14:textId="77777777" w:rsidR="003D77A4" w:rsidRPr="00521307" w:rsidRDefault="003D77A4" w:rsidP="006143EA">
      <w:pPr>
        <w:spacing w:after="0" w:line="276" w:lineRule="auto"/>
        <w:ind w:firstLine="720"/>
        <w:rPr>
          <w:rFonts w:ascii="Times New Roman" w:hAnsi="Times New Roman" w:cs="Times New Roman"/>
          <w:sz w:val="28"/>
          <w:szCs w:val="28"/>
        </w:rPr>
      </w:pPr>
      <w:r>
        <w:rPr>
          <w:rFonts w:ascii="Times New Roman" w:hAnsi="Times New Roman" w:cs="Times New Roman"/>
          <w:b/>
          <w:bCs/>
          <w:color w:val="000000"/>
          <w:sz w:val="28"/>
          <w:szCs w:val="28"/>
        </w:rPr>
        <w:t xml:space="preserve">1. </w:t>
      </w:r>
      <w:r w:rsidRPr="00521307">
        <w:rPr>
          <w:rFonts w:ascii="Times New Roman" w:hAnsi="Times New Roman" w:cs="Times New Roman"/>
          <w:b/>
          <w:bCs/>
          <w:color w:val="000000"/>
          <w:sz w:val="28"/>
          <w:szCs w:val="28"/>
        </w:rPr>
        <w:t>Đối tượng tập huấn: </w:t>
      </w:r>
      <w:r w:rsidRPr="00521307">
        <w:rPr>
          <w:rFonts w:ascii="Times New Roman" w:hAnsi="Times New Roman" w:cs="Times New Roman"/>
          <w:sz w:val="28"/>
          <w:szCs w:val="28"/>
        </w:rPr>
        <w:t xml:space="preserve"> </w:t>
      </w:r>
    </w:p>
    <w:p w14:paraId="6997812B" w14:textId="77777777" w:rsidR="003D77A4" w:rsidRPr="00521307" w:rsidRDefault="003D77A4" w:rsidP="006143EA">
      <w:pPr>
        <w:spacing w:after="0" w:line="276" w:lineRule="auto"/>
        <w:ind w:firstLine="720"/>
        <w:rPr>
          <w:rFonts w:ascii="Times New Roman" w:hAnsi="Times New Roman" w:cs="Times New Roman"/>
          <w:color w:val="000000"/>
          <w:sz w:val="28"/>
          <w:szCs w:val="28"/>
        </w:rPr>
      </w:pPr>
      <w:r w:rsidRPr="00521307">
        <w:rPr>
          <w:rFonts w:ascii="Times New Roman" w:hAnsi="Times New Roman" w:cs="Times New Roman"/>
          <w:color w:val="000000"/>
          <w:sz w:val="28"/>
          <w:szCs w:val="28"/>
        </w:rPr>
        <w:t xml:space="preserve">- </w:t>
      </w:r>
      <w:r>
        <w:rPr>
          <w:rFonts w:ascii="Times New Roman" w:hAnsi="Times New Roman" w:cs="Times New Roman"/>
          <w:color w:val="000000"/>
          <w:sz w:val="28"/>
          <w:szCs w:val="28"/>
        </w:rPr>
        <w:t>Cán bộ quản lí</w:t>
      </w:r>
      <w:r w:rsidRPr="00521307">
        <w:rPr>
          <w:rFonts w:ascii="Times New Roman" w:hAnsi="Times New Roman" w:cs="Times New Roman"/>
          <w:color w:val="000000"/>
          <w:sz w:val="28"/>
          <w:szCs w:val="28"/>
        </w:rPr>
        <w:t xml:space="preserve"> và giáo viên của trường Tiểu học </w:t>
      </w:r>
      <w:r>
        <w:rPr>
          <w:rFonts w:ascii="Times New Roman" w:hAnsi="Times New Roman" w:cs="Times New Roman"/>
          <w:color w:val="000000"/>
          <w:sz w:val="28"/>
          <w:szCs w:val="28"/>
        </w:rPr>
        <w:t>An Nghĩa</w:t>
      </w:r>
      <w:r w:rsidRPr="00521307">
        <w:rPr>
          <w:rFonts w:ascii="Times New Roman" w:hAnsi="Times New Roman" w:cs="Times New Roman"/>
          <w:color w:val="000000"/>
          <w:sz w:val="28"/>
          <w:szCs w:val="28"/>
        </w:rPr>
        <w:t xml:space="preserve">. </w:t>
      </w:r>
    </w:p>
    <w:p w14:paraId="744332A6" w14:textId="40226862" w:rsidR="003D77A4" w:rsidRPr="00521307" w:rsidRDefault="003D77A4" w:rsidP="006143EA">
      <w:pPr>
        <w:spacing w:before="114" w:line="276" w:lineRule="auto"/>
        <w:ind w:firstLine="720"/>
        <w:rPr>
          <w:rFonts w:ascii="Times New Roman" w:hAnsi="Times New Roman" w:cs="Times New Roman"/>
          <w:color w:val="000000"/>
          <w:sz w:val="28"/>
          <w:szCs w:val="28"/>
        </w:rPr>
      </w:pPr>
      <w:r w:rsidRPr="00521307">
        <w:rPr>
          <w:rFonts w:ascii="Times New Roman" w:hAnsi="Times New Roman" w:cs="Times New Roman"/>
          <w:b/>
          <w:color w:val="000000"/>
          <w:sz w:val="28"/>
          <w:szCs w:val="28"/>
        </w:rPr>
        <w:t>2</w:t>
      </w:r>
      <w:r>
        <w:rPr>
          <w:rFonts w:ascii="Times New Roman" w:hAnsi="Times New Roman" w:cs="Times New Roman"/>
          <w:color w:val="000000"/>
          <w:sz w:val="28"/>
          <w:szCs w:val="28"/>
        </w:rPr>
        <w:t xml:space="preserve">. </w:t>
      </w:r>
      <w:r w:rsidRPr="00521307">
        <w:rPr>
          <w:rFonts w:ascii="Times New Roman" w:hAnsi="Times New Roman" w:cs="Times New Roman"/>
          <w:b/>
          <w:sz w:val="28"/>
          <w:szCs w:val="28"/>
        </w:rPr>
        <w:t>Thời gian tập huấn:</w:t>
      </w:r>
      <w:r w:rsidRPr="00521307">
        <w:rPr>
          <w:rFonts w:ascii="Times New Roman" w:hAnsi="Times New Roman" w:cs="Times New Roman"/>
          <w:sz w:val="28"/>
          <w:szCs w:val="28"/>
        </w:rPr>
        <w:t xml:space="preserve"> </w:t>
      </w:r>
      <w:r w:rsidRPr="00521307">
        <w:rPr>
          <w:rFonts w:ascii="Times New Roman" w:hAnsi="Times New Roman" w:cs="Times New Roman"/>
          <w:color w:val="000000"/>
          <w:sz w:val="28"/>
          <w:szCs w:val="28"/>
        </w:rPr>
        <w:t xml:space="preserve">lúc </w:t>
      </w:r>
      <w:r>
        <w:rPr>
          <w:rFonts w:ascii="Times New Roman" w:hAnsi="Times New Roman" w:cs="Times New Roman"/>
          <w:color w:val="000000"/>
          <w:sz w:val="28"/>
          <w:szCs w:val="28"/>
        </w:rPr>
        <w:t>13</w:t>
      </w:r>
      <w:r w:rsidRPr="00521307">
        <w:rPr>
          <w:rFonts w:ascii="Times New Roman" w:hAnsi="Times New Roman" w:cs="Times New Roman"/>
          <w:color w:val="000000"/>
          <w:sz w:val="28"/>
          <w:szCs w:val="28"/>
        </w:rPr>
        <w:t xml:space="preserve"> giờ </w:t>
      </w:r>
      <w:r>
        <w:rPr>
          <w:rFonts w:ascii="Times New Roman" w:hAnsi="Times New Roman" w:cs="Times New Roman"/>
          <w:color w:val="000000"/>
          <w:sz w:val="28"/>
          <w:szCs w:val="28"/>
        </w:rPr>
        <w:t>3</w:t>
      </w:r>
      <w:r w:rsidRPr="00521307">
        <w:rPr>
          <w:rFonts w:ascii="Times New Roman" w:hAnsi="Times New Roman" w:cs="Times New Roman"/>
          <w:color w:val="000000"/>
          <w:sz w:val="28"/>
          <w:szCs w:val="28"/>
        </w:rPr>
        <w:t xml:space="preserve">0 phút, ngày </w:t>
      </w:r>
      <w:r w:rsidR="00E1037B">
        <w:rPr>
          <w:rFonts w:ascii="Times New Roman" w:hAnsi="Times New Roman" w:cs="Times New Roman"/>
          <w:color w:val="000000"/>
          <w:sz w:val="28"/>
          <w:szCs w:val="28"/>
        </w:rPr>
        <w:t>23</w:t>
      </w:r>
      <w:r w:rsidRPr="00521307">
        <w:rPr>
          <w:rFonts w:ascii="Times New Roman" w:hAnsi="Times New Roman" w:cs="Times New Roman"/>
          <w:color w:val="000000"/>
          <w:sz w:val="28"/>
          <w:szCs w:val="28"/>
        </w:rPr>
        <w:t xml:space="preserve"> tháng </w:t>
      </w:r>
      <w:r w:rsidR="00E1037B">
        <w:rPr>
          <w:rFonts w:ascii="Times New Roman" w:hAnsi="Times New Roman" w:cs="Times New Roman"/>
          <w:color w:val="000000"/>
          <w:sz w:val="28"/>
          <w:szCs w:val="28"/>
        </w:rPr>
        <w:t>9</w:t>
      </w:r>
      <w:r w:rsidRPr="00521307">
        <w:rPr>
          <w:rFonts w:ascii="Times New Roman" w:hAnsi="Times New Roman" w:cs="Times New Roman"/>
          <w:color w:val="000000"/>
          <w:sz w:val="28"/>
          <w:szCs w:val="28"/>
        </w:rPr>
        <w:t xml:space="preserve"> năm 2024</w:t>
      </w:r>
    </w:p>
    <w:p w14:paraId="46E0B0CD" w14:textId="390FC4FA" w:rsidR="003D77A4" w:rsidRPr="00832724" w:rsidRDefault="003D77A4" w:rsidP="006143EA">
      <w:pPr>
        <w:spacing w:before="114" w:line="276" w:lineRule="auto"/>
        <w:ind w:firstLine="720"/>
        <w:rPr>
          <w:rFonts w:ascii="Times New Roman" w:hAnsi="Times New Roman" w:cs="Times New Roman"/>
          <w:color w:val="000000"/>
          <w:sz w:val="28"/>
          <w:szCs w:val="28"/>
        </w:rPr>
      </w:pPr>
      <w:r w:rsidRPr="00521307">
        <w:rPr>
          <w:rFonts w:ascii="Times New Roman" w:hAnsi="Times New Roman" w:cs="Times New Roman"/>
          <w:b/>
          <w:sz w:val="28"/>
          <w:szCs w:val="28"/>
        </w:rPr>
        <w:lastRenderedPageBreak/>
        <w:t>3. Địa điểm:</w:t>
      </w:r>
      <w:r w:rsidRPr="00521307">
        <w:rPr>
          <w:rFonts w:ascii="Times New Roman" w:hAnsi="Times New Roman" w:cs="Times New Roman"/>
          <w:sz w:val="28"/>
          <w:szCs w:val="28"/>
        </w:rPr>
        <w:t xml:space="preserve"> </w:t>
      </w:r>
      <w:r w:rsidRPr="00521307">
        <w:rPr>
          <w:rFonts w:ascii="Times New Roman" w:hAnsi="Times New Roman" w:cs="Times New Roman"/>
          <w:color w:val="000000"/>
          <w:sz w:val="28"/>
          <w:szCs w:val="28"/>
        </w:rPr>
        <w:t xml:space="preserve">Phòng </w:t>
      </w:r>
      <w:r>
        <w:rPr>
          <w:rFonts w:ascii="Times New Roman" w:hAnsi="Times New Roman" w:cs="Times New Roman"/>
          <w:color w:val="000000"/>
          <w:sz w:val="28"/>
          <w:szCs w:val="28"/>
        </w:rPr>
        <w:t>học Tiếng Anh</w:t>
      </w:r>
      <w:r w:rsidRPr="00521307">
        <w:rPr>
          <w:rFonts w:ascii="Times New Roman" w:hAnsi="Times New Roman" w:cs="Times New Roman"/>
          <w:color w:val="000000"/>
          <w:sz w:val="28"/>
          <w:szCs w:val="28"/>
        </w:rPr>
        <w:t xml:space="preserve"> trường Tiểu học </w:t>
      </w:r>
      <w:r>
        <w:rPr>
          <w:rFonts w:ascii="Times New Roman" w:hAnsi="Times New Roman" w:cs="Times New Roman"/>
          <w:color w:val="000000"/>
          <w:sz w:val="28"/>
          <w:szCs w:val="28"/>
        </w:rPr>
        <w:t>An Nghĩa</w:t>
      </w:r>
      <w:r w:rsidRPr="00521307">
        <w:rPr>
          <w:rFonts w:ascii="Times New Roman" w:hAnsi="Times New Roman" w:cs="Times New Roman"/>
          <w:color w:val="000000"/>
          <w:sz w:val="28"/>
          <w:szCs w:val="28"/>
        </w:rPr>
        <w:t>.</w:t>
      </w:r>
    </w:p>
    <w:p w14:paraId="34EB9139" w14:textId="77777777" w:rsidR="005943F1" w:rsidRDefault="005943F1" w:rsidP="006143EA">
      <w:pPr>
        <w:spacing w:after="0" w:line="276" w:lineRule="auto"/>
        <w:ind w:firstLine="720"/>
        <w:rPr>
          <w:rFonts w:ascii="Times New Roman" w:hAnsi="Times New Roman" w:cs="Times New Roman"/>
          <w:b/>
          <w:sz w:val="28"/>
          <w:szCs w:val="28"/>
        </w:rPr>
      </w:pPr>
      <w:r w:rsidRPr="00521307">
        <w:rPr>
          <w:rFonts w:ascii="Times New Roman" w:hAnsi="Times New Roman" w:cs="Times New Roman"/>
          <w:b/>
          <w:sz w:val="28"/>
          <w:szCs w:val="28"/>
        </w:rPr>
        <w:t>II</w:t>
      </w:r>
      <w:r w:rsidR="003D77A4">
        <w:rPr>
          <w:rFonts w:ascii="Times New Roman" w:hAnsi="Times New Roman" w:cs="Times New Roman"/>
          <w:b/>
          <w:sz w:val="28"/>
          <w:szCs w:val="28"/>
        </w:rPr>
        <w:t>I</w:t>
      </w:r>
      <w:r w:rsidRPr="00521307">
        <w:rPr>
          <w:rFonts w:ascii="Times New Roman" w:hAnsi="Times New Roman" w:cs="Times New Roman"/>
          <w:b/>
          <w:sz w:val="28"/>
          <w:szCs w:val="28"/>
        </w:rPr>
        <w:t xml:space="preserve">. NỘI DUNG </w:t>
      </w:r>
      <w:r w:rsidR="00BA19C0">
        <w:rPr>
          <w:rFonts w:ascii="Times New Roman" w:hAnsi="Times New Roman" w:cs="Times New Roman"/>
          <w:b/>
          <w:sz w:val="28"/>
          <w:szCs w:val="28"/>
        </w:rPr>
        <w:t>TẬP HUẤN</w:t>
      </w:r>
    </w:p>
    <w:p w14:paraId="4C2F0F00" w14:textId="77777777" w:rsidR="00BA19C0" w:rsidRDefault="00BA19C0" w:rsidP="006143EA">
      <w:pPr>
        <w:spacing w:after="0" w:line="276" w:lineRule="auto"/>
        <w:ind w:firstLine="720"/>
        <w:rPr>
          <w:rFonts w:ascii="Times New Roman" w:hAnsi="Times New Roman" w:cs="Times New Roman"/>
          <w:b/>
          <w:sz w:val="28"/>
          <w:szCs w:val="28"/>
        </w:rPr>
      </w:pPr>
      <w:r>
        <w:rPr>
          <w:rFonts w:ascii="Times New Roman" w:hAnsi="Times New Roman" w:cs="Times New Roman"/>
          <w:b/>
          <w:sz w:val="28"/>
          <w:szCs w:val="28"/>
        </w:rPr>
        <w:t>1. Nội dung và biện pháp thực hiện:</w:t>
      </w:r>
    </w:p>
    <w:p w14:paraId="0E912A8D" w14:textId="77777777" w:rsidR="00E1037B" w:rsidRPr="00E1037B" w:rsidRDefault="00E1037B" w:rsidP="006143EA">
      <w:pPr>
        <w:pStyle w:val="Vnbnnidung21"/>
        <w:shd w:val="clear" w:color="auto" w:fill="auto"/>
        <w:spacing w:before="0" w:line="276" w:lineRule="auto"/>
        <w:ind w:firstLine="800"/>
        <w:jc w:val="both"/>
        <w:rPr>
          <w:sz w:val="28"/>
          <w:szCs w:val="28"/>
        </w:rPr>
      </w:pPr>
      <w:r w:rsidRPr="00E1037B">
        <w:rPr>
          <w:rStyle w:val="Vnbnnidung2"/>
          <w:color w:val="000000"/>
          <w:sz w:val="28"/>
          <w:szCs w:val="28"/>
        </w:rPr>
        <w:t>Giúp Cán bộ quản lý, giáo viên nắm được nội dung thực hiện lồng ghép Giáo dục bao gồm:</w:t>
      </w:r>
    </w:p>
    <w:p w14:paraId="40C807B0" w14:textId="77777777" w:rsidR="00E1037B" w:rsidRPr="00E1037B" w:rsidRDefault="00E1037B" w:rsidP="006143EA">
      <w:pPr>
        <w:pStyle w:val="Vnbnnidung21"/>
        <w:shd w:val="clear" w:color="auto" w:fill="auto"/>
        <w:tabs>
          <w:tab w:val="left" w:pos="944"/>
        </w:tabs>
        <w:spacing w:before="0" w:line="276" w:lineRule="auto"/>
        <w:ind w:firstLine="800"/>
        <w:jc w:val="both"/>
        <w:rPr>
          <w:sz w:val="28"/>
          <w:szCs w:val="28"/>
        </w:rPr>
      </w:pPr>
      <w:r w:rsidRPr="00E1037B">
        <w:rPr>
          <w:rStyle w:val="Vnbnnidung2"/>
          <w:color w:val="000000"/>
          <w:sz w:val="28"/>
          <w:szCs w:val="28"/>
        </w:rPr>
        <w:t xml:space="preserve">Lồng ghép trong các môn học và hoạt động giáo dục đối với từng lớp, theo sách giáo khoa do nhà trường lựa chọn, phù hợp với khả năng nhận thức của học sinh ở từng địa phương, tập trung vào các môn học: </w:t>
      </w:r>
      <w:r w:rsidRPr="00E1037B">
        <w:rPr>
          <w:rStyle w:val="Vnbnnidung2"/>
          <w:b/>
          <w:bCs/>
          <w:i/>
          <w:iCs/>
          <w:color w:val="000000"/>
          <w:sz w:val="28"/>
          <w:szCs w:val="28"/>
        </w:rPr>
        <w:t>Tiếng Việt, TNXH, Đạo đức, Lịch sử-Địa lí; Nghệ thuật (Âm nhạc, Mĩ thuật), Hoạt động trải nghiệm</w:t>
      </w:r>
      <w:r w:rsidRPr="00E1037B">
        <w:rPr>
          <w:rStyle w:val="Vnbnnidung2"/>
          <w:color w:val="000000"/>
          <w:sz w:val="28"/>
          <w:szCs w:val="28"/>
        </w:rPr>
        <w:t>.</w:t>
      </w:r>
    </w:p>
    <w:p w14:paraId="072BCC97" w14:textId="00B0859B" w:rsidR="00E1037B" w:rsidRPr="00E1037B" w:rsidRDefault="00E1037B" w:rsidP="006143EA">
      <w:pPr>
        <w:pStyle w:val="Vnbnnidung21"/>
        <w:shd w:val="clear" w:color="auto" w:fill="auto"/>
        <w:tabs>
          <w:tab w:val="left" w:pos="949"/>
        </w:tabs>
        <w:spacing w:before="0" w:line="276" w:lineRule="auto"/>
        <w:jc w:val="both"/>
        <w:rPr>
          <w:sz w:val="28"/>
          <w:szCs w:val="28"/>
        </w:rPr>
      </w:pPr>
      <w:r>
        <w:rPr>
          <w:rStyle w:val="Vnbnnidung2"/>
          <w:color w:val="000000"/>
          <w:sz w:val="28"/>
          <w:szCs w:val="28"/>
        </w:rPr>
        <w:t xml:space="preserve">         - </w:t>
      </w:r>
      <w:r w:rsidRPr="00E1037B">
        <w:rPr>
          <w:rStyle w:val="Vnbnnidung2"/>
          <w:color w:val="000000"/>
          <w:sz w:val="28"/>
          <w:szCs w:val="28"/>
        </w:rPr>
        <w:t>Chủ đề lồng ghép chung từ lớp 1 đến lớp 5: giáo dục tình yêu quê hương, yêu hoà bình, yêu Tổ quốc Việt Nam xã hội chủ nghĩa; niềm tự hào, tự tôn dân tộc, lòng biết ơn các anh hùng, liệt sĩ trong sự nghiệp xây dựng và bảo vệ Tổ quốc; bảo vệ an ninh quốc gia, giữ gìn trật tự an toàn xã hội; giới thiệu chủ quyền, biển đảo của Việt Nam; giáo dục tinh thần đoàn kết, tương trợ, giúp đỡ nhau, có ý thức tổ chức kỉ luật trong học tập.</w:t>
      </w:r>
    </w:p>
    <w:p w14:paraId="365474C1" w14:textId="540494CF" w:rsidR="00E1037B" w:rsidRPr="00E1037B" w:rsidRDefault="00B049EB" w:rsidP="006143EA">
      <w:pPr>
        <w:pStyle w:val="Vnbnnidung21"/>
        <w:shd w:val="clear" w:color="auto" w:fill="auto"/>
        <w:tabs>
          <w:tab w:val="left" w:pos="992"/>
        </w:tabs>
        <w:spacing w:before="0" w:line="276" w:lineRule="auto"/>
        <w:jc w:val="both"/>
        <w:rPr>
          <w:sz w:val="28"/>
          <w:szCs w:val="28"/>
        </w:rPr>
      </w:pPr>
      <w:r>
        <w:rPr>
          <w:rStyle w:val="Vnbnnidung2"/>
          <w:color w:val="000000"/>
          <w:sz w:val="28"/>
          <w:szCs w:val="28"/>
        </w:rPr>
        <w:t xml:space="preserve">         - </w:t>
      </w:r>
      <w:r w:rsidR="00E1037B" w:rsidRPr="00E1037B">
        <w:rPr>
          <w:rStyle w:val="Vnbnnidung2"/>
          <w:color w:val="000000"/>
          <w:sz w:val="28"/>
          <w:szCs w:val="28"/>
        </w:rPr>
        <w:t>Định hướng phương pháp dạy học.</w:t>
      </w:r>
    </w:p>
    <w:p w14:paraId="610FD6EB" w14:textId="79BF80C7" w:rsidR="00E1037B" w:rsidRPr="00E1037B" w:rsidRDefault="00B049EB" w:rsidP="006143EA">
      <w:pPr>
        <w:pStyle w:val="Vnbnnidung21"/>
        <w:shd w:val="clear" w:color="auto" w:fill="auto"/>
        <w:tabs>
          <w:tab w:val="left" w:pos="992"/>
        </w:tabs>
        <w:spacing w:before="0" w:line="276" w:lineRule="auto"/>
        <w:jc w:val="both"/>
        <w:rPr>
          <w:sz w:val="28"/>
          <w:szCs w:val="28"/>
        </w:rPr>
      </w:pPr>
      <w:r>
        <w:rPr>
          <w:rStyle w:val="Vnbnnidung2"/>
          <w:color w:val="000000"/>
          <w:sz w:val="28"/>
          <w:szCs w:val="28"/>
        </w:rPr>
        <w:t xml:space="preserve">         - </w:t>
      </w:r>
      <w:r w:rsidR="00E1037B" w:rsidRPr="00E1037B">
        <w:rPr>
          <w:rStyle w:val="Vnbnnidung2"/>
          <w:color w:val="000000"/>
          <w:sz w:val="28"/>
          <w:szCs w:val="28"/>
        </w:rPr>
        <w:t xml:space="preserve">Chia sẻ kết quả thảo luận chuyên đề của các nhóm </w:t>
      </w:r>
      <w:r w:rsidR="009B55FA">
        <w:rPr>
          <w:rStyle w:val="Vnbnnidung2"/>
          <w:color w:val="000000"/>
          <w:sz w:val="28"/>
          <w:szCs w:val="28"/>
        </w:rPr>
        <w:t>chuyên môn</w:t>
      </w:r>
      <w:r w:rsidR="00E1037B" w:rsidRPr="00E1037B">
        <w:rPr>
          <w:rStyle w:val="Vnbnnidung2"/>
          <w:color w:val="000000"/>
          <w:sz w:val="28"/>
          <w:szCs w:val="28"/>
        </w:rPr>
        <w:t>.</w:t>
      </w:r>
    </w:p>
    <w:p w14:paraId="4444D9B3" w14:textId="77C7AA40" w:rsidR="00E1037B" w:rsidRPr="00E1037B" w:rsidRDefault="00B049EB" w:rsidP="006143EA">
      <w:pPr>
        <w:pStyle w:val="Vnbnnidung21"/>
        <w:shd w:val="clear" w:color="auto" w:fill="auto"/>
        <w:tabs>
          <w:tab w:val="left" w:pos="992"/>
        </w:tabs>
        <w:spacing w:before="0" w:line="276" w:lineRule="auto"/>
        <w:jc w:val="both"/>
        <w:rPr>
          <w:sz w:val="28"/>
          <w:szCs w:val="28"/>
        </w:rPr>
      </w:pPr>
      <w:r>
        <w:rPr>
          <w:rStyle w:val="Vnbnnidung2"/>
          <w:color w:val="000000"/>
          <w:sz w:val="28"/>
          <w:szCs w:val="28"/>
        </w:rPr>
        <w:t xml:space="preserve">         - </w:t>
      </w:r>
      <w:r w:rsidR="00E1037B" w:rsidRPr="00E1037B">
        <w:rPr>
          <w:rStyle w:val="Vnbnnidung2"/>
          <w:color w:val="000000"/>
          <w:sz w:val="28"/>
          <w:szCs w:val="28"/>
        </w:rPr>
        <w:t>Chia sẻ</w:t>
      </w:r>
      <w:r w:rsidR="009B55FA">
        <w:rPr>
          <w:rStyle w:val="Vnbnnidung2"/>
          <w:color w:val="000000"/>
          <w:sz w:val="28"/>
          <w:szCs w:val="28"/>
        </w:rPr>
        <w:t>, ý kiến</w:t>
      </w:r>
      <w:r w:rsidR="00E1037B" w:rsidRPr="00E1037B">
        <w:rPr>
          <w:rStyle w:val="Vnbnnidung2"/>
          <w:color w:val="000000"/>
          <w:sz w:val="28"/>
          <w:szCs w:val="28"/>
        </w:rPr>
        <w:t xml:space="preserve"> chỉ đạo của </w:t>
      </w:r>
      <w:r w:rsidR="009B55FA">
        <w:rPr>
          <w:rStyle w:val="Vnbnnidung2"/>
          <w:color w:val="000000"/>
          <w:sz w:val="28"/>
          <w:szCs w:val="28"/>
        </w:rPr>
        <w:t>BGH</w:t>
      </w:r>
      <w:r w:rsidR="00E1037B" w:rsidRPr="00E1037B">
        <w:rPr>
          <w:rStyle w:val="Vnbnnidung2"/>
          <w:color w:val="000000"/>
          <w:sz w:val="28"/>
          <w:szCs w:val="28"/>
        </w:rPr>
        <w:t>.</w:t>
      </w:r>
    </w:p>
    <w:p w14:paraId="516520CB" w14:textId="77777777" w:rsidR="00BA19C0" w:rsidRPr="00BA19C0" w:rsidRDefault="00BA19C0" w:rsidP="006143EA">
      <w:pPr>
        <w:pStyle w:val="NormalWeb"/>
        <w:spacing w:before="0" w:beforeAutospacing="0" w:after="0" w:afterAutospacing="0" w:line="276" w:lineRule="auto"/>
        <w:ind w:firstLine="720"/>
        <w:jc w:val="both"/>
        <w:rPr>
          <w:b/>
          <w:sz w:val="27"/>
          <w:szCs w:val="27"/>
        </w:rPr>
      </w:pPr>
      <w:r w:rsidRPr="00BA19C0">
        <w:rPr>
          <w:b/>
          <w:sz w:val="27"/>
          <w:szCs w:val="27"/>
        </w:rPr>
        <w:t>2. Phân công thực hiện chuyên đề:</w:t>
      </w:r>
    </w:p>
    <w:p w14:paraId="20A96E2F" w14:textId="77777777" w:rsidR="009B55FA" w:rsidRDefault="00BA19C0" w:rsidP="006143EA">
      <w:pPr>
        <w:pStyle w:val="NormalWeb"/>
        <w:spacing w:before="0" w:beforeAutospacing="0" w:after="0" w:afterAutospacing="0" w:line="276" w:lineRule="auto"/>
        <w:ind w:firstLine="720"/>
        <w:jc w:val="both"/>
        <w:rPr>
          <w:rStyle w:val="Vnbnnidung5"/>
          <w:b w:val="0"/>
          <w:bCs w:val="0"/>
          <w:color w:val="000000"/>
          <w:sz w:val="28"/>
          <w:szCs w:val="28"/>
        </w:rPr>
      </w:pPr>
      <w:r w:rsidRPr="00BA19C0">
        <w:rPr>
          <w:sz w:val="27"/>
          <w:szCs w:val="27"/>
        </w:rPr>
        <w:t xml:space="preserve">- Phó hiệu trưởng xây dựng kế hoạch tập huấn và triển khai thực hiện </w:t>
      </w:r>
      <w:r w:rsidR="009B55FA">
        <w:rPr>
          <w:sz w:val="27"/>
          <w:szCs w:val="27"/>
        </w:rPr>
        <w:t xml:space="preserve">chuyên </w:t>
      </w:r>
      <w:r w:rsidR="009B55FA" w:rsidRPr="009B55FA">
        <w:rPr>
          <w:rStyle w:val="Vnbnnidung5"/>
          <w:b w:val="0"/>
          <w:bCs w:val="0"/>
          <w:color w:val="000000"/>
          <w:sz w:val="28"/>
          <w:szCs w:val="28"/>
        </w:rPr>
        <w:t>đề “Hướng dẫn lồng ghép nội dung giáo dục quốc phòng và an ninh trong trường tiểu học năm học 2024-2025”</w:t>
      </w:r>
      <w:r w:rsidR="009B55FA">
        <w:rPr>
          <w:rStyle w:val="Vnbnnidung5"/>
          <w:b w:val="0"/>
          <w:bCs w:val="0"/>
          <w:color w:val="000000"/>
          <w:sz w:val="28"/>
          <w:szCs w:val="28"/>
        </w:rPr>
        <w:t>.</w:t>
      </w:r>
    </w:p>
    <w:p w14:paraId="5A21DA81" w14:textId="3512789A" w:rsidR="00BA19C0" w:rsidRPr="00BA19C0" w:rsidRDefault="00BA19C0" w:rsidP="006143EA">
      <w:pPr>
        <w:pStyle w:val="NormalWeb"/>
        <w:spacing w:before="0" w:beforeAutospacing="0" w:after="0" w:afterAutospacing="0" w:line="276" w:lineRule="auto"/>
        <w:ind w:firstLine="720"/>
        <w:jc w:val="both"/>
        <w:rPr>
          <w:sz w:val="27"/>
          <w:szCs w:val="27"/>
        </w:rPr>
      </w:pPr>
      <w:r w:rsidRPr="00BA19C0">
        <w:rPr>
          <w:sz w:val="27"/>
          <w:szCs w:val="27"/>
        </w:rPr>
        <w:t>- Báo cáo triển khai tập huấn chuyên đề bao gồm:</w:t>
      </w:r>
    </w:p>
    <w:p w14:paraId="5FC86858" w14:textId="74378D00" w:rsidR="00BA19C0" w:rsidRPr="00BA19C0" w:rsidRDefault="00BA19C0" w:rsidP="006143EA">
      <w:pPr>
        <w:pStyle w:val="NormalWeb"/>
        <w:spacing w:before="0" w:beforeAutospacing="0" w:after="0" w:afterAutospacing="0" w:line="276" w:lineRule="auto"/>
        <w:ind w:firstLine="720"/>
        <w:jc w:val="both"/>
        <w:rPr>
          <w:sz w:val="27"/>
          <w:szCs w:val="27"/>
        </w:rPr>
      </w:pPr>
      <w:r w:rsidRPr="00BA19C0">
        <w:rPr>
          <w:sz w:val="27"/>
          <w:szCs w:val="27"/>
        </w:rPr>
        <w:t xml:space="preserve">+ Cô Nguyễn </w:t>
      </w:r>
      <w:r w:rsidR="009B55FA">
        <w:rPr>
          <w:sz w:val="27"/>
          <w:szCs w:val="27"/>
        </w:rPr>
        <w:t>Thuý Vy</w:t>
      </w:r>
      <w:r w:rsidRPr="00BA19C0">
        <w:rPr>
          <w:sz w:val="27"/>
          <w:szCs w:val="27"/>
        </w:rPr>
        <w:t xml:space="preserve">: </w:t>
      </w:r>
      <w:r w:rsidR="009B55FA">
        <w:rPr>
          <w:sz w:val="27"/>
          <w:szCs w:val="27"/>
        </w:rPr>
        <w:t xml:space="preserve">Giáo viên chủ nhiệm lớp </w:t>
      </w:r>
      <w:r w:rsidR="00B05515">
        <w:rPr>
          <w:sz w:val="27"/>
          <w:szCs w:val="27"/>
        </w:rPr>
        <w:t>3.1</w:t>
      </w:r>
      <w:r w:rsidRPr="00BA19C0">
        <w:rPr>
          <w:sz w:val="27"/>
          <w:szCs w:val="27"/>
        </w:rPr>
        <w:t>.</w:t>
      </w:r>
    </w:p>
    <w:p w14:paraId="13E78F0D" w14:textId="77777777" w:rsidR="00E15311" w:rsidRPr="00521307" w:rsidRDefault="00BA19C0" w:rsidP="006143EA">
      <w:pPr>
        <w:spacing w:line="276" w:lineRule="auto"/>
        <w:ind w:firstLine="720"/>
        <w:jc w:val="both"/>
        <w:rPr>
          <w:rFonts w:ascii="Times New Roman" w:hAnsi="Times New Roman" w:cs="Times New Roman"/>
          <w:sz w:val="28"/>
          <w:szCs w:val="28"/>
        </w:rPr>
      </w:pPr>
      <w:r>
        <w:rPr>
          <w:rFonts w:ascii="Times New Roman" w:hAnsi="Times New Roman" w:cs="Times New Roman"/>
          <w:b/>
          <w:color w:val="000000" w:themeColor="text1"/>
          <w:sz w:val="28"/>
          <w:szCs w:val="28"/>
        </w:rPr>
        <w:t>IV</w:t>
      </w:r>
      <w:r w:rsidR="005943F1" w:rsidRPr="00521307">
        <w:rPr>
          <w:rFonts w:ascii="Times New Roman" w:hAnsi="Times New Roman" w:cs="Times New Roman"/>
          <w:b/>
          <w:color w:val="000000" w:themeColor="text1"/>
          <w:sz w:val="28"/>
          <w:szCs w:val="28"/>
        </w:rPr>
        <w:t>. TỔ CHỨC THỰC HIỆN</w:t>
      </w:r>
    </w:p>
    <w:p w14:paraId="3567B3CD" w14:textId="77777777" w:rsidR="00E15311" w:rsidRPr="00521307" w:rsidRDefault="00E15311" w:rsidP="006143EA">
      <w:pPr>
        <w:spacing w:line="276" w:lineRule="auto"/>
        <w:ind w:firstLine="720"/>
        <w:jc w:val="both"/>
        <w:rPr>
          <w:rFonts w:ascii="Times New Roman" w:hAnsi="Times New Roman" w:cs="Times New Roman"/>
          <w:sz w:val="28"/>
          <w:szCs w:val="28"/>
        </w:rPr>
      </w:pPr>
      <w:r w:rsidRPr="00521307">
        <w:rPr>
          <w:rFonts w:ascii="Times New Roman" w:hAnsi="Times New Roman" w:cs="Times New Roman"/>
          <w:b/>
          <w:bCs/>
          <w:color w:val="000000"/>
          <w:sz w:val="28"/>
          <w:szCs w:val="28"/>
        </w:rPr>
        <w:t xml:space="preserve">1. </w:t>
      </w:r>
      <w:r w:rsidR="00A202AF" w:rsidRPr="00521307">
        <w:rPr>
          <w:rFonts w:ascii="Times New Roman" w:hAnsi="Times New Roman" w:cs="Times New Roman"/>
          <w:b/>
          <w:bCs/>
          <w:color w:val="000000"/>
          <w:sz w:val="28"/>
          <w:szCs w:val="28"/>
        </w:rPr>
        <w:t xml:space="preserve">Đối với </w:t>
      </w:r>
      <w:r w:rsidR="00AB1DA0">
        <w:rPr>
          <w:rFonts w:ascii="Times New Roman" w:hAnsi="Times New Roman" w:cs="Times New Roman"/>
          <w:b/>
          <w:bCs/>
          <w:color w:val="000000"/>
          <w:sz w:val="28"/>
          <w:szCs w:val="28"/>
        </w:rPr>
        <w:t>Cán bộ quản lí</w:t>
      </w:r>
      <w:r w:rsidR="00521307">
        <w:rPr>
          <w:rFonts w:ascii="Times New Roman" w:hAnsi="Times New Roman" w:cs="Times New Roman"/>
          <w:b/>
          <w:bCs/>
          <w:color w:val="000000"/>
          <w:sz w:val="28"/>
          <w:szCs w:val="28"/>
        </w:rPr>
        <w:t>:</w:t>
      </w:r>
    </w:p>
    <w:p w14:paraId="66697D49" w14:textId="77777777" w:rsidR="00E15311" w:rsidRPr="00521307" w:rsidRDefault="00E15311" w:rsidP="006143EA">
      <w:pPr>
        <w:spacing w:line="276" w:lineRule="auto"/>
        <w:ind w:firstLine="720"/>
        <w:jc w:val="both"/>
        <w:rPr>
          <w:rFonts w:ascii="Times New Roman" w:hAnsi="Times New Roman" w:cs="Times New Roman"/>
          <w:sz w:val="28"/>
          <w:szCs w:val="28"/>
        </w:rPr>
      </w:pPr>
      <w:r w:rsidRPr="00521307">
        <w:rPr>
          <w:rFonts w:ascii="Times New Roman" w:hAnsi="Times New Roman" w:cs="Times New Roman"/>
          <w:color w:val="000000"/>
          <w:sz w:val="28"/>
          <w:szCs w:val="28"/>
        </w:rPr>
        <w:t xml:space="preserve">- </w:t>
      </w:r>
      <w:r w:rsidR="00A202AF" w:rsidRPr="00521307">
        <w:rPr>
          <w:rFonts w:ascii="Times New Roman" w:hAnsi="Times New Roman" w:cs="Times New Roman"/>
          <w:color w:val="000000"/>
          <w:sz w:val="28"/>
          <w:szCs w:val="28"/>
        </w:rPr>
        <w:t>Phó H</w:t>
      </w:r>
      <w:r w:rsidRPr="00521307">
        <w:rPr>
          <w:rFonts w:ascii="Times New Roman" w:hAnsi="Times New Roman" w:cs="Times New Roman"/>
          <w:color w:val="000000"/>
          <w:sz w:val="28"/>
          <w:szCs w:val="28"/>
        </w:rPr>
        <w:t>iệu trưởng xây dựng, triển khai kế hoạch tập huấn.</w:t>
      </w:r>
    </w:p>
    <w:p w14:paraId="77F85419" w14:textId="77777777" w:rsidR="00E15311" w:rsidRPr="00521307" w:rsidRDefault="00E15311" w:rsidP="006143EA">
      <w:pPr>
        <w:spacing w:before="114" w:line="276" w:lineRule="auto"/>
        <w:ind w:firstLine="720"/>
        <w:jc w:val="both"/>
        <w:rPr>
          <w:rFonts w:ascii="Times New Roman" w:hAnsi="Times New Roman" w:cs="Times New Roman"/>
          <w:sz w:val="28"/>
          <w:szCs w:val="28"/>
        </w:rPr>
      </w:pPr>
      <w:r w:rsidRPr="00521307">
        <w:rPr>
          <w:rFonts w:ascii="Times New Roman" w:hAnsi="Times New Roman" w:cs="Times New Roman"/>
          <w:color w:val="000000"/>
          <w:sz w:val="28"/>
          <w:szCs w:val="28"/>
        </w:rPr>
        <w:t>- Chuẩn bị nội dung, tài liệu tập huấn do nhà trường tổ chức theo kế hoạch.</w:t>
      </w:r>
    </w:p>
    <w:p w14:paraId="0CBF4995" w14:textId="77777777" w:rsidR="00E15311" w:rsidRPr="00521307" w:rsidRDefault="00E15311" w:rsidP="006143EA">
      <w:pPr>
        <w:spacing w:before="32" w:line="276" w:lineRule="auto"/>
        <w:ind w:right="-6" w:firstLine="720"/>
        <w:jc w:val="both"/>
        <w:rPr>
          <w:rFonts w:ascii="Times New Roman" w:hAnsi="Times New Roman" w:cs="Times New Roman"/>
          <w:color w:val="000000"/>
          <w:sz w:val="28"/>
          <w:szCs w:val="28"/>
        </w:rPr>
      </w:pPr>
      <w:r w:rsidRPr="00521307">
        <w:rPr>
          <w:rFonts w:ascii="Times New Roman" w:hAnsi="Times New Roman" w:cs="Times New Roman"/>
          <w:color w:val="000000"/>
          <w:sz w:val="28"/>
          <w:szCs w:val="28"/>
        </w:rPr>
        <w:t>- Thực hiện báo cáo các nội dung liên quan đến công tác tập huấn theo quy định.</w:t>
      </w:r>
    </w:p>
    <w:p w14:paraId="21768E68" w14:textId="77777777" w:rsidR="00A202AF" w:rsidRDefault="00A202AF" w:rsidP="006143EA">
      <w:pPr>
        <w:spacing w:before="32" w:line="276" w:lineRule="auto"/>
        <w:ind w:right="-6" w:firstLine="720"/>
        <w:jc w:val="both"/>
        <w:rPr>
          <w:rFonts w:ascii="Times New Roman" w:hAnsi="Times New Roman" w:cs="Times New Roman"/>
          <w:color w:val="000000"/>
          <w:sz w:val="28"/>
          <w:szCs w:val="28"/>
        </w:rPr>
      </w:pPr>
      <w:r w:rsidRPr="00521307">
        <w:rPr>
          <w:rFonts w:ascii="Times New Roman" w:hAnsi="Times New Roman" w:cs="Times New Roman"/>
          <w:color w:val="000000"/>
          <w:sz w:val="28"/>
          <w:szCs w:val="28"/>
        </w:rPr>
        <w:t>- Tham dự lớp tập huấn đầy đủ.</w:t>
      </w:r>
    </w:p>
    <w:p w14:paraId="5C41E4E0" w14:textId="77777777" w:rsidR="00E15311" w:rsidRPr="00521307" w:rsidRDefault="00E15311" w:rsidP="006143EA">
      <w:pPr>
        <w:spacing w:after="0" w:line="276" w:lineRule="auto"/>
        <w:ind w:firstLine="720"/>
        <w:jc w:val="both"/>
        <w:rPr>
          <w:rFonts w:ascii="Times New Roman" w:hAnsi="Times New Roman" w:cs="Times New Roman"/>
          <w:b/>
          <w:bCs/>
          <w:color w:val="000000"/>
          <w:sz w:val="28"/>
          <w:szCs w:val="28"/>
        </w:rPr>
      </w:pPr>
      <w:r w:rsidRPr="00521307">
        <w:rPr>
          <w:rFonts w:ascii="Times New Roman" w:hAnsi="Times New Roman" w:cs="Times New Roman"/>
          <w:b/>
          <w:bCs/>
          <w:color w:val="000000"/>
          <w:sz w:val="28"/>
          <w:szCs w:val="28"/>
        </w:rPr>
        <w:t>2.</w:t>
      </w:r>
      <w:r w:rsidR="004C7E44" w:rsidRPr="00521307">
        <w:rPr>
          <w:rFonts w:ascii="Times New Roman" w:hAnsi="Times New Roman" w:cs="Times New Roman"/>
          <w:b/>
          <w:bCs/>
          <w:color w:val="000000"/>
          <w:sz w:val="28"/>
          <w:szCs w:val="28"/>
        </w:rPr>
        <w:t xml:space="preserve"> Đối với </w:t>
      </w:r>
      <w:r w:rsidRPr="00521307">
        <w:rPr>
          <w:rFonts w:ascii="Times New Roman" w:hAnsi="Times New Roman" w:cs="Times New Roman"/>
          <w:b/>
          <w:bCs/>
          <w:color w:val="000000"/>
          <w:sz w:val="28"/>
          <w:szCs w:val="28"/>
        </w:rPr>
        <w:t>Tổ chuyên môn, giáo viên: </w:t>
      </w:r>
    </w:p>
    <w:p w14:paraId="779D2797" w14:textId="77777777" w:rsidR="00B05515" w:rsidRDefault="00A202AF" w:rsidP="006143EA">
      <w:pPr>
        <w:pStyle w:val="NormalWeb"/>
        <w:spacing w:before="0" w:beforeAutospacing="0" w:after="0" w:afterAutospacing="0" w:line="276" w:lineRule="auto"/>
        <w:ind w:firstLine="720"/>
        <w:jc w:val="both"/>
        <w:rPr>
          <w:rStyle w:val="Vnbnnidung5"/>
          <w:b w:val="0"/>
          <w:bCs w:val="0"/>
          <w:color w:val="000000"/>
          <w:sz w:val="28"/>
          <w:szCs w:val="28"/>
        </w:rPr>
      </w:pPr>
      <w:r w:rsidRPr="00104BE3">
        <w:rPr>
          <w:color w:val="000000" w:themeColor="text1"/>
          <w:sz w:val="28"/>
          <w:szCs w:val="28"/>
        </w:rPr>
        <w:lastRenderedPageBreak/>
        <w:t xml:space="preserve">- Tổ trưởng chuyên môn thông báo </w:t>
      </w:r>
      <w:r w:rsidR="00212F34">
        <w:rPr>
          <w:color w:val="000000" w:themeColor="text1"/>
          <w:sz w:val="28"/>
          <w:szCs w:val="28"/>
        </w:rPr>
        <w:t xml:space="preserve">kế hoạch tổ chức tập huấn chuyên đề </w:t>
      </w:r>
      <w:r w:rsidR="00B05515" w:rsidRPr="009B55FA">
        <w:rPr>
          <w:rStyle w:val="Vnbnnidung5"/>
          <w:b w:val="0"/>
          <w:bCs w:val="0"/>
          <w:color w:val="000000"/>
          <w:sz w:val="28"/>
          <w:szCs w:val="28"/>
        </w:rPr>
        <w:t>“Hướng dẫn lồng ghép nội dung giáo dục quốc phòng và an ninh trong trường tiểu học năm học 2024-2025”</w:t>
      </w:r>
      <w:r w:rsidR="00B05515">
        <w:rPr>
          <w:rStyle w:val="Vnbnnidung5"/>
          <w:b w:val="0"/>
          <w:bCs w:val="0"/>
          <w:color w:val="000000"/>
          <w:sz w:val="28"/>
          <w:szCs w:val="28"/>
        </w:rPr>
        <w:t>.</w:t>
      </w:r>
    </w:p>
    <w:p w14:paraId="123F977F" w14:textId="6F99BAB8" w:rsidR="00E15311" w:rsidRPr="00104BE3" w:rsidRDefault="00A202AF" w:rsidP="006143EA">
      <w:pPr>
        <w:pStyle w:val="NormalWeb"/>
        <w:spacing w:before="0" w:beforeAutospacing="0" w:after="0" w:afterAutospacing="0" w:line="276" w:lineRule="auto"/>
        <w:ind w:firstLine="720"/>
        <w:jc w:val="both"/>
        <w:rPr>
          <w:color w:val="000000"/>
          <w:sz w:val="28"/>
          <w:szCs w:val="28"/>
        </w:rPr>
      </w:pPr>
      <w:r w:rsidRPr="00104BE3">
        <w:rPr>
          <w:color w:val="000000"/>
          <w:sz w:val="28"/>
          <w:szCs w:val="28"/>
        </w:rPr>
        <w:t>- T</w:t>
      </w:r>
      <w:r w:rsidR="00E15311" w:rsidRPr="00104BE3">
        <w:rPr>
          <w:color w:val="000000"/>
          <w:sz w:val="28"/>
          <w:szCs w:val="28"/>
        </w:rPr>
        <w:t>ổ chuyên môn, giáo viên tham gia dự lớp tập huấn đầy đủ, đúng thành phần theo quy định. </w:t>
      </w:r>
    </w:p>
    <w:p w14:paraId="2CA3A719" w14:textId="77777777" w:rsidR="004C7E44" w:rsidRPr="00521307" w:rsidRDefault="00E15311" w:rsidP="006143EA">
      <w:pPr>
        <w:spacing w:after="0" w:line="276" w:lineRule="auto"/>
        <w:ind w:firstLine="720"/>
        <w:jc w:val="both"/>
        <w:rPr>
          <w:rFonts w:ascii="Times New Roman" w:hAnsi="Times New Roman" w:cs="Times New Roman"/>
          <w:color w:val="000000"/>
          <w:sz w:val="28"/>
          <w:szCs w:val="28"/>
        </w:rPr>
      </w:pPr>
      <w:r w:rsidRPr="00521307">
        <w:rPr>
          <w:rFonts w:ascii="Times New Roman" w:hAnsi="Times New Roman" w:cs="Times New Roman"/>
          <w:color w:val="000000"/>
          <w:sz w:val="28"/>
          <w:szCs w:val="28"/>
        </w:rPr>
        <w:t>- Giáo viên vận dụng những kiến thức, kỹ năng đã được tập huấn vào quá trình thực hiện nhiệm vụ chuyên môn của mình.</w:t>
      </w:r>
    </w:p>
    <w:p w14:paraId="5805C146" w14:textId="0ECB75F1" w:rsidR="00BA19C0" w:rsidRDefault="00902C72" w:rsidP="006143EA">
      <w:pPr>
        <w:spacing w:after="0" w:line="276" w:lineRule="auto"/>
        <w:ind w:firstLine="720"/>
        <w:jc w:val="both"/>
        <w:rPr>
          <w:rFonts w:ascii="Times New Roman" w:hAnsi="Times New Roman" w:cs="Times New Roman"/>
          <w:color w:val="000000" w:themeColor="text1"/>
          <w:sz w:val="28"/>
          <w:szCs w:val="28"/>
        </w:rPr>
      </w:pPr>
      <w:r w:rsidRPr="00521307">
        <w:rPr>
          <w:rFonts w:ascii="Times New Roman" w:hAnsi="Times New Roman" w:cs="Times New Roman"/>
          <w:color w:val="000000"/>
          <w:sz w:val="28"/>
          <w:szCs w:val="28"/>
        </w:rPr>
        <w:t>- Sau tập huấn:</w:t>
      </w:r>
      <w:r w:rsidRPr="00521307">
        <w:rPr>
          <w:rFonts w:ascii="Times New Roman" w:hAnsi="Times New Roman" w:cs="Times New Roman"/>
          <w:color w:val="000000" w:themeColor="text1"/>
          <w:sz w:val="28"/>
          <w:szCs w:val="28"/>
        </w:rPr>
        <w:t xml:space="preserve"> Giáo viên </w:t>
      </w:r>
      <w:r w:rsidR="00BA19C0" w:rsidRPr="00BA19C0">
        <w:rPr>
          <w:rFonts w:ascii="Times New Roman" w:hAnsi="Times New Roman" w:cs="Times New Roman"/>
          <w:color w:val="000000"/>
          <w:sz w:val="28"/>
          <w:szCs w:val="28"/>
        </w:rPr>
        <w:t>xây dự</w:t>
      </w:r>
      <w:r w:rsidR="00BA19C0">
        <w:rPr>
          <w:rFonts w:ascii="Times New Roman" w:hAnsi="Times New Roman" w:cs="Times New Roman"/>
          <w:color w:val="000000"/>
          <w:sz w:val="28"/>
          <w:szCs w:val="28"/>
        </w:rPr>
        <w:t xml:space="preserve">ng, </w:t>
      </w:r>
      <w:r w:rsidR="00BA19C0" w:rsidRPr="00BA19C0">
        <w:rPr>
          <w:rFonts w:ascii="Times New Roman" w:hAnsi="Times New Roman" w:cs="Times New Roman"/>
          <w:color w:val="000000"/>
          <w:sz w:val="28"/>
          <w:szCs w:val="28"/>
        </w:rPr>
        <w:t xml:space="preserve">thực hiện nội dung, phương pháp, các hình thức </w:t>
      </w:r>
      <w:r w:rsidR="00B05515">
        <w:rPr>
          <w:rFonts w:ascii="Times New Roman" w:hAnsi="Times New Roman" w:cs="Times New Roman"/>
          <w:color w:val="000000"/>
          <w:sz w:val="28"/>
          <w:szCs w:val="28"/>
        </w:rPr>
        <w:t>lồng ghép</w:t>
      </w:r>
      <w:r w:rsidR="00BA19C0" w:rsidRPr="00BA19C0">
        <w:rPr>
          <w:rFonts w:ascii="Times New Roman" w:hAnsi="Times New Roman" w:cs="Times New Roman"/>
          <w:color w:val="000000"/>
          <w:sz w:val="28"/>
          <w:szCs w:val="28"/>
        </w:rPr>
        <w:t xml:space="preserve"> </w:t>
      </w:r>
      <w:r w:rsidR="00B05515" w:rsidRPr="009B55FA">
        <w:rPr>
          <w:rStyle w:val="Vnbnnidung5"/>
          <w:b w:val="0"/>
          <w:bCs w:val="0"/>
          <w:color w:val="000000"/>
          <w:sz w:val="28"/>
          <w:szCs w:val="28"/>
        </w:rPr>
        <w:t>nội dung giáo dục quốc phòng và an ninh trong trường tiểu học năm học 2024-2025”</w:t>
      </w:r>
      <w:r w:rsidR="00B05515">
        <w:rPr>
          <w:rStyle w:val="Vnbnnidung5"/>
          <w:b w:val="0"/>
          <w:bCs w:val="0"/>
          <w:color w:val="000000"/>
          <w:sz w:val="28"/>
          <w:szCs w:val="28"/>
        </w:rPr>
        <w:t>.</w:t>
      </w:r>
    </w:p>
    <w:p w14:paraId="6FD4850D" w14:textId="77777777" w:rsidR="004C7E44" w:rsidRPr="00521307" w:rsidRDefault="004C7E44" w:rsidP="006143EA">
      <w:pPr>
        <w:spacing w:before="32" w:line="276" w:lineRule="auto"/>
        <w:ind w:right="-6" w:firstLine="720"/>
        <w:rPr>
          <w:rFonts w:ascii="Times New Roman" w:hAnsi="Times New Roman" w:cs="Times New Roman"/>
          <w:b/>
          <w:color w:val="000000" w:themeColor="text1"/>
          <w:sz w:val="28"/>
          <w:szCs w:val="28"/>
        </w:rPr>
      </w:pPr>
      <w:r w:rsidRPr="00521307">
        <w:rPr>
          <w:rFonts w:ascii="Times New Roman" w:hAnsi="Times New Roman" w:cs="Times New Roman"/>
          <w:b/>
          <w:color w:val="000000" w:themeColor="text1"/>
          <w:sz w:val="28"/>
          <w:szCs w:val="28"/>
        </w:rPr>
        <w:t>3</w:t>
      </w:r>
      <w:r w:rsidR="00E15311" w:rsidRPr="00521307">
        <w:rPr>
          <w:rFonts w:ascii="Times New Roman" w:hAnsi="Times New Roman" w:cs="Times New Roman"/>
          <w:b/>
          <w:color w:val="000000" w:themeColor="text1"/>
          <w:sz w:val="28"/>
          <w:szCs w:val="28"/>
        </w:rPr>
        <w:t>. Phân công thực hiện</w:t>
      </w:r>
      <w:r w:rsidRPr="00521307">
        <w:rPr>
          <w:rFonts w:ascii="Times New Roman" w:hAnsi="Times New Roman" w:cs="Times New Roman"/>
          <w:b/>
          <w:color w:val="000000" w:themeColor="text1"/>
          <w:sz w:val="28"/>
          <w:szCs w:val="28"/>
        </w:rPr>
        <w:t>:</w:t>
      </w:r>
    </w:p>
    <w:p w14:paraId="47012FC5" w14:textId="77777777" w:rsidR="004C7E44" w:rsidRPr="00521307" w:rsidRDefault="00E15311" w:rsidP="006143EA">
      <w:pPr>
        <w:spacing w:before="32" w:line="276" w:lineRule="auto"/>
        <w:ind w:right="-6" w:firstLine="720"/>
        <w:rPr>
          <w:rFonts w:ascii="Times New Roman" w:hAnsi="Times New Roman" w:cs="Times New Roman"/>
          <w:b/>
          <w:color w:val="000000" w:themeColor="text1"/>
          <w:sz w:val="28"/>
          <w:szCs w:val="28"/>
        </w:rPr>
      </w:pPr>
      <w:r w:rsidRPr="00521307">
        <w:rPr>
          <w:rFonts w:ascii="Times New Roman" w:hAnsi="Times New Roman" w:cs="Times New Roman"/>
          <w:color w:val="000000" w:themeColor="text1"/>
          <w:sz w:val="28"/>
          <w:szCs w:val="28"/>
        </w:rPr>
        <w:t>- Chuẩn bị bàn ghế, vệ sinh hội trường: Phục vụ (</w:t>
      </w:r>
      <w:r w:rsidR="00357FD6">
        <w:rPr>
          <w:rFonts w:ascii="Times New Roman" w:hAnsi="Times New Roman" w:cs="Times New Roman"/>
          <w:color w:val="000000" w:themeColor="text1"/>
          <w:sz w:val="28"/>
          <w:szCs w:val="28"/>
        </w:rPr>
        <w:t>cô Lan, cô Của</w:t>
      </w:r>
      <w:r w:rsidRPr="00521307">
        <w:rPr>
          <w:rFonts w:ascii="Times New Roman" w:hAnsi="Times New Roman" w:cs="Times New Roman"/>
          <w:color w:val="000000" w:themeColor="text1"/>
          <w:sz w:val="28"/>
          <w:szCs w:val="28"/>
        </w:rPr>
        <w:t>)</w:t>
      </w:r>
    </w:p>
    <w:p w14:paraId="13926FB6" w14:textId="5195BA2F" w:rsidR="00E15311" w:rsidRPr="00521307" w:rsidRDefault="00E15311" w:rsidP="006143EA">
      <w:pPr>
        <w:spacing w:before="32" w:line="276" w:lineRule="auto"/>
        <w:ind w:right="-6" w:firstLine="720"/>
        <w:rPr>
          <w:rFonts w:ascii="Times New Roman" w:hAnsi="Times New Roman" w:cs="Times New Roman"/>
          <w:color w:val="000000" w:themeColor="text1"/>
          <w:sz w:val="28"/>
          <w:szCs w:val="28"/>
        </w:rPr>
      </w:pPr>
      <w:r w:rsidRPr="00521307">
        <w:rPr>
          <w:rFonts w:ascii="Times New Roman" w:hAnsi="Times New Roman" w:cs="Times New Roman"/>
          <w:color w:val="000000" w:themeColor="text1"/>
          <w:sz w:val="28"/>
          <w:szCs w:val="28"/>
        </w:rPr>
        <w:t>- Chuẩn bị máy chiếu, âm thanh</w:t>
      </w:r>
      <w:r w:rsidR="00B05515">
        <w:rPr>
          <w:rFonts w:ascii="Times New Roman" w:hAnsi="Times New Roman" w:cs="Times New Roman"/>
          <w:color w:val="000000" w:themeColor="text1"/>
          <w:sz w:val="28"/>
          <w:szCs w:val="28"/>
        </w:rPr>
        <w:t>, ghi hình</w:t>
      </w:r>
      <w:r w:rsidRPr="00521307">
        <w:rPr>
          <w:rFonts w:ascii="Times New Roman" w:hAnsi="Times New Roman" w:cs="Times New Roman"/>
          <w:color w:val="000000" w:themeColor="text1"/>
          <w:sz w:val="28"/>
          <w:szCs w:val="28"/>
        </w:rPr>
        <w:t xml:space="preserve">: </w:t>
      </w:r>
      <w:r w:rsidR="00357FD6">
        <w:rPr>
          <w:rFonts w:ascii="Times New Roman" w:hAnsi="Times New Roman" w:cs="Times New Roman"/>
          <w:color w:val="000000" w:themeColor="text1"/>
          <w:sz w:val="28"/>
          <w:szCs w:val="28"/>
        </w:rPr>
        <w:t>cô Thúy</w:t>
      </w:r>
    </w:p>
    <w:p w14:paraId="7223FA33" w14:textId="77777777" w:rsidR="00B05515" w:rsidRPr="00B05515" w:rsidRDefault="00902C72" w:rsidP="006143EA">
      <w:pPr>
        <w:spacing w:after="120" w:line="276" w:lineRule="auto"/>
        <w:ind w:firstLine="720"/>
        <w:jc w:val="both"/>
        <w:rPr>
          <w:rFonts w:ascii="Times New Roman" w:hAnsi="Times New Roman" w:cs="Times New Roman"/>
          <w:color w:val="000000"/>
          <w:sz w:val="28"/>
          <w:szCs w:val="28"/>
        </w:rPr>
      </w:pPr>
      <w:r w:rsidRPr="00521307">
        <w:rPr>
          <w:rFonts w:ascii="Times New Roman" w:hAnsi="Times New Roman" w:cs="Times New Roman"/>
          <w:color w:val="000000" w:themeColor="text1"/>
          <w:sz w:val="28"/>
          <w:szCs w:val="28"/>
        </w:rPr>
        <w:t>- Giáo viên tham gia tập huấ</w:t>
      </w:r>
      <w:r w:rsidR="00BA19C0">
        <w:rPr>
          <w:rFonts w:ascii="Times New Roman" w:hAnsi="Times New Roman" w:cs="Times New Roman"/>
          <w:color w:val="000000" w:themeColor="text1"/>
          <w:sz w:val="28"/>
          <w:szCs w:val="28"/>
        </w:rPr>
        <w:t>n</w:t>
      </w:r>
      <w:r w:rsidRPr="00521307">
        <w:rPr>
          <w:rFonts w:ascii="Times New Roman" w:hAnsi="Times New Roman" w:cs="Times New Roman"/>
          <w:color w:val="000000" w:themeColor="text1"/>
          <w:sz w:val="28"/>
          <w:szCs w:val="28"/>
        </w:rPr>
        <w:t xml:space="preserve"> mang theo </w:t>
      </w:r>
      <w:r w:rsidR="00B05515" w:rsidRPr="00B05515">
        <w:rPr>
          <w:rFonts w:ascii="Times New Roman" w:hAnsi="Times New Roman" w:cs="Times New Roman"/>
          <w:sz w:val="28"/>
          <w:szCs w:val="28"/>
        </w:rPr>
        <w:t xml:space="preserve">Thông tư số </w:t>
      </w:r>
      <w:r w:rsidR="00B05515" w:rsidRPr="00B05515">
        <w:rPr>
          <w:rFonts w:ascii="Times New Roman" w:hAnsi="Times New Roman" w:cs="Times New Roman"/>
          <w:color w:val="000000"/>
          <w:sz w:val="28"/>
          <w:szCs w:val="28"/>
        </w:rPr>
        <w:t>08/2024/TT-BGDĐT ngày 15/5/2024</w:t>
      </w:r>
      <w:r w:rsidR="00B05515" w:rsidRPr="00B05515">
        <w:rPr>
          <w:rFonts w:ascii="Times New Roman" w:hAnsi="Times New Roman" w:cs="Times New Roman"/>
          <w:sz w:val="28"/>
          <w:szCs w:val="28"/>
        </w:rPr>
        <w:t xml:space="preserve"> của Bộ Giáo dục và Đào tạo về </w:t>
      </w:r>
      <w:r w:rsidR="00B05515" w:rsidRPr="00B05515">
        <w:rPr>
          <w:rFonts w:ascii="Times New Roman" w:hAnsi="Times New Roman" w:cs="Times New Roman"/>
          <w:color w:val="000000"/>
          <w:sz w:val="28"/>
          <w:szCs w:val="28"/>
        </w:rPr>
        <w:t>hướng dẫn lồng ghép nội dung giáo dục quốc phòng và an ninh trong trường tiểu h</w:t>
      </w:r>
      <w:r w:rsidR="00B05515" w:rsidRPr="00B05515">
        <w:rPr>
          <w:rFonts w:ascii="Times New Roman" w:hAnsi="Times New Roman" w:cs="Times New Roman"/>
          <w:sz w:val="28"/>
          <w:szCs w:val="28"/>
        </w:rPr>
        <w:t xml:space="preserve">ọc, trường trung học cơ sở và </w:t>
      </w:r>
      <w:r w:rsidR="00B05515" w:rsidRPr="00B05515">
        <w:rPr>
          <w:rFonts w:ascii="Times New Roman" w:hAnsi="Times New Roman" w:cs="Times New Roman"/>
          <w:color w:val="000000"/>
          <w:sz w:val="28"/>
          <w:szCs w:val="28"/>
        </w:rPr>
        <w:t>trường phổ thông có nhiều cấp học.</w:t>
      </w:r>
    </w:p>
    <w:p w14:paraId="33F84478" w14:textId="69427D52" w:rsidR="00E15311" w:rsidRPr="00521307" w:rsidRDefault="00902C72" w:rsidP="006143EA">
      <w:pPr>
        <w:spacing w:before="32" w:line="276" w:lineRule="auto"/>
        <w:ind w:right="-6" w:firstLine="720"/>
        <w:rPr>
          <w:rFonts w:ascii="Times New Roman" w:hAnsi="Times New Roman" w:cs="Times New Roman"/>
          <w:b/>
          <w:sz w:val="28"/>
          <w:szCs w:val="28"/>
        </w:rPr>
      </w:pPr>
      <w:r w:rsidRPr="00521307">
        <w:rPr>
          <w:rFonts w:ascii="Times New Roman" w:hAnsi="Times New Roman" w:cs="Times New Roman"/>
          <w:b/>
          <w:sz w:val="28"/>
          <w:szCs w:val="28"/>
        </w:rPr>
        <w:t>V. CÔNG TÁC KIỂM TRA</w:t>
      </w:r>
    </w:p>
    <w:p w14:paraId="56677068" w14:textId="77777777" w:rsidR="00321F4C" w:rsidRPr="00521307" w:rsidRDefault="00E15311" w:rsidP="006143EA">
      <w:pPr>
        <w:spacing w:after="120" w:line="276" w:lineRule="auto"/>
        <w:ind w:firstLine="720"/>
        <w:jc w:val="both"/>
        <w:rPr>
          <w:rFonts w:ascii="Times New Roman" w:hAnsi="Times New Roman" w:cs="Times New Roman"/>
          <w:sz w:val="28"/>
          <w:szCs w:val="28"/>
        </w:rPr>
      </w:pPr>
      <w:r w:rsidRPr="00521307">
        <w:rPr>
          <w:rFonts w:ascii="Times New Roman" w:hAnsi="Times New Roman" w:cs="Times New Roman"/>
          <w:sz w:val="28"/>
          <w:szCs w:val="28"/>
        </w:rPr>
        <w:t xml:space="preserve">Hiệu trưởng, Phó Hiệu trưởng, Tổ trưởng chuyên môn chỉ đạo và kiểm tra, tư vấn cho giáo viên vận dụng đúng tinh thần chuyên đề đã được tập huấn để góp phần đẩy mạnh chất lượng giáo dục </w:t>
      </w:r>
      <w:r w:rsidR="00902C72" w:rsidRPr="00521307">
        <w:rPr>
          <w:rFonts w:ascii="Times New Roman" w:hAnsi="Times New Roman" w:cs="Times New Roman"/>
          <w:sz w:val="28"/>
          <w:szCs w:val="28"/>
        </w:rPr>
        <w:t xml:space="preserve">của nhà trường </w:t>
      </w:r>
      <w:r w:rsidRPr="00521307">
        <w:rPr>
          <w:rFonts w:ascii="Times New Roman" w:hAnsi="Times New Roman" w:cs="Times New Roman"/>
          <w:sz w:val="28"/>
          <w:szCs w:val="28"/>
        </w:rPr>
        <w:t xml:space="preserve">kể từ năm học 2024-2025. </w:t>
      </w:r>
    </w:p>
    <w:p w14:paraId="59502431" w14:textId="77777777" w:rsidR="00902C72" w:rsidRPr="00521307" w:rsidRDefault="00902C72" w:rsidP="006143EA">
      <w:pPr>
        <w:spacing w:after="120" w:line="276" w:lineRule="auto"/>
        <w:ind w:firstLine="720"/>
        <w:jc w:val="both"/>
        <w:rPr>
          <w:rFonts w:ascii="Times New Roman" w:hAnsi="Times New Roman" w:cs="Times New Roman"/>
          <w:b/>
          <w:sz w:val="28"/>
          <w:szCs w:val="28"/>
        </w:rPr>
      </w:pPr>
      <w:r w:rsidRPr="00521307">
        <w:rPr>
          <w:rFonts w:ascii="Times New Roman" w:hAnsi="Times New Roman" w:cs="Times New Roman"/>
          <w:b/>
          <w:sz w:val="28"/>
          <w:szCs w:val="28"/>
        </w:rPr>
        <w:t>V</w:t>
      </w:r>
      <w:r w:rsidR="00650811">
        <w:rPr>
          <w:rFonts w:ascii="Times New Roman" w:hAnsi="Times New Roman" w:cs="Times New Roman"/>
          <w:b/>
          <w:sz w:val="28"/>
          <w:szCs w:val="28"/>
        </w:rPr>
        <w:t>I</w:t>
      </w:r>
      <w:r w:rsidRPr="00521307">
        <w:rPr>
          <w:rFonts w:ascii="Times New Roman" w:hAnsi="Times New Roman" w:cs="Times New Roman"/>
          <w:b/>
          <w:sz w:val="28"/>
          <w:szCs w:val="28"/>
        </w:rPr>
        <w:t>. ĐỐI TƯỢNG KIỂM TRA</w:t>
      </w:r>
    </w:p>
    <w:p w14:paraId="7289408B" w14:textId="77777777" w:rsidR="00E15311" w:rsidRPr="00321F4C" w:rsidRDefault="00902C72" w:rsidP="006143EA">
      <w:pPr>
        <w:spacing w:after="120" w:line="276" w:lineRule="auto"/>
        <w:ind w:firstLine="720"/>
        <w:jc w:val="both"/>
        <w:rPr>
          <w:rFonts w:ascii="Times New Roman" w:hAnsi="Times New Roman" w:cs="Times New Roman"/>
          <w:b/>
          <w:sz w:val="28"/>
          <w:szCs w:val="28"/>
        </w:rPr>
      </w:pPr>
      <w:r w:rsidRPr="00521307">
        <w:rPr>
          <w:rFonts w:ascii="Times New Roman" w:hAnsi="Times New Roman" w:cs="Times New Roman"/>
          <w:b/>
          <w:sz w:val="28"/>
          <w:szCs w:val="28"/>
        </w:rPr>
        <w:t>-</w:t>
      </w:r>
      <w:r w:rsidR="00E15311" w:rsidRPr="00521307">
        <w:rPr>
          <w:rFonts w:ascii="Times New Roman" w:hAnsi="Times New Roman" w:cs="Times New Roman"/>
          <w:bCs/>
          <w:sz w:val="28"/>
          <w:szCs w:val="28"/>
        </w:rPr>
        <w:t xml:space="preserve">Tất cả giáo viên </w:t>
      </w:r>
      <w:r w:rsidRPr="00521307">
        <w:rPr>
          <w:rFonts w:ascii="Times New Roman" w:hAnsi="Times New Roman" w:cs="Times New Roman"/>
          <w:bCs/>
          <w:sz w:val="28"/>
          <w:szCs w:val="28"/>
        </w:rPr>
        <w:t xml:space="preserve">của Trường Tiểu học </w:t>
      </w:r>
      <w:r w:rsidR="00321F4C">
        <w:rPr>
          <w:rFonts w:ascii="Times New Roman" w:hAnsi="Times New Roman" w:cs="Times New Roman"/>
          <w:bCs/>
          <w:sz w:val="28"/>
          <w:szCs w:val="28"/>
        </w:rPr>
        <w:t>An Nghĩa</w:t>
      </w:r>
      <w:r w:rsidRPr="00521307">
        <w:rPr>
          <w:rFonts w:ascii="Times New Roman" w:hAnsi="Times New Roman" w:cs="Times New Roman"/>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360"/>
        <w:gridCol w:w="1791"/>
        <w:gridCol w:w="3211"/>
      </w:tblGrid>
      <w:tr w:rsidR="00321F4C" w:rsidRPr="00CA3B89" w14:paraId="7A4F8D46" w14:textId="77777777" w:rsidTr="002A7CBB">
        <w:tc>
          <w:tcPr>
            <w:tcW w:w="828" w:type="dxa"/>
            <w:shd w:val="clear" w:color="auto" w:fill="auto"/>
            <w:vAlign w:val="center"/>
          </w:tcPr>
          <w:p w14:paraId="167DFF0C" w14:textId="77777777" w:rsidR="00321F4C" w:rsidRPr="00321F4C" w:rsidRDefault="00321F4C" w:rsidP="002A7CBB">
            <w:pPr>
              <w:jc w:val="center"/>
              <w:rPr>
                <w:rFonts w:ascii="Times New Roman" w:eastAsia="SimSun" w:hAnsi="Times New Roman" w:cs="Times New Roman"/>
                <w:b/>
                <w:sz w:val="28"/>
                <w:szCs w:val="28"/>
              </w:rPr>
            </w:pPr>
            <w:r w:rsidRPr="00321F4C">
              <w:rPr>
                <w:rFonts w:ascii="Times New Roman" w:eastAsia="SimSun" w:hAnsi="Times New Roman" w:cs="Times New Roman"/>
                <w:b/>
                <w:sz w:val="28"/>
                <w:szCs w:val="28"/>
              </w:rPr>
              <w:t>STT</w:t>
            </w:r>
          </w:p>
        </w:tc>
        <w:tc>
          <w:tcPr>
            <w:tcW w:w="3360" w:type="dxa"/>
            <w:shd w:val="clear" w:color="auto" w:fill="auto"/>
            <w:vAlign w:val="center"/>
          </w:tcPr>
          <w:p w14:paraId="7AAE2E39" w14:textId="77777777" w:rsidR="00321F4C" w:rsidRPr="00321F4C" w:rsidRDefault="00321F4C" w:rsidP="002A7CBB">
            <w:pPr>
              <w:jc w:val="center"/>
              <w:rPr>
                <w:rFonts w:ascii="Times New Roman" w:eastAsia="SimSun" w:hAnsi="Times New Roman" w:cs="Times New Roman"/>
                <w:b/>
                <w:sz w:val="28"/>
                <w:szCs w:val="28"/>
              </w:rPr>
            </w:pPr>
            <w:r w:rsidRPr="00321F4C">
              <w:rPr>
                <w:rFonts w:ascii="Times New Roman" w:eastAsia="SimSun" w:hAnsi="Times New Roman" w:cs="Times New Roman"/>
                <w:b/>
                <w:sz w:val="28"/>
                <w:szCs w:val="28"/>
              </w:rPr>
              <w:t>HỌ VÀ TÊN</w:t>
            </w:r>
          </w:p>
        </w:tc>
        <w:tc>
          <w:tcPr>
            <w:tcW w:w="1791" w:type="dxa"/>
            <w:shd w:val="clear" w:color="auto" w:fill="auto"/>
            <w:vAlign w:val="center"/>
          </w:tcPr>
          <w:p w14:paraId="073029C3" w14:textId="77777777" w:rsidR="00321F4C" w:rsidRPr="00321F4C" w:rsidRDefault="00321F4C" w:rsidP="002A7CBB">
            <w:pPr>
              <w:jc w:val="center"/>
              <w:rPr>
                <w:rFonts w:ascii="Times New Roman" w:eastAsia="SimSun" w:hAnsi="Times New Roman" w:cs="Times New Roman"/>
                <w:b/>
                <w:sz w:val="28"/>
                <w:szCs w:val="28"/>
              </w:rPr>
            </w:pPr>
            <w:r w:rsidRPr="00321F4C">
              <w:rPr>
                <w:rFonts w:ascii="Times New Roman" w:eastAsia="SimSun" w:hAnsi="Times New Roman" w:cs="Times New Roman"/>
                <w:b/>
                <w:sz w:val="28"/>
                <w:szCs w:val="28"/>
              </w:rPr>
              <w:t>LỚP</w:t>
            </w:r>
          </w:p>
        </w:tc>
        <w:tc>
          <w:tcPr>
            <w:tcW w:w="3211" w:type="dxa"/>
            <w:shd w:val="clear" w:color="auto" w:fill="auto"/>
            <w:vAlign w:val="center"/>
          </w:tcPr>
          <w:p w14:paraId="5DBEC46D" w14:textId="77777777" w:rsidR="00321F4C" w:rsidRPr="00321F4C" w:rsidRDefault="00321F4C" w:rsidP="002A7CBB">
            <w:pPr>
              <w:jc w:val="center"/>
              <w:rPr>
                <w:rFonts w:ascii="Times New Roman" w:eastAsia="SimSun" w:hAnsi="Times New Roman" w:cs="Times New Roman"/>
                <w:b/>
                <w:sz w:val="28"/>
                <w:szCs w:val="28"/>
              </w:rPr>
            </w:pPr>
            <w:r w:rsidRPr="00321F4C">
              <w:rPr>
                <w:rFonts w:ascii="Times New Roman" w:eastAsia="SimSun" w:hAnsi="Times New Roman" w:cs="Times New Roman"/>
                <w:b/>
                <w:sz w:val="28"/>
                <w:szCs w:val="28"/>
              </w:rPr>
              <w:t xml:space="preserve">THỜI GIAN </w:t>
            </w:r>
          </w:p>
          <w:p w14:paraId="7A827857" w14:textId="77777777" w:rsidR="00321F4C" w:rsidRPr="00321F4C" w:rsidRDefault="00321F4C" w:rsidP="002A7CBB">
            <w:pPr>
              <w:jc w:val="center"/>
              <w:rPr>
                <w:rFonts w:ascii="Times New Roman" w:eastAsia="SimSun" w:hAnsi="Times New Roman" w:cs="Times New Roman"/>
                <w:b/>
                <w:sz w:val="28"/>
                <w:szCs w:val="28"/>
              </w:rPr>
            </w:pPr>
            <w:r w:rsidRPr="00321F4C">
              <w:rPr>
                <w:rFonts w:ascii="Times New Roman" w:eastAsia="SimSun" w:hAnsi="Times New Roman" w:cs="Times New Roman"/>
                <w:b/>
                <w:sz w:val="28"/>
                <w:szCs w:val="28"/>
              </w:rPr>
              <w:t>KIỂM TRA</w:t>
            </w:r>
          </w:p>
        </w:tc>
      </w:tr>
      <w:tr w:rsidR="00321F4C" w:rsidRPr="00CA3B89" w14:paraId="2A1450DA" w14:textId="77777777" w:rsidTr="002A7CBB">
        <w:tc>
          <w:tcPr>
            <w:tcW w:w="828" w:type="dxa"/>
            <w:shd w:val="clear" w:color="auto" w:fill="auto"/>
            <w:vAlign w:val="center"/>
          </w:tcPr>
          <w:p w14:paraId="58EBB761"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1</w:t>
            </w:r>
          </w:p>
        </w:tc>
        <w:tc>
          <w:tcPr>
            <w:tcW w:w="3360" w:type="dxa"/>
            <w:shd w:val="clear" w:color="auto" w:fill="auto"/>
          </w:tcPr>
          <w:p w14:paraId="65E6F54E" w14:textId="77777777" w:rsidR="00321F4C" w:rsidRPr="00321F4C" w:rsidRDefault="00321F4C" w:rsidP="002A7CBB">
            <w:pPr>
              <w:rPr>
                <w:rFonts w:ascii="Times New Roman" w:eastAsia="SimSun" w:hAnsi="Times New Roman" w:cs="Times New Roman"/>
                <w:sz w:val="28"/>
                <w:szCs w:val="28"/>
              </w:rPr>
            </w:pPr>
            <w:r w:rsidRPr="00321F4C">
              <w:rPr>
                <w:rFonts w:ascii="Times New Roman" w:eastAsia="SimSun" w:hAnsi="Times New Roman" w:cs="Times New Roman"/>
                <w:sz w:val="28"/>
                <w:szCs w:val="28"/>
              </w:rPr>
              <w:t>Nguyễn Thị Bích Trâm</w:t>
            </w:r>
          </w:p>
        </w:tc>
        <w:tc>
          <w:tcPr>
            <w:tcW w:w="1791" w:type="dxa"/>
            <w:shd w:val="clear" w:color="auto" w:fill="auto"/>
            <w:vAlign w:val="center"/>
          </w:tcPr>
          <w:p w14:paraId="685D8ED8"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1.1</w:t>
            </w:r>
          </w:p>
        </w:tc>
        <w:tc>
          <w:tcPr>
            <w:tcW w:w="3211" w:type="dxa"/>
            <w:shd w:val="clear" w:color="auto" w:fill="auto"/>
            <w:vAlign w:val="center"/>
          </w:tcPr>
          <w:p w14:paraId="683DE8AE"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HKI, HKII</w:t>
            </w:r>
          </w:p>
        </w:tc>
      </w:tr>
      <w:tr w:rsidR="00321F4C" w:rsidRPr="00CA3B89" w14:paraId="71127433" w14:textId="77777777" w:rsidTr="002A7CBB">
        <w:tc>
          <w:tcPr>
            <w:tcW w:w="828" w:type="dxa"/>
            <w:shd w:val="clear" w:color="auto" w:fill="auto"/>
            <w:vAlign w:val="center"/>
          </w:tcPr>
          <w:p w14:paraId="686E756A"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2</w:t>
            </w:r>
          </w:p>
        </w:tc>
        <w:tc>
          <w:tcPr>
            <w:tcW w:w="3360" w:type="dxa"/>
            <w:shd w:val="clear" w:color="auto" w:fill="auto"/>
          </w:tcPr>
          <w:p w14:paraId="709B4284" w14:textId="77777777" w:rsidR="00321F4C" w:rsidRPr="00321F4C" w:rsidRDefault="00321F4C" w:rsidP="002A7CBB">
            <w:pPr>
              <w:rPr>
                <w:rFonts w:ascii="Times New Roman" w:eastAsia="SimSun" w:hAnsi="Times New Roman" w:cs="Times New Roman"/>
                <w:sz w:val="28"/>
                <w:szCs w:val="28"/>
              </w:rPr>
            </w:pPr>
            <w:r w:rsidRPr="00321F4C">
              <w:rPr>
                <w:rFonts w:ascii="Times New Roman" w:eastAsia="SimSun" w:hAnsi="Times New Roman" w:cs="Times New Roman"/>
                <w:sz w:val="28"/>
                <w:szCs w:val="28"/>
              </w:rPr>
              <w:t>Nguyễn Thị Bé Điệp</w:t>
            </w:r>
          </w:p>
        </w:tc>
        <w:tc>
          <w:tcPr>
            <w:tcW w:w="1791" w:type="dxa"/>
            <w:shd w:val="clear" w:color="auto" w:fill="auto"/>
            <w:vAlign w:val="center"/>
          </w:tcPr>
          <w:p w14:paraId="0F53A815"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1.2</w:t>
            </w:r>
          </w:p>
        </w:tc>
        <w:tc>
          <w:tcPr>
            <w:tcW w:w="3211" w:type="dxa"/>
            <w:shd w:val="clear" w:color="auto" w:fill="auto"/>
            <w:vAlign w:val="center"/>
          </w:tcPr>
          <w:p w14:paraId="1763F749"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HKI, HKII</w:t>
            </w:r>
          </w:p>
        </w:tc>
      </w:tr>
      <w:tr w:rsidR="00321F4C" w:rsidRPr="00CA3B89" w14:paraId="5414BB91" w14:textId="77777777" w:rsidTr="002A7CBB">
        <w:tc>
          <w:tcPr>
            <w:tcW w:w="828" w:type="dxa"/>
            <w:shd w:val="clear" w:color="auto" w:fill="auto"/>
            <w:vAlign w:val="center"/>
          </w:tcPr>
          <w:p w14:paraId="6C00A9B5"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3</w:t>
            </w:r>
          </w:p>
        </w:tc>
        <w:tc>
          <w:tcPr>
            <w:tcW w:w="3360" w:type="dxa"/>
            <w:shd w:val="clear" w:color="auto" w:fill="auto"/>
          </w:tcPr>
          <w:p w14:paraId="707B7538" w14:textId="77777777" w:rsidR="00321F4C" w:rsidRPr="00321F4C" w:rsidRDefault="00321F4C" w:rsidP="002A7CBB">
            <w:pPr>
              <w:rPr>
                <w:rFonts w:ascii="Times New Roman" w:eastAsia="SimSun" w:hAnsi="Times New Roman" w:cs="Times New Roman"/>
                <w:sz w:val="28"/>
                <w:szCs w:val="28"/>
              </w:rPr>
            </w:pPr>
            <w:r w:rsidRPr="00321F4C">
              <w:rPr>
                <w:rFonts w:ascii="Times New Roman" w:eastAsia="SimSun" w:hAnsi="Times New Roman" w:cs="Times New Roman"/>
                <w:sz w:val="28"/>
                <w:szCs w:val="28"/>
              </w:rPr>
              <w:t>Nguyễn Thị Hiền</w:t>
            </w:r>
          </w:p>
        </w:tc>
        <w:tc>
          <w:tcPr>
            <w:tcW w:w="1791" w:type="dxa"/>
            <w:shd w:val="clear" w:color="auto" w:fill="auto"/>
            <w:vAlign w:val="center"/>
          </w:tcPr>
          <w:p w14:paraId="4B4CD7E9"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2.1</w:t>
            </w:r>
          </w:p>
        </w:tc>
        <w:tc>
          <w:tcPr>
            <w:tcW w:w="3211" w:type="dxa"/>
            <w:shd w:val="clear" w:color="auto" w:fill="auto"/>
            <w:vAlign w:val="center"/>
          </w:tcPr>
          <w:p w14:paraId="5E03D524"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HKI, HKII</w:t>
            </w:r>
          </w:p>
        </w:tc>
      </w:tr>
      <w:tr w:rsidR="00321F4C" w:rsidRPr="00CA3B89" w14:paraId="1207E5EA" w14:textId="77777777" w:rsidTr="002A7CBB">
        <w:tc>
          <w:tcPr>
            <w:tcW w:w="828" w:type="dxa"/>
            <w:shd w:val="clear" w:color="auto" w:fill="auto"/>
            <w:vAlign w:val="center"/>
          </w:tcPr>
          <w:p w14:paraId="3A6C7C53"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4</w:t>
            </w:r>
          </w:p>
        </w:tc>
        <w:tc>
          <w:tcPr>
            <w:tcW w:w="3360" w:type="dxa"/>
            <w:shd w:val="clear" w:color="auto" w:fill="auto"/>
          </w:tcPr>
          <w:p w14:paraId="6EEA3D0A" w14:textId="77777777" w:rsidR="00321F4C" w:rsidRPr="00321F4C" w:rsidRDefault="00321F4C" w:rsidP="002A7CBB">
            <w:pPr>
              <w:rPr>
                <w:rFonts w:ascii="Times New Roman" w:eastAsia="SimSun" w:hAnsi="Times New Roman" w:cs="Times New Roman"/>
                <w:sz w:val="28"/>
                <w:szCs w:val="28"/>
              </w:rPr>
            </w:pPr>
            <w:r w:rsidRPr="00321F4C">
              <w:rPr>
                <w:rFonts w:ascii="Times New Roman" w:eastAsia="SimSun" w:hAnsi="Times New Roman" w:cs="Times New Roman"/>
                <w:sz w:val="28"/>
                <w:szCs w:val="28"/>
              </w:rPr>
              <w:t>Bùi Thế Hảo</w:t>
            </w:r>
          </w:p>
        </w:tc>
        <w:tc>
          <w:tcPr>
            <w:tcW w:w="1791" w:type="dxa"/>
            <w:shd w:val="clear" w:color="auto" w:fill="auto"/>
            <w:vAlign w:val="center"/>
          </w:tcPr>
          <w:p w14:paraId="2B348E03"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2.2</w:t>
            </w:r>
          </w:p>
        </w:tc>
        <w:tc>
          <w:tcPr>
            <w:tcW w:w="3211" w:type="dxa"/>
            <w:shd w:val="clear" w:color="auto" w:fill="auto"/>
            <w:vAlign w:val="center"/>
          </w:tcPr>
          <w:p w14:paraId="1A38D9CA"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HKI, HKII</w:t>
            </w:r>
          </w:p>
        </w:tc>
      </w:tr>
      <w:tr w:rsidR="00321F4C" w:rsidRPr="00CA3B89" w14:paraId="5984FEA5" w14:textId="77777777" w:rsidTr="002A7CBB">
        <w:tc>
          <w:tcPr>
            <w:tcW w:w="828" w:type="dxa"/>
            <w:shd w:val="clear" w:color="auto" w:fill="auto"/>
            <w:vAlign w:val="center"/>
          </w:tcPr>
          <w:p w14:paraId="540BF914"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5</w:t>
            </w:r>
          </w:p>
        </w:tc>
        <w:tc>
          <w:tcPr>
            <w:tcW w:w="3360" w:type="dxa"/>
            <w:shd w:val="clear" w:color="auto" w:fill="auto"/>
          </w:tcPr>
          <w:p w14:paraId="6A5F6182" w14:textId="77777777" w:rsidR="00321F4C" w:rsidRPr="00321F4C" w:rsidRDefault="00321F4C" w:rsidP="002A7CBB">
            <w:pPr>
              <w:rPr>
                <w:rFonts w:ascii="Times New Roman" w:eastAsia="SimSun" w:hAnsi="Times New Roman" w:cs="Times New Roman"/>
                <w:sz w:val="28"/>
                <w:szCs w:val="28"/>
              </w:rPr>
            </w:pPr>
            <w:r w:rsidRPr="00321F4C">
              <w:rPr>
                <w:rFonts w:ascii="Times New Roman" w:eastAsia="SimSun" w:hAnsi="Times New Roman" w:cs="Times New Roman"/>
                <w:sz w:val="28"/>
                <w:szCs w:val="28"/>
              </w:rPr>
              <w:t>Nguyễn Thúy Vy</w:t>
            </w:r>
          </w:p>
        </w:tc>
        <w:tc>
          <w:tcPr>
            <w:tcW w:w="1791" w:type="dxa"/>
            <w:shd w:val="clear" w:color="auto" w:fill="auto"/>
            <w:vAlign w:val="center"/>
          </w:tcPr>
          <w:p w14:paraId="682CB1FC"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3.1</w:t>
            </w:r>
          </w:p>
        </w:tc>
        <w:tc>
          <w:tcPr>
            <w:tcW w:w="3211" w:type="dxa"/>
            <w:shd w:val="clear" w:color="auto" w:fill="auto"/>
            <w:vAlign w:val="center"/>
          </w:tcPr>
          <w:p w14:paraId="15B4F0C2"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HKI, HKII</w:t>
            </w:r>
          </w:p>
        </w:tc>
      </w:tr>
      <w:tr w:rsidR="00321F4C" w:rsidRPr="00CA3B89" w14:paraId="5041290B" w14:textId="77777777" w:rsidTr="002A7CBB">
        <w:tc>
          <w:tcPr>
            <w:tcW w:w="828" w:type="dxa"/>
            <w:shd w:val="clear" w:color="auto" w:fill="auto"/>
            <w:vAlign w:val="center"/>
          </w:tcPr>
          <w:p w14:paraId="5E29D44F"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lastRenderedPageBreak/>
              <w:t>6</w:t>
            </w:r>
          </w:p>
        </w:tc>
        <w:tc>
          <w:tcPr>
            <w:tcW w:w="3360" w:type="dxa"/>
            <w:shd w:val="clear" w:color="auto" w:fill="auto"/>
          </w:tcPr>
          <w:p w14:paraId="05C2C8C6" w14:textId="77777777" w:rsidR="00321F4C" w:rsidRPr="00321F4C" w:rsidRDefault="00321F4C" w:rsidP="002A7CBB">
            <w:pPr>
              <w:rPr>
                <w:rFonts w:ascii="Times New Roman" w:eastAsia="SimSun" w:hAnsi="Times New Roman" w:cs="Times New Roman"/>
                <w:sz w:val="28"/>
                <w:szCs w:val="28"/>
              </w:rPr>
            </w:pPr>
            <w:r w:rsidRPr="00321F4C">
              <w:rPr>
                <w:rFonts w:ascii="Times New Roman" w:eastAsia="SimSun" w:hAnsi="Times New Roman" w:cs="Times New Roman"/>
                <w:sz w:val="28"/>
                <w:szCs w:val="28"/>
              </w:rPr>
              <w:t>NguyễnVăn Cư</w:t>
            </w:r>
          </w:p>
        </w:tc>
        <w:tc>
          <w:tcPr>
            <w:tcW w:w="1791" w:type="dxa"/>
            <w:shd w:val="clear" w:color="auto" w:fill="auto"/>
            <w:vAlign w:val="center"/>
          </w:tcPr>
          <w:p w14:paraId="1C9D00E4"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3.2</w:t>
            </w:r>
          </w:p>
        </w:tc>
        <w:tc>
          <w:tcPr>
            <w:tcW w:w="3211" w:type="dxa"/>
            <w:shd w:val="clear" w:color="auto" w:fill="auto"/>
            <w:vAlign w:val="center"/>
          </w:tcPr>
          <w:p w14:paraId="4E37DDB4"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HKI, HKII</w:t>
            </w:r>
          </w:p>
        </w:tc>
      </w:tr>
      <w:tr w:rsidR="00321F4C" w:rsidRPr="00CA3B89" w14:paraId="01C71CA2" w14:textId="77777777" w:rsidTr="002A7CBB">
        <w:tc>
          <w:tcPr>
            <w:tcW w:w="828" w:type="dxa"/>
            <w:shd w:val="clear" w:color="auto" w:fill="auto"/>
            <w:vAlign w:val="center"/>
          </w:tcPr>
          <w:p w14:paraId="6ED05EFD" w14:textId="77777777" w:rsidR="00321F4C" w:rsidRPr="00321F4C" w:rsidRDefault="001E06B3" w:rsidP="002A7CBB">
            <w:pPr>
              <w:jc w:val="center"/>
              <w:rPr>
                <w:rFonts w:ascii="Times New Roman" w:eastAsia="SimSun" w:hAnsi="Times New Roman" w:cs="Times New Roman"/>
                <w:sz w:val="28"/>
                <w:szCs w:val="28"/>
              </w:rPr>
            </w:pPr>
            <w:r>
              <w:rPr>
                <w:rFonts w:ascii="Times New Roman" w:eastAsia="SimSun" w:hAnsi="Times New Roman" w:cs="Times New Roman"/>
                <w:sz w:val="28"/>
                <w:szCs w:val="28"/>
              </w:rPr>
              <w:t>7</w:t>
            </w:r>
          </w:p>
        </w:tc>
        <w:tc>
          <w:tcPr>
            <w:tcW w:w="3360" w:type="dxa"/>
            <w:shd w:val="clear" w:color="auto" w:fill="auto"/>
          </w:tcPr>
          <w:p w14:paraId="4AD90180" w14:textId="77777777" w:rsidR="00321F4C" w:rsidRPr="00321F4C" w:rsidRDefault="00321F4C" w:rsidP="002A7CBB">
            <w:pPr>
              <w:rPr>
                <w:rFonts w:ascii="Times New Roman" w:eastAsia="SimSun" w:hAnsi="Times New Roman" w:cs="Times New Roman"/>
                <w:sz w:val="28"/>
                <w:szCs w:val="28"/>
              </w:rPr>
            </w:pPr>
            <w:r w:rsidRPr="00321F4C">
              <w:rPr>
                <w:rFonts w:ascii="Times New Roman" w:eastAsia="SimSun" w:hAnsi="Times New Roman" w:cs="Times New Roman"/>
                <w:sz w:val="28"/>
                <w:szCs w:val="28"/>
              </w:rPr>
              <w:t>Nguyễn Thị Ngọc Thảo</w:t>
            </w:r>
          </w:p>
        </w:tc>
        <w:tc>
          <w:tcPr>
            <w:tcW w:w="1791" w:type="dxa"/>
            <w:shd w:val="clear" w:color="auto" w:fill="auto"/>
            <w:vAlign w:val="center"/>
          </w:tcPr>
          <w:p w14:paraId="021B736E"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4.2</w:t>
            </w:r>
          </w:p>
        </w:tc>
        <w:tc>
          <w:tcPr>
            <w:tcW w:w="3211" w:type="dxa"/>
            <w:shd w:val="clear" w:color="auto" w:fill="auto"/>
            <w:vAlign w:val="center"/>
          </w:tcPr>
          <w:p w14:paraId="7227F3F6"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HKI, HKII</w:t>
            </w:r>
          </w:p>
        </w:tc>
      </w:tr>
      <w:tr w:rsidR="00321F4C" w:rsidRPr="00CA3B89" w14:paraId="65CB96CD" w14:textId="77777777" w:rsidTr="002A7CBB">
        <w:tc>
          <w:tcPr>
            <w:tcW w:w="828" w:type="dxa"/>
            <w:shd w:val="clear" w:color="auto" w:fill="auto"/>
            <w:vAlign w:val="center"/>
          </w:tcPr>
          <w:p w14:paraId="4EA22B6C" w14:textId="77777777" w:rsidR="00321F4C" w:rsidRPr="00321F4C" w:rsidRDefault="001E06B3" w:rsidP="002A7CBB">
            <w:pPr>
              <w:jc w:val="center"/>
              <w:rPr>
                <w:rFonts w:ascii="Times New Roman" w:eastAsia="SimSun" w:hAnsi="Times New Roman" w:cs="Times New Roman"/>
                <w:sz w:val="28"/>
                <w:szCs w:val="28"/>
              </w:rPr>
            </w:pPr>
            <w:r>
              <w:rPr>
                <w:rFonts w:ascii="Times New Roman" w:eastAsia="SimSun" w:hAnsi="Times New Roman" w:cs="Times New Roman"/>
                <w:sz w:val="28"/>
                <w:szCs w:val="28"/>
              </w:rPr>
              <w:t>8</w:t>
            </w:r>
          </w:p>
        </w:tc>
        <w:tc>
          <w:tcPr>
            <w:tcW w:w="3360" w:type="dxa"/>
            <w:shd w:val="clear" w:color="auto" w:fill="auto"/>
          </w:tcPr>
          <w:p w14:paraId="3E68AD65" w14:textId="77777777" w:rsidR="00321F4C" w:rsidRPr="00321F4C" w:rsidRDefault="00321F4C" w:rsidP="002A7CBB">
            <w:pPr>
              <w:rPr>
                <w:rFonts w:ascii="Times New Roman" w:eastAsia="SimSun" w:hAnsi="Times New Roman" w:cs="Times New Roman"/>
                <w:sz w:val="28"/>
                <w:szCs w:val="28"/>
              </w:rPr>
            </w:pPr>
            <w:r w:rsidRPr="00321F4C">
              <w:rPr>
                <w:rFonts w:ascii="Times New Roman" w:eastAsia="SimSun" w:hAnsi="Times New Roman" w:cs="Times New Roman"/>
                <w:sz w:val="28"/>
                <w:szCs w:val="28"/>
              </w:rPr>
              <w:t>Lương Văn Ân</w:t>
            </w:r>
          </w:p>
        </w:tc>
        <w:tc>
          <w:tcPr>
            <w:tcW w:w="1791" w:type="dxa"/>
            <w:shd w:val="clear" w:color="auto" w:fill="auto"/>
            <w:vAlign w:val="center"/>
          </w:tcPr>
          <w:p w14:paraId="50D0E065"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5.1</w:t>
            </w:r>
          </w:p>
        </w:tc>
        <w:tc>
          <w:tcPr>
            <w:tcW w:w="3211" w:type="dxa"/>
            <w:shd w:val="clear" w:color="auto" w:fill="auto"/>
            <w:vAlign w:val="center"/>
          </w:tcPr>
          <w:p w14:paraId="783D6153"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HKI, HKII</w:t>
            </w:r>
          </w:p>
        </w:tc>
      </w:tr>
      <w:tr w:rsidR="00321F4C" w:rsidRPr="00CA3B89" w14:paraId="0A194A27" w14:textId="77777777" w:rsidTr="002A7CBB">
        <w:tc>
          <w:tcPr>
            <w:tcW w:w="828" w:type="dxa"/>
            <w:shd w:val="clear" w:color="auto" w:fill="auto"/>
            <w:vAlign w:val="center"/>
          </w:tcPr>
          <w:p w14:paraId="4E6514CF" w14:textId="77777777" w:rsidR="00321F4C" w:rsidRPr="00321F4C" w:rsidRDefault="001E06B3" w:rsidP="002A7CBB">
            <w:pPr>
              <w:jc w:val="center"/>
              <w:rPr>
                <w:rFonts w:ascii="Times New Roman" w:eastAsia="SimSun" w:hAnsi="Times New Roman" w:cs="Times New Roman"/>
                <w:sz w:val="28"/>
                <w:szCs w:val="28"/>
              </w:rPr>
            </w:pPr>
            <w:r>
              <w:rPr>
                <w:rFonts w:ascii="Times New Roman" w:eastAsia="SimSun" w:hAnsi="Times New Roman" w:cs="Times New Roman"/>
                <w:sz w:val="28"/>
                <w:szCs w:val="28"/>
              </w:rPr>
              <w:t>9</w:t>
            </w:r>
          </w:p>
        </w:tc>
        <w:tc>
          <w:tcPr>
            <w:tcW w:w="3360" w:type="dxa"/>
            <w:shd w:val="clear" w:color="auto" w:fill="auto"/>
          </w:tcPr>
          <w:p w14:paraId="16DC16FA" w14:textId="77777777" w:rsidR="00321F4C" w:rsidRPr="00321F4C" w:rsidRDefault="00321F4C" w:rsidP="002A7CBB">
            <w:pPr>
              <w:rPr>
                <w:rFonts w:ascii="Times New Roman" w:eastAsia="SimSun" w:hAnsi="Times New Roman" w:cs="Times New Roman"/>
                <w:sz w:val="28"/>
                <w:szCs w:val="28"/>
              </w:rPr>
            </w:pPr>
            <w:r w:rsidRPr="00321F4C">
              <w:rPr>
                <w:rFonts w:ascii="Times New Roman" w:eastAsia="SimSun" w:hAnsi="Times New Roman" w:cs="Times New Roman"/>
                <w:sz w:val="28"/>
                <w:szCs w:val="28"/>
              </w:rPr>
              <w:t>Nguyễn Thị Tuyết Loan</w:t>
            </w:r>
          </w:p>
        </w:tc>
        <w:tc>
          <w:tcPr>
            <w:tcW w:w="1791" w:type="dxa"/>
            <w:shd w:val="clear" w:color="auto" w:fill="auto"/>
            <w:vAlign w:val="center"/>
          </w:tcPr>
          <w:p w14:paraId="146A3D21"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5.2</w:t>
            </w:r>
          </w:p>
        </w:tc>
        <w:tc>
          <w:tcPr>
            <w:tcW w:w="3211" w:type="dxa"/>
            <w:shd w:val="clear" w:color="auto" w:fill="auto"/>
            <w:vAlign w:val="center"/>
          </w:tcPr>
          <w:p w14:paraId="4AB7D954"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HKI, HKII</w:t>
            </w:r>
          </w:p>
        </w:tc>
      </w:tr>
      <w:tr w:rsidR="00321F4C" w:rsidRPr="00CA3B89" w14:paraId="5F6929AB" w14:textId="77777777" w:rsidTr="002A7CBB">
        <w:tc>
          <w:tcPr>
            <w:tcW w:w="828" w:type="dxa"/>
            <w:shd w:val="clear" w:color="auto" w:fill="auto"/>
            <w:vAlign w:val="center"/>
          </w:tcPr>
          <w:p w14:paraId="320D3B3E" w14:textId="4DB6D29E" w:rsidR="00321F4C" w:rsidRPr="00321F4C" w:rsidRDefault="0088100B" w:rsidP="002A7CBB">
            <w:pPr>
              <w:jc w:val="center"/>
              <w:rPr>
                <w:rFonts w:ascii="Times New Roman" w:eastAsia="SimSun" w:hAnsi="Times New Roman" w:cs="Times New Roman"/>
                <w:sz w:val="28"/>
                <w:szCs w:val="28"/>
              </w:rPr>
            </w:pPr>
            <w:r>
              <w:rPr>
                <w:rFonts w:ascii="Times New Roman" w:eastAsia="SimSun" w:hAnsi="Times New Roman" w:cs="Times New Roman"/>
                <w:sz w:val="28"/>
                <w:szCs w:val="28"/>
              </w:rPr>
              <w:t>10</w:t>
            </w:r>
          </w:p>
        </w:tc>
        <w:tc>
          <w:tcPr>
            <w:tcW w:w="3360" w:type="dxa"/>
            <w:shd w:val="clear" w:color="auto" w:fill="auto"/>
          </w:tcPr>
          <w:p w14:paraId="40A68F64" w14:textId="77777777" w:rsidR="00321F4C" w:rsidRPr="00321F4C" w:rsidRDefault="00321F4C" w:rsidP="002A7CBB">
            <w:pPr>
              <w:rPr>
                <w:rFonts w:ascii="Times New Roman" w:eastAsia="SimSun" w:hAnsi="Times New Roman" w:cs="Times New Roman"/>
                <w:sz w:val="28"/>
                <w:szCs w:val="28"/>
              </w:rPr>
            </w:pPr>
            <w:r w:rsidRPr="00321F4C">
              <w:rPr>
                <w:rFonts w:ascii="Times New Roman" w:eastAsia="SimSun" w:hAnsi="Times New Roman" w:cs="Times New Roman"/>
                <w:sz w:val="28"/>
                <w:szCs w:val="28"/>
              </w:rPr>
              <w:t>Lê Xuân Tú</w:t>
            </w:r>
          </w:p>
        </w:tc>
        <w:tc>
          <w:tcPr>
            <w:tcW w:w="1791" w:type="dxa"/>
            <w:shd w:val="clear" w:color="auto" w:fill="auto"/>
            <w:vAlign w:val="center"/>
          </w:tcPr>
          <w:p w14:paraId="50D7CF50"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Hát nhạc</w:t>
            </w:r>
          </w:p>
        </w:tc>
        <w:tc>
          <w:tcPr>
            <w:tcW w:w="3211" w:type="dxa"/>
            <w:shd w:val="clear" w:color="auto" w:fill="auto"/>
            <w:vAlign w:val="center"/>
          </w:tcPr>
          <w:p w14:paraId="0238FDB1" w14:textId="77777777" w:rsidR="00321F4C" w:rsidRPr="00321F4C" w:rsidRDefault="00321F4C"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HKI, HKII</w:t>
            </w:r>
          </w:p>
        </w:tc>
      </w:tr>
      <w:tr w:rsidR="00F87C02" w:rsidRPr="00CA3B89" w14:paraId="2359189D" w14:textId="77777777" w:rsidTr="002A7CBB">
        <w:tc>
          <w:tcPr>
            <w:tcW w:w="828" w:type="dxa"/>
            <w:shd w:val="clear" w:color="auto" w:fill="auto"/>
            <w:vAlign w:val="center"/>
          </w:tcPr>
          <w:p w14:paraId="5C9063C8" w14:textId="4AF29656" w:rsidR="00F87C02" w:rsidRDefault="00F87C02" w:rsidP="002A7CBB">
            <w:pPr>
              <w:jc w:val="center"/>
              <w:rPr>
                <w:rFonts w:ascii="Times New Roman" w:eastAsia="SimSun" w:hAnsi="Times New Roman" w:cs="Times New Roman"/>
                <w:sz w:val="28"/>
                <w:szCs w:val="28"/>
              </w:rPr>
            </w:pPr>
            <w:r>
              <w:rPr>
                <w:rFonts w:ascii="Times New Roman" w:eastAsia="SimSun" w:hAnsi="Times New Roman" w:cs="Times New Roman"/>
                <w:sz w:val="28"/>
                <w:szCs w:val="28"/>
              </w:rPr>
              <w:t>11</w:t>
            </w:r>
          </w:p>
        </w:tc>
        <w:tc>
          <w:tcPr>
            <w:tcW w:w="3360" w:type="dxa"/>
            <w:shd w:val="clear" w:color="auto" w:fill="auto"/>
          </w:tcPr>
          <w:p w14:paraId="2A50C59A" w14:textId="02EEA62F" w:rsidR="00F87C02" w:rsidRPr="00321F4C" w:rsidRDefault="00F87C02" w:rsidP="002A7CBB">
            <w:pPr>
              <w:rPr>
                <w:rFonts w:ascii="Times New Roman" w:eastAsia="SimSun" w:hAnsi="Times New Roman" w:cs="Times New Roman"/>
                <w:sz w:val="28"/>
                <w:szCs w:val="28"/>
              </w:rPr>
            </w:pPr>
            <w:r>
              <w:rPr>
                <w:rFonts w:ascii="Times New Roman" w:eastAsia="SimSun" w:hAnsi="Times New Roman" w:cs="Times New Roman"/>
                <w:sz w:val="28"/>
                <w:szCs w:val="28"/>
              </w:rPr>
              <w:t>Huỳnh Thị Dum</w:t>
            </w:r>
          </w:p>
        </w:tc>
        <w:tc>
          <w:tcPr>
            <w:tcW w:w="1791" w:type="dxa"/>
            <w:shd w:val="clear" w:color="auto" w:fill="auto"/>
            <w:vAlign w:val="center"/>
          </w:tcPr>
          <w:p w14:paraId="77B96588" w14:textId="5F5864B0" w:rsidR="00F87C02" w:rsidRPr="00321F4C" w:rsidRDefault="00F87C02" w:rsidP="002A7CBB">
            <w:pPr>
              <w:jc w:val="center"/>
              <w:rPr>
                <w:rFonts w:ascii="Times New Roman" w:eastAsia="SimSun" w:hAnsi="Times New Roman" w:cs="Times New Roman"/>
                <w:sz w:val="28"/>
                <w:szCs w:val="28"/>
              </w:rPr>
            </w:pPr>
            <w:r>
              <w:rPr>
                <w:rFonts w:ascii="Times New Roman" w:eastAsia="SimSun" w:hAnsi="Times New Roman" w:cs="Times New Roman"/>
                <w:sz w:val="28"/>
                <w:szCs w:val="28"/>
              </w:rPr>
              <w:t>GVTPT</w:t>
            </w:r>
          </w:p>
        </w:tc>
        <w:tc>
          <w:tcPr>
            <w:tcW w:w="3211" w:type="dxa"/>
            <w:shd w:val="clear" w:color="auto" w:fill="auto"/>
            <w:vAlign w:val="center"/>
          </w:tcPr>
          <w:p w14:paraId="1E790247" w14:textId="62E8342E" w:rsidR="00F87C02" w:rsidRPr="00321F4C" w:rsidRDefault="00F87C02" w:rsidP="002A7CBB">
            <w:pPr>
              <w:jc w:val="center"/>
              <w:rPr>
                <w:rFonts w:ascii="Times New Roman" w:eastAsia="SimSun" w:hAnsi="Times New Roman" w:cs="Times New Roman"/>
                <w:sz w:val="28"/>
                <w:szCs w:val="28"/>
              </w:rPr>
            </w:pPr>
            <w:r w:rsidRPr="00321F4C">
              <w:rPr>
                <w:rFonts w:ascii="Times New Roman" w:eastAsia="SimSun" w:hAnsi="Times New Roman" w:cs="Times New Roman"/>
                <w:sz w:val="28"/>
                <w:szCs w:val="28"/>
              </w:rPr>
              <w:t>HKI, HKII</w:t>
            </w:r>
          </w:p>
        </w:tc>
      </w:tr>
    </w:tbl>
    <w:p w14:paraId="5DA99E40" w14:textId="0487745B" w:rsidR="00321F4C" w:rsidRDefault="00321F4C" w:rsidP="006143EA">
      <w:pPr>
        <w:spacing w:after="120" w:line="276" w:lineRule="auto"/>
        <w:ind w:firstLine="720"/>
        <w:jc w:val="both"/>
        <w:rPr>
          <w:rFonts w:ascii="Times New Roman" w:hAnsi="Times New Roman" w:cs="Times New Roman"/>
          <w:bCs/>
          <w:sz w:val="28"/>
          <w:szCs w:val="28"/>
        </w:rPr>
      </w:pPr>
      <w:r w:rsidRPr="00521307">
        <w:rPr>
          <w:rFonts w:ascii="Times New Roman" w:hAnsi="Times New Roman" w:cs="Times New Roman"/>
          <w:bCs/>
          <w:sz w:val="28"/>
          <w:szCs w:val="28"/>
        </w:rPr>
        <w:t xml:space="preserve">- Thời gian kiểm tra: Từ tháng </w:t>
      </w:r>
      <w:r w:rsidR="009927AB">
        <w:rPr>
          <w:rFonts w:ascii="Times New Roman" w:hAnsi="Times New Roman" w:cs="Times New Roman"/>
          <w:bCs/>
          <w:sz w:val="28"/>
          <w:szCs w:val="28"/>
        </w:rPr>
        <w:t>10</w:t>
      </w:r>
      <w:r w:rsidRPr="00521307">
        <w:rPr>
          <w:rFonts w:ascii="Times New Roman" w:hAnsi="Times New Roman" w:cs="Times New Roman"/>
          <w:bCs/>
          <w:sz w:val="28"/>
          <w:szCs w:val="28"/>
        </w:rPr>
        <w:t xml:space="preserve"> năm 2024 trở về sau.</w:t>
      </w:r>
    </w:p>
    <w:p w14:paraId="4F28EBC5" w14:textId="77777777" w:rsidR="00902C72" w:rsidRPr="00521307" w:rsidRDefault="00902C72" w:rsidP="006143EA">
      <w:pPr>
        <w:spacing w:after="120" w:line="276" w:lineRule="auto"/>
        <w:ind w:firstLine="720"/>
        <w:jc w:val="both"/>
        <w:rPr>
          <w:rFonts w:ascii="Times New Roman" w:hAnsi="Times New Roman" w:cs="Times New Roman"/>
          <w:bCs/>
          <w:sz w:val="28"/>
          <w:szCs w:val="28"/>
        </w:rPr>
      </w:pPr>
      <w:r w:rsidRPr="00521307">
        <w:rPr>
          <w:rFonts w:ascii="Times New Roman" w:hAnsi="Times New Roman" w:cs="Times New Roman"/>
          <w:bCs/>
          <w:sz w:val="28"/>
          <w:szCs w:val="28"/>
        </w:rPr>
        <w:t xml:space="preserve">- </w:t>
      </w:r>
      <w:r w:rsidR="00E15311" w:rsidRPr="00521307">
        <w:rPr>
          <w:rFonts w:ascii="Times New Roman" w:hAnsi="Times New Roman" w:cs="Times New Roman"/>
          <w:bCs/>
          <w:sz w:val="28"/>
          <w:szCs w:val="28"/>
        </w:rPr>
        <w:t>Thực hiện công tác báo cáo sơ kết, tổng kết đúng quy đị</w:t>
      </w:r>
      <w:r w:rsidRPr="00521307">
        <w:rPr>
          <w:rFonts w:ascii="Times New Roman" w:hAnsi="Times New Roman" w:cs="Times New Roman"/>
          <w:bCs/>
          <w:sz w:val="28"/>
          <w:szCs w:val="28"/>
        </w:rPr>
        <w:t>nh.</w:t>
      </w:r>
    </w:p>
    <w:p w14:paraId="6FE9BB55" w14:textId="28D96084" w:rsidR="00902C72" w:rsidRPr="00521307" w:rsidRDefault="005943F1" w:rsidP="006143EA">
      <w:pPr>
        <w:spacing w:after="120" w:line="276" w:lineRule="auto"/>
        <w:ind w:firstLine="720"/>
        <w:jc w:val="both"/>
        <w:rPr>
          <w:rFonts w:ascii="Times New Roman" w:hAnsi="Times New Roman" w:cs="Times New Roman"/>
          <w:color w:val="000000"/>
          <w:sz w:val="28"/>
          <w:szCs w:val="28"/>
        </w:rPr>
      </w:pPr>
      <w:r w:rsidRPr="00521307">
        <w:rPr>
          <w:rFonts w:ascii="Times New Roman" w:hAnsi="Times New Roman" w:cs="Times New Roman"/>
          <w:sz w:val="28"/>
          <w:szCs w:val="28"/>
        </w:rPr>
        <w:t xml:space="preserve">Trên đây là </w:t>
      </w:r>
      <w:r w:rsidR="00212F34">
        <w:rPr>
          <w:rFonts w:ascii="Times New Roman" w:hAnsi="Times New Roman" w:cs="Times New Roman"/>
          <w:sz w:val="28"/>
          <w:szCs w:val="28"/>
        </w:rPr>
        <w:t xml:space="preserve">kế hoạch tổ chức tập huấn chuyên đề </w:t>
      </w:r>
      <w:r w:rsidR="009927AB" w:rsidRPr="009B55FA">
        <w:rPr>
          <w:rStyle w:val="Vnbnnidung5"/>
          <w:b w:val="0"/>
          <w:bCs w:val="0"/>
          <w:color w:val="000000"/>
          <w:sz w:val="28"/>
          <w:szCs w:val="28"/>
        </w:rPr>
        <w:t>“Hướng dẫn lồng ghép nội dung giáo dục quốc phòng và an ninh trong trường tiểu học năm học 2024-2025”</w:t>
      </w:r>
      <w:r w:rsidRPr="00521307">
        <w:rPr>
          <w:rFonts w:ascii="Times New Roman" w:hAnsi="Times New Roman" w:cs="Times New Roman"/>
          <w:i/>
          <w:sz w:val="28"/>
          <w:szCs w:val="28"/>
        </w:rPr>
        <w:t xml:space="preserve">, </w:t>
      </w:r>
      <w:r w:rsidRPr="00521307">
        <w:rPr>
          <w:rFonts w:ascii="Times New Roman" w:hAnsi="Times New Roman" w:cs="Times New Roman"/>
          <w:sz w:val="28"/>
          <w:szCs w:val="28"/>
        </w:rPr>
        <w:t xml:space="preserve">đề nghị toàn thể cán bộ, giáo viên </w:t>
      </w:r>
      <w:r w:rsidR="00902C72" w:rsidRPr="00521307">
        <w:rPr>
          <w:rFonts w:ascii="Times New Roman" w:hAnsi="Times New Roman" w:cs="Times New Roman"/>
          <w:color w:val="000000"/>
          <w:sz w:val="28"/>
          <w:szCs w:val="28"/>
        </w:rPr>
        <w:t>nghiêm túc thực hiện</w:t>
      </w:r>
      <w:r w:rsidR="00902C72" w:rsidRPr="00521307">
        <w:rPr>
          <w:rFonts w:ascii="Times New Roman" w:hAnsi="Times New Roman" w:cs="Times New Roman"/>
          <w:sz w:val="28"/>
          <w:szCs w:val="28"/>
        </w:rPr>
        <w:t xml:space="preserve"> </w:t>
      </w:r>
      <w:r w:rsidRPr="00521307">
        <w:rPr>
          <w:rFonts w:ascii="Times New Roman" w:hAnsi="Times New Roman" w:cs="Times New Roman"/>
          <w:sz w:val="28"/>
          <w:szCs w:val="28"/>
        </w:rPr>
        <w:t>để buổi tập huấn đạt kết quả tố</w:t>
      </w:r>
      <w:r w:rsidR="00902C72" w:rsidRPr="00521307">
        <w:rPr>
          <w:rFonts w:ascii="Times New Roman" w:hAnsi="Times New Roman" w:cs="Times New Roman"/>
          <w:sz w:val="28"/>
          <w:szCs w:val="28"/>
        </w:rPr>
        <w:t xml:space="preserve">t. </w:t>
      </w:r>
      <w:r w:rsidR="00902C72" w:rsidRPr="00521307">
        <w:rPr>
          <w:rFonts w:ascii="Times New Roman" w:hAnsi="Times New Roman" w:cs="Times New Roman"/>
          <w:color w:val="000000"/>
          <w:sz w:val="28"/>
          <w:szCs w:val="28"/>
        </w:rPr>
        <w:t>Trong quá trình thực hiện, nếu có vướng mắ</w:t>
      </w:r>
      <w:r w:rsidR="00AF59FD">
        <w:rPr>
          <w:rFonts w:ascii="Times New Roman" w:hAnsi="Times New Roman" w:cs="Times New Roman"/>
          <w:color w:val="000000"/>
          <w:sz w:val="28"/>
          <w:szCs w:val="28"/>
        </w:rPr>
        <w:t>c, thông </w:t>
      </w:r>
      <w:r w:rsidR="00902C72" w:rsidRPr="00521307">
        <w:rPr>
          <w:rFonts w:ascii="Times New Roman" w:hAnsi="Times New Roman" w:cs="Times New Roman"/>
          <w:color w:val="000000"/>
          <w:sz w:val="28"/>
          <w:szCs w:val="28"/>
        </w:rPr>
        <w:t>tin về Ban giám hiệu nhà trường để có biện pháp chỉ đạo kịp thời./. </w:t>
      </w:r>
    </w:p>
    <w:tbl>
      <w:tblPr>
        <w:tblW w:w="9288" w:type="dxa"/>
        <w:tblLook w:val="04A0" w:firstRow="1" w:lastRow="0" w:firstColumn="1" w:lastColumn="0" w:noHBand="0" w:noVBand="1"/>
      </w:tblPr>
      <w:tblGrid>
        <w:gridCol w:w="2741"/>
        <w:gridCol w:w="2407"/>
        <w:gridCol w:w="4140"/>
      </w:tblGrid>
      <w:tr w:rsidR="00902C72" w:rsidRPr="00521307" w14:paraId="06AEC0B7" w14:textId="77777777" w:rsidTr="00673498">
        <w:tc>
          <w:tcPr>
            <w:tcW w:w="2741" w:type="dxa"/>
          </w:tcPr>
          <w:p w14:paraId="74C492C1" w14:textId="77777777" w:rsidR="00902C72" w:rsidRPr="00521307" w:rsidRDefault="00902C72" w:rsidP="006143EA">
            <w:pPr>
              <w:pStyle w:val="ListParagraph"/>
              <w:spacing w:line="276" w:lineRule="auto"/>
              <w:ind w:left="0"/>
              <w:contextualSpacing w:val="0"/>
              <w:rPr>
                <w:rFonts w:ascii="Times New Roman" w:hAnsi="Times New Roman" w:cs="Times New Roman"/>
                <w:sz w:val="24"/>
                <w:szCs w:val="24"/>
                <w:lang w:val="vi-VN"/>
              </w:rPr>
            </w:pPr>
            <w:r w:rsidRPr="00521307">
              <w:rPr>
                <w:rFonts w:ascii="Times New Roman" w:hAnsi="Times New Roman" w:cs="Times New Roman"/>
                <w:b/>
                <w:i/>
                <w:sz w:val="24"/>
                <w:szCs w:val="24"/>
                <w:lang w:val="vi-VN"/>
              </w:rPr>
              <w:t>Nơi nhận:</w:t>
            </w:r>
            <w:r w:rsidRPr="00521307">
              <w:rPr>
                <w:rFonts w:ascii="Times New Roman" w:hAnsi="Times New Roman" w:cs="Times New Roman"/>
                <w:sz w:val="24"/>
                <w:szCs w:val="24"/>
                <w:lang w:val="vi-VN"/>
              </w:rPr>
              <w:t xml:space="preserve"> </w:t>
            </w:r>
          </w:p>
          <w:p w14:paraId="343EDF17" w14:textId="77777777" w:rsidR="00902C72" w:rsidRPr="00521307" w:rsidRDefault="00902C72" w:rsidP="006143EA">
            <w:pPr>
              <w:pStyle w:val="ListParagraph"/>
              <w:spacing w:after="120" w:line="276" w:lineRule="auto"/>
              <w:ind w:left="0"/>
              <w:contextualSpacing w:val="0"/>
              <w:rPr>
                <w:rFonts w:ascii="Times New Roman" w:hAnsi="Times New Roman" w:cs="Times New Roman"/>
                <w:sz w:val="24"/>
                <w:szCs w:val="24"/>
              </w:rPr>
            </w:pPr>
            <w:r w:rsidRPr="00521307">
              <w:rPr>
                <w:rFonts w:ascii="Times New Roman" w:hAnsi="Times New Roman" w:cs="Times New Roman"/>
                <w:sz w:val="24"/>
                <w:szCs w:val="24"/>
                <w:lang w:val="vi-VN"/>
              </w:rPr>
              <w:t xml:space="preserve">- </w:t>
            </w:r>
            <w:r w:rsidRPr="00521307">
              <w:rPr>
                <w:rFonts w:ascii="Times New Roman" w:hAnsi="Times New Roman" w:cs="Times New Roman"/>
                <w:sz w:val="24"/>
                <w:szCs w:val="24"/>
              </w:rPr>
              <w:t xml:space="preserve">Hiệu trưởng; </w:t>
            </w:r>
          </w:p>
          <w:p w14:paraId="6B013B43" w14:textId="77777777" w:rsidR="00902C72" w:rsidRPr="00521307" w:rsidRDefault="00902C72" w:rsidP="006143EA">
            <w:pPr>
              <w:pStyle w:val="ListParagraph"/>
              <w:spacing w:after="120" w:line="276" w:lineRule="auto"/>
              <w:ind w:left="0"/>
              <w:contextualSpacing w:val="0"/>
              <w:rPr>
                <w:rFonts w:ascii="Times New Roman" w:hAnsi="Times New Roman" w:cs="Times New Roman"/>
                <w:sz w:val="24"/>
                <w:szCs w:val="24"/>
                <w:lang w:val="vi-VN"/>
              </w:rPr>
            </w:pPr>
            <w:r w:rsidRPr="00521307">
              <w:rPr>
                <w:rFonts w:ascii="Times New Roman" w:hAnsi="Times New Roman" w:cs="Times New Roman"/>
                <w:sz w:val="24"/>
                <w:szCs w:val="24"/>
                <w:lang w:val="vi-VN"/>
              </w:rPr>
              <w:t>- TTCM;</w:t>
            </w:r>
          </w:p>
          <w:p w14:paraId="294B653D" w14:textId="77777777" w:rsidR="00902C72" w:rsidRPr="00521307" w:rsidRDefault="00902C72" w:rsidP="006143EA">
            <w:pPr>
              <w:pStyle w:val="ListParagraph"/>
              <w:spacing w:after="120" w:line="276" w:lineRule="auto"/>
              <w:ind w:left="0"/>
              <w:contextualSpacing w:val="0"/>
              <w:rPr>
                <w:rFonts w:ascii="Times New Roman" w:hAnsi="Times New Roman" w:cs="Times New Roman"/>
                <w:sz w:val="24"/>
                <w:szCs w:val="24"/>
                <w:lang w:val="vi-VN"/>
              </w:rPr>
            </w:pPr>
            <w:r w:rsidRPr="00521307">
              <w:rPr>
                <w:rFonts w:ascii="Times New Roman" w:hAnsi="Times New Roman" w:cs="Times New Roman"/>
                <w:sz w:val="24"/>
                <w:szCs w:val="24"/>
                <w:lang w:val="vi-VN"/>
              </w:rPr>
              <w:t>- Lưu: VT.</w:t>
            </w:r>
          </w:p>
          <w:p w14:paraId="4C779E37" w14:textId="77777777" w:rsidR="00902C72" w:rsidRPr="00521307" w:rsidRDefault="00902C72" w:rsidP="006143EA">
            <w:pPr>
              <w:pStyle w:val="ListParagraph"/>
              <w:spacing w:after="120" w:line="276" w:lineRule="auto"/>
              <w:ind w:left="0"/>
              <w:contextualSpacing w:val="0"/>
              <w:rPr>
                <w:rFonts w:ascii="Times New Roman" w:hAnsi="Times New Roman" w:cs="Times New Roman"/>
                <w:sz w:val="26"/>
                <w:szCs w:val="26"/>
                <w:lang w:val="vi-VN"/>
              </w:rPr>
            </w:pPr>
          </w:p>
        </w:tc>
        <w:tc>
          <w:tcPr>
            <w:tcW w:w="2407" w:type="dxa"/>
          </w:tcPr>
          <w:p w14:paraId="23FD81A5" w14:textId="77777777" w:rsidR="00902C72" w:rsidRPr="00521307" w:rsidRDefault="00902C72" w:rsidP="006143EA">
            <w:pPr>
              <w:pStyle w:val="ListParagraph"/>
              <w:spacing w:after="120" w:line="276" w:lineRule="auto"/>
              <w:ind w:left="0"/>
              <w:contextualSpacing w:val="0"/>
              <w:rPr>
                <w:rFonts w:ascii="Times New Roman" w:hAnsi="Times New Roman" w:cs="Times New Roman"/>
                <w:sz w:val="26"/>
                <w:szCs w:val="26"/>
                <w:lang w:val="vi-VN"/>
              </w:rPr>
            </w:pPr>
          </w:p>
        </w:tc>
        <w:tc>
          <w:tcPr>
            <w:tcW w:w="4140" w:type="dxa"/>
          </w:tcPr>
          <w:p w14:paraId="4F634C5D" w14:textId="77777777" w:rsidR="00902C72" w:rsidRPr="00521307" w:rsidRDefault="00902C72" w:rsidP="006143EA">
            <w:pPr>
              <w:pStyle w:val="ListParagraph"/>
              <w:tabs>
                <w:tab w:val="left" w:pos="245"/>
                <w:tab w:val="center" w:pos="1353"/>
              </w:tabs>
              <w:spacing w:line="276" w:lineRule="auto"/>
              <w:ind w:left="0"/>
              <w:contextualSpacing w:val="0"/>
              <w:rPr>
                <w:rFonts w:ascii="Times New Roman" w:hAnsi="Times New Roman" w:cs="Times New Roman"/>
                <w:b/>
                <w:sz w:val="26"/>
                <w:szCs w:val="26"/>
                <w:lang w:val="vi-VN"/>
              </w:rPr>
            </w:pPr>
            <w:r w:rsidRPr="00521307">
              <w:rPr>
                <w:rFonts w:ascii="Times New Roman" w:hAnsi="Times New Roman" w:cs="Times New Roman"/>
                <w:b/>
                <w:sz w:val="26"/>
                <w:szCs w:val="26"/>
                <w:lang w:val="vi-VN"/>
              </w:rPr>
              <w:tab/>
            </w:r>
            <w:r w:rsidRPr="00521307">
              <w:rPr>
                <w:rFonts w:ascii="Times New Roman" w:hAnsi="Times New Roman" w:cs="Times New Roman"/>
                <w:b/>
                <w:sz w:val="26"/>
                <w:szCs w:val="26"/>
              </w:rPr>
              <w:t xml:space="preserve">         </w:t>
            </w:r>
            <w:r w:rsidRPr="00521307">
              <w:rPr>
                <w:rFonts w:ascii="Times New Roman" w:hAnsi="Times New Roman" w:cs="Times New Roman"/>
                <w:b/>
                <w:sz w:val="26"/>
                <w:szCs w:val="26"/>
                <w:lang w:val="vi-VN"/>
              </w:rPr>
              <w:t>KT.</w:t>
            </w:r>
            <w:r w:rsidRPr="00521307">
              <w:rPr>
                <w:rFonts w:ascii="Times New Roman" w:hAnsi="Times New Roman" w:cs="Times New Roman"/>
                <w:b/>
                <w:sz w:val="26"/>
                <w:szCs w:val="26"/>
                <w:lang w:val="vi-VN"/>
              </w:rPr>
              <w:tab/>
              <w:t>HIỆU TRƯỞNG</w:t>
            </w:r>
          </w:p>
          <w:p w14:paraId="2F75792F" w14:textId="77777777" w:rsidR="00902C72" w:rsidRPr="00521307" w:rsidRDefault="00902C72" w:rsidP="006143EA">
            <w:pPr>
              <w:pStyle w:val="ListParagraph"/>
              <w:spacing w:line="276" w:lineRule="auto"/>
              <w:ind w:left="0"/>
              <w:contextualSpacing w:val="0"/>
              <w:rPr>
                <w:rFonts w:ascii="Times New Roman" w:hAnsi="Times New Roman" w:cs="Times New Roman"/>
                <w:b/>
                <w:sz w:val="26"/>
                <w:szCs w:val="26"/>
                <w:lang w:val="vi-VN"/>
              </w:rPr>
            </w:pPr>
            <w:r w:rsidRPr="00521307">
              <w:rPr>
                <w:rFonts w:ascii="Times New Roman" w:hAnsi="Times New Roman" w:cs="Times New Roman"/>
                <w:b/>
                <w:sz w:val="26"/>
                <w:szCs w:val="26"/>
              </w:rPr>
              <w:t xml:space="preserve">           </w:t>
            </w:r>
            <w:r w:rsidRPr="00521307">
              <w:rPr>
                <w:rFonts w:ascii="Times New Roman" w:hAnsi="Times New Roman" w:cs="Times New Roman"/>
                <w:b/>
                <w:sz w:val="26"/>
                <w:szCs w:val="26"/>
                <w:lang w:val="vi-VN"/>
              </w:rPr>
              <w:t>PHÓ HIỆU TRƯỞNG</w:t>
            </w:r>
          </w:p>
          <w:p w14:paraId="48B6BB0B" w14:textId="5425B362" w:rsidR="00902C72" w:rsidRPr="00F62CCD" w:rsidRDefault="00F62CCD" w:rsidP="006143EA">
            <w:pPr>
              <w:pStyle w:val="ListParagraph"/>
              <w:spacing w:line="276" w:lineRule="auto"/>
              <w:ind w:left="0"/>
              <w:contextualSpacing w:val="0"/>
              <w:jc w:val="center"/>
              <w:rPr>
                <w:rFonts w:ascii="Times New Roman" w:hAnsi="Times New Roman" w:cs="Times New Roman"/>
                <w:bCs/>
                <w:i/>
                <w:iCs/>
                <w:sz w:val="26"/>
                <w:szCs w:val="26"/>
              </w:rPr>
            </w:pPr>
            <w:r w:rsidRPr="00F62CCD">
              <w:rPr>
                <w:rFonts w:ascii="Times New Roman" w:hAnsi="Times New Roman" w:cs="Times New Roman"/>
                <w:bCs/>
                <w:i/>
                <w:iCs/>
                <w:sz w:val="26"/>
                <w:szCs w:val="26"/>
              </w:rPr>
              <w:t>(Đã kí và đóng dấu)</w:t>
            </w:r>
          </w:p>
          <w:p w14:paraId="25326CF7" w14:textId="77777777" w:rsidR="00902C72" w:rsidRPr="00521307" w:rsidRDefault="00902C72" w:rsidP="006143EA">
            <w:pPr>
              <w:pStyle w:val="ListParagraph"/>
              <w:spacing w:line="276" w:lineRule="auto"/>
              <w:ind w:left="0"/>
              <w:contextualSpacing w:val="0"/>
              <w:rPr>
                <w:rFonts w:ascii="Times New Roman" w:hAnsi="Times New Roman" w:cs="Times New Roman"/>
                <w:b/>
                <w:sz w:val="26"/>
                <w:szCs w:val="26"/>
                <w:lang w:val="vi-VN"/>
              </w:rPr>
            </w:pPr>
          </w:p>
          <w:p w14:paraId="1A8AFCA6" w14:textId="77777777" w:rsidR="00902C72" w:rsidRPr="00521307" w:rsidRDefault="00902C72" w:rsidP="006143EA">
            <w:pPr>
              <w:pStyle w:val="ListParagraph"/>
              <w:spacing w:line="276" w:lineRule="auto"/>
              <w:ind w:left="0"/>
              <w:contextualSpacing w:val="0"/>
              <w:jc w:val="center"/>
              <w:rPr>
                <w:rFonts w:ascii="Times New Roman" w:hAnsi="Times New Roman" w:cs="Times New Roman"/>
                <w:b/>
                <w:sz w:val="26"/>
                <w:szCs w:val="26"/>
                <w:lang w:val="vi-VN"/>
              </w:rPr>
            </w:pPr>
          </w:p>
          <w:p w14:paraId="610B39A1" w14:textId="77777777" w:rsidR="00902C72" w:rsidRPr="00521307" w:rsidRDefault="007A34D4" w:rsidP="006143EA">
            <w:pPr>
              <w:pStyle w:val="ListParagraph"/>
              <w:spacing w:line="276" w:lineRule="auto"/>
              <w:ind w:left="0"/>
              <w:contextualSpacing w:val="0"/>
              <w:jc w:val="center"/>
              <w:rPr>
                <w:rFonts w:ascii="Times New Roman" w:hAnsi="Times New Roman" w:cs="Times New Roman"/>
                <w:b/>
                <w:sz w:val="26"/>
                <w:szCs w:val="26"/>
                <w:lang w:val="vi-VN"/>
              </w:rPr>
            </w:pPr>
            <w:r>
              <w:rPr>
                <w:rFonts w:ascii="Times New Roman" w:hAnsi="Times New Roman" w:cs="Times New Roman"/>
                <w:b/>
                <w:sz w:val="26"/>
                <w:szCs w:val="26"/>
              </w:rPr>
              <w:t>Lê Thị Ngọc Giàu</w:t>
            </w:r>
          </w:p>
        </w:tc>
      </w:tr>
    </w:tbl>
    <w:p w14:paraId="7923DD2E" w14:textId="77777777" w:rsidR="00902C72" w:rsidRPr="00521307" w:rsidRDefault="00902C72" w:rsidP="00902C72">
      <w:pPr>
        <w:spacing w:after="120"/>
        <w:ind w:firstLine="720"/>
        <w:jc w:val="both"/>
        <w:rPr>
          <w:rStyle w:val="Bodytext22"/>
          <w:sz w:val="28"/>
          <w:szCs w:val="28"/>
          <w:lang w:eastAsia="vi-VN"/>
        </w:rPr>
      </w:pPr>
    </w:p>
    <w:p w14:paraId="6FE93075" w14:textId="77777777" w:rsidR="005943F1" w:rsidRPr="00521307" w:rsidRDefault="005943F1" w:rsidP="005943F1">
      <w:pPr>
        <w:rPr>
          <w:rFonts w:ascii="Times New Roman" w:hAnsi="Times New Roman" w:cs="Times New Roman"/>
          <w:sz w:val="28"/>
          <w:szCs w:val="28"/>
        </w:rPr>
      </w:pPr>
    </w:p>
    <w:p w14:paraId="5FF4F75B" w14:textId="77777777" w:rsidR="005943F1" w:rsidRPr="00521307" w:rsidRDefault="005943F1" w:rsidP="005943F1">
      <w:pPr>
        <w:rPr>
          <w:rFonts w:ascii="Times New Roman" w:hAnsi="Times New Roman" w:cs="Times New Roman"/>
          <w:sz w:val="28"/>
          <w:szCs w:val="28"/>
        </w:rPr>
      </w:pPr>
    </w:p>
    <w:sectPr w:rsidR="005943F1" w:rsidRPr="00521307" w:rsidSect="0086712F">
      <w:pgSz w:w="12240" w:h="15840"/>
      <w:pgMar w:top="1134" w:right="90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FFFFFFFF"/>
    <w:lvl w:ilvl="0">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1" w15:restartNumberingAfterBreak="0">
    <w:nsid w:val="267C1F09"/>
    <w:multiLevelType w:val="hybridMultilevel"/>
    <w:tmpl w:val="75B0496C"/>
    <w:lvl w:ilvl="0" w:tplc="D3FAD060">
      <w:start w:val="1"/>
      <w:numFmt w:val="decimal"/>
      <w:lvlText w:val="%1."/>
      <w:lvlJc w:val="left"/>
      <w:pPr>
        <w:ind w:left="1513" w:hanging="360"/>
      </w:pPr>
      <w:rPr>
        <w:rFonts w:hint="default"/>
        <w:b/>
        <w:color w:val="000000"/>
      </w:r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2" w15:restartNumberingAfterBreak="0">
    <w:nsid w:val="3F3A5C23"/>
    <w:multiLevelType w:val="hybridMultilevel"/>
    <w:tmpl w:val="C58AD454"/>
    <w:lvl w:ilvl="0" w:tplc="7F263E1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607383">
    <w:abstractNumId w:val="1"/>
  </w:num>
  <w:num w:numId="2" w16cid:durableId="1721785656">
    <w:abstractNumId w:val="2"/>
  </w:num>
  <w:num w:numId="3" w16cid:durableId="175554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F7E"/>
    <w:rsid w:val="00013045"/>
    <w:rsid w:val="00050E35"/>
    <w:rsid w:val="000677EB"/>
    <w:rsid w:val="000A10C1"/>
    <w:rsid w:val="000C1C64"/>
    <w:rsid w:val="000C4B81"/>
    <w:rsid w:val="00104BE3"/>
    <w:rsid w:val="0013093C"/>
    <w:rsid w:val="001C05BF"/>
    <w:rsid w:val="001E06B3"/>
    <w:rsid w:val="00212372"/>
    <w:rsid w:val="00212F34"/>
    <w:rsid w:val="0023123F"/>
    <w:rsid w:val="002A1D4B"/>
    <w:rsid w:val="00305DE6"/>
    <w:rsid w:val="00321F4C"/>
    <w:rsid w:val="00357FD6"/>
    <w:rsid w:val="0036234A"/>
    <w:rsid w:val="00384689"/>
    <w:rsid w:val="003D77A4"/>
    <w:rsid w:val="003E647F"/>
    <w:rsid w:val="003F0376"/>
    <w:rsid w:val="003F36CB"/>
    <w:rsid w:val="004629D9"/>
    <w:rsid w:val="004A15AE"/>
    <w:rsid w:val="004A2547"/>
    <w:rsid w:val="004C7E44"/>
    <w:rsid w:val="00521307"/>
    <w:rsid w:val="005215F0"/>
    <w:rsid w:val="00586680"/>
    <w:rsid w:val="005943F1"/>
    <w:rsid w:val="005A1C8A"/>
    <w:rsid w:val="006143EA"/>
    <w:rsid w:val="00650811"/>
    <w:rsid w:val="00685403"/>
    <w:rsid w:val="006A3EB7"/>
    <w:rsid w:val="007052E6"/>
    <w:rsid w:val="007215E4"/>
    <w:rsid w:val="007A34D4"/>
    <w:rsid w:val="007A74D9"/>
    <w:rsid w:val="00832724"/>
    <w:rsid w:val="0086712F"/>
    <w:rsid w:val="0088100B"/>
    <w:rsid w:val="00902C72"/>
    <w:rsid w:val="009341D1"/>
    <w:rsid w:val="00954CE5"/>
    <w:rsid w:val="00955B37"/>
    <w:rsid w:val="009821AD"/>
    <w:rsid w:val="009927AB"/>
    <w:rsid w:val="00995D5E"/>
    <w:rsid w:val="009A38A7"/>
    <w:rsid w:val="009B55FA"/>
    <w:rsid w:val="00A202AF"/>
    <w:rsid w:val="00A87005"/>
    <w:rsid w:val="00A920E0"/>
    <w:rsid w:val="00AB182B"/>
    <w:rsid w:val="00AB1DA0"/>
    <w:rsid w:val="00AC6CAF"/>
    <w:rsid w:val="00AF59FD"/>
    <w:rsid w:val="00B030D2"/>
    <w:rsid w:val="00B049EB"/>
    <w:rsid w:val="00B05515"/>
    <w:rsid w:val="00B70B76"/>
    <w:rsid w:val="00BA19C0"/>
    <w:rsid w:val="00C511BF"/>
    <w:rsid w:val="00C6363C"/>
    <w:rsid w:val="00CD4060"/>
    <w:rsid w:val="00D742AA"/>
    <w:rsid w:val="00E1037B"/>
    <w:rsid w:val="00E15311"/>
    <w:rsid w:val="00E53F7E"/>
    <w:rsid w:val="00E61AEE"/>
    <w:rsid w:val="00F62CCD"/>
    <w:rsid w:val="00F74502"/>
    <w:rsid w:val="00F74DD1"/>
    <w:rsid w:val="00F87C02"/>
    <w:rsid w:val="00F9706A"/>
    <w:rsid w:val="00FC420B"/>
    <w:rsid w:val="00FE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5906"/>
  <w15:chartTrackingRefBased/>
  <w15:docId w15:val="{B4ECFA8A-D420-4C05-A9DF-06B45597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372"/>
    <w:pPr>
      <w:ind w:left="720"/>
      <w:contextualSpacing/>
    </w:pPr>
  </w:style>
  <w:style w:type="character" w:customStyle="1" w:styleId="Bodytext22">
    <w:name w:val="Body text (2)2"/>
    <w:basedOn w:val="DefaultParagraphFont"/>
    <w:uiPriority w:val="99"/>
    <w:rsid w:val="00E15311"/>
    <w:rPr>
      <w:rFonts w:ascii="Times New Roman" w:hAnsi="Times New Roman" w:cs="Times New Roman"/>
      <w:sz w:val="26"/>
      <w:szCs w:val="26"/>
      <w:u w:val="none"/>
      <w:shd w:val="clear" w:color="auto" w:fill="FFFFFF"/>
    </w:rPr>
  </w:style>
  <w:style w:type="paragraph" w:styleId="NormalWeb">
    <w:name w:val="Normal (Web)"/>
    <w:basedOn w:val="Normal"/>
    <w:uiPriority w:val="99"/>
    <w:unhideWhenUsed/>
    <w:rsid w:val="008671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5">
    <w:name w:val="Văn bản nội dung (5)_"/>
    <w:basedOn w:val="DefaultParagraphFont"/>
    <w:link w:val="Vnbnnidung50"/>
    <w:uiPriority w:val="99"/>
    <w:rsid w:val="007052E6"/>
    <w:rPr>
      <w:rFonts w:ascii="Times New Roman" w:hAnsi="Times New Roman"/>
      <w:b/>
      <w:bCs/>
      <w:shd w:val="clear" w:color="auto" w:fill="FFFFFF"/>
    </w:rPr>
  </w:style>
  <w:style w:type="paragraph" w:customStyle="1" w:styleId="Vnbnnidung50">
    <w:name w:val="Văn bản nội dung (5)"/>
    <w:basedOn w:val="Normal"/>
    <w:link w:val="Vnbnnidung5"/>
    <w:uiPriority w:val="99"/>
    <w:rsid w:val="007052E6"/>
    <w:pPr>
      <w:widowControl w:val="0"/>
      <w:shd w:val="clear" w:color="auto" w:fill="FFFFFF"/>
      <w:spacing w:before="60" w:after="420" w:line="302" w:lineRule="exact"/>
      <w:jc w:val="center"/>
    </w:pPr>
    <w:rPr>
      <w:rFonts w:ascii="Times New Roman" w:hAnsi="Times New Roman"/>
      <w:b/>
      <w:bCs/>
    </w:rPr>
  </w:style>
  <w:style w:type="character" w:customStyle="1" w:styleId="Vnbnnidung2">
    <w:name w:val="Văn bản nội dung (2)_"/>
    <w:basedOn w:val="DefaultParagraphFont"/>
    <w:link w:val="Vnbnnidung21"/>
    <w:uiPriority w:val="99"/>
    <w:rsid w:val="0036234A"/>
    <w:rPr>
      <w:rFonts w:ascii="Times New Roman" w:hAnsi="Times New Roman"/>
      <w:shd w:val="clear" w:color="auto" w:fill="FFFFFF"/>
    </w:rPr>
  </w:style>
  <w:style w:type="paragraph" w:customStyle="1" w:styleId="Vnbnnidung21">
    <w:name w:val="Văn bản nội dung (2)1"/>
    <w:basedOn w:val="Normal"/>
    <w:link w:val="Vnbnnidung2"/>
    <w:uiPriority w:val="99"/>
    <w:rsid w:val="0036234A"/>
    <w:pPr>
      <w:widowControl w:val="0"/>
      <w:shd w:val="clear" w:color="auto" w:fill="FFFFFF"/>
      <w:spacing w:before="240" w:after="0" w:line="240" w:lineRule="atLeas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46001">
      <w:bodyDiv w:val="1"/>
      <w:marLeft w:val="0"/>
      <w:marRight w:val="0"/>
      <w:marTop w:val="0"/>
      <w:marBottom w:val="0"/>
      <w:divBdr>
        <w:top w:val="none" w:sz="0" w:space="0" w:color="auto"/>
        <w:left w:val="none" w:sz="0" w:space="0" w:color="auto"/>
        <w:bottom w:val="none" w:sz="0" w:space="0" w:color="auto"/>
        <w:right w:val="none" w:sz="0" w:space="0" w:color="auto"/>
      </w:divBdr>
    </w:div>
    <w:div w:id="602542735">
      <w:bodyDiv w:val="1"/>
      <w:marLeft w:val="0"/>
      <w:marRight w:val="0"/>
      <w:marTop w:val="0"/>
      <w:marBottom w:val="0"/>
      <w:divBdr>
        <w:top w:val="none" w:sz="0" w:space="0" w:color="auto"/>
        <w:left w:val="none" w:sz="0" w:space="0" w:color="auto"/>
        <w:bottom w:val="none" w:sz="0" w:space="0" w:color="auto"/>
        <w:right w:val="none" w:sz="0" w:space="0" w:color="auto"/>
      </w:divBdr>
    </w:div>
    <w:div w:id="202948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dc:creator>
  <cp:keywords/>
  <dc:description/>
  <cp:lastModifiedBy>Windows 10</cp:lastModifiedBy>
  <cp:revision>46</cp:revision>
  <dcterms:created xsi:type="dcterms:W3CDTF">2024-08-07T07:38:00Z</dcterms:created>
  <dcterms:modified xsi:type="dcterms:W3CDTF">2024-09-23T04:22:00Z</dcterms:modified>
</cp:coreProperties>
</file>