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348"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953"/>
      </w:tblGrid>
      <w:tr w:rsidR="001C5DC6" w:rsidRPr="00D45C1E" w14:paraId="3ECC54E7" w14:textId="77777777" w:rsidTr="000025B3">
        <w:trPr>
          <w:trHeight w:val="1276"/>
        </w:trPr>
        <w:tc>
          <w:tcPr>
            <w:tcW w:w="4395" w:type="dxa"/>
            <w:vAlign w:val="center"/>
          </w:tcPr>
          <w:p w14:paraId="62C123BA" w14:textId="77777777" w:rsidR="001C5DC6" w:rsidRDefault="001C5DC6" w:rsidP="000025B3">
            <w:pPr>
              <w:jc w:val="center"/>
              <w:rPr>
                <w:sz w:val="26"/>
                <w:szCs w:val="26"/>
              </w:rPr>
            </w:pPr>
            <w:r>
              <w:rPr>
                <w:sz w:val="26"/>
                <w:szCs w:val="26"/>
              </w:rPr>
              <w:t>ỦY BAN NHÂN DÂN</w:t>
            </w:r>
          </w:p>
          <w:p w14:paraId="26848CBC" w14:textId="77777777" w:rsidR="001C5DC6" w:rsidRDefault="001C5DC6" w:rsidP="000025B3">
            <w:pPr>
              <w:jc w:val="center"/>
              <w:rPr>
                <w:sz w:val="26"/>
                <w:szCs w:val="26"/>
              </w:rPr>
            </w:pPr>
            <w:r>
              <w:rPr>
                <w:sz w:val="26"/>
                <w:szCs w:val="26"/>
              </w:rPr>
              <w:t>QUẬN BÌNH THẠNH</w:t>
            </w:r>
          </w:p>
          <w:p w14:paraId="4617CCEE" w14:textId="67152DCE" w:rsidR="001C5DC6" w:rsidRPr="00D45C1E" w:rsidRDefault="001C5DC6" w:rsidP="005C3536">
            <w:pPr>
              <w:jc w:val="center"/>
              <w:rPr>
                <w:b/>
                <w:sz w:val="26"/>
                <w:szCs w:val="26"/>
              </w:rPr>
            </w:pPr>
            <w:r>
              <w:rPr>
                <w:b/>
                <w:noProof/>
                <w:sz w:val="26"/>
                <w:szCs w:val="26"/>
              </w:rPr>
              <mc:AlternateContent>
                <mc:Choice Requires="wps">
                  <w:drawing>
                    <wp:anchor distT="0" distB="0" distL="114300" distR="114300" simplePos="0" relativeHeight="251660288" behindDoc="0" locked="0" layoutInCell="1" allowOverlap="1" wp14:anchorId="3F2A9829" wp14:editId="601C2C8B">
                      <wp:simplePos x="0" y="0"/>
                      <wp:positionH relativeFrom="column">
                        <wp:posOffset>812165</wp:posOffset>
                      </wp:positionH>
                      <wp:positionV relativeFrom="paragraph">
                        <wp:posOffset>227965</wp:posOffset>
                      </wp:positionV>
                      <wp:extent cx="10287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028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25BFEA"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95pt,17.95pt" to="144.9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" strokecolor="black [3200]" strokeweight=".5pt">
                      <v:stroke joinstyle="miter"/>
                    </v:line>
                  </w:pict>
                </mc:Fallback>
              </mc:AlternateContent>
            </w:r>
            <w:r w:rsidRPr="00D45C1E">
              <w:rPr>
                <w:b/>
                <w:sz w:val="26"/>
                <w:szCs w:val="26"/>
              </w:rPr>
              <w:t>TRƯỜ</w:t>
            </w:r>
            <w:r>
              <w:rPr>
                <w:b/>
                <w:sz w:val="26"/>
                <w:szCs w:val="26"/>
              </w:rPr>
              <w:t xml:space="preserve">NG TH </w:t>
            </w:r>
            <w:r w:rsidR="005C3536">
              <w:rPr>
                <w:b/>
                <w:sz w:val="26"/>
                <w:szCs w:val="26"/>
              </w:rPr>
              <w:t>CỬU LONG</w:t>
            </w:r>
          </w:p>
        </w:tc>
        <w:tc>
          <w:tcPr>
            <w:tcW w:w="5953" w:type="dxa"/>
            <w:vAlign w:val="center"/>
          </w:tcPr>
          <w:p w14:paraId="1A1DAEFD" w14:textId="77777777" w:rsidR="001C5DC6" w:rsidRDefault="001C5DC6" w:rsidP="000025B3">
            <w:pPr>
              <w:jc w:val="center"/>
              <w:rPr>
                <w:b/>
                <w:sz w:val="26"/>
                <w:szCs w:val="26"/>
              </w:rPr>
            </w:pPr>
            <w:r w:rsidRPr="00D45C1E">
              <w:rPr>
                <w:b/>
                <w:sz w:val="26"/>
                <w:szCs w:val="26"/>
              </w:rPr>
              <w:t>CỘNG HÒA XÃ HỘI CHỦ NGHĨA VIỆT NAM</w:t>
            </w:r>
          </w:p>
          <w:p w14:paraId="7FCEE24B" w14:textId="77777777" w:rsidR="001C5DC6" w:rsidRPr="00D45C1E" w:rsidRDefault="001C5DC6" w:rsidP="000025B3">
            <w:pPr>
              <w:jc w:val="center"/>
              <w:rPr>
                <w:b/>
                <w:sz w:val="26"/>
                <w:szCs w:val="26"/>
              </w:rPr>
            </w:pPr>
            <w:r>
              <w:rPr>
                <w:b/>
                <w:noProof/>
                <w:sz w:val="26"/>
                <w:szCs w:val="26"/>
              </w:rPr>
              <mc:AlternateContent>
                <mc:Choice Requires="wps">
                  <w:drawing>
                    <wp:anchor distT="0" distB="0" distL="114300" distR="114300" simplePos="0" relativeHeight="251659264" behindDoc="0" locked="0" layoutInCell="1" allowOverlap="1" wp14:anchorId="33E5AD8F" wp14:editId="0D40115B">
                      <wp:simplePos x="0" y="0"/>
                      <wp:positionH relativeFrom="column">
                        <wp:posOffset>800735</wp:posOffset>
                      </wp:positionH>
                      <wp:positionV relativeFrom="paragraph">
                        <wp:posOffset>217170</wp:posOffset>
                      </wp:positionV>
                      <wp:extent cx="20383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F0D54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3.05pt,17.1pt" to="223.5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" strokecolor="black [3200]" strokeweight=".5pt">
                      <v:stroke joinstyle="miter"/>
                    </v:line>
                  </w:pict>
                </mc:Fallback>
              </mc:AlternateContent>
            </w:r>
            <w:r>
              <w:rPr>
                <w:b/>
                <w:sz w:val="26"/>
                <w:szCs w:val="26"/>
              </w:rPr>
              <w:t>Độc lập – Tự do – Hạnh phúc</w:t>
            </w:r>
          </w:p>
        </w:tc>
      </w:tr>
      <w:tr w:rsidR="001C5DC6" w:rsidRPr="005D4D23" w14:paraId="2A698BD8" w14:textId="77777777" w:rsidTr="000025B3">
        <w:trPr>
          <w:trHeight w:val="555"/>
        </w:trPr>
        <w:tc>
          <w:tcPr>
            <w:tcW w:w="4395" w:type="dxa"/>
            <w:vAlign w:val="center"/>
          </w:tcPr>
          <w:p w14:paraId="3FE1ECEC" w14:textId="043A65AE" w:rsidR="001C5DC6" w:rsidRPr="005D4D23" w:rsidRDefault="001C5DC6" w:rsidP="005C3536">
            <w:pPr>
              <w:jc w:val="center"/>
              <w:rPr>
                <w:sz w:val="26"/>
                <w:szCs w:val="26"/>
              </w:rPr>
            </w:pPr>
            <w:r w:rsidRPr="005D4D23">
              <w:rPr>
                <w:sz w:val="26"/>
                <w:szCs w:val="26"/>
              </w:rPr>
              <w:t>Số:</w:t>
            </w:r>
            <w:r>
              <w:rPr>
                <w:sz w:val="26"/>
                <w:szCs w:val="26"/>
              </w:rPr>
              <w:t xml:space="preserve"> </w:t>
            </w:r>
            <w:r w:rsidR="005C3536">
              <w:rPr>
                <w:sz w:val="26"/>
                <w:szCs w:val="26"/>
              </w:rPr>
              <w:t xml:space="preserve">  </w:t>
            </w:r>
            <w:r w:rsidR="004454F3">
              <w:rPr>
                <w:sz w:val="26"/>
                <w:szCs w:val="26"/>
              </w:rPr>
              <w:t xml:space="preserve"> </w:t>
            </w:r>
            <w:r>
              <w:rPr>
                <w:sz w:val="26"/>
                <w:szCs w:val="26"/>
              </w:rPr>
              <w:t>/BC-</w:t>
            </w:r>
            <w:r w:rsidR="005C3536">
              <w:rPr>
                <w:sz w:val="26"/>
                <w:szCs w:val="26"/>
              </w:rPr>
              <w:t>CL</w:t>
            </w:r>
          </w:p>
        </w:tc>
        <w:tc>
          <w:tcPr>
            <w:tcW w:w="5953" w:type="dxa"/>
            <w:vAlign w:val="center"/>
          </w:tcPr>
          <w:p w14:paraId="594AECC1" w14:textId="4EAE2412" w:rsidR="001C5DC6" w:rsidRPr="005D4D23" w:rsidRDefault="001C5DC6" w:rsidP="005C3536">
            <w:pPr>
              <w:jc w:val="center"/>
              <w:rPr>
                <w:i/>
                <w:sz w:val="26"/>
                <w:szCs w:val="26"/>
              </w:rPr>
            </w:pPr>
            <w:r>
              <w:rPr>
                <w:i/>
                <w:sz w:val="26"/>
                <w:szCs w:val="26"/>
              </w:rPr>
              <w:t xml:space="preserve">       </w:t>
            </w:r>
            <w:r w:rsidRPr="005D4D23">
              <w:rPr>
                <w:i/>
                <w:sz w:val="26"/>
                <w:szCs w:val="26"/>
              </w:rPr>
              <w:t>Bình Thạ</w:t>
            </w:r>
            <w:r w:rsidR="005C3536">
              <w:rPr>
                <w:i/>
                <w:sz w:val="26"/>
                <w:szCs w:val="26"/>
              </w:rPr>
              <w:t>nh, ngày 17</w:t>
            </w:r>
            <w:r>
              <w:rPr>
                <w:i/>
                <w:sz w:val="26"/>
                <w:szCs w:val="26"/>
              </w:rPr>
              <w:t xml:space="preserve"> tháng </w:t>
            </w:r>
            <w:r w:rsidR="005C3536">
              <w:rPr>
                <w:i/>
                <w:sz w:val="26"/>
                <w:szCs w:val="26"/>
              </w:rPr>
              <w:t>9</w:t>
            </w:r>
            <w:r>
              <w:rPr>
                <w:i/>
                <w:sz w:val="26"/>
                <w:szCs w:val="26"/>
              </w:rPr>
              <w:t xml:space="preserve">  năm 2024</w:t>
            </w:r>
          </w:p>
        </w:tc>
      </w:tr>
    </w:tbl>
    <w:p w14:paraId="2E26AE3E" w14:textId="77777777" w:rsidR="001A05A0" w:rsidRPr="00467022" w:rsidRDefault="001A05A0" w:rsidP="001A05A0">
      <w:pPr>
        <w:spacing w:before="120" w:after="280" w:afterAutospacing="1"/>
        <w:jc w:val="center"/>
        <w:rPr>
          <w:color w:val="FF0000"/>
        </w:rPr>
      </w:pPr>
      <w:r w:rsidRPr="00467022">
        <w:rPr>
          <w:color w:val="FF0000"/>
        </w:rPr>
        <w:t> </w:t>
      </w:r>
    </w:p>
    <w:p w14:paraId="1CF75306" w14:textId="77777777" w:rsidR="001A05A0" w:rsidRPr="000A047A" w:rsidRDefault="001A05A0" w:rsidP="004031CE">
      <w:pPr>
        <w:spacing w:before="120" w:after="100" w:afterAutospacing="1"/>
        <w:jc w:val="center"/>
      </w:pPr>
      <w:r w:rsidRPr="000A047A">
        <w:rPr>
          <w:b/>
          <w:bCs/>
        </w:rPr>
        <w:t xml:space="preserve">BÁO CÁO THƯỜNG NIÊN </w:t>
      </w:r>
      <w:r w:rsidRPr="000A047A">
        <w:rPr>
          <w:b/>
          <w:bCs/>
        </w:rPr>
        <w:br/>
        <w:t>Năm: 2024</w:t>
      </w:r>
    </w:p>
    <w:p w14:paraId="5738C021" w14:textId="77777777" w:rsidR="001A05A0" w:rsidRPr="000A047A" w:rsidRDefault="004031CE" w:rsidP="00661575">
      <w:pPr>
        <w:spacing w:after="120" w:line="240" w:lineRule="auto"/>
        <w:jc w:val="both"/>
        <w:rPr>
          <w:b/>
          <w:bCs/>
          <w:vertAlign w:val="superscript"/>
        </w:rPr>
      </w:pPr>
      <w:r w:rsidRPr="000A047A">
        <w:rPr>
          <w:b/>
          <w:bCs/>
        </w:rPr>
        <w:t>I.</w:t>
      </w:r>
      <w:r w:rsidR="001A05A0" w:rsidRPr="000A047A">
        <w:rPr>
          <w:b/>
          <w:bCs/>
        </w:rPr>
        <w:t>THÔNG TIN CHUNG</w:t>
      </w:r>
    </w:p>
    <w:p w14:paraId="372F9F9C" w14:textId="45C2866C" w:rsidR="001C5DC6" w:rsidRPr="001C5DC6" w:rsidRDefault="001C5DC6" w:rsidP="00661575">
      <w:pPr>
        <w:widowControl w:val="0"/>
        <w:pBdr>
          <w:top w:val="nil"/>
          <w:left w:val="nil"/>
          <w:bottom w:val="nil"/>
          <w:right w:val="nil"/>
          <w:between w:val="nil"/>
        </w:pBdr>
        <w:spacing w:after="120" w:line="240" w:lineRule="auto"/>
        <w:ind w:left="-38" w:right="4867"/>
        <w:jc w:val="both"/>
        <w:rPr>
          <w:rFonts w:cs="Times New Roman"/>
          <w:szCs w:val="28"/>
        </w:rPr>
      </w:pPr>
      <w:r>
        <w:rPr>
          <w:rFonts w:eastAsia="Arial" w:cs="Times New Roman"/>
          <w:szCs w:val="28"/>
        </w:rPr>
        <w:t xml:space="preserve">- </w:t>
      </w:r>
      <w:r w:rsidRPr="001C5DC6">
        <w:rPr>
          <w:rFonts w:eastAsia="Arial" w:cs="Times New Roman"/>
          <w:szCs w:val="28"/>
        </w:rPr>
        <w:t xml:space="preserve">Trường Tiểu </w:t>
      </w:r>
      <w:r w:rsidR="00661575">
        <w:rPr>
          <w:rFonts w:eastAsia="Times New Roman" w:cs="Times New Roman"/>
          <w:szCs w:val="28"/>
        </w:rPr>
        <w:t xml:space="preserve">học </w:t>
      </w:r>
      <w:r w:rsidR="005C5CA4">
        <w:rPr>
          <w:rFonts w:eastAsia="Times New Roman" w:cs="Times New Roman"/>
          <w:szCs w:val="28"/>
        </w:rPr>
        <w:t>Cửu Long</w:t>
      </w:r>
      <w:r w:rsidR="00661575">
        <w:rPr>
          <w:rFonts w:eastAsia="Times New Roman" w:cs="Times New Roman"/>
          <w:szCs w:val="28"/>
        </w:rPr>
        <w:t>.</w:t>
      </w:r>
    </w:p>
    <w:p w14:paraId="390AF38C" w14:textId="2D36247C" w:rsidR="001C5DC6" w:rsidRPr="001C5DC6" w:rsidRDefault="001C5DC6" w:rsidP="00661575">
      <w:pPr>
        <w:widowControl w:val="0"/>
        <w:pBdr>
          <w:top w:val="nil"/>
          <w:left w:val="nil"/>
          <w:bottom w:val="nil"/>
          <w:right w:val="nil"/>
          <w:between w:val="nil"/>
        </w:pBdr>
        <w:spacing w:after="120" w:line="240" w:lineRule="auto"/>
        <w:ind w:left="-38" w:right="585"/>
        <w:jc w:val="both"/>
        <w:rPr>
          <w:rFonts w:cs="Times New Roman"/>
          <w:szCs w:val="28"/>
        </w:rPr>
      </w:pPr>
      <w:r w:rsidRPr="001C5DC6">
        <w:rPr>
          <w:rFonts w:eastAsia="Times New Roman" w:cs="Times New Roman"/>
          <w:szCs w:val="28"/>
        </w:rPr>
        <w:t xml:space="preserve">- </w:t>
      </w:r>
      <w:r w:rsidRPr="001C5DC6">
        <w:rPr>
          <w:rFonts w:eastAsia="Arial" w:cs="Times New Roman"/>
          <w:szCs w:val="28"/>
        </w:rPr>
        <w:t xml:space="preserve">Địa chỉ: </w:t>
      </w:r>
      <w:r w:rsidR="005C5CA4">
        <w:rPr>
          <w:rFonts w:eastAsia="Times New Roman" w:cs="Times New Roman"/>
          <w:szCs w:val="28"/>
        </w:rPr>
        <w:t>Số A19/22 Phú Mỹ, phường 22</w:t>
      </w:r>
      <w:r w:rsidRPr="001C5DC6">
        <w:rPr>
          <w:rFonts w:eastAsia="Times New Roman" w:cs="Times New Roman"/>
          <w:szCs w:val="28"/>
        </w:rPr>
        <w:t>, quận Bình Thạnh, Thành phố Hồ Chí Minh</w:t>
      </w:r>
      <w:r w:rsidR="00661575">
        <w:rPr>
          <w:rFonts w:eastAsia="Times New Roman" w:cs="Times New Roman"/>
          <w:szCs w:val="28"/>
        </w:rPr>
        <w:t>.</w:t>
      </w:r>
      <w:r w:rsidRPr="001C5DC6">
        <w:rPr>
          <w:rFonts w:eastAsia="Arial" w:cs="Times New Roman"/>
          <w:szCs w:val="28"/>
        </w:rPr>
        <w:t xml:space="preserve"> </w:t>
      </w:r>
    </w:p>
    <w:p w14:paraId="742E0D76" w14:textId="0145D17F" w:rsidR="001C5DC6" w:rsidRPr="001C5DC6" w:rsidRDefault="001C5DC6" w:rsidP="00661575">
      <w:pPr>
        <w:widowControl w:val="0"/>
        <w:pBdr>
          <w:top w:val="nil"/>
          <w:left w:val="nil"/>
          <w:bottom w:val="nil"/>
          <w:right w:val="nil"/>
          <w:between w:val="nil"/>
        </w:pBdr>
        <w:spacing w:after="120" w:line="240" w:lineRule="auto"/>
        <w:ind w:left="-43" w:right="3057"/>
        <w:jc w:val="both"/>
        <w:rPr>
          <w:rFonts w:eastAsia="Times New Roman" w:cs="Times New Roman"/>
          <w:szCs w:val="28"/>
        </w:rPr>
      </w:pPr>
      <w:r w:rsidRPr="001C5DC6">
        <w:rPr>
          <w:rFonts w:eastAsia="Times New Roman" w:cs="Times New Roman"/>
          <w:szCs w:val="28"/>
        </w:rPr>
        <w:t xml:space="preserve">- </w:t>
      </w:r>
      <w:r w:rsidRPr="001C5DC6">
        <w:rPr>
          <w:rFonts w:eastAsia="Arial" w:cs="Times New Roman"/>
          <w:szCs w:val="28"/>
        </w:rPr>
        <w:t>Trang website</w:t>
      </w:r>
      <w:r w:rsidRPr="001C5DC6">
        <w:rPr>
          <w:rFonts w:eastAsia="Times New Roman" w:cs="Times New Roman"/>
          <w:szCs w:val="28"/>
        </w:rPr>
        <w:t>: https://th</w:t>
      </w:r>
      <w:r w:rsidR="005C5CA4">
        <w:rPr>
          <w:rFonts w:eastAsia="Times New Roman" w:cs="Times New Roman"/>
          <w:szCs w:val="28"/>
        </w:rPr>
        <w:t>cuulong</w:t>
      </w:r>
      <w:r w:rsidRPr="001C5DC6">
        <w:rPr>
          <w:rFonts w:eastAsia="Times New Roman" w:cs="Times New Roman"/>
          <w:szCs w:val="28"/>
        </w:rPr>
        <w:t xml:space="preserve">.hcm.edu.vn </w:t>
      </w:r>
    </w:p>
    <w:p w14:paraId="25C74C46" w14:textId="77777777" w:rsidR="001C5DC6" w:rsidRPr="001C5DC6" w:rsidRDefault="001C5DC6" w:rsidP="00661575">
      <w:pPr>
        <w:widowControl w:val="0"/>
        <w:pBdr>
          <w:top w:val="nil"/>
          <w:left w:val="nil"/>
          <w:bottom w:val="nil"/>
          <w:right w:val="nil"/>
          <w:between w:val="nil"/>
        </w:pBdr>
        <w:spacing w:after="120" w:line="240" w:lineRule="auto"/>
        <w:ind w:left="-28" w:right="5697"/>
        <w:jc w:val="both"/>
        <w:rPr>
          <w:rFonts w:cs="Times New Roman"/>
          <w:szCs w:val="28"/>
        </w:rPr>
      </w:pPr>
      <w:r w:rsidRPr="001C5DC6">
        <w:rPr>
          <w:rFonts w:eastAsia="Times New Roman" w:cs="Times New Roman"/>
          <w:szCs w:val="28"/>
        </w:rPr>
        <w:t xml:space="preserve">- </w:t>
      </w:r>
      <w:r w:rsidRPr="001C5DC6">
        <w:rPr>
          <w:rFonts w:eastAsia="Arial" w:cs="Times New Roman"/>
          <w:szCs w:val="28"/>
        </w:rPr>
        <w:t xml:space="preserve">Loại hình: </w:t>
      </w:r>
      <w:r w:rsidRPr="001C5DC6">
        <w:rPr>
          <w:rFonts w:eastAsia="Times New Roman" w:cs="Times New Roman"/>
          <w:szCs w:val="28"/>
        </w:rPr>
        <w:t xml:space="preserve">Trường công </w:t>
      </w:r>
      <w:r w:rsidRPr="001C5DC6">
        <w:rPr>
          <w:rFonts w:eastAsia="Arial" w:cs="Times New Roman"/>
          <w:szCs w:val="28"/>
        </w:rPr>
        <w:t xml:space="preserve">lập. </w:t>
      </w:r>
    </w:p>
    <w:p w14:paraId="6E9D20F6" w14:textId="77777777" w:rsidR="005C5CA4" w:rsidRPr="006F2ECC" w:rsidRDefault="001C5DC6" w:rsidP="005C5CA4">
      <w:pPr>
        <w:spacing w:line="360" w:lineRule="auto"/>
        <w:contextualSpacing/>
        <w:jc w:val="both"/>
        <w:rPr>
          <w:szCs w:val="28"/>
          <w:lang w:val="pt-BR"/>
        </w:rPr>
      </w:pPr>
      <w:r>
        <w:rPr>
          <w:rFonts w:eastAsia="Arial" w:cs="Times New Roman"/>
          <w:szCs w:val="28"/>
        </w:rPr>
        <w:t xml:space="preserve">- </w:t>
      </w:r>
      <w:r w:rsidR="005C5CA4" w:rsidRPr="006F2ECC">
        <w:rPr>
          <w:szCs w:val="28"/>
          <w:lang w:val="pt-BR"/>
        </w:rPr>
        <w:t>Sứ mạng của nhà trường là thực hiện mục tiêu giáo dục tiểu học, tạo uy tín với nhân dân về chất lượng giáo dục và phấn đấu đạt chuẩn chất lượng giáo dục cấp độ 1.</w:t>
      </w:r>
    </w:p>
    <w:p w14:paraId="5327657F" w14:textId="77777777" w:rsidR="001C5DC6" w:rsidRPr="001C5DC6" w:rsidRDefault="001C5DC6" w:rsidP="00661575">
      <w:pPr>
        <w:widowControl w:val="0"/>
        <w:pBdr>
          <w:top w:val="nil"/>
          <w:left w:val="nil"/>
          <w:bottom w:val="nil"/>
          <w:right w:val="nil"/>
          <w:between w:val="nil"/>
        </w:pBdr>
        <w:spacing w:after="120" w:line="240" w:lineRule="auto"/>
        <w:ind w:right="-316"/>
        <w:jc w:val="both"/>
        <w:rPr>
          <w:rFonts w:eastAsia="Times New Roman" w:cs="Times New Roman"/>
          <w:szCs w:val="28"/>
        </w:rPr>
      </w:pPr>
      <w:r w:rsidRPr="001C5DC6">
        <w:rPr>
          <w:rFonts w:eastAsia="Times New Roman" w:cs="Times New Roman"/>
          <w:szCs w:val="28"/>
        </w:rPr>
        <w:t xml:space="preserve">- </w:t>
      </w:r>
      <w:r w:rsidRPr="001C5DC6">
        <w:rPr>
          <w:rFonts w:eastAsia="Arial" w:cs="Times New Roman"/>
          <w:szCs w:val="28"/>
        </w:rPr>
        <w:t xml:space="preserve">Gía trị </w:t>
      </w:r>
      <w:r w:rsidRPr="001C5DC6">
        <w:rPr>
          <w:rFonts w:eastAsia="Times New Roman" w:cs="Times New Roman"/>
          <w:szCs w:val="28"/>
        </w:rPr>
        <w:t>cốt lõi</w:t>
      </w:r>
      <w:r w:rsidRPr="001C5DC6">
        <w:rPr>
          <w:rFonts w:eastAsia="Arial" w:cs="Times New Roman"/>
          <w:szCs w:val="28"/>
        </w:rPr>
        <w:t xml:space="preserve">: </w:t>
      </w:r>
      <w:r w:rsidRPr="001C5DC6">
        <w:rPr>
          <w:rFonts w:eastAsia="Times New Roman" w:cs="Times New Roman"/>
          <w:szCs w:val="28"/>
        </w:rPr>
        <w:t>“</w:t>
      </w:r>
      <w:r w:rsidR="003C5DAF">
        <w:rPr>
          <w:rFonts w:eastAsia="Arial" w:cs="Times New Roman"/>
          <w:szCs w:val="28"/>
        </w:rPr>
        <w:t>Thân thiện – Chất lượng – Đổi mới</w:t>
      </w:r>
      <w:r w:rsidRPr="001C5DC6">
        <w:rPr>
          <w:rFonts w:eastAsia="Times New Roman" w:cs="Times New Roman"/>
          <w:szCs w:val="28"/>
        </w:rPr>
        <w:t>"</w:t>
      </w:r>
      <w:r w:rsidR="00661575">
        <w:rPr>
          <w:rFonts w:eastAsia="Times New Roman" w:cs="Times New Roman"/>
          <w:szCs w:val="28"/>
        </w:rPr>
        <w:t>.</w:t>
      </w:r>
      <w:r w:rsidRPr="001C5DC6">
        <w:rPr>
          <w:rFonts w:eastAsia="Times New Roman" w:cs="Times New Roman"/>
          <w:szCs w:val="28"/>
        </w:rPr>
        <w:t xml:space="preserve"> </w:t>
      </w:r>
    </w:p>
    <w:p w14:paraId="296D8F62" w14:textId="77777777" w:rsidR="003C5DAF" w:rsidRPr="001C5DC6" w:rsidRDefault="003C5DAF" w:rsidP="00661575">
      <w:pPr>
        <w:widowControl w:val="0"/>
        <w:pBdr>
          <w:top w:val="nil"/>
          <w:left w:val="nil"/>
          <w:bottom w:val="nil"/>
          <w:right w:val="nil"/>
          <w:between w:val="nil"/>
        </w:pBdr>
        <w:spacing w:after="120" w:line="240" w:lineRule="auto"/>
        <w:ind w:right="-316"/>
        <w:jc w:val="both"/>
        <w:rPr>
          <w:rFonts w:eastAsia="Times New Roman" w:cs="Times New Roman"/>
          <w:szCs w:val="28"/>
        </w:rPr>
      </w:pPr>
      <w:r w:rsidRPr="001C5DC6">
        <w:rPr>
          <w:rFonts w:eastAsia="Times New Roman" w:cs="Times New Roman"/>
          <w:szCs w:val="28"/>
        </w:rPr>
        <w:t xml:space="preserve">- </w:t>
      </w:r>
      <w:r w:rsidRPr="001C5DC6">
        <w:rPr>
          <w:rFonts w:eastAsia="Arial" w:cs="Times New Roman"/>
          <w:szCs w:val="28"/>
        </w:rPr>
        <w:t xml:space="preserve">Gía trị </w:t>
      </w:r>
      <w:r>
        <w:rPr>
          <w:rFonts w:eastAsia="Times New Roman" w:cs="Times New Roman"/>
          <w:szCs w:val="28"/>
        </w:rPr>
        <w:t>văn hoá</w:t>
      </w:r>
      <w:r w:rsidRPr="001C5DC6">
        <w:rPr>
          <w:rFonts w:eastAsia="Arial" w:cs="Times New Roman"/>
          <w:szCs w:val="28"/>
        </w:rPr>
        <w:t xml:space="preserve">: </w:t>
      </w:r>
      <w:r w:rsidRPr="001C5DC6">
        <w:rPr>
          <w:rFonts w:eastAsia="Times New Roman" w:cs="Times New Roman"/>
          <w:szCs w:val="28"/>
        </w:rPr>
        <w:t>“</w:t>
      </w:r>
      <w:r>
        <w:rPr>
          <w:rFonts w:eastAsia="Arial" w:cs="Times New Roman"/>
          <w:szCs w:val="28"/>
        </w:rPr>
        <w:t>Phát huy truyền thống, Yêu thương chia sẻ; Khả năng thích ứng; Khả năng hội nhập</w:t>
      </w:r>
      <w:r w:rsidRPr="001C5DC6">
        <w:rPr>
          <w:rFonts w:eastAsia="Times New Roman" w:cs="Times New Roman"/>
          <w:szCs w:val="28"/>
        </w:rPr>
        <w:t>"</w:t>
      </w:r>
      <w:r w:rsidR="00661575">
        <w:rPr>
          <w:rFonts w:eastAsia="Times New Roman" w:cs="Times New Roman"/>
          <w:szCs w:val="28"/>
        </w:rPr>
        <w:t>.</w:t>
      </w:r>
      <w:r w:rsidRPr="001C5DC6">
        <w:rPr>
          <w:rFonts w:eastAsia="Times New Roman" w:cs="Times New Roman"/>
          <w:szCs w:val="28"/>
        </w:rPr>
        <w:t xml:space="preserve"> </w:t>
      </w:r>
    </w:p>
    <w:p w14:paraId="0CFCD968" w14:textId="77777777" w:rsidR="005C5CA4" w:rsidRPr="006F2ECC" w:rsidRDefault="003C5DAF" w:rsidP="005C5CA4">
      <w:pPr>
        <w:spacing w:line="360" w:lineRule="auto"/>
        <w:ind w:firstLine="720"/>
        <w:contextualSpacing/>
        <w:jc w:val="both"/>
        <w:rPr>
          <w:szCs w:val="28"/>
        </w:rPr>
      </w:pPr>
      <w:r w:rsidRPr="003C5DAF">
        <w:rPr>
          <w:rFonts w:eastAsia="Arial" w:cs="Times New Roman"/>
          <w:szCs w:val="28"/>
        </w:rPr>
        <w:t xml:space="preserve">- Tóm tắt quá trình hình thành và phát triển của </w:t>
      </w:r>
      <w:r w:rsidRPr="003C5DAF">
        <w:rPr>
          <w:rFonts w:eastAsia="Times New Roman" w:cs="Times New Roman"/>
          <w:szCs w:val="28"/>
        </w:rPr>
        <w:t>nhà trường</w:t>
      </w:r>
      <w:r>
        <w:rPr>
          <w:rFonts w:eastAsia="Times New Roman" w:cs="Times New Roman"/>
          <w:szCs w:val="28"/>
        </w:rPr>
        <w:t>:</w:t>
      </w:r>
      <w:r w:rsidR="005C5CA4">
        <w:rPr>
          <w:rFonts w:eastAsia="Times New Roman" w:cs="Times New Roman"/>
          <w:szCs w:val="28"/>
        </w:rPr>
        <w:t xml:space="preserve"> </w:t>
      </w:r>
      <w:r w:rsidR="005C5CA4" w:rsidRPr="006F2ECC">
        <w:rPr>
          <w:szCs w:val="28"/>
          <w:lang w:val="pt-BR"/>
        </w:rPr>
        <w:t xml:space="preserve">Trường Tiểu học </w:t>
      </w:r>
      <w:r w:rsidR="005C5CA4" w:rsidRPr="006F2ECC">
        <w:rPr>
          <w:szCs w:val="28"/>
        </w:rPr>
        <w:t>Cửu Long</w:t>
      </w:r>
      <w:r w:rsidR="005C5CA4" w:rsidRPr="006F2ECC">
        <w:rPr>
          <w:szCs w:val="28"/>
          <w:lang w:val="pt-BR"/>
        </w:rPr>
        <w:t xml:space="preserve"> là cơ sở giáo dục công lập đặt tại số </w:t>
      </w:r>
      <w:r w:rsidR="005C5CA4" w:rsidRPr="006F2ECC">
        <w:rPr>
          <w:szCs w:val="28"/>
        </w:rPr>
        <w:t>A19/12</w:t>
      </w:r>
      <w:r w:rsidR="005C5CA4" w:rsidRPr="006F2ECC">
        <w:rPr>
          <w:szCs w:val="28"/>
          <w:lang w:val="pt-BR"/>
        </w:rPr>
        <w:t xml:space="preserve"> </w:t>
      </w:r>
      <w:r w:rsidR="005C5CA4" w:rsidRPr="006F2ECC">
        <w:rPr>
          <w:szCs w:val="28"/>
        </w:rPr>
        <w:t>Phú Mỹ</w:t>
      </w:r>
      <w:r w:rsidR="005C5CA4" w:rsidRPr="006F2ECC">
        <w:rPr>
          <w:szCs w:val="28"/>
          <w:lang w:val="pt-BR"/>
        </w:rPr>
        <w:t>, Phường 2</w:t>
      </w:r>
      <w:r w:rsidR="005C5CA4" w:rsidRPr="006F2ECC">
        <w:rPr>
          <w:szCs w:val="28"/>
        </w:rPr>
        <w:t>2</w:t>
      </w:r>
      <w:r w:rsidR="005C5CA4" w:rsidRPr="006F2ECC">
        <w:rPr>
          <w:szCs w:val="28"/>
          <w:lang w:val="pt-BR"/>
        </w:rPr>
        <w:t xml:space="preserve">, quận Bình Thạnh, </w:t>
      </w:r>
      <w:r w:rsidR="005C5CA4" w:rsidRPr="006F2ECC">
        <w:rPr>
          <w:szCs w:val="28"/>
        </w:rPr>
        <w:t>T</w:t>
      </w:r>
      <w:r w:rsidR="005C5CA4" w:rsidRPr="006F2ECC">
        <w:rPr>
          <w:szCs w:val="28"/>
          <w:lang w:val="pt-BR"/>
        </w:rPr>
        <w:t xml:space="preserve">hành phố Hồ Chí Minh. Trường được thành lập trên cơ sở tách ra từ Trường Phổ thông cơ sở </w:t>
      </w:r>
      <w:r w:rsidR="005C5CA4" w:rsidRPr="006F2ECC">
        <w:rPr>
          <w:szCs w:val="28"/>
        </w:rPr>
        <w:t>Cửu Long</w:t>
      </w:r>
      <w:r w:rsidR="005C5CA4" w:rsidRPr="006F2ECC">
        <w:rPr>
          <w:szCs w:val="28"/>
          <w:lang w:val="pt-BR"/>
        </w:rPr>
        <w:t xml:space="preserve"> theo Quyết định số </w:t>
      </w:r>
      <w:r w:rsidR="005C5CA4" w:rsidRPr="006F2ECC">
        <w:rPr>
          <w:szCs w:val="28"/>
        </w:rPr>
        <w:t>251</w:t>
      </w:r>
      <w:r w:rsidR="005C5CA4" w:rsidRPr="006F2ECC">
        <w:rPr>
          <w:szCs w:val="28"/>
          <w:lang w:val="pt-BR"/>
        </w:rPr>
        <w:t>/QĐ-UB ngày</w:t>
      </w:r>
      <w:r w:rsidR="005C5CA4" w:rsidRPr="006F2ECC">
        <w:rPr>
          <w:szCs w:val="28"/>
        </w:rPr>
        <w:t xml:space="preserve"> 04 tháng 7</w:t>
      </w:r>
      <w:r w:rsidR="005C5CA4" w:rsidRPr="006F2ECC">
        <w:rPr>
          <w:szCs w:val="28"/>
          <w:lang w:val="pt-BR"/>
        </w:rPr>
        <w:t xml:space="preserve"> năm </w:t>
      </w:r>
      <w:r w:rsidR="005C5CA4" w:rsidRPr="006F2ECC">
        <w:rPr>
          <w:szCs w:val="28"/>
        </w:rPr>
        <w:t>1996</w:t>
      </w:r>
      <w:r w:rsidR="005C5CA4" w:rsidRPr="006F2ECC">
        <w:rPr>
          <w:szCs w:val="28"/>
          <w:lang w:val="pt-BR"/>
        </w:rPr>
        <w:t xml:space="preserve"> của Ủy ban nhân dân quận Bình Thạnh.</w:t>
      </w:r>
    </w:p>
    <w:p w14:paraId="423BCB73" w14:textId="77777777" w:rsidR="001A05A0" w:rsidRPr="000A047A" w:rsidRDefault="001A05A0" w:rsidP="001A05A0">
      <w:pPr>
        <w:spacing w:before="120" w:after="280" w:afterAutospacing="1"/>
        <w:rPr>
          <w:b/>
          <w:bCs/>
        </w:rPr>
      </w:pPr>
      <w:r w:rsidRPr="000A047A">
        <w:rPr>
          <w:b/>
          <w:bCs/>
        </w:rPr>
        <w:t>II. ĐỘI NGŨ NHÀ GIÁO, CÁN BỘ QUẢN LÝ VÀ NHÂN VIÊN</w:t>
      </w:r>
    </w:p>
    <w:p w14:paraId="0AF8CCFA" w14:textId="77777777" w:rsidR="004D6895" w:rsidRDefault="006D70F0" w:rsidP="004D6895">
      <w:pPr>
        <w:widowControl w:val="0"/>
        <w:pBdr>
          <w:top w:val="nil"/>
          <w:left w:val="nil"/>
          <w:bottom w:val="nil"/>
          <w:right w:val="nil"/>
          <w:between w:val="nil"/>
        </w:pBdr>
        <w:ind w:left="14" w:right="-292" w:firstLine="4"/>
        <w:rPr>
          <w:rFonts w:eastAsia="Arial" w:cs="Times New Roman"/>
          <w:szCs w:val="28"/>
        </w:rPr>
      </w:pPr>
      <w:r w:rsidRPr="004D6895">
        <w:rPr>
          <w:rFonts w:eastAsia="Times New Roman" w:cs="Times New Roman"/>
          <w:b/>
          <w:szCs w:val="28"/>
        </w:rPr>
        <w:t xml:space="preserve">1. Số lượng giáo viên, cán bộ quản lý và </w:t>
      </w:r>
      <w:r w:rsidRPr="004D6895">
        <w:rPr>
          <w:rFonts w:eastAsia="Arial" w:cs="Times New Roman"/>
          <w:b/>
          <w:szCs w:val="28"/>
        </w:rPr>
        <w:t xml:space="preserve">nhân viên </w:t>
      </w:r>
      <w:r w:rsidRPr="004D6895">
        <w:rPr>
          <w:rFonts w:eastAsia="Times New Roman" w:cs="Times New Roman"/>
          <w:b/>
          <w:szCs w:val="28"/>
        </w:rPr>
        <w:t xml:space="preserve">chia theo vị trí việc </w:t>
      </w:r>
      <w:r w:rsidRPr="004D6895">
        <w:rPr>
          <w:rFonts w:eastAsia="Arial" w:cs="Times New Roman"/>
          <w:b/>
          <w:szCs w:val="28"/>
        </w:rPr>
        <w:t xml:space="preserve">làm </w:t>
      </w:r>
      <w:r w:rsidRPr="004D6895">
        <w:rPr>
          <w:rFonts w:eastAsia="Times New Roman" w:cs="Times New Roman"/>
          <w:b/>
          <w:szCs w:val="28"/>
        </w:rPr>
        <w:t>và trình độ được đào tạo</w:t>
      </w:r>
      <w:r w:rsidRPr="004D6895">
        <w:rPr>
          <w:rFonts w:eastAsia="Arial" w:cs="Times New Roman"/>
          <w:szCs w:val="28"/>
        </w:rPr>
        <w:t xml:space="preserve">: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26"/>
        <w:gridCol w:w="2087"/>
        <w:gridCol w:w="476"/>
        <w:gridCol w:w="426"/>
        <w:gridCol w:w="426"/>
        <w:gridCol w:w="346"/>
        <w:gridCol w:w="430"/>
        <w:gridCol w:w="426"/>
        <w:gridCol w:w="526"/>
        <w:gridCol w:w="585"/>
        <w:gridCol w:w="585"/>
        <w:gridCol w:w="589"/>
        <w:gridCol w:w="585"/>
        <w:gridCol w:w="507"/>
        <w:gridCol w:w="585"/>
        <w:gridCol w:w="557"/>
      </w:tblGrid>
      <w:tr w:rsidR="005C5CA4" w:rsidRPr="00FB2FA0" w14:paraId="33B29DE5" w14:textId="77777777" w:rsidTr="00EF0F95">
        <w:tc>
          <w:tcPr>
            <w:tcW w:w="222"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BEE132"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STT</w:t>
            </w:r>
          </w:p>
        </w:tc>
        <w:tc>
          <w:tcPr>
            <w:tcW w:w="1091"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D20113"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Nội dung</w:t>
            </w:r>
          </w:p>
        </w:tc>
        <w:tc>
          <w:tcPr>
            <w:tcW w:w="249"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7FFB6F"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Tổng số</w:t>
            </w:r>
          </w:p>
        </w:tc>
        <w:tc>
          <w:tcPr>
            <w:tcW w:w="1350" w:type="pct"/>
            <w:gridSpan w:val="6"/>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DDC0BE"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Trình độ đào tạo</w:t>
            </w:r>
          </w:p>
        </w:tc>
        <w:tc>
          <w:tcPr>
            <w:tcW w:w="920"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3816AE"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Hạng chức danh nghề nghiệp</w:t>
            </w:r>
          </w:p>
        </w:tc>
        <w:tc>
          <w:tcPr>
            <w:tcW w:w="1168" w:type="pct"/>
            <w:gridSpan w:val="4"/>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CB135D"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Chuẩn nghề nghiệp</w:t>
            </w:r>
          </w:p>
        </w:tc>
      </w:tr>
      <w:tr w:rsidR="005C5CA4" w:rsidRPr="00FB2FA0" w14:paraId="0449E82E" w14:textId="77777777" w:rsidTr="00EF0F95">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66601C20" w14:textId="77777777" w:rsidR="005C5CA4" w:rsidRPr="00FB2FA0" w:rsidRDefault="005C5CA4" w:rsidP="00201011">
            <w:pPr>
              <w:spacing w:before="120"/>
              <w:jc w:val="center"/>
              <w:rPr>
                <w:rFonts w:ascii="Arial" w:hAnsi="Arial" w:cs="Arial"/>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1023F1D6" w14:textId="77777777" w:rsidR="005C5CA4" w:rsidRPr="00FB2FA0" w:rsidRDefault="005C5CA4" w:rsidP="00201011">
            <w:pPr>
              <w:spacing w:before="120"/>
              <w:jc w:val="center"/>
              <w:rPr>
                <w:rFonts w:ascii="Arial" w:hAnsi="Arial" w:cs="Arial"/>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4E015C08" w14:textId="77777777" w:rsidR="005C5CA4" w:rsidRPr="00FB2FA0" w:rsidRDefault="005C5CA4" w:rsidP="00201011">
            <w:pPr>
              <w:spacing w:before="120"/>
              <w:jc w:val="center"/>
              <w:rPr>
                <w:rFonts w:ascii="Arial" w:hAnsi="Arial" w:cs="Arial"/>
                <w:sz w:val="20"/>
                <w:szCs w:val="20"/>
              </w:rPr>
            </w:pP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348F13"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TS</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61A284"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ThS</w:t>
            </w: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A4A141"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ĐH</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CB2BD4"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CĐ</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5D4F8A"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TC</w:t>
            </w:r>
          </w:p>
        </w:tc>
        <w:tc>
          <w:tcPr>
            <w:tcW w:w="2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C12DB6"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Dưới TC</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036B06"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Hạng IV</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2D78BA"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Hạng III</w:t>
            </w: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7D7692"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Hạng II</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3ABABF"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Xuất sắc</w:t>
            </w: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1B06F5"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Khá</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E6A91C"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Trung bình</w:t>
            </w:r>
          </w:p>
        </w:tc>
        <w:tc>
          <w:tcPr>
            <w:tcW w:w="2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F29BA5"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Kém</w:t>
            </w:r>
          </w:p>
        </w:tc>
      </w:tr>
      <w:tr w:rsidR="005C5CA4" w:rsidRPr="00FB2FA0" w14:paraId="0B8DF40D" w14:textId="77777777" w:rsidTr="00EF0F95">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225CDB05" w14:textId="77777777" w:rsidR="005C5CA4" w:rsidRPr="00FB2FA0" w:rsidRDefault="005C5CA4" w:rsidP="00201011">
            <w:pPr>
              <w:spacing w:before="120"/>
              <w:jc w:val="center"/>
              <w:rPr>
                <w:rFonts w:ascii="Arial" w:hAnsi="Arial" w:cs="Arial"/>
                <w:sz w:val="20"/>
                <w:szCs w:val="20"/>
              </w:rPr>
            </w:pPr>
          </w:p>
        </w:tc>
        <w:tc>
          <w:tcPr>
            <w:tcW w:w="10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4B0C08" w14:textId="77777777" w:rsidR="005C5CA4" w:rsidRPr="00FB2FA0" w:rsidRDefault="005C5CA4" w:rsidP="00201011">
            <w:pPr>
              <w:spacing w:before="120"/>
              <w:rPr>
                <w:rFonts w:ascii="Arial" w:hAnsi="Arial" w:cs="Arial"/>
                <w:sz w:val="20"/>
                <w:szCs w:val="20"/>
              </w:rPr>
            </w:pPr>
            <w:r w:rsidRPr="00FB2FA0">
              <w:rPr>
                <w:rFonts w:ascii="Arial" w:hAnsi="Arial" w:cs="Arial"/>
                <w:b/>
                <w:bCs/>
                <w:sz w:val="20"/>
                <w:szCs w:val="20"/>
              </w:rPr>
              <w:t>Tổng số giáo viên, cán bộ quản lý và nhân viên</w:t>
            </w:r>
          </w:p>
        </w:tc>
        <w:tc>
          <w:tcPr>
            <w:tcW w:w="2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19781B"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r>
              <w:rPr>
                <w:rFonts w:ascii="Arial" w:hAnsi="Arial" w:cs="Arial"/>
                <w:sz w:val="20"/>
                <w:szCs w:val="20"/>
              </w:rPr>
              <w:t>47</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217E8C" w14:textId="77777777" w:rsidR="005C5CA4" w:rsidRPr="00FB2FA0" w:rsidRDefault="005C5CA4" w:rsidP="00201011">
            <w:pPr>
              <w:spacing w:before="120"/>
              <w:jc w:val="center"/>
              <w:rPr>
                <w:rFonts w:ascii="Arial" w:hAnsi="Arial" w:cs="Arial"/>
                <w:sz w:val="20"/>
                <w:szCs w:val="20"/>
              </w:rPr>
            </w:pPr>
            <w:r>
              <w:rPr>
                <w:rFonts w:ascii="Arial" w:hAnsi="Arial" w:cs="Arial"/>
                <w:sz w:val="20"/>
                <w:szCs w:val="20"/>
              </w:rPr>
              <w:t>0</w:t>
            </w:r>
            <w:r w:rsidRPr="00FB2FA0">
              <w:rPr>
                <w:rFonts w:ascii="Arial" w:hAnsi="Arial" w:cs="Arial"/>
                <w:sz w:val="20"/>
                <w:szCs w:val="20"/>
              </w:rPr>
              <w:t> </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00996C"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r>
              <w:rPr>
                <w:rFonts w:ascii="Arial" w:hAnsi="Arial" w:cs="Arial"/>
                <w:sz w:val="20"/>
                <w:szCs w:val="20"/>
              </w:rPr>
              <w:t>2</w:t>
            </w: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0AB8E5" w14:textId="77777777" w:rsidR="005C5CA4" w:rsidRPr="00FB2FA0" w:rsidRDefault="005C5CA4" w:rsidP="00201011">
            <w:pPr>
              <w:spacing w:before="120"/>
              <w:jc w:val="center"/>
              <w:rPr>
                <w:rFonts w:ascii="Arial" w:hAnsi="Arial" w:cs="Arial"/>
                <w:sz w:val="20"/>
                <w:szCs w:val="20"/>
              </w:rPr>
            </w:pPr>
            <w:r>
              <w:rPr>
                <w:rFonts w:ascii="Arial" w:hAnsi="Arial" w:cs="Arial"/>
                <w:sz w:val="20"/>
                <w:szCs w:val="20"/>
              </w:rPr>
              <w:t>37</w:t>
            </w:r>
            <w:r w:rsidRPr="00FB2FA0">
              <w:rPr>
                <w:rFonts w:ascii="Arial" w:hAnsi="Arial" w:cs="Arial"/>
                <w:sz w:val="20"/>
                <w:szCs w:val="20"/>
              </w:rPr>
              <w:t> </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642247"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r>
              <w:rPr>
                <w:rFonts w:ascii="Arial" w:hAnsi="Arial" w:cs="Arial"/>
                <w:sz w:val="20"/>
                <w:szCs w:val="20"/>
              </w:rPr>
              <w:t>15</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83C5A6"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r>
              <w:rPr>
                <w:rFonts w:ascii="Arial" w:hAnsi="Arial" w:cs="Arial"/>
                <w:sz w:val="20"/>
                <w:szCs w:val="20"/>
              </w:rPr>
              <w:t>0</w:t>
            </w:r>
          </w:p>
        </w:tc>
        <w:tc>
          <w:tcPr>
            <w:tcW w:w="2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425290" w14:textId="77777777" w:rsidR="005C5CA4" w:rsidRPr="00FB2FA0" w:rsidRDefault="005C5CA4" w:rsidP="00201011">
            <w:pPr>
              <w:spacing w:before="120"/>
              <w:jc w:val="center"/>
              <w:rPr>
                <w:rFonts w:ascii="Arial" w:hAnsi="Arial" w:cs="Arial"/>
                <w:sz w:val="20"/>
                <w:szCs w:val="20"/>
              </w:rPr>
            </w:pPr>
            <w:r>
              <w:rPr>
                <w:rFonts w:ascii="Arial" w:hAnsi="Arial" w:cs="Arial"/>
                <w:sz w:val="20"/>
                <w:szCs w:val="20"/>
              </w:rPr>
              <w:t>0</w:t>
            </w:r>
            <w:r w:rsidRPr="00FB2FA0">
              <w:rPr>
                <w:rFonts w:ascii="Arial" w:hAnsi="Arial" w:cs="Arial"/>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662F4F"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31D119" w14:textId="77777777" w:rsidR="005C5CA4" w:rsidRPr="00FB2FA0" w:rsidRDefault="005C5CA4" w:rsidP="00201011">
            <w:pPr>
              <w:spacing w:before="120"/>
              <w:jc w:val="center"/>
              <w:rPr>
                <w:rFonts w:ascii="Arial" w:hAnsi="Arial" w:cs="Arial"/>
                <w:sz w:val="20"/>
                <w:szCs w:val="20"/>
              </w:rPr>
            </w:pPr>
            <w:r>
              <w:rPr>
                <w:rFonts w:ascii="Arial" w:hAnsi="Arial" w:cs="Arial"/>
                <w:sz w:val="20"/>
                <w:szCs w:val="20"/>
              </w:rPr>
              <w:t>15</w:t>
            </w:r>
            <w:r w:rsidRPr="00FB2FA0">
              <w:rPr>
                <w:rFonts w:ascii="Arial" w:hAnsi="Arial" w:cs="Arial"/>
                <w:sz w:val="20"/>
                <w:szCs w:val="20"/>
              </w:rPr>
              <w:t> </w:t>
            </w: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2F9F67"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r>
              <w:rPr>
                <w:rFonts w:ascii="Arial" w:hAnsi="Arial" w:cs="Arial"/>
                <w:sz w:val="20"/>
                <w:szCs w:val="20"/>
              </w:rPr>
              <w:t>37</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02D483"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r>
              <w:rPr>
                <w:rFonts w:ascii="Arial" w:hAnsi="Arial" w:cs="Arial"/>
                <w:sz w:val="20"/>
                <w:szCs w:val="20"/>
              </w:rPr>
              <w:t>41</w:t>
            </w: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9F71DF" w14:textId="77777777" w:rsidR="005C5CA4" w:rsidRPr="00FB2FA0" w:rsidRDefault="005C5CA4" w:rsidP="00201011">
            <w:pPr>
              <w:spacing w:before="120"/>
              <w:jc w:val="center"/>
              <w:rPr>
                <w:rFonts w:ascii="Arial" w:hAnsi="Arial" w:cs="Arial"/>
                <w:sz w:val="20"/>
                <w:szCs w:val="20"/>
              </w:rPr>
            </w:pPr>
            <w:r>
              <w:rPr>
                <w:rFonts w:ascii="Arial" w:hAnsi="Arial" w:cs="Arial"/>
                <w:sz w:val="20"/>
                <w:szCs w:val="20"/>
              </w:rPr>
              <w:t>1</w:t>
            </w:r>
            <w:r w:rsidRPr="00FB2FA0">
              <w:rPr>
                <w:rFonts w:ascii="Arial" w:hAnsi="Arial" w:cs="Arial"/>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E0280A" w14:textId="77777777" w:rsidR="005C5CA4" w:rsidRPr="00FB2FA0" w:rsidRDefault="005C5CA4" w:rsidP="00201011">
            <w:pPr>
              <w:spacing w:before="120"/>
              <w:jc w:val="center"/>
              <w:rPr>
                <w:rFonts w:ascii="Arial" w:hAnsi="Arial" w:cs="Arial"/>
                <w:sz w:val="20"/>
                <w:szCs w:val="20"/>
              </w:rPr>
            </w:pPr>
            <w:r>
              <w:rPr>
                <w:rFonts w:ascii="Arial" w:hAnsi="Arial" w:cs="Arial"/>
                <w:sz w:val="20"/>
                <w:szCs w:val="20"/>
              </w:rPr>
              <w:t>00</w:t>
            </w:r>
            <w:r w:rsidRPr="00FB2FA0">
              <w:rPr>
                <w:rFonts w:ascii="Arial" w:hAnsi="Arial" w:cs="Arial"/>
                <w:sz w:val="20"/>
                <w:szCs w:val="20"/>
              </w:rPr>
              <w:t> </w:t>
            </w:r>
          </w:p>
        </w:tc>
        <w:tc>
          <w:tcPr>
            <w:tcW w:w="2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6CF208" w14:textId="77777777" w:rsidR="005C5CA4" w:rsidRPr="00FB2FA0" w:rsidRDefault="005C5CA4" w:rsidP="00201011">
            <w:pPr>
              <w:spacing w:before="120"/>
              <w:jc w:val="center"/>
              <w:rPr>
                <w:rFonts w:ascii="Arial" w:hAnsi="Arial" w:cs="Arial"/>
                <w:sz w:val="20"/>
                <w:szCs w:val="20"/>
              </w:rPr>
            </w:pPr>
            <w:r>
              <w:rPr>
                <w:rFonts w:ascii="Arial" w:hAnsi="Arial" w:cs="Arial"/>
                <w:sz w:val="20"/>
                <w:szCs w:val="20"/>
              </w:rPr>
              <w:t>0</w:t>
            </w:r>
            <w:r w:rsidRPr="00FB2FA0">
              <w:rPr>
                <w:rFonts w:ascii="Arial" w:hAnsi="Arial" w:cs="Arial"/>
                <w:sz w:val="20"/>
                <w:szCs w:val="20"/>
              </w:rPr>
              <w:t> </w:t>
            </w:r>
          </w:p>
        </w:tc>
      </w:tr>
      <w:tr w:rsidR="005C5CA4" w:rsidRPr="00FB2FA0" w14:paraId="281B4E07" w14:textId="77777777" w:rsidTr="00EF0F95">
        <w:tblPrEx>
          <w:tblBorders>
            <w:top w:val="none" w:sz="0" w:space="0" w:color="auto"/>
            <w:bottom w:val="none" w:sz="0" w:space="0" w:color="auto"/>
            <w:insideH w:val="none" w:sz="0" w:space="0" w:color="auto"/>
            <w:insideV w:val="none" w:sz="0" w:space="0" w:color="auto"/>
          </w:tblBorders>
        </w:tblPrEx>
        <w:tc>
          <w:tcPr>
            <w:tcW w:w="222"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D853B6" w14:textId="77777777" w:rsidR="005C5CA4" w:rsidRPr="00FB2FA0" w:rsidRDefault="005C5CA4" w:rsidP="00201011">
            <w:pPr>
              <w:spacing w:before="120"/>
              <w:jc w:val="center"/>
              <w:rPr>
                <w:rFonts w:ascii="Arial" w:hAnsi="Arial" w:cs="Arial"/>
                <w:sz w:val="20"/>
                <w:szCs w:val="20"/>
              </w:rPr>
            </w:pPr>
            <w:r w:rsidRPr="00FB2FA0">
              <w:rPr>
                <w:rFonts w:ascii="Arial" w:hAnsi="Arial" w:cs="Arial"/>
                <w:b/>
                <w:bCs/>
                <w:sz w:val="20"/>
                <w:szCs w:val="20"/>
              </w:rPr>
              <w:lastRenderedPageBreak/>
              <w:t>I</w:t>
            </w:r>
          </w:p>
        </w:tc>
        <w:tc>
          <w:tcPr>
            <w:tcW w:w="10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1067C7" w14:textId="77777777" w:rsidR="005C5CA4" w:rsidRPr="00FB2FA0" w:rsidRDefault="005C5CA4" w:rsidP="00201011">
            <w:pPr>
              <w:spacing w:before="120"/>
              <w:rPr>
                <w:rFonts w:ascii="Arial" w:hAnsi="Arial" w:cs="Arial"/>
                <w:sz w:val="20"/>
                <w:szCs w:val="20"/>
              </w:rPr>
            </w:pPr>
            <w:r w:rsidRPr="00FB2FA0">
              <w:rPr>
                <w:rFonts w:ascii="Arial" w:hAnsi="Arial" w:cs="Arial"/>
                <w:b/>
                <w:bCs/>
                <w:sz w:val="20"/>
                <w:szCs w:val="20"/>
              </w:rPr>
              <w:t>Giáo viên</w:t>
            </w:r>
          </w:p>
        </w:tc>
        <w:tc>
          <w:tcPr>
            <w:tcW w:w="2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69FE08"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435059"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6E3F32"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7B4B57"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060AD9"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DAC9D2"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7D76D3"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44481A"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8F0A46"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8A10CC"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B33534"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0CF697"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5CCB81"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F80D19"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r>
      <w:tr w:rsidR="005C5CA4" w:rsidRPr="00FB2FA0" w14:paraId="601650DB" w14:textId="77777777" w:rsidTr="00EF0F95">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3A8D2322" w14:textId="77777777" w:rsidR="005C5CA4" w:rsidRPr="00FB2FA0" w:rsidRDefault="005C5CA4" w:rsidP="00201011">
            <w:pPr>
              <w:spacing w:before="120"/>
              <w:jc w:val="center"/>
              <w:rPr>
                <w:rFonts w:ascii="Arial" w:hAnsi="Arial" w:cs="Arial"/>
                <w:sz w:val="20"/>
                <w:szCs w:val="20"/>
              </w:rPr>
            </w:pPr>
          </w:p>
        </w:tc>
        <w:tc>
          <w:tcPr>
            <w:tcW w:w="10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8998DB" w14:textId="77777777" w:rsidR="005C5CA4" w:rsidRPr="00FB2FA0" w:rsidRDefault="005C5CA4" w:rsidP="00201011">
            <w:pPr>
              <w:spacing w:before="120"/>
              <w:rPr>
                <w:rFonts w:ascii="Arial" w:hAnsi="Arial" w:cs="Arial"/>
                <w:sz w:val="20"/>
                <w:szCs w:val="20"/>
              </w:rPr>
            </w:pPr>
            <w:r w:rsidRPr="00FB2FA0">
              <w:rPr>
                <w:rFonts w:ascii="Arial" w:hAnsi="Arial" w:cs="Arial"/>
                <w:sz w:val="20"/>
                <w:szCs w:val="20"/>
              </w:rPr>
              <w:t>Trong đó số giáo viên chuyên biệt:</w:t>
            </w:r>
          </w:p>
        </w:tc>
        <w:tc>
          <w:tcPr>
            <w:tcW w:w="2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B9EAAA" w14:textId="77777777" w:rsidR="005C5CA4" w:rsidRPr="00FB2FA0" w:rsidRDefault="005C5CA4" w:rsidP="00201011">
            <w:pPr>
              <w:spacing w:before="120"/>
              <w:jc w:val="center"/>
              <w:rPr>
                <w:rFonts w:ascii="Arial" w:hAnsi="Arial" w:cs="Arial"/>
                <w:sz w:val="20"/>
                <w:szCs w:val="20"/>
              </w:rPr>
            </w:pPr>
            <w:r>
              <w:rPr>
                <w:rFonts w:ascii="Arial" w:hAnsi="Arial" w:cs="Arial"/>
                <w:sz w:val="20"/>
                <w:szCs w:val="20"/>
              </w:rPr>
              <w:t>0</w:t>
            </w:r>
            <w:r w:rsidRPr="00FB2FA0">
              <w:rPr>
                <w:rFonts w:ascii="Arial" w:hAnsi="Arial" w:cs="Arial"/>
                <w:sz w:val="20"/>
                <w:szCs w:val="20"/>
              </w:rPr>
              <w:t> </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6C652E"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r>
              <w:rPr>
                <w:rFonts w:ascii="Arial" w:hAnsi="Arial" w:cs="Arial"/>
                <w:sz w:val="20"/>
                <w:szCs w:val="20"/>
              </w:rPr>
              <w:t>0</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72855A" w14:textId="77777777" w:rsidR="005C5CA4" w:rsidRPr="00FB2FA0" w:rsidRDefault="005C5CA4" w:rsidP="00201011">
            <w:pPr>
              <w:spacing w:before="120"/>
              <w:jc w:val="center"/>
              <w:rPr>
                <w:rFonts w:ascii="Arial" w:hAnsi="Arial" w:cs="Arial"/>
                <w:sz w:val="20"/>
                <w:szCs w:val="20"/>
              </w:rPr>
            </w:pPr>
            <w:r>
              <w:rPr>
                <w:rFonts w:ascii="Arial" w:hAnsi="Arial" w:cs="Arial"/>
                <w:sz w:val="20"/>
                <w:szCs w:val="20"/>
              </w:rPr>
              <w:t>0</w:t>
            </w:r>
            <w:r w:rsidRPr="00FB2FA0">
              <w:rPr>
                <w:rFonts w:ascii="Arial" w:hAnsi="Arial" w:cs="Arial"/>
                <w:sz w:val="20"/>
                <w:szCs w:val="20"/>
              </w:rPr>
              <w:t> </w:t>
            </w: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72C042" w14:textId="77777777" w:rsidR="005C5CA4" w:rsidRPr="00FB2FA0" w:rsidRDefault="005C5CA4" w:rsidP="00201011">
            <w:pPr>
              <w:spacing w:before="120"/>
              <w:jc w:val="center"/>
              <w:rPr>
                <w:rFonts w:ascii="Arial" w:hAnsi="Arial" w:cs="Arial"/>
                <w:sz w:val="20"/>
                <w:szCs w:val="20"/>
              </w:rPr>
            </w:pPr>
            <w:r>
              <w:rPr>
                <w:rFonts w:ascii="Arial" w:hAnsi="Arial" w:cs="Arial"/>
                <w:sz w:val="20"/>
                <w:szCs w:val="20"/>
              </w:rPr>
              <w:t>0</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4699D7"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r>
              <w:rPr>
                <w:rFonts w:ascii="Arial" w:hAnsi="Arial" w:cs="Arial"/>
                <w:sz w:val="20"/>
                <w:szCs w:val="20"/>
              </w:rPr>
              <w:t>0</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889C3B" w14:textId="77777777" w:rsidR="005C5CA4" w:rsidRPr="00FB2FA0" w:rsidRDefault="005C5CA4" w:rsidP="00201011">
            <w:pPr>
              <w:spacing w:before="120"/>
              <w:rPr>
                <w:rFonts w:ascii="Arial" w:hAnsi="Arial" w:cs="Arial"/>
                <w:sz w:val="20"/>
                <w:szCs w:val="20"/>
              </w:rPr>
            </w:pPr>
            <w:r w:rsidRPr="00FB2FA0">
              <w:rPr>
                <w:rFonts w:ascii="Arial" w:hAnsi="Arial" w:cs="Arial"/>
                <w:sz w:val="20"/>
                <w:szCs w:val="20"/>
              </w:rPr>
              <w:t> </w:t>
            </w:r>
            <w:r>
              <w:rPr>
                <w:rFonts w:ascii="Arial" w:hAnsi="Arial" w:cs="Arial"/>
                <w:sz w:val="20"/>
                <w:szCs w:val="20"/>
              </w:rPr>
              <w:t>0</w:t>
            </w:r>
          </w:p>
        </w:tc>
        <w:tc>
          <w:tcPr>
            <w:tcW w:w="2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DE5615"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r>
              <w:rPr>
                <w:rFonts w:ascii="Arial" w:hAnsi="Arial" w:cs="Arial"/>
                <w:sz w:val="20"/>
                <w:szCs w:val="20"/>
              </w:rPr>
              <w:t>0</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992485"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1AC155"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77AA81"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D4DB6C"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F29FCA"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E8F540"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159588"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r>
      <w:tr w:rsidR="005C5CA4" w:rsidRPr="00FB2FA0" w14:paraId="42B070A6" w14:textId="77777777" w:rsidTr="00EF0F95">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28C237"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1</w:t>
            </w:r>
          </w:p>
        </w:tc>
        <w:tc>
          <w:tcPr>
            <w:tcW w:w="10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AF9DF5" w14:textId="77777777" w:rsidR="005C5CA4" w:rsidRPr="00FB2FA0" w:rsidRDefault="005C5CA4" w:rsidP="00201011">
            <w:pPr>
              <w:spacing w:before="120"/>
              <w:rPr>
                <w:rFonts w:ascii="Arial" w:hAnsi="Arial" w:cs="Arial"/>
                <w:sz w:val="20"/>
                <w:szCs w:val="20"/>
              </w:rPr>
            </w:pPr>
            <w:r w:rsidRPr="00FB2FA0">
              <w:rPr>
                <w:rFonts w:ascii="Arial" w:hAnsi="Arial" w:cs="Arial"/>
                <w:sz w:val="20"/>
                <w:szCs w:val="20"/>
              </w:rPr>
              <w:t>Tiếng dân tộc</w:t>
            </w:r>
          </w:p>
        </w:tc>
        <w:tc>
          <w:tcPr>
            <w:tcW w:w="2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4BA203"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r>
              <w:rPr>
                <w:rFonts w:ascii="Arial" w:hAnsi="Arial" w:cs="Arial"/>
                <w:sz w:val="20"/>
                <w:szCs w:val="20"/>
              </w:rPr>
              <w:t>0</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93170C"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E7E58C"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5E22EC"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6E8356"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B15EA5"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88C911"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966506"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AE5479"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EB6FC3"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2B6274"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6CFB71"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F70F45"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118F3A"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r>
      <w:tr w:rsidR="005C5CA4" w:rsidRPr="00FB2FA0" w14:paraId="5C3E2779" w14:textId="77777777" w:rsidTr="00EF0F95">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DE5C36"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2</w:t>
            </w:r>
          </w:p>
        </w:tc>
        <w:tc>
          <w:tcPr>
            <w:tcW w:w="10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84372B" w14:textId="77777777" w:rsidR="005C5CA4" w:rsidRPr="00FB2FA0" w:rsidRDefault="005C5CA4" w:rsidP="00201011">
            <w:pPr>
              <w:spacing w:before="120"/>
              <w:rPr>
                <w:rFonts w:ascii="Arial" w:hAnsi="Arial" w:cs="Arial"/>
                <w:sz w:val="20"/>
                <w:szCs w:val="20"/>
              </w:rPr>
            </w:pPr>
            <w:r w:rsidRPr="00FB2FA0">
              <w:rPr>
                <w:rFonts w:ascii="Arial" w:hAnsi="Arial" w:cs="Arial"/>
                <w:sz w:val="20"/>
                <w:szCs w:val="20"/>
              </w:rPr>
              <w:t>Ngoại ngữ</w:t>
            </w:r>
          </w:p>
        </w:tc>
        <w:tc>
          <w:tcPr>
            <w:tcW w:w="2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454542"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r>
              <w:rPr>
                <w:rFonts w:ascii="Arial" w:hAnsi="Arial" w:cs="Arial"/>
                <w:sz w:val="20"/>
                <w:szCs w:val="20"/>
              </w:rPr>
              <w:t>5</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7EF09D"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E15F6B"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168868" w14:textId="77777777" w:rsidR="005C5CA4" w:rsidRPr="00FB2FA0" w:rsidRDefault="005C5CA4" w:rsidP="00201011">
            <w:pPr>
              <w:spacing w:before="120"/>
              <w:jc w:val="center"/>
              <w:rPr>
                <w:rFonts w:ascii="Arial" w:hAnsi="Arial" w:cs="Arial"/>
                <w:sz w:val="20"/>
                <w:szCs w:val="20"/>
              </w:rPr>
            </w:pPr>
            <w:r>
              <w:rPr>
                <w:rFonts w:ascii="Arial" w:hAnsi="Arial" w:cs="Arial"/>
                <w:sz w:val="20"/>
                <w:szCs w:val="20"/>
              </w:rPr>
              <w:t>5</w:t>
            </w:r>
            <w:r w:rsidRPr="00FB2FA0">
              <w:rPr>
                <w:rFonts w:ascii="Arial" w:hAnsi="Arial" w:cs="Arial"/>
                <w:sz w:val="20"/>
                <w:szCs w:val="20"/>
              </w:rPr>
              <w:t> </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7BACEA"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A54A25"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1A760A"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2F1635"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73A80C"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02C86D" w14:textId="77777777" w:rsidR="005C5CA4" w:rsidRPr="00FB2FA0" w:rsidRDefault="005C5CA4" w:rsidP="00201011">
            <w:pPr>
              <w:spacing w:before="120"/>
              <w:jc w:val="center"/>
              <w:rPr>
                <w:rFonts w:ascii="Arial" w:hAnsi="Arial" w:cs="Arial"/>
                <w:sz w:val="20"/>
                <w:szCs w:val="20"/>
              </w:rPr>
            </w:pPr>
            <w:r>
              <w:rPr>
                <w:rFonts w:ascii="Arial" w:hAnsi="Arial" w:cs="Arial"/>
                <w:sz w:val="20"/>
                <w:szCs w:val="20"/>
              </w:rPr>
              <w:t>5</w:t>
            </w:r>
            <w:r w:rsidRPr="00FB2FA0">
              <w:rPr>
                <w:rFonts w:ascii="Arial" w:hAnsi="Arial" w:cs="Arial"/>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CFBEF0" w14:textId="77777777" w:rsidR="005C5CA4" w:rsidRPr="00FB2FA0" w:rsidRDefault="005C5CA4" w:rsidP="00201011">
            <w:pPr>
              <w:spacing w:before="120"/>
              <w:jc w:val="center"/>
              <w:rPr>
                <w:rFonts w:ascii="Arial" w:hAnsi="Arial" w:cs="Arial"/>
                <w:sz w:val="20"/>
                <w:szCs w:val="20"/>
              </w:rPr>
            </w:pPr>
            <w:r>
              <w:rPr>
                <w:rFonts w:ascii="Arial" w:hAnsi="Arial" w:cs="Arial"/>
                <w:sz w:val="20"/>
                <w:szCs w:val="20"/>
              </w:rPr>
              <w:t>5</w:t>
            </w:r>
            <w:r w:rsidRPr="00FB2FA0">
              <w:rPr>
                <w:rFonts w:ascii="Arial" w:hAnsi="Arial" w:cs="Arial"/>
                <w:sz w:val="20"/>
                <w:szCs w:val="20"/>
              </w:rPr>
              <w:t> </w:t>
            </w: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DCBFA6"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B12191"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617E7B"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r>
      <w:tr w:rsidR="005C5CA4" w:rsidRPr="00FB2FA0" w14:paraId="545EEF24" w14:textId="77777777" w:rsidTr="00EF0F95">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7D3149"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3</w:t>
            </w:r>
          </w:p>
        </w:tc>
        <w:tc>
          <w:tcPr>
            <w:tcW w:w="10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D89FAC" w14:textId="77777777" w:rsidR="005C5CA4" w:rsidRPr="00FB2FA0" w:rsidRDefault="005C5CA4" w:rsidP="00201011">
            <w:pPr>
              <w:spacing w:before="120"/>
              <w:rPr>
                <w:rFonts w:ascii="Arial" w:hAnsi="Arial" w:cs="Arial"/>
                <w:sz w:val="20"/>
                <w:szCs w:val="20"/>
              </w:rPr>
            </w:pPr>
            <w:r w:rsidRPr="00FB2FA0">
              <w:rPr>
                <w:rFonts w:ascii="Arial" w:hAnsi="Arial" w:cs="Arial"/>
                <w:sz w:val="20"/>
                <w:szCs w:val="20"/>
              </w:rPr>
              <w:t>Tin học</w:t>
            </w:r>
          </w:p>
        </w:tc>
        <w:tc>
          <w:tcPr>
            <w:tcW w:w="2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7287BE"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r>
              <w:rPr>
                <w:rFonts w:ascii="Arial" w:hAnsi="Arial" w:cs="Arial"/>
                <w:sz w:val="20"/>
                <w:szCs w:val="20"/>
              </w:rPr>
              <w:t>0</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CE3A0C"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95B6C6"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91B0A7"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32F7FE"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60B8E5"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A1F924"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DFACA6"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EF3C97"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F42FFE"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E1F385"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4823C3"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90BFA3"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14BB37"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r>
      <w:tr w:rsidR="005C5CA4" w:rsidRPr="00FB2FA0" w14:paraId="602CC479" w14:textId="77777777" w:rsidTr="00EF0F95">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0920D4"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4</w:t>
            </w:r>
          </w:p>
        </w:tc>
        <w:tc>
          <w:tcPr>
            <w:tcW w:w="10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3D3C4E" w14:textId="77777777" w:rsidR="005C5CA4" w:rsidRPr="00FB2FA0" w:rsidRDefault="005C5CA4" w:rsidP="00201011">
            <w:pPr>
              <w:spacing w:before="120"/>
              <w:rPr>
                <w:rFonts w:ascii="Arial" w:hAnsi="Arial" w:cs="Arial"/>
                <w:sz w:val="20"/>
                <w:szCs w:val="20"/>
              </w:rPr>
            </w:pPr>
            <w:r w:rsidRPr="00FB2FA0">
              <w:rPr>
                <w:rFonts w:ascii="Arial" w:hAnsi="Arial" w:cs="Arial"/>
                <w:sz w:val="20"/>
                <w:szCs w:val="20"/>
              </w:rPr>
              <w:t>Âm nhạc</w:t>
            </w:r>
          </w:p>
        </w:tc>
        <w:tc>
          <w:tcPr>
            <w:tcW w:w="2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3F6DA1"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r>
              <w:rPr>
                <w:rFonts w:ascii="Arial" w:hAnsi="Arial" w:cs="Arial"/>
                <w:sz w:val="20"/>
                <w:szCs w:val="20"/>
              </w:rPr>
              <w:t>0</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5D858B"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D8E6FB"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2221F3"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7D2DEE"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580EAD"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37EF91"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EE7D04"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3EFFA8"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E2BDE1"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9B1F28"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0700C6"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B56B18"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DA5647"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r>
      <w:tr w:rsidR="005C5CA4" w:rsidRPr="00FB2FA0" w14:paraId="1904B528" w14:textId="77777777" w:rsidTr="00EF0F95">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7A3857"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5</w:t>
            </w:r>
          </w:p>
        </w:tc>
        <w:tc>
          <w:tcPr>
            <w:tcW w:w="10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D02809" w14:textId="77777777" w:rsidR="005C5CA4" w:rsidRPr="00FB2FA0" w:rsidRDefault="005C5CA4" w:rsidP="00201011">
            <w:pPr>
              <w:spacing w:before="120"/>
              <w:rPr>
                <w:rFonts w:ascii="Arial" w:hAnsi="Arial" w:cs="Arial"/>
                <w:sz w:val="20"/>
                <w:szCs w:val="20"/>
              </w:rPr>
            </w:pPr>
            <w:r w:rsidRPr="00FB2FA0">
              <w:rPr>
                <w:rFonts w:ascii="Arial" w:hAnsi="Arial" w:cs="Arial"/>
                <w:sz w:val="20"/>
                <w:szCs w:val="20"/>
              </w:rPr>
              <w:t>Mỹ thuật</w:t>
            </w:r>
          </w:p>
        </w:tc>
        <w:tc>
          <w:tcPr>
            <w:tcW w:w="2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9CD794"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r>
              <w:rPr>
                <w:rFonts w:ascii="Arial" w:hAnsi="Arial" w:cs="Arial"/>
                <w:sz w:val="20"/>
                <w:szCs w:val="20"/>
              </w:rPr>
              <w:t>2</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0741B4"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70504F"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C5D032" w14:textId="77777777" w:rsidR="005C5CA4" w:rsidRPr="00FB2FA0" w:rsidRDefault="005C5CA4" w:rsidP="00201011">
            <w:pPr>
              <w:spacing w:before="120"/>
              <w:jc w:val="center"/>
              <w:rPr>
                <w:rFonts w:ascii="Arial" w:hAnsi="Arial" w:cs="Arial"/>
                <w:sz w:val="20"/>
                <w:szCs w:val="20"/>
              </w:rPr>
            </w:pPr>
            <w:r>
              <w:rPr>
                <w:rFonts w:ascii="Arial" w:hAnsi="Arial" w:cs="Arial"/>
                <w:sz w:val="20"/>
                <w:szCs w:val="20"/>
              </w:rPr>
              <w:t>1</w:t>
            </w:r>
            <w:r w:rsidRPr="00FB2FA0">
              <w:rPr>
                <w:rFonts w:ascii="Arial" w:hAnsi="Arial" w:cs="Arial"/>
                <w:sz w:val="20"/>
                <w:szCs w:val="20"/>
              </w:rPr>
              <w:t> </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D104C6" w14:textId="77777777" w:rsidR="005C5CA4" w:rsidRPr="00FB2FA0" w:rsidRDefault="005C5CA4" w:rsidP="00201011">
            <w:pPr>
              <w:spacing w:before="120"/>
              <w:jc w:val="center"/>
              <w:rPr>
                <w:rFonts w:ascii="Arial" w:hAnsi="Arial" w:cs="Arial"/>
                <w:sz w:val="20"/>
                <w:szCs w:val="20"/>
              </w:rPr>
            </w:pPr>
            <w:r>
              <w:rPr>
                <w:rFonts w:ascii="Arial" w:hAnsi="Arial" w:cs="Arial"/>
                <w:sz w:val="20"/>
                <w:szCs w:val="20"/>
              </w:rPr>
              <w:t>1</w:t>
            </w:r>
            <w:r w:rsidRPr="00FB2FA0">
              <w:rPr>
                <w:rFonts w:ascii="Arial" w:hAnsi="Arial" w:cs="Arial"/>
                <w:sz w:val="20"/>
                <w:szCs w:val="20"/>
              </w:rPr>
              <w:t> </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B10E74"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84288C"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144360"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697C69"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r>
              <w:rPr>
                <w:rFonts w:ascii="Arial" w:hAnsi="Arial" w:cs="Arial"/>
                <w:sz w:val="20"/>
                <w:szCs w:val="20"/>
              </w:rPr>
              <w:t>2</w:t>
            </w: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D6AD5F"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C5FE90" w14:textId="77777777" w:rsidR="005C5CA4" w:rsidRPr="00FB2FA0" w:rsidRDefault="005C5CA4" w:rsidP="00201011">
            <w:pPr>
              <w:spacing w:before="120"/>
              <w:jc w:val="center"/>
              <w:rPr>
                <w:rFonts w:ascii="Arial" w:hAnsi="Arial" w:cs="Arial"/>
                <w:sz w:val="20"/>
                <w:szCs w:val="20"/>
              </w:rPr>
            </w:pPr>
            <w:r>
              <w:rPr>
                <w:rFonts w:ascii="Arial" w:hAnsi="Arial" w:cs="Arial"/>
                <w:sz w:val="20"/>
                <w:szCs w:val="20"/>
              </w:rPr>
              <w:t>1</w:t>
            </w:r>
            <w:r w:rsidRPr="00FB2FA0">
              <w:rPr>
                <w:rFonts w:ascii="Arial" w:hAnsi="Arial" w:cs="Arial"/>
                <w:sz w:val="20"/>
                <w:szCs w:val="20"/>
              </w:rPr>
              <w:t> </w:t>
            </w: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C3A71E"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EEE457"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BAD186"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r>
      <w:tr w:rsidR="005C5CA4" w:rsidRPr="00FB2FA0" w14:paraId="535C1D36" w14:textId="77777777" w:rsidTr="00EF0F95">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A69134"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6</w:t>
            </w:r>
          </w:p>
        </w:tc>
        <w:tc>
          <w:tcPr>
            <w:tcW w:w="10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1D5147" w14:textId="77777777" w:rsidR="005C5CA4" w:rsidRPr="00FB2FA0" w:rsidRDefault="005C5CA4" w:rsidP="00201011">
            <w:pPr>
              <w:spacing w:before="120"/>
              <w:rPr>
                <w:rFonts w:ascii="Arial" w:hAnsi="Arial" w:cs="Arial"/>
                <w:sz w:val="20"/>
                <w:szCs w:val="20"/>
              </w:rPr>
            </w:pPr>
            <w:r w:rsidRPr="00FB2FA0">
              <w:rPr>
                <w:rFonts w:ascii="Arial" w:hAnsi="Arial" w:cs="Arial"/>
                <w:sz w:val="20"/>
                <w:szCs w:val="20"/>
              </w:rPr>
              <w:t>Thể dục</w:t>
            </w:r>
          </w:p>
        </w:tc>
        <w:tc>
          <w:tcPr>
            <w:tcW w:w="2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C40562"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r>
              <w:rPr>
                <w:rFonts w:ascii="Arial" w:hAnsi="Arial" w:cs="Arial"/>
                <w:sz w:val="20"/>
                <w:szCs w:val="20"/>
              </w:rPr>
              <w:t>3</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0F4C5A"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F10B09"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41394D" w14:textId="77777777" w:rsidR="005C5CA4" w:rsidRPr="00FB2FA0" w:rsidRDefault="005C5CA4" w:rsidP="00201011">
            <w:pPr>
              <w:spacing w:before="120"/>
              <w:jc w:val="center"/>
              <w:rPr>
                <w:rFonts w:ascii="Arial" w:hAnsi="Arial" w:cs="Arial"/>
                <w:sz w:val="20"/>
                <w:szCs w:val="20"/>
              </w:rPr>
            </w:pPr>
            <w:r>
              <w:rPr>
                <w:rFonts w:ascii="Arial" w:hAnsi="Arial" w:cs="Arial"/>
                <w:sz w:val="20"/>
                <w:szCs w:val="20"/>
              </w:rPr>
              <w:t>3</w:t>
            </w:r>
            <w:r w:rsidRPr="00FB2FA0">
              <w:rPr>
                <w:rFonts w:ascii="Arial" w:hAnsi="Arial" w:cs="Arial"/>
                <w:sz w:val="20"/>
                <w:szCs w:val="20"/>
              </w:rPr>
              <w:t> </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40216D"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4F4683"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50E95B"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1512C4"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7DA05A"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7D6A8B"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r>
              <w:rPr>
                <w:rFonts w:ascii="Arial" w:hAnsi="Arial" w:cs="Arial"/>
                <w:sz w:val="20"/>
                <w:szCs w:val="20"/>
              </w:rPr>
              <w:t>3</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6D4C22" w14:textId="77777777" w:rsidR="005C5CA4" w:rsidRPr="00FB2FA0" w:rsidRDefault="005C5CA4" w:rsidP="00201011">
            <w:pPr>
              <w:spacing w:before="120"/>
              <w:jc w:val="center"/>
              <w:rPr>
                <w:rFonts w:ascii="Arial" w:hAnsi="Arial" w:cs="Arial"/>
                <w:sz w:val="20"/>
                <w:szCs w:val="20"/>
              </w:rPr>
            </w:pPr>
            <w:r>
              <w:rPr>
                <w:rFonts w:ascii="Arial" w:hAnsi="Arial" w:cs="Arial"/>
                <w:sz w:val="20"/>
                <w:szCs w:val="20"/>
              </w:rPr>
              <w:t>3</w:t>
            </w:r>
            <w:r w:rsidRPr="00FB2FA0">
              <w:rPr>
                <w:rFonts w:ascii="Arial" w:hAnsi="Arial" w:cs="Arial"/>
                <w:sz w:val="20"/>
                <w:szCs w:val="20"/>
              </w:rPr>
              <w:t> </w:t>
            </w: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0E9516"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7A3393"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196C49"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r>
      <w:tr w:rsidR="005C5CA4" w:rsidRPr="00FB2FA0" w14:paraId="49555635" w14:textId="77777777" w:rsidTr="00EF0F95">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D981A7" w14:textId="77777777" w:rsidR="005C5CA4" w:rsidRPr="00FB2FA0" w:rsidRDefault="005C5CA4" w:rsidP="00201011">
            <w:pPr>
              <w:spacing w:before="120"/>
              <w:jc w:val="center"/>
              <w:rPr>
                <w:rFonts w:ascii="Arial" w:hAnsi="Arial" w:cs="Arial"/>
                <w:sz w:val="20"/>
                <w:szCs w:val="20"/>
              </w:rPr>
            </w:pPr>
            <w:r w:rsidRPr="00FB2FA0">
              <w:rPr>
                <w:rFonts w:ascii="Arial" w:hAnsi="Arial" w:cs="Arial"/>
                <w:b/>
                <w:bCs/>
                <w:sz w:val="20"/>
                <w:szCs w:val="20"/>
              </w:rPr>
              <w:t>II</w:t>
            </w:r>
          </w:p>
        </w:tc>
        <w:tc>
          <w:tcPr>
            <w:tcW w:w="10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4F9FC3" w14:textId="77777777" w:rsidR="005C5CA4" w:rsidRPr="00FB2FA0" w:rsidRDefault="005C5CA4" w:rsidP="00201011">
            <w:pPr>
              <w:spacing w:before="120"/>
              <w:rPr>
                <w:rFonts w:ascii="Arial" w:hAnsi="Arial" w:cs="Arial"/>
                <w:sz w:val="20"/>
                <w:szCs w:val="20"/>
              </w:rPr>
            </w:pPr>
            <w:r w:rsidRPr="00FB2FA0">
              <w:rPr>
                <w:rFonts w:ascii="Arial" w:hAnsi="Arial" w:cs="Arial"/>
                <w:b/>
                <w:bCs/>
                <w:sz w:val="20"/>
                <w:szCs w:val="20"/>
              </w:rPr>
              <w:t>Cán bộ quản lý</w:t>
            </w:r>
          </w:p>
        </w:tc>
        <w:tc>
          <w:tcPr>
            <w:tcW w:w="2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B0C93D"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r>
              <w:rPr>
                <w:rFonts w:ascii="Arial" w:hAnsi="Arial" w:cs="Arial"/>
                <w:sz w:val="20"/>
                <w:szCs w:val="20"/>
              </w:rPr>
              <w:t>3</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251B5A"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971EA5"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7F5657"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201C7F"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F22C9F"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A6AC99"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384572"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CCF46A"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C963B7"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036230"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DA84E8"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299E55"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AC0C01"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r>
      <w:tr w:rsidR="005C5CA4" w:rsidRPr="00FB2FA0" w14:paraId="30CEBC29" w14:textId="77777777" w:rsidTr="00EF0F95">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D912E8"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1</w:t>
            </w:r>
          </w:p>
        </w:tc>
        <w:tc>
          <w:tcPr>
            <w:tcW w:w="10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B73E73" w14:textId="77777777" w:rsidR="005C5CA4" w:rsidRPr="00FB2FA0" w:rsidRDefault="005C5CA4" w:rsidP="00201011">
            <w:pPr>
              <w:spacing w:before="120"/>
              <w:rPr>
                <w:rFonts w:ascii="Arial" w:hAnsi="Arial" w:cs="Arial"/>
                <w:sz w:val="20"/>
                <w:szCs w:val="20"/>
              </w:rPr>
            </w:pPr>
            <w:r w:rsidRPr="00FB2FA0">
              <w:rPr>
                <w:rFonts w:ascii="Arial" w:hAnsi="Arial" w:cs="Arial"/>
                <w:sz w:val="20"/>
                <w:szCs w:val="20"/>
              </w:rPr>
              <w:t>Hiệu trưởng</w:t>
            </w:r>
          </w:p>
        </w:tc>
        <w:tc>
          <w:tcPr>
            <w:tcW w:w="2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E39865"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r>
              <w:rPr>
                <w:rFonts w:ascii="Arial" w:hAnsi="Arial" w:cs="Arial"/>
                <w:sz w:val="20"/>
                <w:szCs w:val="20"/>
              </w:rPr>
              <w:t>1</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5A33A2"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7B98A2"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r>
              <w:rPr>
                <w:rFonts w:ascii="Arial" w:hAnsi="Arial" w:cs="Arial"/>
                <w:sz w:val="20"/>
                <w:szCs w:val="20"/>
              </w:rPr>
              <w:t>1</w:t>
            </w: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9B3CF8"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7EBFD3"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91D14D"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175409"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FFA7AD"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D0597C"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05C862"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r>
              <w:rPr>
                <w:rFonts w:ascii="Arial" w:hAnsi="Arial" w:cs="Arial"/>
                <w:sz w:val="20"/>
                <w:szCs w:val="20"/>
              </w:rPr>
              <w:t>1</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E52560"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r>
              <w:rPr>
                <w:rFonts w:ascii="Arial" w:hAnsi="Arial" w:cs="Arial"/>
                <w:sz w:val="20"/>
                <w:szCs w:val="20"/>
              </w:rPr>
              <w:t>1</w:t>
            </w: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D7C28C"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4F3332"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6C0A2A"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r>
      <w:tr w:rsidR="005C5CA4" w:rsidRPr="00FB2FA0" w14:paraId="00E9C4BE" w14:textId="77777777" w:rsidTr="00EF0F95">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152EA4"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2</w:t>
            </w:r>
          </w:p>
        </w:tc>
        <w:tc>
          <w:tcPr>
            <w:tcW w:w="10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AAF077" w14:textId="77777777" w:rsidR="005C5CA4" w:rsidRPr="00FB2FA0" w:rsidRDefault="005C5CA4" w:rsidP="00201011">
            <w:pPr>
              <w:spacing w:before="120"/>
              <w:rPr>
                <w:rFonts w:ascii="Arial" w:hAnsi="Arial" w:cs="Arial"/>
                <w:sz w:val="20"/>
                <w:szCs w:val="20"/>
              </w:rPr>
            </w:pPr>
            <w:r w:rsidRPr="00FB2FA0">
              <w:rPr>
                <w:rFonts w:ascii="Arial" w:hAnsi="Arial" w:cs="Arial"/>
                <w:sz w:val="20"/>
                <w:szCs w:val="20"/>
              </w:rPr>
              <w:t>Phó hiệu trưởng</w:t>
            </w:r>
          </w:p>
        </w:tc>
        <w:tc>
          <w:tcPr>
            <w:tcW w:w="2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D7E97C"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r>
              <w:rPr>
                <w:rFonts w:ascii="Arial" w:hAnsi="Arial" w:cs="Arial"/>
                <w:sz w:val="20"/>
                <w:szCs w:val="20"/>
              </w:rPr>
              <w:t>1</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251563"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B23A8D"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r>
              <w:rPr>
                <w:rFonts w:ascii="Arial" w:hAnsi="Arial" w:cs="Arial"/>
                <w:sz w:val="20"/>
                <w:szCs w:val="20"/>
              </w:rPr>
              <w:t>1</w:t>
            </w: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7D06EA" w14:textId="77777777" w:rsidR="005C5CA4" w:rsidRPr="00FB2FA0" w:rsidRDefault="005C5CA4" w:rsidP="00201011">
            <w:pPr>
              <w:spacing w:before="120"/>
              <w:jc w:val="center"/>
              <w:rPr>
                <w:rFonts w:ascii="Arial" w:hAnsi="Arial" w:cs="Arial"/>
                <w:sz w:val="20"/>
                <w:szCs w:val="20"/>
              </w:rPr>
            </w:pP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7F3B16"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0AB366"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914C5C"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2B4C72"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20A83F"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E37C3D"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r>
              <w:rPr>
                <w:rFonts w:ascii="Arial" w:hAnsi="Arial" w:cs="Arial"/>
                <w:sz w:val="20"/>
                <w:szCs w:val="20"/>
              </w:rPr>
              <w:t>2</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21F3AB" w14:textId="77777777" w:rsidR="005C5CA4" w:rsidRPr="00FB2FA0" w:rsidRDefault="005C5CA4" w:rsidP="00201011">
            <w:pPr>
              <w:spacing w:before="120"/>
              <w:jc w:val="center"/>
              <w:rPr>
                <w:rFonts w:ascii="Arial" w:hAnsi="Arial" w:cs="Arial"/>
                <w:sz w:val="20"/>
                <w:szCs w:val="20"/>
              </w:rPr>
            </w:pPr>
            <w:r>
              <w:rPr>
                <w:rFonts w:ascii="Arial" w:hAnsi="Arial" w:cs="Arial"/>
                <w:sz w:val="20"/>
                <w:szCs w:val="20"/>
              </w:rPr>
              <w:t>2</w:t>
            </w:r>
            <w:r w:rsidRPr="00FB2FA0">
              <w:rPr>
                <w:rFonts w:ascii="Arial" w:hAnsi="Arial" w:cs="Arial"/>
                <w:sz w:val="20"/>
                <w:szCs w:val="20"/>
              </w:rPr>
              <w:t> </w:t>
            </w: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8DDA36"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F92374"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D2112C"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r>
      <w:tr w:rsidR="005C5CA4" w:rsidRPr="00FB2FA0" w14:paraId="3BDDC1BA" w14:textId="77777777" w:rsidTr="00EF0F95">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2D54E3" w14:textId="77777777" w:rsidR="005C5CA4" w:rsidRPr="00FB2FA0" w:rsidRDefault="005C5CA4" w:rsidP="00201011">
            <w:pPr>
              <w:spacing w:before="120"/>
              <w:jc w:val="center"/>
              <w:rPr>
                <w:rFonts w:ascii="Arial" w:hAnsi="Arial" w:cs="Arial"/>
                <w:sz w:val="20"/>
                <w:szCs w:val="20"/>
              </w:rPr>
            </w:pPr>
            <w:r w:rsidRPr="00FB2FA0">
              <w:rPr>
                <w:rFonts w:ascii="Arial" w:hAnsi="Arial" w:cs="Arial"/>
                <w:b/>
                <w:bCs/>
                <w:sz w:val="20"/>
                <w:szCs w:val="20"/>
              </w:rPr>
              <w:t>III</w:t>
            </w:r>
          </w:p>
        </w:tc>
        <w:tc>
          <w:tcPr>
            <w:tcW w:w="10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1E5439" w14:textId="77777777" w:rsidR="005C5CA4" w:rsidRPr="00FB2FA0" w:rsidRDefault="005C5CA4" w:rsidP="00201011">
            <w:pPr>
              <w:spacing w:before="120"/>
              <w:rPr>
                <w:rFonts w:ascii="Arial" w:hAnsi="Arial" w:cs="Arial"/>
                <w:sz w:val="20"/>
                <w:szCs w:val="20"/>
              </w:rPr>
            </w:pPr>
            <w:r w:rsidRPr="00FB2FA0">
              <w:rPr>
                <w:rFonts w:ascii="Arial" w:hAnsi="Arial" w:cs="Arial"/>
                <w:b/>
                <w:bCs/>
                <w:sz w:val="20"/>
                <w:szCs w:val="20"/>
              </w:rPr>
              <w:t>Nhân viên</w:t>
            </w:r>
          </w:p>
        </w:tc>
        <w:tc>
          <w:tcPr>
            <w:tcW w:w="2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91BFD3"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78CAD3"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09AF39"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93E022"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0A3FF3"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4402EC"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311A08"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C0A051"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D2FD32"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4842BA"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34B210"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9FD724"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0D7D48"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8C2114"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r>
      <w:tr w:rsidR="005C5CA4" w:rsidRPr="00FB2FA0" w14:paraId="171C4467" w14:textId="77777777" w:rsidTr="00EF0F95">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5DBEA8"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1</w:t>
            </w:r>
          </w:p>
        </w:tc>
        <w:tc>
          <w:tcPr>
            <w:tcW w:w="10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6814D0" w14:textId="77777777" w:rsidR="005C5CA4" w:rsidRPr="00FB2FA0" w:rsidRDefault="005C5CA4" w:rsidP="00201011">
            <w:pPr>
              <w:spacing w:before="120"/>
              <w:rPr>
                <w:rFonts w:ascii="Arial" w:hAnsi="Arial" w:cs="Arial"/>
                <w:sz w:val="20"/>
                <w:szCs w:val="20"/>
              </w:rPr>
            </w:pPr>
            <w:r w:rsidRPr="00FB2FA0">
              <w:rPr>
                <w:rFonts w:ascii="Arial" w:hAnsi="Arial" w:cs="Arial"/>
                <w:sz w:val="20"/>
                <w:szCs w:val="20"/>
              </w:rPr>
              <w:t>Nhân viên văn thư</w:t>
            </w:r>
          </w:p>
        </w:tc>
        <w:tc>
          <w:tcPr>
            <w:tcW w:w="2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F34AFB" w14:textId="77777777" w:rsidR="005C5CA4" w:rsidRPr="00FB2FA0" w:rsidRDefault="005C5CA4" w:rsidP="00201011">
            <w:pPr>
              <w:spacing w:before="120"/>
              <w:jc w:val="center"/>
              <w:rPr>
                <w:rFonts w:ascii="Arial" w:hAnsi="Arial" w:cs="Arial"/>
                <w:sz w:val="20"/>
                <w:szCs w:val="20"/>
              </w:rPr>
            </w:pPr>
            <w:r>
              <w:rPr>
                <w:rFonts w:ascii="Arial" w:hAnsi="Arial" w:cs="Arial"/>
                <w:sz w:val="20"/>
                <w:szCs w:val="20"/>
              </w:rPr>
              <w:t>1</w:t>
            </w:r>
            <w:r w:rsidRPr="00FB2FA0">
              <w:rPr>
                <w:rFonts w:ascii="Arial" w:hAnsi="Arial" w:cs="Arial"/>
                <w:sz w:val="20"/>
                <w:szCs w:val="20"/>
              </w:rPr>
              <w:t> </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902361"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A9E973"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6DB6DF"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0D5789"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E40A66"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6FA68C"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552B3E"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68AFF5"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3319F5"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777837"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4B8FE6"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DC540D"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916D55"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r>
      <w:tr w:rsidR="005C5CA4" w:rsidRPr="00FB2FA0" w14:paraId="32787D37" w14:textId="77777777" w:rsidTr="00EF0F95">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78D3D3"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2</w:t>
            </w:r>
          </w:p>
        </w:tc>
        <w:tc>
          <w:tcPr>
            <w:tcW w:w="10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63062A" w14:textId="77777777" w:rsidR="005C5CA4" w:rsidRPr="00FB2FA0" w:rsidRDefault="005C5CA4" w:rsidP="00201011">
            <w:pPr>
              <w:spacing w:before="120"/>
              <w:rPr>
                <w:rFonts w:ascii="Arial" w:hAnsi="Arial" w:cs="Arial"/>
                <w:sz w:val="20"/>
                <w:szCs w:val="20"/>
              </w:rPr>
            </w:pPr>
            <w:r w:rsidRPr="00FB2FA0">
              <w:rPr>
                <w:rFonts w:ascii="Arial" w:hAnsi="Arial" w:cs="Arial"/>
                <w:sz w:val="20"/>
                <w:szCs w:val="20"/>
              </w:rPr>
              <w:t>Nhân viên kế toán</w:t>
            </w:r>
          </w:p>
        </w:tc>
        <w:tc>
          <w:tcPr>
            <w:tcW w:w="2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F06228"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r>
              <w:rPr>
                <w:rFonts w:ascii="Arial" w:hAnsi="Arial" w:cs="Arial"/>
                <w:sz w:val="20"/>
                <w:szCs w:val="20"/>
              </w:rPr>
              <w:t>1</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F27DC3"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CF6487"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505BD7"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E04E47"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27C758"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1754BC"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1A7B00"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ED8C83"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344B70"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3EFD54"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8939E2"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7E800C"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032A3F"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r>
      <w:tr w:rsidR="005C5CA4" w:rsidRPr="00FB2FA0" w14:paraId="54FA94CB" w14:textId="77777777" w:rsidTr="00EF0F95">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688803"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3</w:t>
            </w:r>
          </w:p>
        </w:tc>
        <w:tc>
          <w:tcPr>
            <w:tcW w:w="10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36BD8B" w14:textId="77777777" w:rsidR="005C5CA4" w:rsidRPr="00FB2FA0" w:rsidRDefault="005C5CA4" w:rsidP="00201011">
            <w:pPr>
              <w:spacing w:before="120"/>
              <w:rPr>
                <w:rFonts w:ascii="Arial" w:hAnsi="Arial" w:cs="Arial"/>
                <w:sz w:val="20"/>
                <w:szCs w:val="20"/>
              </w:rPr>
            </w:pPr>
            <w:r w:rsidRPr="00FB2FA0">
              <w:rPr>
                <w:rFonts w:ascii="Arial" w:hAnsi="Arial" w:cs="Arial"/>
                <w:sz w:val="20"/>
                <w:szCs w:val="20"/>
              </w:rPr>
              <w:t>Thủ quỹ</w:t>
            </w:r>
          </w:p>
        </w:tc>
        <w:tc>
          <w:tcPr>
            <w:tcW w:w="2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127144"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8FE33E"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0D9B6F"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10F054"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E09BDC"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C81C7E"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F9D1E3"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F5A936"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695BD9"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F58EDD"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7697DD"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ACE27C"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7989C9"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A7BC97"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r>
      <w:tr w:rsidR="005C5CA4" w:rsidRPr="00FB2FA0" w14:paraId="1E44031D" w14:textId="77777777" w:rsidTr="00EF0F95">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2B0278"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4</w:t>
            </w:r>
          </w:p>
        </w:tc>
        <w:tc>
          <w:tcPr>
            <w:tcW w:w="10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0A7D74" w14:textId="77777777" w:rsidR="005C5CA4" w:rsidRPr="00FB2FA0" w:rsidRDefault="005C5CA4" w:rsidP="00201011">
            <w:pPr>
              <w:spacing w:before="120"/>
              <w:rPr>
                <w:rFonts w:ascii="Arial" w:hAnsi="Arial" w:cs="Arial"/>
                <w:sz w:val="20"/>
                <w:szCs w:val="20"/>
              </w:rPr>
            </w:pPr>
            <w:r w:rsidRPr="00FB2FA0">
              <w:rPr>
                <w:rFonts w:ascii="Arial" w:hAnsi="Arial" w:cs="Arial"/>
                <w:sz w:val="20"/>
                <w:szCs w:val="20"/>
              </w:rPr>
              <w:t>Nhân viên y tế</w:t>
            </w:r>
          </w:p>
        </w:tc>
        <w:tc>
          <w:tcPr>
            <w:tcW w:w="2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7B8608"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r>
              <w:rPr>
                <w:rFonts w:ascii="Arial" w:hAnsi="Arial" w:cs="Arial"/>
                <w:sz w:val="20"/>
                <w:szCs w:val="20"/>
              </w:rPr>
              <w:t>1</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D1D845"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62902F"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4208A2"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51F31D"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E86538"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7FEC57"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9A74A9"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7A53EF"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F2C347"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3A5142"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4C4257"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99FD11"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8E3996"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r>
      <w:tr w:rsidR="005C5CA4" w:rsidRPr="00FB2FA0" w14:paraId="6FCC5A5D" w14:textId="77777777" w:rsidTr="00EF0F95">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383E49"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5</w:t>
            </w:r>
          </w:p>
        </w:tc>
        <w:tc>
          <w:tcPr>
            <w:tcW w:w="10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BA4CB0" w14:textId="77777777" w:rsidR="005C5CA4" w:rsidRPr="00FB2FA0" w:rsidRDefault="005C5CA4" w:rsidP="00201011">
            <w:pPr>
              <w:spacing w:before="120"/>
              <w:rPr>
                <w:rFonts w:ascii="Arial" w:hAnsi="Arial" w:cs="Arial"/>
                <w:sz w:val="20"/>
                <w:szCs w:val="20"/>
              </w:rPr>
            </w:pPr>
            <w:r w:rsidRPr="00FB2FA0">
              <w:rPr>
                <w:rFonts w:ascii="Arial" w:hAnsi="Arial" w:cs="Arial"/>
                <w:sz w:val="20"/>
                <w:szCs w:val="20"/>
              </w:rPr>
              <w:t>Nhân viên thư viện</w:t>
            </w:r>
          </w:p>
        </w:tc>
        <w:tc>
          <w:tcPr>
            <w:tcW w:w="2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1CD16F"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r>
              <w:rPr>
                <w:rFonts w:ascii="Arial" w:hAnsi="Arial" w:cs="Arial"/>
                <w:sz w:val="20"/>
                <w:szCs w:val="20"/>
              </w:rPr>
              <w:t>1</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9B4C77"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D15376"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7BB4BB" w14:textId="77777777" w:rsidR="005C5CA4" w:rsidRPr="00FB2FA0" w:rsidRDefault="005C5CA4" w:rsidP="00201011">
            <w:pPr>
              <w:spacing w:before="120"/>
              <w:jc w:val="center"/>
              <w:rPr>
                <w:rFonts w:ascii="Arial" w:hAnsi="Arial" w:cs="Arial"/>
                <w:sz w:val="20"/>
                <w:szCs w:val="20"/>
              </w:rPr>
            </w:pP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D11BC3" w14:textId="77777777" w:rsidR="005C5CA4" w:rsidRPr="00FB2FA0" w:rsidRDefault="005C5CA4" w:rsidP="00201011">
            <w:pPr>
              <w:spacing w:before="120"/>
              <w:jc w:val="center"/>
              <w:rPr>
                <w:rFonts w:ascii="Arial" w:hAnsi="Arial" w:cs="Arial"/>
                <w:sz w:val="20"/>
                <w:szCs w:val="20"/>
              </w:rPr>
            </w:pP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22D9AA"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050FB9"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38F231"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B0254E"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940392"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59B08A"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D64FF7"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C67930"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23CF16"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r>
      <w:tr w:rsidR="005C5CA4" w:rsidRPr="00FB2FA0" w14:paraId="1487438F" w14:textId="77777777" w:rsidTr="00EF0F95">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B3A25E"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6</w:t>
            </w:r>
          </w:p>
        </w:tc>
        <w:tc>
          <w:tcPr>
            <w:tcW w:w="10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6897F0" w14:textId="77777777" w:rsidR="005C5CA4" w:rsidRPr="00FB2FA0" w:rsidRDefault="005C5CA4" w:rsidP="00201011">
            <w:pPr>
              <w:spacing w:before="120"/>
              <w:rPr>
                <w:rFonts w:ascii="Arial" w:hAnsi="Arial" w:cs="Arial"/>
                <w:sz w:val="20"/>
                <w:szCs w:val="20"/>
              </w:rPr>
            </w:pPr>
            <w:r w:rsidRPr="00FB2FA0">
              <w:rPr>
                <w:rFonts w:ascii="Arial" w:hAnsi="Arial" w:cs="Arial"/>
                <w:sz w:val="20"/>
                <w:szCs w:val="20"/>
              </w:rPr>
              <w:t>Nhân viên thiết bị, thí nghiệm</w:t>
            </w:r>
          </w:p>
        </w:tc>
        <w:tc>
          <w:tcPr>
            <w:tcW w:w="2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9996F9"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r>
              <w:rPr>
                <w:rFonts w:ascii="Arial" w:hAnsi="Arial" w:cs="Arial"/>
                <w:sz w:val="20"/>
                <w:szCs w:val="20"/>
              </w:rPr>
              <w:t>0</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419E8E"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6C8E18"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9406C3"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D42ABA"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77EAC6"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769988"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ECA398"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4C9FA3"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950A81"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C0E2FC"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D0BB81"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B63B86"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1660AB"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r>
      <w:tr w:rsidR="005C5CA4" w:rsidRPr="00FB2FA0" w14:paraId="5883298F" w14:textId="77777777" w:rsidTr="00EF0F95">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378AB6"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7</w:t>
            </w:r>
          </w:p>
        </w:tc>
        <w:tc>
          <w:tcPr>
            <w:tcW w:w="10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D11FB8" w14:textId="77777777" w:rsidR="005C5CA4" w:rsidRPr="00FB2FA0" w:rsidRDefault="005C5CA4" w:rsidP="00201011">
            <w:pPr>
              <w:spacing w:before="120"/>
              <w:rPr>
                <w:rFonts w:ascii="Arial" w:hAnsi="Arial" w:cs="Arial"/>
                <w:sz w:val="20"/>
                <w:szCs w:val="20"/>
              </w:rPr>
            </w:pPr>
            <w:r w:rsidRPr="00FB2FA0">
              <w:rPr>
                <w:rFonts w:ascii="Arial" w:hAnsi="Arial" w:cs="Arial"/>
                <w:sz w:val="20"/>
                <w:szCs w:val="20"/>
              </w:rPr>
              <w:t>Nhân viên công nghệ thông tin</w:t>
            </w:r>
          </w:p>
        </w:tc>
        <w:tc>
          <w:tcPr>
            <w:tcW w:w="2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BA80C7"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r>
              <w:rPr>
                <w:rFonts w:ascii="Arial" w:hAnsi="Arial" w:cs="Arial"/>
                <w:sz w:val="20"/>
                <w:szCs w:val="20"/>
              </w:rPr>
              <w:t>0</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EB2F34"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7ED7B9"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26BB62"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EF7D03"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9BB0D6"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DBC5ED"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44FA2E"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3E6B76"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AD62EA"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B864B4"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FC21FC"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B09D28"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89F4DA"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r>
      <w:tr w:rsidR="005C5CA4" w:rsidRPr="00FB2FA0" w14:paraId="28E5E88F" w14:textId="77777777" w:rsidTr="00EF0F95">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DE2F09"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8</w:t>
            </w:r>
          </w:p>
        </w:tc>
        <w:tc>
          <w:tcPr>
            <w:tcW w:w="10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BF4F2C" w14:textId="77777777" w:rsidR="005C5CA4" w:rsidRPr="00FB2FA0" w:rsidRDefault="005C5CA4" w:rsidP="00201011">
            <w:pPr>
              <w:spacing w:before="120"/>
              <w:rPr>
                <w:rFonts w:ascii="Arial" w:hAnsi="Arial" w:cs="Arial"/>
                <w:sz w:val="20"/>
                <w:szCs w:val="20"/>
              </w:rPr>
            </w:pPr>
            <w:r w:rsidRPr="00FB2FA0">
              <w:rPr>
                <w:rFonts w:ascii="Arial" w:hAnsi="Arial" w:cs="Arial"/>
                <w:sz w:val="20"/>
                <w:szCs w:val="20"/>
              </w:rPr>
              <w:t>Nhân viên hỗ trợ giáo dục người khuyết tật</w:t>
            </w:r>
          </w:p>
        </w:tc>
        <w:tc>
          <w:tcPr>
            <w:tcW w:w="2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4D4232"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r>
              <w:rPr>
                <w:rFonts w:ascii="Arial" w:hAnsi="Arial" w:cs="Arial"/>
                <w:sz w:val="20"/>
                <w:szCs w:val="20"/>
              </w:rPr>
              <w:t>0</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F151B4"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D8428D"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7E0519"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965CD0"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734B0A"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12904F"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36D9BB"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4B82CC"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E597DD"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FFC544"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3F7C3A"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8D6B3B"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5765B6"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r>
      <w:tr w:rsidR="005C5CA4" w:rsidRPr="00FB2FA0" w14:paraId="552E5EB4" w14:textId="77777777" w:rsidTr="00EF0F95">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179017"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9</w:t>
            </w:r>
          </w:p>
        </w:tc>
        <w:tc>
          <w:tcPr>
            <w:tcW w:w="10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FF8989" w14:textId="77777777" w:rsidR="005C5CA4" w:rsidRPr="00FB2FA0" w:rsidRDefault="005C5CA4" w:rsidP="00201011">
            <w:pPr>
              <w:spacing w:before="120"/>
              <w:rPr>
                <w:rFonts w:ascii="Arial" w:hAnsi="Arial" w:cs="Arial"/>
                <w:sz w:val="20"/>
                <w:szCs w:val="20"/>
              </w:rPr>
            </w:pPr>
            <w:r w:rsidRPr="00FB2FA0">
              <w:rPr>
                <w:rFonts w:ascii="Arial" w:hAnsi="Arial" w:cs="Arial"/>
                <w:sz w:val="20"/>
                <w:szCs w:val="20"/>
              </w:rPr>
              <w:t>…</w:t>
            </w:r>
          </w:p>
        </w:tc>
        <w:tc>
          <w:tcPr>
            <w:tcW w:w="2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4C3C0A"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A81B6F"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3135F5"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EFE088"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8583CB"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1DDA09"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427C8F"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B16C5D"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9713B6"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DC0490"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A7BAD0"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B6A7BD"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4DBFF9"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c>
          <w:tcPr>
            <w:tcW w:w="2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CA83C7" w14:textId="77777777" w:rsidR="005C5CA4" w:rsidRPr="00FB2FA0" w:rsidRDefault="005C5CA4" w:rsidP="00201011">
            <w:pPr>
              <w:spacing w:before="120"/>
              <w:jc w:val="center"/>
              <w:rPr>
                <w:rFonts w:ascii="Arial" w:hAnsi="Arial" w:cs="Arial"/>
                <w:sz w:val="20"/>
                <w:szCs w:val="20"/>
              </w:rPr>
            </w:pPr>
            <w:r w:rsidRPr="00FB2FA0">
              <w:rPr>
                <w:rFonts w:ascii="Arial" w:hAnsi="Arial" w:cs="Arial"/>
                <w:sz w:val="20"/>
                <w:szCs w:val="20"/>
              </w:rPr>
              <w:t> </w:t>
            </w:r>
          </w:p>
        </w:tc>
      </w:tr>
    </w:tbl>
    <w:p w14:paraId="2DEA8E6E" w14:textId="77777777" w:rsidR="004D6895" w:rsidRPr="004D6895" w:rsidRDefault="004D6895" w:rsidP="004D6895">
      <w:pPr>
        <w:widowControl w:val="0"/>
        <w:pBdr>
          <w:top w:val="nil"/>
          <w:left w:val="nil"/>
          <w:bottom w:val="nil"/>
          <w:right w:val="nil"/>
          <w:between w:val="nil"/>
        </w:pBdr>
        <w:spacing w:after="0" w:line="360" w:lineRule="auto"/>
        <w:ind w:left="14" w:right="-45" w:firstLine="4"/>
        <w:rPr>
          <w:rFonts w:cs="Times New Roman"/>
          <w:szCs w:val="28"/>
        </w:rPr>
      </w:pPr>
      <w:r>
        <w:rPr>
          <w:rFonts w:eastAsia="Times New Roman" w:cs="Times New Roman"/>
          <w:b/>
          <w:szCs w:val="28"/>
        </w:rPr>
        <w:t>2</w:t>
      </w:r>
      <w:r w:rsidRPr="004D6895">
        <w:rPr>
          <w:rFonts w:eastAsia="Times New Roman" w:cs="Times New Roman"/>
          <w:b/>
          <w:szCs w:val="28"/>
        </w:rPr>
        <w:t>. Số lượng</w:t>
      </w:r>
      <w:r>
        <w:rPr>
          <w:rFonts w:eastAsia="Times New Roman" w:cs="Times New Roman"/>
          <w:b/>
          <w:szCs w:val="28"/>
        </w:rPr>
        <w:t>, tỉ lệ</w:t>
      </w:r>
      <w:r w:rsidRPr="004D6895">
        <w:rPr>
          <w:rFonts w:eastAsia="Times New Roman" w:cs="Times New Roman"/>
          <w:b/>
          <w:szCs w:val="28"/>
        </w:rPr>
        <w:t xml:space="preserve"> giáo viên, cán bộ quản lý </w:t>
      </w:r>
      <w:r>
        <w:rPr>
          <w:rFonts w:eastAsia="Times New Roman" w:cs="Times New Roman"/>
          <w:b/>
          <w:szCs w:val="28"/>
        </w:rPr>
        <w:t>đạt chuẩn nghề nghiệp</w:t>
      </w:r>
    </w:p>
    <w:p w14:paraId="1A66CB82" w14:textId="56678C52" w:rsidR="003C5DAF" w:rsidRPr="00661575" w:rsidRDefault="004D6895" w:rsidP="004D6895">
      <w:pPr>
        <w:spacing w:after="0" w:line="360" w:lineRule="auto"/>
        <w:ind w:right="-45"/>
      </w:pPr>
      <w:r w:rsidRPr="00661575">
        <w:t>Hiệu trưở</w:t>
      </w:r>
      <w:r w:rsidR="005C5CA4">
        <w:t>ng</w:t>
      </w:r>
      <w:r w:rsidRPr="00661575">
        <w:t xml:space="preserve"> Phòng Giáo dụ</w:t>
      </w:r>
      <w:r w:rsidR="005C5CA4">
        <w:t>c đánh giá KHá; phó hiệu trưởng được Hiệu trưởng đánh giá tốt</w:t>
      </w:r>
    </w:p>
    <w:p w14:paraId="749A00E2" w14:textId="51737FE7" w:rsidR="004D6895" w:rsidRPr="00661575" w:rsidRDefault="004D6895" w:rsidP="004D6895">
      <w:pPr>
        <w:spacing w:after="0" w:line="360" w:lineRule="auto"/>
        <w:ind w:right="-45"/>
      </w:pPr>
      <w:r w:rsidRPr="00661575">
        <w:t xml:space="preserve">Tổng số giáo viên: Tốt: </w:t>
      </w:r>
      <w:r w:rsidR="005C5CA4">
        <w:t>37 (92,5%); Khá: 3 (7</w:t>
      </w:r>
      <w:r w:rsidRPr="00661575">
        <w:t>,</w:t>
      </w:r>
      <w:r w:rsidR="005C5CA4">
        <w:t>5</w:t>
      </w:r>
      <w:r w:rsidRPr="00661575">
        <w:t>%).</w:t>
      </w:r>
    </w:p>
    <w:p w14:paraId="5320C2F4" w14:textId="77777777" w:rsidR="004D6895" w:rsidRDefault="004D6895" w:rsidP="004D6895">
      <w:pPr>
        <w:widowControl w:val="0"/>
        <w:pBdr>
          <w:top w:val="nil"/>
          <w:left w:val="nil"/>
          <w:bottom w:val="nil"/>
          <w:right w:val="nil"/>
          <w:between w:val="nil"/>
        </w:pBdr>
        <w:spacing w:after="0" w:line="360" w:lineRule="auto"/>
        <w:ind w:left="14" w:right="-45" w:firstLine="4"/>
        <w:rPr>
          <w:rFonts w:eastAsia="Times New Roman" w:cs="Times New Roman"/>
          <w:b/>
          <w:szCs w:val="28"/>
        </w:rPr>
      </w:pPr>
      <w:r>
        <w:rPr>
          <w:rFonts w:eastAsia="Times New Roman" w:cs="Times New Roman"/>
          <w:b/>
          <w:szCs w:val="28"/>
        </w:rPr>
        <w:t>3</w:t>
      </w:r>
      <w:r w:rsidRPr="004D6895">
        <w:rPr>
          <w:rFonts w:eastAsia="Times New Roman" w:cs="Times New Roman"/>
          <w:b/>
          <w:szCs w:val="28"/>
        </w:rPr>
        <w:t>. Số lượng</w:t>
      </w:r>
      <w:r>
        <w:rPr>
          <w:rFonts w:eastAsia="Times New Roman" w:cs="Times New Roman"/>
          <w:b/>
          <w:szCs w:val="28"/>
        </w:rPr>
        <w:t>, tỉ lệ</w:t>
      </w:r>
      <w:r w:rsidRPr="004D6895">
        <w:rPr>
          <w:rFonts w:eastAsia="Times New Roman" w:cs="Times New Roman"/>
          <w:b/>
          <w:szCs w:val="28"/>
        </w:rPr>
        <w:t xml:space="preserve"> giáo viên, cán bộ quản lý </w:t>
      </w:r>
      <w:r>
        <w:rPr>
          <w:rFonts w:eastAsia="Times New Roman" w:cs="Times New Roman"/>
          <w:b/>
          <w:szCs w:val="28"/>
        </w:rPr>
        <w:t xml:space="preserve">hoàn thành chương trình bồi dưỡng </w:t>
      </w:r>
      <w:r>
        <w:rPr>
          <w:rFonts w:eastAsia="Times New Roman" w:cs="Times New Roman"/>
          <w:b/>
          <w:szCs w:val="28"/>
        </w:rPr>
        <w:lastRenderedPageBreak/>
        <w:t>thường xuyên theo quy định</w:t>
      </w:r>
    </w:p>
    <w:p w14:paraId="2AE3F75D" w14:textId="6809300B" w:rsidR="004D6895" w:rsidRPr="000E2E96" w:rsidRDefault="004D6895" w:rsidP="000E2E96">
      <w:pPr>
        <w:widowControl w:val="0"/>
        <w:pBdr>
          <w:top w:val="nil"/>
          <w:left w:val="nil"/>
          <w:bottom w:val="nil"/>
          <w:right w:val="nil"/>
          <w:between w:val="nil"/>
        </w:pBdr>
        <w:spacing w:after="0" w:line="360" w:lineRule="auto"/>
        <w:ind w:left="14" w:right="-45" w:firstLine="4"/>
        <w:rPr>
          <w:rFonts w:cs="Times New Roman"/>
          <w:szCs w:val="28"/>
        </w:rPr>
      </w:pPr>
      <w:r w:rsidRPr="004031CE">
        <w:rPr>
          <w:rFonts w:eastAsia="Times New Roman" w:cs="Times New Roman"/>
          <w:szCs w:val="28"/>
        </w:rPr>
        <w:t>Hoàn</w:t>
      </w:r>
      <w:r w:rsidR="00D31D4B">
        <w:rPr>
          <w:rFonts w:eastAsia="Times New Roman" w:cs="Times New Roman"/>
          <w:szCs w:val="28"/>
        </w:rPr>
        <w:t xml:space="preserve"> thành Bồi dưỡng thường xuyên: 40</w:t>
      </w:r>
      <w:r w:rsidRPr="004031CE">
        <w:rPr>
          <w:rFonts w:eastAsia="Times New Roman" w:cs="Times New Roman"/>
          <w:szCs w:val="28"/>
        </w:rPr>
        <w:t>/</w:t>
      </w:r>
      <w:r w:rsidR="00D31D4B">
        <w:rPr>
          <w:rFonts w:eastAsia="Times New Roman" w:cs="Times New Roman"/>
          <w:szCs w:val="28"/>
        </w:rPr>
        <w:t>40</w:t>
      </w:r>
      <w:r w:rsidRPr="004031CE">
        <w:rPr>
          <w:rFonts w:eastAsia="Times New Roman" w:cs="Times New Roman"/>
          <w:szCs w:val="28"/>
        </w:rPr>
        <w:t xml:space="preserve"> (100%), trong đó: </w:t>
      </w:r>
      <w:r w:rsidR="004031CE">
        <w:rPr>
          <w:rFonts w:eastAsia="Times New Roman" w:cs="Times New Roman"/>
          <w:szCs w:val="28"/>
        </w:rPr>
        <w:t xml:space="preserve">BGH: 02, GV: </w:t>
      </w:r>
      <w:r w:rsidR="00D31D4B">
        <w:rPr>
          <w:rFonts w:eastAsia="Times New Roman" w:cs="Times New Roman"/>
          <w:szCs w:val="28"/>
        </w:rPr>
        <w:t>38</w:t>
      </w:r>
    </w:p>
    <w:p w14:paraId="069573C5" w14:textId="77777777" w:rsidR="001A05A0" w:rsidRDefault="004D6895" w:rsidP="004D6895">
      <w:pPr>
        <w:spacing w:before="120" w:after="280" w:afterAutospacing="1"/>
        <w:rPr>
          <w:b/>
          <w:bCs/>
        </w:rPr>
      </w:pPr>
      <w:r w:rsidRPr="000A047A">
        <w:rPr>
          <w:b/>
          <w:bCs/>
        </w:rPr>
        <w:t xml:space="preserve">III. </w:t>
      </w:r>
      <w:r w:rsidR="001A05A0" w:rsidRPr="000A047A">
        <w:rPr>
          <w:b/>
          <w:bCs/>
        </w:rPr>
        <w:t>CƠ SỞ VẬT CHẤT</w:t>
      </w: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909"/>
        <w:gridCol w:w="5089"/>
        <w:gridCol w:w="1258"/>
        <w:gridCol w:w="2306"/>
      </w:tblGrid>
      <w:tr w:rsidR="00D31D4B" w:rsidRPr="0001279A" w14:paraId="54BF858D" w14:textId="77777777" w:rsidTr="00201011">
        <w:trPr>
          <w:jc w:val="center"/>
        </w:trPr>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4E187E1" w14:textId="77777777" w:rsidR="00D31D4B" w:rsidRPr="0001279A" w:rsidRDefault="00D31D4B" w:rsidP="00201011">
            <w:pPr>
              <w:spacing w:before="120"/>
              <w:jc w:val="center"/>
              <w:rPr>
                <w:sz w:val="26"/>
                <w:szCs w:val="26"/>
              </w:rPr>
            </w:pPr>
            <w:r w:rsidRPr="0001279A">
              <w:rPr>
                <w:b/>
                <w:bCs/>
                <w:sz w:val="26"/>
                <w:szCs w:val="26"/>
                <w:lang w:val="vi-VN"/>
              </w:rPr>
              <w:t>STT</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B26AC89" w14:textId="77777777" w:rsidR="00D31D4B" w:rsidRPr="0001279A" w:rsidRDefault="00D31D4B" w:rsidP="00201011">
            <w:pPr>
              <w:spacing w:before="120"/>
              <w:jc w:val="center"/>
              <w:rPr>
                <w:sz w:val="26"/>
                <w:szCs w:val="26"/>
              </w:rPr>
            </w:pPr>
            <w:r w:rsidRPr="0001279A">
              <w:rPr>
                <w:b/>
                <w:bCs/>
                <w:sz w:val="26"/>
                <w:szCs w:val="26"/>
                <w:lang w:val="vi-VN"/>
              </w:rPr>
              <w:t>Nội dung</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5B5EFE4" w14:textId="77777777" w:rsidR="00D31D4B" w:rsidRPr="0001279A" w:rsidRDefault="00D31D4B" w:rsidP="00201011">
            <w:pPr>
              <w:spacing w:before="120"/>
              <w:jc w:val="center"/>
              <w:rPr>
                <w:sz w:val="26"/>
                <w:szCs w:val="26"/>
              </w:rPr>
            </w:pPr>
            <w:r w:rsidRPr="0001279A">
              <w:rPr>
                <w:b/>
                <w:bCs/>
                <w:sz w:val="26"/>
                <w:szCs w:val="26"/>
                <w:lang w:val="vi-VN"/>
              </w:rPr>
              <w:t>Số lượng</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FC0DBDC" w14:textId="77777777" w:rsidR="00D31D4B" w:rsidRPr="0001279A" w:rsidRDefault="00D31D4B" w:rsidP="00201011">
            <w:pPr>
              <w:spacing w:before="120"/>
              <w:jc w:val="center"/>
              <w:rPr>
                <w:sz w:val="26"/>
                <w:szCs w:val="26"/>
              </w:rPr>
            </w:pPr>
            <w:r w:rsidRPr="0001279A">
              <w:rPr>
                <w:b/>
                <w:bCs/>
                <w:sz w:val="26"/>
                <w:szCs w:val="26"/>
                <w:lang w:val="vi-VN"/>
              </w:rPr>
              <w:t>Bình quân</w:t>
            </w:r>
          </w:p>
        </w:tc>
      </w:tr>
      <w:tr w:rsidR="00D31D4B" w:rsidRPr="0001279A" w14:paraId="0E85BF56" w14:textId="77777777" w:rsidTr="00201011">
        <w:tblPrEx>
          <w:tblBorders>
            <w:top w:val="none" w:sz="0" w:space="0" w:color="auto"/>
            <w:bottom w:val="none" w:sz="0" w:space="0" w:color="auto"/>
            <w:insideH w:val="none" w:sz="0" w:space="0" w:color="auto"/>
            <w:insideV w:val="none" w:sz="0" w:space="0" w:color="auto"/>
          </w:tblBorders>
        </w:tblPrEx>
        <w:trPr>
          <w:jc w:val="center"/>
        </w:trPr>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2734B29" w14:textId="77777777" w:rsidR="00D31D4B" w:rsidRPr="0001279A" w:rsidRDefault="00D31D4B" w:rsidP="00201011">
            <w:pPr>
              <w:spacing w:before="120"/>
              <w:jc w:val="center"/>
              <w:rPr>
                <w:sz w:val="26"/>
                <w:szCs w:val="26"/>
              </w:rPr>
            </w:pPr>
            <w:r w:rsidRPr="0001279A">
              <w:rPr>
                <w:b/>
                <w:bCs/>
                <w:sz w:val="26"/>
                <w:szCs w:val="26"/>
                <w:lang w:val="vi-VN"/>
              </w:rPr>
              <w:t>I</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C17550A" w14:textId="77777777" w:rsidR="00D31D4B" w:rsidRPr="0001279A" w:rsidRDefault="00D31D4B" w:rsidP="00201011">
            <w:pPr>
              <w:spacing w:before="120"/>
              <w:rPr>
                <w:sz w:val="26"/>
                <w:szCs w:val="26"/>
              </w:rPr>
            </w:pPr>
            <w:r w:rsidRPr="0001279A">
              <w:rPr>
                <w:b/>
                <w:bCs/>
                <w:sz w:val="26"/>
                <w:szCs w:val="26"/>
                <w:lang w:val="vi-VN"/>
              </w:rPr>
              <w:t>Số phòng học/số lớp</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6261EC0" w14:textId="77777777" w:rsidR="00D31D4B" w:rsidRPr="0001279A" w:rsidRDefault="00D31D4B" w:rsidP="00201011">
            <w:pPr>
              <w:spacing w:before="120"/>
              <w:jc w:val="center"/>
              <w:rPr>
                <w:sz w:val="26"/>
                <w:szCs w:val="26"/>
              </w:rPr>
            </w:pPr>
            <w:r>
              <w:rPr>
                <w:sz w:val="26"/>
                <w:szCs w:val="26"/>
              </w:rPr>
              <w:t>30</w:t>
            </w:r>
            <w:r w:rsidRPr="0001279A">
              <w:rPr>
                <w:sz w:val="26"/>
                <w:szCs w:val="26"/>
                <w:lang w:val="vi-VN"/>
              </w:rPr>
              <w:t> </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F76757B" w14:textId="77777777" w:rsidR="00D31D4B" w:rsidRPr="008D3E23" w:rsidRDefault="00D31D4B" w:rsidP="00201011">
            <w:pPr>
              <w:spacing w:before="120"/>
              <w:jc w:val="center"/>
              <w:rPr>
                <w:sz w:val="26"/>
                <w:szCs w:val="26"/>
              </w:rPr>
            </w:pPr>
            <w:r>
              <w:rPr>
                <w:sz w:val="26"/>
                <w:szCs w:val="26"/>
              </w:rPr>
              <w:t>28hs/ lớp</w:t>
            </w:r>
          </w:p>
        </w:tc>
      </w:tr>
      <w:tr w:rsidR="00D31D4B" w:rsidRPr="0001279A" w14:paraId="17F662C9" w14:textId="77777777" w:rsidTr="00201011">
        <w:tblPrEx>
          <w:tblBorders>
            <w:top w:val="none" w:sz="0" w:space="0" w:color="auto"/>
            <w:bottom w:val="none" w:sz="0" w:space="0" w:color="auto"/>
            <w:insideH w:val="none" w:sz="0" w:space="0" w:color="auto"/>
            <w:insideV w:val="none" w:sz="0" w:space="0" w:color="auto"/>
          </w:tblBorders>
        </w:tblPrEx>
        <w:trPr>
          <w:jc w:val="center"/>
        </w:trPr>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C09FCF1" w14:textId="77777777" w:rsidR="00D31D4B" w:rsidRPr="0001279A" w:rsidRDefault="00D31D4B" w:rsidP="00201011">
            <w:pPr>
              <w:spacing w:before="120"/>
              <w:jc w:val="center"/>
              <w:rPr>
                <w:sz w:val="26"/>
                <w:szCs w:val="26"/>
              </w:rPr>
            </w:pPr>
            <w:r w:rsidRPr="0001279A">
              <w:rPr>
                <w:b/>
                <w:bCs/>
                <w:sz w:val="26"/>
                <w:szCs w:val="26"/>
                <w:lang w:val="vi-VN"/>
              </w:rPr>
              <w:t>II</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63973F4" w14:textId="77777777" w:rsidR="00D31D4B" w:rsidRPr="0001279A" w:rsidRDefault="00D31D4B" w:rsidP="00201011">
            <w:pPr>
              <w:spacing w:before="120"/>
              <w:rPr>
                <w:sz w:val="26"/>
                <w:szCs w:val="26"/>
              </w:rPr>
            </w:pPr>
            <w:r w:rsidRPr="0001279A">
              <w:rPr>
                <w:b/>
                <w:bCs/>
                <w:sz w:val="26"/>
                <w:szCs w:val="26"/>
              </w:rPr>
              <w:t xml:space="preserve">Loại </w:t>
            </w:r>
            <w:r w:rsidRPr="0001279A">
              <w:rPr>
                <w:b/>
                <w:bCs/>
                <w:sz w:val="26"/>
                <w:szCs w:val="26"/>
                <w:lang w:val="vi-VN"/>
              </w:rPr>
              <w:t>phòng học</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5223FA4" w14:textId="77777777" w:rsidR="00D31D4B" w:rsidRPr="0001279A" w:rsidRDefault="00D31D4B" w:rsidP="00201011">
            <w:pPr>
              <w:spacing w:before="120"/>
              <w:jc w:val="center"/>
              <w:rPr>
                <w:sz w:val="26"/>
                <w:szCs w:val="26"/>
              </w:rPr>
            </w:pPr>
            <w:r>
              <w:rPr>
                <w:sz w:val="26"/>
                <w:szCs w:val="26"/>
              </w:rPr>
              <w:t>30</w:t>
            </w:r>
            <w:r w:rsidRPr="0001279A">
              <w:rPr>
                <w:sz w:val="26"/>
                <w:szCs w:val="26"/>
                <w:lang w:val="vi-VN"/>
              </w:rPr>
              <w:t> </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DF054EA" w14:textId="77777777" w:rsidR="00D31D4B" w:rsidRPr="0001279A" w:rsidRDefault="00D31D4B" w:rsidP="00201011">
            <w:pPr>
              <w:spacing w:before="120"/>
              <w:jc w:val="center"/>
              <w:rPr>
                <w:sz w:val="26"/>
                <w:szCs w:val="26"/>
              </w:rPr>
            </w:pPr>
            <w:r w:rsidRPr="0001279A">
              <w:rPr>
                <w:sz w:val="26"/>
                <w:szCs w:val="26"/>
                <w:lang w:val="vi-VN"/>
              </w:rPr>
              <w:t>-</w:t>
            </w:r>
          </w:p>
        </w:tc>
      </w:tr>
      <w:tr w:rsidR="00D31D4B" w:rsidRPr="0001279A" w14:paraId="6E15DBF6" w14:textId="77777777" w:rsidTr="00201011">
        <w:tblPrEx>
          <w:tblBorders>
            <w:top w:val="none" w:sz="0" w:space="0" w:color="auto"/>
            <w:bottom w:val="none" w:sz="0" w:space="0" w:color="auto"/>
            <w:insideH w:val="none" w:sz="0" w:space="0" w:color="auto"/>
            <w:insideV w:val="none" w:sz="0" w:space="0" w:color="auto"/>
          </w:tblBorders>
        </w:tblPrEx>
        <w:trPr>
          <w:jc w:val="center"/>
        </w:trPr>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2388153" w14:textId="77777777" w:rsidR="00D31D4B" w:rsidRPr="0001279A" w:rsidRDefault="00D31D4B" w:rsidP="00201011">
            <w:pPr>
              <w:spacing w:before="120"/>
              <w:jc w:val="center"/>
              <w:rPr>
                <w:sz w:val="26"/>
                <w:szCs w:val="26"/>
              </w:rPr>
            </w:pPr>
            <w:r w:rsidRPr="0001279A">
              <w:rPr>
                <w:sz w:val="26"/>
                <w:szCs w:val="26"/>
                <w:lang w:val="vi-VN"/>
              </w:rPr>
              <w:t>1</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CC631DC" w14:textId="77777777" w:rsidR="00D31D4B" w:rsidRPr="0001279A" w:rsidRDefault="00D31D4B" w:rsidP="00201011">
            <w:pPr>
              <w:spacing w:before="120"/>
              <w:rPr>
                <w:sz w:val="26"/>
                <w:szCs w:val="26"/>
              </w:rPr>
            </w:pPr>
            <w:r w:rsidRPr="0001279A">
              <w:rPr>
                <w:sz w:val="26"/>
                <w:szCs w:val="26"/>
              </w:rPr>
              <w:t>P</w:t>
            </w:r>
            <w:r w:rsidRPr="0001279A">
              <w:rPr>
                <w:sz w:val="26"/>
                <w:szCs w:val="26"/>
                <w:lang w:val="vi-VN"/>
              </w:rPr>
              <w:t>hòng học kiên cố</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A737D31" w14:textId="77777777" w:rsidR="00D31D4B" w:rsidRPr="000E24E2" w:rsidRDefault="00D31D4B" w:rsidP="00201011">
            <w:pPr>
              <w:spacing w:before="120"/>
              <w:jc w:val="center"/>
              <w:rPr>
                <w:sz w:val="26"/>
                <w:szCs w:val="26"/>
              </w:rPr>
            </w:pPr>
            <w:r w:rsidRPr="0001279A">
              <w:rPr>
                <w:sz w:val="26"/>
                <w:szCs w:val="26"/>
                <w:lang w:val="vi-VN"/>
              </w:rPr>
              <w:t> </w:t>
            </w:r>
            <w:r>
              <w:rPr>
                <w:sz w:val="26"/>
                <w:szCs w:val="26"/>
              </w:rPr>
              <w:t>30</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B96AA73" w14:textId="77777777" w:rsidR="00D31D4B" w:rsidRPr="0001279A" w:rsidRDefault="00D31D4B" w:rsidP="00201011">
            <w:pPr>
              <w:spacing w:before="120"/>
              <w:jc w:val="center"/>
              <w:rPr>
                <w:sz w:val="26"/>
                <w:szCs w:val="26"/>
              </w:rPr>
            </w:pPr>
            <w:r w:rsidRPr="0001279A">
              <w:rPr>
                <w:sz w:val="26"/>
                <w:szCs w:val="26"/>
                <w:lang w:val="vi-VN"/>
              </w:rPr>
              <w:t xml:space="preserve">Số </w:t>
            </w:r>
            <w:r>
              <w:rPr>
                <w:sz w:val="26"/>
                <w:szCs w:val="26"/>
              </w:rPr>
              <w:t>1,5</w:t>
            </w:r>
            <w:r w:rsidRPr="0001279A">
              <w:rPr>
                <w:sz w:val="26"/>
                <w:szCs w:val="26"/>
                <w:lang w:val="vi-VN"/>
              </w:rPr>
              <w:t>m</w:t>
            </w:r>
            <w:r w:rsidRPr="0001279A">
              <w:rPr>
                <w:sz w:val="26"/>
                <w:szCs w:val="26"/>
                <w:vertAlign w:val="superscript"/>
                <w:lang w:val="vi-VN"/>
              </w:rPr>
              <w:t>2</w:t>
            </w:r>
            <w:r w:rsidRPr="0001279A">
              <w:rPr>
                <w:sz w:val="26"/>
                <w:szCs w:val="26"/>
                <w:lang w:val="vi-VN"/>
              </w:rPr>
              <w:t>/học sinh -</w:t>
            </w:r>
          </w:p>
        </w:tc>
      </w:tr>
      <w:tr w:rsidR="00D31D4B" w:rsidRPr="0001279A" w14:paraId="647BC2ED" w14:textId="77777777" w:rsidTr="00201011">
        <w:tblPrEx>
          <w:tblBorders>
            <w:top w:val="none" w:sz="0" w:space="0" w:color="auto"/>
            <w:bottom w:val="none" w:sz="0" w:space="0" w:color="auto"/>
            <w:insideH w:val="none" w:sz="0" w:space="0" w:color="auto"/>
            <w:insideV w:val="none" w:sz="0" w:space="0" w:color="auto"/>
          </w:tblBorders>
        </w:tblPrEx>
        <w:trPr>
          <w:jc w:val="center"/>
        </w:trPr>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7A45291" w14:textId="77777777" w:rsidR="00D31D4B" w:rsidRPr="0001279A" w:rsidRDefault="00D31D4B" w:rsidP="00201011">
            <w:pPr>
              <w:spacing w:before="120"/>
              <w:jc w:val="center"/>
              <w:rPr>
                <w:sz w:val="26"/>
                <w:szCs w:val="26"/>
              </w:rPr>
            </w:pPr>
            <w:r w:rsidRPr="0001279A">
              <w:rPr>
                <w:sz w:val="26"/>
                <w:szCs w:val="26"/>
                <w:lang w:val="vi-VN"/>
              </w:rPr>
              <w:t>2</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6007B96" w14:textId="77777777" w:rsidR="00D31D4B" w:rsidRPr="0001279A" w:rsidRDefault="00D31D4B" w:rsidP="00201011">
            <w:pPr>
              <w:spacing w:before="120"/>
              <w:rPr>
                <w:sz w:val="26"/>
                <w:szCs w:val="26"/>
              </w:rPr>
            </w:pPr>
            <w:r w:rsidRPr="0001279A">
              <w:rPr>
                <w:sz w:val="26"/>
                <w:szCs w:val="26"/>
              </w:rPr>
              <w:t>P</w:t>
            </w:r>
            <w:r w:rsidRPr="0001279A">
              <w:rPr>
                <w:sz w:val="26"/>
                <w:szCs w:val="26"/>
                <w:lang w:val="vi-VN"/>
              </w:rPr>
              <w:t>hòng học bán kiên cố</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B920D72" w14:textId="77777777" w:rsidR="00D31D4B" w:rsidRPr="0001279A" w:rsidRDefault="00D31D4B" w:rsidP="00201011">
            <w:pPr>
              <w:spacing w:before="120"/>
              <w:jc w:val="center"/>
              <w:rPr>
                <w:sz w:val="26"/>
                <w:szCs w:val="26"/>
              </w:rPr>
            </w:pPr>
            <w:r>
              <w:rPr>
                <w:sz w:val="26"/>
                <w:szCs w:val="26"/>
              </w:rPr>
              <w:t>0</w:t>
            </w:r>
            <w:r w:rsidRPr="0001279A">
              <w:rPr>
                <w:sz w:val="26"/>
                <w:szCs w:val="26"/>
                <w:lang w:val="vi-VN"/>
              </w:rPr>
              <w:t> </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D1AB417" w14:textId="77777777" w:rsidR="00D31D4B" w:rsidRPr="0001279A" w:rsidRDefault="00D31D4B" w:rsidP="00201011">
            <w:pPr>
              <w:spacing w:before="120"/>
              <w:jc w:val="center"/>
              <w:rPr>
                <w:sz w:val="26"/>
                <w:szCs w:val="26"/>
              </w:rPr>
            </w:pPr>
            <w:r w:rsidRPr="0001279A">
              <w:rPr>
                <w:sz w:val="26"/>
                <w:szCs w:val="26"/>
                <w:lang w:val="vi-VN"/>
              </w:rPr>
              <w:t>-</w:t>
            </w:r>
          </w:p>
        </w:tc>
      </w:tr>
      <w:tr w:rsidR="00D31D4B" w:rsidRPr="0001279A" w14:paraId="4F628BCB" w14:textId="77777777" w:rsidTr="00201011">
        <w:tblPrEx>
          <w:tblBorders>
            <w:top w:val="none" w:sz="0" w:space="0" w:color="auto"/>
            <w:bottom w:val="none" w:sz="0" w:space="0" w:color="auto"/>
            <w:insideH w:val="none" w:sz="0" w:space="0" w:color="auto"/>
            <w:insideV w:val="none" w:sz="0" w:space="0" w:color="auto"/>
          </w:tblBorders>
        </w:tblPrEx>
        <w:trPr>
          <w:jc w:val="center"/>
        </w:trPr>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AF1DF80" w14:textId="77777777" w:rsidR="00D31D4B" w:rsidRPr="0001279A" w:rsidRDefault="00D31D4B" w:rsidP="00201011">
            <w:pPr>
              <w:spacing w:before="120"/>
              <w:jc w:val="center"/>
              <w:rPr>
                <w:sz w:val="26"/>
                <w:szCs w:val="26"/>
              </w:rPr>
            </w:pPr>
            <w:r w:rsidRPr="0001279A">
              <w:rPr>
                <w:sz w:val="26"/>
                <w:szCs w:val="26"/>
                <w:lang w:val="vi-VN"/>
              </w:rPr>
              <w:t>3</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C1836CD" w14:textId="77777777" w:rsidR="00D31D4B" w:rsidRPr="0001279A" w:rsidRDefault="00D31D4B" w:rsidP="00201011">
            <w:pPr>
              <w:spacing w:before="120"/>
              <w:rPr>
                <w:sz w:val="26"/>
                <w:szCs w:val="26"/>
              </w:rPr>
            </w:pPr>
            <w:r w:rsidRPr="0001279A">
              <w:rPr>
                <w:sz w:val="26"/>
                <w:szCs w:val="26"/>
              </w:rPr>
              <w:t>P</w:t>
            </w:r>
            <w:r w:rsidRPr="0001279A">
              <w:rPr>
                <w:sz w:val="26"/>
                <w:szCs w:val="26"/>
                <w:lang w:val="vi-VN"/>
              </w:rPr>
              <w:t>hòng học tạm</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7FB0F58" w14:textId="77777777" w:rsidR="00D31D4B" w:rsidRPr="000E24E2" w:rsidRDefault="00D31D4B" w:rsidP="00201011">
            <w:pPr>
              <w:spacing w:before="120"/>
              <w:jc w:val="center"/>
              <w:rPr>
                <w:sz w:val="26"/>
                <w:szCs w:val="26"/>
              </w:rPr>
            </w:pPr>
            <w:r w:rsidRPr="0001279A">
              <w:rPr>
                <w:sz w:val="26"/>
                <w:szCs w:val="26"/>
                <w:lang w:val="vi-VN"/>
              </w:rPr>
              <w:t> </w:t>
            </w:r>
            <w:r>
              <w:rPr>
                <w:sz w:val="26"/>
                <w:szCs w:val="26"/>
              </w:rPr>
              <w:t>0</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58877A4" w14:textId="77777777" w:rsidR="00D31D4B" w:rsidRPr="0001279A" w:rsidRDefault="00D31D4B" w:rsidP="00201011">
            <w:pPr>
              <w:spacing w:before="120"/>
              <w:jc w:val="center"/>
              <w:rPr>
                <w:sz w:val="26"/>
                <w:szCs w:val="26"/>
              </w:rPr>
            </w:pPr>
            <w:r w:rsidRPr="0001279A">
              <w:rPr>
                <w:sz w:val="26"/>
                <w:szCs w:val="26"/>
                <w:lang w:val="vi-VN"/>
              </w:rPr>
              <w:t>-</w:t>
            </w:r>
          </w:p>
        </w:tc>
      </w:tr>
      <w:tr w:rsidR="00D31D4B" w:rsidRPr="0001279A" w14:paraId="6A829DCD" w14:textId="77777777" w:rsidTr="00201011">
        <w:tblPrEx>
          <w:tblBorders>
            <w:top w:val="none" w:sz="0" w:space="0" w:color="auto"/>
            <w:bottom w:val="none" w:sz="0" w:space="0" w:color="auto"/>
            <w:insideH w:val="none" w:sz="0" w:space="0" w:color="auto"/>
            <w:insideV w:val="none" w:sz="0" w:space="0" w:color="auto"/>
          </w:tblBorders>
        </w:tblPrEx>
        <w:trPr>
          <w:jc w:val="center"/>
        </w:trPr>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299D3F3" w14:textId="77777777" w:rsidR="00D31D4B" w:rsidRPr="0001279A" w:rsidRDefault="00D31D4B" w:rsidP="00201011">
            <w:pPr>
              <w:spacing w:before="120"/>
              <w:jc w:val="center"/>
              <w:rPr>
                <w:sz w:val="26"/>
                <w:szCs w:val="26"/>
              </w:rPr>
            </w:pPr>
            <w:r w:rsidRPr="0001279A">
              <w:rPr>
                <w:sz w:val="26"/>
                <w:szCs w:val="26"/>
                <w:lang w:val="vi-VN"/>
              </w:rPr>
              <w:t>4</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264C5A7" w14:textId="77777777" w:rsidR="00D31D4B" w:rsidRPr="0001279A" w:rsidRDefault="00D31D4B" w:rsidP="00201011">
            <w:pPr>
              <w:spacing w:before="120"/>
              <w:rPr>
                <w:sz w:val="26"/>
                <w:szCs w:val="26"/>
              </w:rPr>
            </w:pPr>
            <w:r w:rsidRPr="0001279A">
              <w:rPr>
                <w:sz w:val="26"/>
                <w:szCs w:val="26"/>
              </w:rPr>
              <w:t>P</w:t>
            </w:r>
            <w:r w:rsidRPr="0001279A">
              <w:rPr>
                <w:sz w:val="26"/>
                <w:szCs w:val="26"/>
                <w:lang w:val="vi-VN"/>
              </w:rPr>
              <w:t>hòng học nhờ, mượn</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EFF703B" w14:textId="77777777" w:rsidR="00D31D4B" w:rsidRPr="000E24E2" w:rsidRDefault="00D31D4B" w:rsidP="00201011">
            <w:pPr>
              <w:spacing w:before="120"/>
              <w:jc w:val="center"/>
              <w:rPr>
                <w:sz w:val="26"/>
                <w:szCs w:val="26"/>
              </w:rPr>
            </w:pPr>
            <w:r w:rsidRPr="0001279A">
              <w:rPr>
                <w:sz w:val="26"/>
                <w:szCs w:val="26"/>
                <w:lang w:val="vi-VN"/>
              </w:rPr>
              <w:t> </w:t>
            </w:r>
            <w:r>
              <w:rPr>
                <w:sz w:val="26"/>
                <w:szCs w:val="26"/>
              </w:rPr>
              <w:t>0</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8817C1A" w14:textId="77777777" w:rsidR="00D31D4B" w:rsidRPr="0001279A" w:rsidRDefault="00D31D4B" w:rsidP="00201011">
            <w:pPr>
              <w:spacing w:before="120"/>
              <w:jc w:val="center"/>
              <w:rPr>
                <w:sz w:val="26"/>
                <w:szCs w:val="26"/>
              </w:rPr>
            </w:pPr>
            <w:r w:rsidRPr="0001279A">
              <w:rPr>
                <w:sz w:val="26"/>
                <w:szCs w:val="26"/>
                <w:lang w:val="vi-VN"/>
              </w:rPr>
              <w:t>-</w:t>
            </w:r>
          </w:p>
        </w:tc>
      </w:tr>
      <w:tr w:rsidR="00D31D4B" w:rsidRPr="0001279A" w14:paraId="0FE11F61" w14:textId="77777777" w:rsidTr="00201011">
        <w:tblPrEx>
          <w:tblBorders>
            <w:top w:val="none" w:sz="0" w:space="0" w:color="auto"/>
            <w:bottom w:val="none" w:sz="0" w:space="0" w:color="auto"/>
            <w:insideH w:val="none" w:sz="0" w:space="0" w:color="auto"/>
            <w:insideV w:val="none" w:sz="0" w:space="0" w:color="auto"/>
          </w:tblBorders>
        </w:tblPrEx>
        <w:trPr>
          <w:jc w:val="center"/>
        </w:trPr>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FECAFB2" w14:textId="77777777" w:rsidR="00D31D4B" w:rsidRPr="0001279A" w:rsidRDefault="00D31D4B" w:rsidP="00201011">
            <w:pPr>
              <w:spacing w:before="120"/>
              <w:jc w:val="center"/>
              <w:rPr>
                <w:sz w:val="26"/>
                <w:szCs w:val="26"/>
              </w:rPr>
            </w:pPr>
            <w:r w:rsidRPr="0001279A">
              <w:rPr>
                <w:b/>
                <w:bCs/>
                <w:sz w:val="26"/>
                <w:szCs w:val="26"/>
                <w:lang w:val="vi-VN"/>
              </w:rPr>
              <w:t>III</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61CFA8F" w14:textId="77777777" w:rsidR="00D31D4B" w:rsidRPr="0001279A" w:rsidRDefault="00D31D4B" w:rsidP="00201011">
            <w:pPr>
              <w:spacing w:before="120"/>
              <w:rPr>
                <w:sz w:val="26"/>
                <w:szCs w:val="26"/>
              </w:rPr>
            </w:pPr>
            <w:r w:rsidRPr="0001279A">
              <w:rPr>
                <w:b/>
                <w:bCs/>
                <w:sz w:val="26"/>
                <w:szCs w:val="26"/>
                <w:lang w:val="vi-VN"/>
              </w:rPr>
              <w:t>Số điểm trường lẻ</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0C510F2" w14:textId="77777777" w:rsidR="00D31D4B" w:rsidRPr="000E24E2" w:rsidRDefault="00D31D4B" w:rsidP="00201011">
            <w:pPr>
              <w:spacing w:before="120"/>
              <w:jc w:val="center"/>
              <w:rPr>
                <w:sz w:val="26"/>
                <w:szCs w:val="26"/>
              </w:rPr>
            </w:pPr>
            <w:r w:rsidRPr="0001279A">
              <w:rPr>
                <w:sz w:val="26"/>
                <w:szCs w:val="26"/>
                <w:lang w:val="vi-VN"/>
              </w:rPr>
              <w:t> </w:t>
            </w:r>
            <w:r>
              <w:rPr>
                <w:sz w:val="26"/>
                <w:szCs w:val="26"/>
              </w:rPr>
              <w:t>0</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327FB50" w14:textId="77777777" w:rsidR="00D31D4B" w:rsidRPr="0001279A" w:rsidRDefault="00D31D4B" w:rsidP="00201011">
            <w:pPr>
              <w:spacing w:before="120"/>
              <w:jc w:val="center"/>
              <w:rPr>
                <w:sz w:val="26"/>
                <w:szCs w:val="26"/>
              </w:rPr>
            </w:pPr>
            <w:r w:rsidRPr="0001279A">
              <w:rPr>
                <w:sz w:val="26"/>
                <w:szCs w:val="26"/>
                <w:lang w:val="vi-VN"/>
              </w:rPr>
              <w:t>-</w:t>
            </w:r>
          </w:p>
        </w:tc>
      </w:tr>
      <w:tr w:rsidR="00D31D4B" w:rsidRPr="0001279A" w14:paraId="22D6EC0D" w14:textId="77777777" w:rsidTr="00201011">
        <w:tblPrEx>
          <w:tblBorders>
            <w:top w:val="none" w:sz="0" w:space="0" w:color="auto"/>
            <w:bottom w:val="none" w:sz="0" w:space="0" w:color="auto"/>
            <w:insideH w:val="none" w:sz="0" w:space="0" w:color="auto"/>
            <w:insideV w:val="none" w:sz="0" w:space="0" w:color="auto"/>
          </w:tblBorders>
        </w:tblPrEx>
        <w:trPr>
          <w:jc w:val="center"/>
        </w:trPr>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A7D949E" w14:textId="77777777" w:rsidR="00D31D4B" w:rsidRPr="0001279A" w:rsidRDefault="00D31D4B" w:rsidP="00201011">
            <w:pPr>
              <w:spacing w:before="120"/>
              <w:jc w:val="center"/>
              <w:rPr>
                <w:sz w:val="26"/>
                <w:szCs w:val="26"/>
              </w:rPr>
            </w:pPr>
            <w:r w:rsidRPr="0001279A">
              <w:rPr>
                <w:b/>
                <w:bCs/>
                <w:sz w:val="26"/>
                <w:szCs w:val="26"/>
                <w:lang w:val="vi-VN"/>
              </w:rPr>
              <w:t>IV</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EBB5D12" w14:textId="77777777" w:rsidR="00D31D4B" w:rsidRPr="0001279A" w:rsidRDefault="00D31D4B" w:rsidP="00201011">
            <w:pPr>
              <w:spacing w:before="120"/>
              <w:rPr>
                <w:sz w:val="26"/>
                <w:szCs w:val="26"/>
              </w:rPr>
            </w:pPr>
            <w:r w:rsidRPr="0001279A">
              <w:rPr>
                <w:b/>
                <w:bCs/>
                <w:sz w:val="26"/>
                <w:szCs w:val="26"/>
                <w:lang w:val="vi-VN"/>
              </w:rPr>
              <w:t xml:space="preserve">Tổng diện tích đất </w:t>
            </w:r>
            <w:r w:rsidRPr="0001279A">
              <w:rPr>
                <w:sz w:val="26"/>
                <w:szCs w:val="26"/>
                <w:lang w:val="vi-VN"/>
              </w:rPr>
              <w:t>(m</w:t>
            </w:r>
            <w:r w:rsidRPr="0001279A">
              <w:rPr>
                <w:sz w:val="26"/>
                <w:szCs w:val="26"/>
                <w:vertAlign w:val="superscript"/>
                <w:lang w:val="vi-VN"/>
              </w:rPr>
              <w:t>2</w:t>
            </w:r>
            <w:r w:rsidRPr="0001279A">
              <w:rPr>
                <w:sz w:val="26"/>
                <w:szCs w:val="26"/>
                <w:lang w:val="vi-VN"/>
              </w:rPr>
              <w:t>)</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4EE560E" w14:textId="77777777" w:rsidR="00D31D4B" w:rsidRPr="0001279A" w:rsidRDefault="00D31D4B" w:rsidP="00201011">
            <w:pPr>
              <w:spacing w:before="120"/>
              <w:jc w:val="center"/>
              <w:rPr>
                <w:sz w:val="26"/>
                <w:szCs w:val="26"/>
              </w:rPr>
            </w:pPr>
            <w:r>
              <w:rPr>
                <w:sz w:val="26"/>
                <w:szCs w:val="26"/>
              </w:rPr>
              <w:t>3867 m</w:t>
            </w:r>
            <w:r w:rsidRPr="00D414CA">
              <w:rPr>
                <w:sz w:val="26"/>
                <w:szCs w:val="26"/>
                <w:vertAlign w:val="superscript"/>
              </w:rPr>
              <w:t>2</w:t>
            </w:r>
            <w:r w:rsidRPr="0001279A">
              <w:rPr>
                <w:sz w:val="26"/>
                <w:szCs w:val="26"/>
                <w:lang w:val="vi-VN"/>
              </w:rPr>
              <w:t> </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6681ABF" w14:textId="77777777" w:rsidR="00D31D4B" w:rsidRPr="008D3E23" w:rsidRDefault="00D31D4B" w:rsidP="00201011">
            <w:pPr>
              <w:spacing w:before="120"/>
              <w:jc w:val="center"/>
              <w:rPr>
                <w:sz w:val="26"/>
                <w:szCs w:val="26"/>
                <w:vertAlign w:val="superscript"/>
              </w:rPr>
            </w:pPr>
            <w:r w:rsidRPr="0001279A">
              <w:rPr>
                <w:sz w:val="26"/>
                <w:szCs w:val="26"/>
                <w:lang w:val="vi-VN"/>
              </w:rPr>
              <w:t> </w:t>
            </w:r>
            <w:r>
              <w:rPr>
                <w:sz w:val="26"/>
                <w:szCs w:val="26"/>
              </w:rPr>
              <w:t>4,1m</w:t>
            </w:r>
            <w:r>
              <w:rPr>
                <w:sz w:val="26"/>
                <w:szCs w:val="26"/>
                <w:vertAlign w:val="superscript"/>
              </w:rPr>
              <w:t>2</w:t>
            </w:r>
          </w:p>
        </w:tc>
      </w:tr>
      <w:tr w:rsidR="00D31D4B" w:rsidRPr="0001279A" w14:paraId="2AE331AC" w14:textId="77777777" w:rsidTr="00201011">
        <w:tblPrEx>
          <w:tblBorders>
            <w:top w:val="none" w:sz="0" w:space="0" w:color="auto"/>
            <w:bottom w:val="none" w:sz="0" w:space="0" w:color="auto"/>
            <w:insideH w:val="none" w:sz="0" w:space="0" w:color="auto"/>
            <w:insideV w:val="none" w:sz="0" w:space="0" w:color="auto"/>
          </w:tblBorders>
        </w:tblPrEx>
        <w:trPr>
          <w:jc w:val="center"/>
        </w:trPr>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A2A8052" w14:textId="77777777" w:rsidR="00D31D4B" w:rsidRPr="0001279A" w:rsidRDefault="00D31D4B" w:rsidP="00201011">
            <w:pPr>
              <w:spacing w:before="120"/>
              <w:jc w:val="center"/>
              <w:rPr>
                <w:sz w:val="26"/>
                <w:szCs w:val="26"/>
              </w:rPr>
            </w:pPr>
            <w:r w:rsidRPr="0001279A">
              <w:rPr>
                <w:b/>
                <w:bCs/>
                <w:sz w:val="26"/>
                <w:szCs w:val="26"/>
                <w:lang w:val="vi-VN"/>
              </w:rPr>
              <w:t>V</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B899C36" w14:textId="77777777" w:rsidR="00D31D4B" w:rsidRPr="0001279A" w:rsidRDefault="00D31D4B" w:rsidP="00201011">
            <w:pPr>
              <w:spacing w:before="120"/>
              <w:rPr>
                <w:sz w:val="26"/>
                <w:szCs w:val="26"/>
              </w:rPr>
            </w:pPr>
            <w:r w:rsidRPr="0001279A">
              <w:rPr>
                <w:b/>
                <w:bCs/>
                <w:sz w:val="26"/>
                <w:szCs w:val="26"/>
                <w:lang w:val="vi-VN"/>
              </w:rPr>
              <w:t xml:space="preserve">Diện tích sân chơi, bãi tập </w:t>
            </w:r>
            <w:r w:rsidRPr="0001279A">
              <w:rPr>
                <w:sz w:val="26"/>
                <w:szCs w:val="26"/>
                <w:lang w:val="vi-VN"/>
              </w:rPr>
              <w:t>(m</w:t>
            </w:r>
            <w:r w:rsidRPr="0001279A">
              <w:rPr>
                <w:sz w:val="26"/>
                <w:szCs w:val="26"/>
                <w:vertAlign w:val="superscript"/>
                <w:lang w:val="vi-VN"/>
              </w:rPr>
              <w:t>2</w:t>
            </w:r>
            <w:r w:rsidRPr="0001279A">
              <w:rPr>
                <w:sz w:val="26"/>
                <w:szCs w:val="26"/>
                <w:lang w:val="vi-VN"/>
              </w:rPr>
              <w:t>)</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93A95F7" w14:textId="77777777" w:rsidR="00D31D4B" w:rsidRPr="0001279A" w:rsidRDefault="00D31D4B" w:rsidP="00201011">
            <w:pPr>
              <w:spacing w:before="120"/>
              <w:jc w:val="center"/>
              <w:rPr>
                <w:sz w:val="26"/>
                <w:szCs w:val="26"/>
              </w:rPr>
            </w:pPr>
            <w:r>
              <w:rPr>
                <w:sz w:val="26"/>
                <w:szCs w:val="26"/>
              </w:rPr>
              <w:t>2100</w:t>
            </w:r>
            <w:r>
              <w:rPr>
                <w:sz w:val="26"/>
                <w:szCs w:val="26"/>
                <w:lang w:val="vi-VN"/>
              </w:rPr>
              <w:t xml:space="preserve"> m</w:t>
            </w:r>
            <w:r w:rsidRPr="000E24E2">
              <w:rPr>
                <w:sz w:val="26"/>
                <w:szCs w:val="26"/>
                <w:vertAlign w:val="superscript"/>
                <w:lang w:val="vi-VN"/>
              </w:rPr>
              <w:t>2</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797F01C" w14:textId="77777777" w:rsidR="00D31D4B" w:rsidRPr="0001279A" w:rsidRDefault="00D31D4B" w:rsidP="00201011">
            <w:pPr>
              <w:spacing w:before="120"/>
              <w:jc w:val="center"/>
              <w:rPr>
                <w:sz w:val="26"/>
                <w:szCs w:val="26"/>
              </w:rPr>
            </w:pPr>
            <w:r>
              <w:rPr>
                <w:sz w:val="26"/>
                <w:szCs w:val="26"/>
              </w:rPr>
              <w:t>2,2m</w:t>
            </w:r>
            <w:r>
              <w:rPr>
                <w:sz w:val="26"/>
                <w:szCs w:val="26"/>
                <w:vertAlign w:val="superscript"/>
              </w:rPr>
              <w:t>2</w:t>
            </w:r>
            <w:r w:rsidRPr="0001279A">
              <w:rPr>
                <w:sz w:val="26"/>
                <w:szCs w:val="26"/>
                <w:lang w:val="vi-VN"/>
              </w:rPr>
              <w:t> </w:t>
            </w:r>
          </w:p>
        </w:tc>
      </w:tr>
      <w:tr w:rsidR="00D31D4B" w:rsidRPr="0001279A" w14:paraId="77B6A6B1" w14:textId="77777777" w:rsidTr="00201011">
        <w:tblPrEx>
          <w:tblBorders>
            <w:top w:val="none" w:sz="0" w:space="0" w:color="auto"/>
            <w:bottom w:val="none" w:sz="0" w:space="0" w:color="auto"/>
            <w:insideH w:val="none" w:sz="0" w:space="0" w:color="auto"/>
            <w:insideV w:val="none" w:sz="0" w:space="0" w:color="auto"/>
          </w:tblBorders>
        </w:tblPrEx>
        <w:trPr>
          <w:jc w:val="center"/>
        </w:trPr>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8F5629B" w14:textId="77777777" w:rsidR="00D31D4B" w:rsidRPr="0001279A" w:rsidRDefault="00D31D4B" w:rsidP="00201011">
            <w:pPr>
              <w:spacing w:before="120"/>
              <w:jc w:val="center"/>
              <w:rPr>
                <w:sz w:val="26"/>
                <w:szCs w:val="26"/>
              </w:rPr>
            </w:pPr>
            <w:r w:rsidRPr="0001279A">
              <w:rPr>
                <w:b/>
                <w:bCs/>
                <w:sz w:val="26"/>
                <w:szCs w:val="26"/>
                <w:lang w:val="vi-VN"/>
              </w:rPr>
              <w:t>VI</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8D4CD52" w14:textId="77777777" w:rsidR="00D31D4B" w:rsidRPr="0001279A" w:rsidRDefault="00D31D4B" w:rsidP="00201011">
            <w:pPr>
              <w:spacing w:before="120"/>
              <w:rPr>
                <w:sz w:val="26"/>
                <w:szCs w:val="26"/>
              </w:rPr>
            </w:pPr>
            <w:r w:rsidRPr="0001279A">
              <w:rPr>
                <w:b/>
                <w:bCs/>
                <w:sz w:val="26"/>
                <w:szCs w:val="26"/>
                <w:lang w:val="vi-VN"/>
              </w:rPr>
              <w:t>Tổng diện tích các phòng</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6D583AE" w14:textId="77777777" w:rsidR="00D31D4B" w:rsidRPr="0001279A" w:rsidRDefault="00D31D4B" w:rsidP="00201011">
            <w:pPr>
              <w:spacing w:before="120"/>
              <w:jc w:val="center"/>
              <w:rPr>
                <w:sz w:val="26"/>
                <w:szCs w:val="26"/>
              </w:rPr>
            </w:pPr>
            <w:r w:rsidRPr="0001279A">
              <w:rPr>
                <w:sz w:val="26"/>
                <w:szCs w:val="26"/>
                <w:lang w:val="vi-VN"/>
              </w:rPr>
              <w:t> </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829693A" w14:textId="77777777" w:rsidR="00D31D4B" w:rsidRPr="0001279A" w:rsidRDefault="00D31D4B" w:rsidP="00201011">
            <w:pPr>
              <w:spacing w:before="120"/>
              <w:jc w:val="center"/>
              <w:rPr>
                <w:sz w:val="26"/>
                <w:szCs w:val="26"/>
              </w:rPr>
            </w:pPr>
            <w:r w:rsidRPr="0001279A">
              <w:rPr>
                <w:sz w:val="26"/>
                <w:szCs w:val="26"/>
                <w:lang w:val="vi-VN"/>
              </w:rPr>
              <w:t> </w:t>
            </w:r>
          </w:p>
        </w:tc>
      </w:tr>
      <w:tr w:rsidR="00D31D4B" w:rsidRPr="0001279A" w14:paraId="4E34166C" w14:textId="77777777" w:rsidTr="00201011">
        <w:tblPrEx>
          <w:tblBorders>
            <w:top w:val="none" w:sz="0" w:space="0" w:color="auto"/>
            <w:bottom w:val="none" w:sz="0" w:space="0" w:color="auto"/>
            <w:insideH w:val="none" w:sz="0" w:space="0" w:color="auto"/>
            <w:insideV w:val="none" w:sz="0" w:space="0" w:color="auto"/>
          </w:tblBorders>
        </w:tblPrEx>
        <w:trPr>
          <w:jc w:val="center"/>
        </w:trPr>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525BF39" w14:textId="77777777" w:rsidR="00D31D4B" w:rsidRPr="0001279A" w:rsidRDefault="00D31D4B" w:rsidP="00201011">
            <w:pPr>
              <w:spacing w:before="120"/>
              <w:jc w:val="center"/>
              <w:rPr>
                <w:sz w:val="26"/>
                <w:szCs w:val="26"/>
              </w:rPr>
            </w:pPr>
            <w:r w:rsidRPr="0001279A">
              <w:rPr>
                <w:sz w:val="26"/>
                <w:szCs w:val="26"/>
                <w:lang w:val="vi-VN"/>
              </w:rPr>
              <w:t>1</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425CF58" w14:textId="77777777" w:rsidR="00D31D4B" w:rsidRPr="0001279A" w:rsidRDefault="00D31D4B" w:rsidP="00201011">
            <w:pPr>
              <w:spacing w:before="120"/>
              <w:rPr>
                <w:sz w:val="26"/>
                <w:szCs w:val="26"/>
              </w:rPr>
            </w:pPr>
            <w:r w:rsidRPr="0001279A">
              <w:rPr>
                <w:sz w:val="26"/>
                <w:szCs w:val="26"/>
                <w:lang w:val="vi-VN"/>
              </w:rPr>
              <w:t>Diện tích phòng học (m</w:t>
            </w:r>
            <w:r w:rsidRPr="0001279A">
              <w:rPr>
                <w:sz w:val="26"/>
                <w:szCs w:val="26"/>
                <w:vertAlign w:val="superscript"/>
                <w:lang w:val="vi-VN"/>
              </w:rPr>
              <w:t>2</w:t>
            </w:r>
            <w:r w:rsidRPr="0001279A">
              <w:rPr>
                <w:sz w:val="26"/>
                <w:szCs w:val="26"/>
                <w:lang w:val="vi-VN"/>
              </w:rPr>
              <w:t>)</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9900A15" w14:textId="77777777" w:rsidR="00D31D4B" w:rsidRPr="0001279A" w:rsidRDefault="00D31D4B" w:rsidP="00201011">
            <w:pPr>
              <w:spacing w:before="120"/>
              <w:jc w:val="center"/>
              <w:rPr>
                <w:sz w:val="26"/>
                <w:szCs w:val="26"/>
              </w:rPr>
            </w:pPr>
            <w:r>
              <w:rPr>
                <w:sz w:val="26"/>
                <w:szCs w:val="26"/>
              </w:rPr>
              <w:t>48 m</w:t>
            </w:r>
            <w:r w:rsidRPr="000E24E2">
              <w:rPr>
                <w:sz w:val="26"/>
                <w:szCs w:val="26"/>
                <w:vertAlign w:val="superscript"/>
              </w:rPr>
              <w:t>2</w:t>
            </w:r>
            <w:r w:rsidRPr="0001279A">
              <w:rPr>
                <w:sz w:val="26"/>
                <w:szCs w:val="26"/>
                <w:lang w:val="vi-VN"/>
              </w:rPr>
              <w:t> </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5DF9A6C" w14:textId="77777777" w:rsidR="00D31D4B" w:rsidRPr="0001279A" w:rsidRDefault="00D31D4B" w:rsidP="00201011">
            <w:pPr>
              <w:spacing w:before="120"/>
              <w:jc w:val="center"/>
              <w:rPr>
                <w:sz w:val="26"/>
                <w:szCs w:val="26"/>
              </w:rPr>
            </w:pPr>
            <w:r w:rsidRPr="0001279A">
              <w:rPr>
                <w:sz w:val="26"/>
                <w:szCs w:val="26"/>
                <w:lang w:val="vi-VN"/>
              </w:rPr>
              <w:t> </w:t>
            </w:r>
          </w:p>
        </w:tc>
      </w:tr>
      <w:tr w:rsidR="00D31D4B" w:rsidRPr="0001279A" w14:paraId="2394BE73" w14:textId="77777777" w:rsidTr="00201011">
        <w:tblPrEx>
          <w:tblBorders>
            <w:top w:val="none" w:sz="0" w:space="0" w:color="auto"/>
            <w:bottom w:val="none" w:sz="0" w:space="0" w:color="auto"/>
            <w:insideH w:val="none" w:sz="0" w:space="0" w:color="auto"/>
            <w:insideV w:val="none" w:sz="0" w:space="0" w:color="auto"/>
          </w:tblBorders>
        </w:tblPrEx>
        <w:trPr>
          <w:jc w:val="center"/>
        </w:trPr>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F4D0A5F" w14:textId="77777777" w:rsidR="00D31D4B" w:rsidRPr="0001279A" w:rsidRDefault="00D31D4B" w:rsidP="00201011">
            <w:pPr>
              <w:spacing w:before="120"/>
              <w:jc w:val="center"/>
              <w:rPr>
                <w:sz w:val="26"/>
                <w:szCs w:val="26"/>
              </w:rPr>
            </w:pPr>
            <w:r w:rsidRPr="0001279A">
              <w:rPr>
                <w:sz w:val="26"/>
                <w:szCs w:val="26"/>
                <w:lang w:val="vi-VN"/>
              </w:rPr>
              <w:t>2</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993AFE3" w14:textId="77777777" w:rsidR="00D31D4B" w:rsidRPr="0001279A" w:rsidRDefault="00D31D4B" w:rsidP="00201011">
            <w:pPr>
              <w:spacing w:before="120"/>
              <w:rPr>
                <w:sz w:val="26"/>
                <w:szCs w:val="26"/>
              </w:rPr>
            </w:pPr>
            <w:r w:rsidRPr="0001279A">
              <w:rPr>
                <w:sz w:val="26"/>
                <w:szCs w:val="26"/>
                <w:lang w:val="vi-VN"/>
              </w:rPr>
              <w:t>Diện tích thư viện (m</w:t>
            </w:r>
            <w:r w:rsidRPr="0001279A">
              <w:rPr>
                <w:sz w:val="26"/>
                <w:szCs w:val="26"/>
                <w:vertAlign w:val="superscript"/>
                <w:lang w:val="vi-VN"/>
              </w:rPr>
              <w:t>2</w:t>
            </w:r>
            <w:r w:rsidRPr="0001279A">
              <w:rPr>
                <w:sz w:val="26"/>
                <w:szCs w:val="26"/>
                <w:lang w:val="vi-VN"/>
              </w:rPr>
              <w:t>)</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1CF54FC" w14:textId="77777777" w:rsidR="00D31D4B" w:rsidRPr="0001279A" w:rsidRDefault="00D31D4B" w:rsidP="00201011">
            <w:pPr>
              <w:spacing w:before="120"/>
              <w:jc w:val="center"/>
              <w:rPr>
                <w:sz w:val="26"/>
                <w:szCs w:val="26"/>
              </w:rPr>
            </w:pPr>
            <w:r>
              <w:rPr>
                <w:sz w:val="26"/>
                <w:szCs w:val="26"/>
              </w:rPr>
              <w:t>70 m</w:t>
            </w:r>
            <w:r w:rsidRPr="00D414CA">
              <w:rPr>
                <w:sz w:val="26"/>
                <w:szCs w:val="26"/>
                <w:vertAlign w:val="superscript"/>
              </w:rPr>
              <w:t>2</w:t>
            </w:r>
            <w:r w:rsidRPr="0001279A">
              <w:rPr>
                <w:sz w:val="26"/>
                <w:szCs w:val="26"/>
                <w:lang w:val="vi-VN"/>
              </w:rPr>
              <w:t> </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9FBFFE6" w14:textId="77777777" w:rsidR="00D31D4B" w:rsidRPr="0001279A" w:rsidRDefault="00D31D4B" w:rsidP="00201011">
            <w:pPr>
              <w:spacing w:before="120"/>
              <w:jc w:val="center"/>
              <w:rPr>
                <w:sz w:val="26"/>
                <w:szCs w:val="26"/>
              </w:rPr>
            </w:pPr>
            <w:r w:rsidRPr="0001279A">
              <w:rPr>
                <w:sz w:val="26"/>
                <w:szCs w:val="26"/>
                <w:lang w:val="vi-VN"/>
              </w:rPr>
              <w:t> </w:t>
            </w:r>
          </w:p>
        </w:tc>
      </w:tr>
      <w:tr w:rsidR="00D31D4B" w:rsidRPr="0001279A" w14:paraId="363F5B45" w14:textId="77777777" w:rsidTr="00201011">
        <w:tblPrEx>
          <w:tblBorders>
            <w:top w:val="none" w:sz="0" w:space="0" w:color="auto"/>
            <w:bottom w:val="none" w:sz="0" w:space="0" w:color="auto"/>
            <w:insideH w:val="none" w:sz="0" w:space="0" w:color="auto"/>
            <w:insideV w:val="none" w:sz="0" w:space="0" w:color="auto"/>
          </w:tblBorders>
        </w:tblPrEx>
        <w:trPr>
          <w:jc w:val="center"/>
        </w:trPr>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C5B0C79" w14:textId="77777777" w:rsidR="00D31D4B" w:rsidRPr="0001279A" w:rsidRDefault="00D31D4B" w:rsidP="00201011">
            <w:pPr>
              <w:spacing w:before="120"/>
              <w:jc w:val="center"/>
              <w:rPr>
                <w:sz w:val="26"/>
                <w:szCs w:val="26"/>
              </w:rPr>
            </w:pPr>
            <w:r w:rsidRPr="0001279A">
              <w:rPr>
                <w:sz w:val="26"/>
                <w:szCs w:val="26"/>
                <w:lang w:val="vi-VN"/>
              </w:rPr>
              <w:t>3</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BFA4C38" w14:textId="77777777" w:rsidR="00D31D4B" w:rsidRPr="0001279A" w:rsidRDefault="00D31D4B" w:rsidP="00201011">
            <w:pPr>
              <w:spacing w:before="120"/>
              <w:rPr>
                <w:sz w:val="26"/>
                <w:szCs w:val="26"/>
              </w:rPr>
            </w:pPr>
            <w:r w:rsidRPr="0001279A">
              <w:rPr>
                <w:i/>
                <w:iCs/>
                <w:sz w:val="26"/>
                <w:szCs w:val="26"/>
                <w:lang w:val="vi-VN"/>
              </w:rPr>
              <w:t>Diện tích phòng giáo dục th</w:t>
            </w:r>
            <w:r w:rsidRPr="0001279A">
              <w:rPr>
                <w:i/>
                <w:iCs/>
                <w:sz w:val="26"/>
                <w:szCs w:val="26"/>
              </w:rPr>
              <w:t xml:space="preserve">ể </w:t>
            </w:r>
            <w:r w:rsidRPr="0001279A">
              <w:rPr>
                <w:i/>
                <w:iCs/>
                <w:sz w:val="26"/>
                <w:szCs w:val="26"/>
                <w:lang w:val="vi-VN"/>
              </w:rPr>
              <w:t>chất hoặc nhà đa năng (m</w:t>
            </w:r>
            <w:r w:rsidRPr="0001279A">
              <w:rPr>
                <w:i/>
                <w:iCs/>
                <w:sz w:val="26"/>
                <w:szCs w:val="26"/>
                <w:vertAlign w:val="superscript"/>
                <w:lang w:val="vi-VN"/>
              </w:rPr>
              <w:t>2</w:t>
            </w:r>
            <w:r w:rsidRPr="0001279A">
              <w:rPr>
                <w:i/>
                <w:iCs/>
                <w:sz w:val="26"/>
                <w:szCs w:val="26"/>
                <w:lang w:val="vi-VN"/>
              </w:rPr>
              <w:t>)</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C4AE2C2" w14:textId="77777777" w:rsidR="00D31D4B" w:rsidRPr="0001279A" w:rsidRDefault="00D31D4B" w:rsidP="00201011">
            <w:pPr>
              <w:spacing w:before="120"/>
              <w:jc w:val="center"/>
              <w:rPr>
                <w:sz w:val="26"/>
                <w:szCs w:val="26"/>
              </w:rPr>
            </w:pPr>
            <w:r>
              <w:rPr>
                <w:sz w:val="26"/>
                <w:szCs w:val="26"/>
              </w:rPr>
              <w:t>0</w:t>
            </w:r>
            <w:r w:rsidRPr="0001279A">
              <w:rPr>
                <w:sz w:val="26"/>
                <w:szCs w:val="26"/>
                <w:lang w:val="vi-VN"/>
              </w:rPr>
              <w:t> </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FEA2FF9" w14:textId="77777777" w:rsidR="00D31D4B" w:rsidRPr="0001279A" w:rsidRDefault="00D31D4B" w:rsidP="00201011">
            <w:pPr>
              <w:spacing w:before="120"/>
              <w:jc w:val="center"/>
              <w:rPr>
                <w:sz w:val="26"/>
                <w:szCs w:val="26"/>
              </w:rPr>
            </w:pPr>
            <w:r w:rsidRPr="0001279A">
              <w:rPr>
                <w:sz w:val="26"/>
                <w:szCs w:val="26"/>
                <w:lang w:val="vi-VN"/>
              </w:rPr>
              <w:t> </w:t>
            </w:r>
          </w:p>
        </w:tc>
      </w:tr>
      <w:tr w:rsidR="00D31D4B" w:rsidRPr="0001279A" w14:paraId="1C5C0EF1" w14:textId="77777777" w:rsidTr="00201011">
        <w:tblPrEx>
          <w:tblBorders>
            <w:top w:val="none" w:sz="0" w:space="0" w:color="auto"/>
            <w:bottom w:val="none" w:sz="0" w:space="0" w:color="auto"/>
            <w:insideH w:val="none" w:sz="0" w:space="0" w:color="auto"/>
            <w:insideV w:val="none" w:sz="0" w:space="0" w:color="auto"/>
          </w:tblBorders>
        </w:tblPrEx>
        <w:trPr>
          <w:jc w:val="center"/>
        </w:trPr>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79D2A8D" w14:textId="77777777" w:rsidR="00D31D4B" w:rsidRPr="0001279A" w:rsidRDefault="00D31D4B" w:rsidP="00201011">
            <w:pPr>
              <w:spacing w:before="120"/>
              <w:jc w:val="center"/>
              <w:rPr>
                <w:sz w:val="26"/>
                <w:szCs w:val="26"/>
              </w:rPr>
            </w:pPr>
            <w:r w:rsidRPr="0001279A">
              <w:rPr>
                <w:sz w:val="26"/>
                <w:szCs w:val="26"/>
                <w:lang w:val="vi-VN"/>
              </w:rPr>
              <w:t>4</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3763DD0" w14:textId="77777777" w:rsidR="00D31D4B" w:rsidRPr="0001279A" w:rsidRDefault="00D31D4B" w:rsidP="00201011">
            <w:pPr>
              <w:spacing w:before="120"/>
              <w:rPr>
                <w:sz w:val="26"/>
                <w:szCs w:val="26"/>
              </w:rPr>
            </w:pPr>
            <w:r w:rsidRPr="0001279A">
              <w:rPr>
                <w:i/>
                <w:iCs/>
                <w:sz w:val="26"/>
                <w:szCs w:val="26"/>
                <w:lang w:val="vi-VN"/>
              </w:rPr>
              <w:t>Diện tích phòng giáo dục nghệ thuật (m</w:t>
            </w:r>
            <w:r w:rsidRPr="0001279A">
              <w:rPr>
                <w:i/>
                <w:iCs/>
                <w:sz w:val="26"/>
                <w:szCs w:val="26"/>
                <w:vertAlign w:val="superscript"/>
                <w:lang w:val="vi-VN"/>
              </w:rPr>
              <w:t>2</w:t>
            </w:r>
            <w:r w:rsidRPr="0001279A">
              <w:rPr>
                <w:i/>
                <w:iCs/>
                <w:sz w:val="26"/>
                <w:szCs w:val="26"/>
                <w:lang w:val="vi-VN"/>
              </w:rPr>
              <w:t>)</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A2E1F32" w14:textId="77777777" w:rsidR="00D31D4B" w:rsidRPr="0001279A" w:rsidRDefault="00D31D4B" w:rsidP="00201011">
            <w:pPr>
              <w:spacing w:before="120"/>
              <w:jc w:val="center"/>
              <w:rPr>
                <w:sz w:val="26"/>
                <w:szCs w:val="26"/>
              </w:rPr>
            </w:pPr>
            <w:r>
              <w:rPr>
                <w:sz w:val="26"/>
                <w:szCs w:val="26"/>
              </w:rPr>
              <w:t>48 m</w:t>
            </w:r>
            <w:r w:rsidRPr="00D414CA">
              <w:rPr>
                <w:sz w:val="26"/>
                <w:szCs w:val="26"/>
                <w:vertAlign w:val="superscript"/>
              </w:rPr>
              <w:t>2</w:t>
            </w:r>
            <w:r w:rsidRPr="0001279A">
              <w:rPr>
                <w:sz w:val="26"/>
                <w:szCs w:val="26"/>
                <w:lang w:val="vi-VN"/>
              </w:rPr>
              <w:t> </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66F7158" w14:textId="77777777" w:rsidR="00D31D4B" w:rsidRPr="0001279A" w:rsidRDefault="00D31D4B" w:rsidP="00201011">
            <w:pPr>
              <w:spacing w:before="120"/>
              <w:jc w:val="center"/>
              <w:rPr>
                <w:sz w:val="26"/>
                <w:szCs w:val="26"/>
              </w:rPr>
            </w:pPr>
            <w:r w:rsidRPr="0001279A">
              <w:rPr>
                <w:sz w:val="26"/>
                <w:szCs w:val="26"/>
                <w:lang w:val="vi-VN"/>
              </w:rPr>
              <w:t> </w:t>
            </w:r>
          </w:p>
        </w:tc>
      </w:tr>
      <w:tr w:rsidR="00D31D4B" w:rsidRPr="0001279A" w14:paraId="1D20856A" w14:textId="77777777" w:rsidTr="00201011">
        <w:tblPrEx>
          <w:tblBorders>
            <w:top w:val="none" w:sz="0" w:space="0" w:color="auto"/>
            <w:bottom w:val="none" w:sz="0" w:space="0" w:color="auto"/>
            <w:insideH w:val="none" w:sz="0" w:space="0" w:color="auto"/>
            <w:insideV w:val="none" w:sz="0" w:space="0" w:color="auto"/>
          </w:tblBorders>
        </w:tblPrEx>
        <w:trPr>
          <w:jc w:val="center"/>
        </w:trPr>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2B60274" w14:textId="77777777" w:rsidR="00D31D4B" w:rsidRPr="0001279A" w:rsidRDefault="00D31D4B" w:rsidP="00201011">
            <w:pPr>
              <w:spacing w:before="120"/>
              <w:jc w:val="center"/>
              <w:rPr>
                <w:sz w:val="26"/>
                <w:szCs w:val="26"/>
              </w:rPr>
            </w:pPr>
            <w:r w:rsidRPr="0001279A">
              <w:rPr>
                <w:sz w:val="26"/>
                <w:szCs w:val="26"/>
                <w:lang w:val="vi-VN"/>
              </w:rPr>
              <w:t>5</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B88D9E1" w14:textId="77777777" w:rsidR="00D31D4B" w:rsidRPr="0001279A" w:rsidRDefault="00D31D4B" w:rsidP="00201011">
            <w:pPr>
              <w:spacing w:before="120"/>
              <w:rPr>
                <w:sz w:val="26"/>
                <w:szCs w:val="26"/>
              </w:rPr>
            </w:pPr>
            <w:r w:rsidRPr="0001279A">
              <w:rPr>
                <w:i/>
                <w:iCs/>
                <w:sz w:val="26"/>
                <w:szCs w:val="26"/>
                <w:lang w:val="vi-VN"/>
              </w:rPr>
              <w:t>Diện tích phòng ngoại ngữ (m</w:t>
            </w:r>
            <w:r w:rsidRPr="0001279A">
              <w:rPr>
                <w:i/>
                <w:iCs/>
                <w:sz w:val="26"/>
                <w:szCs w:val="26"/>
                <w:vertAlign w:val="superscript"/>
                <w:lang w:val="vi-VN"/>
              </w:rPr>
              <w:t>2</w:t>
            </w:r>
            <w:r w:rsidRPr="0001279A">
              <w:rPr>
                <w:i/>
                <w:iCs/>
                <w:sz w:val="26"/>
                <w:szCs w:val="26"/>
                <w:lang w:val="vi-VN"/>
              </w:rPr>
              <w:t>)</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C1B8059" w14:textId="77777777" w:rsidR="00D31D4B" w:rsidRPr="0001279A" w:rsidRDefault="00D31D4B" w:rsidP="00201011">
            <w:pPr>
              <w:spacing w:before="120"/>
              <w:jc w:val="center"/>
              <w:rPr>
                <w:sz w:val="26"/>
                <w:szCs w:val="26"/>
              </w:rPr>
            </w:pPr>
            <w:r>
              <w:rPr>
                <w:sz w:val="26"/>
                <w:szCs w:val="26"/>
              </w:rPr>
              <w:t>48 m</w:t>
            </w:r>
            <w:r w:rsidRPr="00D414CA">
              <w:rPr>
                <w:sz w:val="26"/>
                <w:szCs w:val="26"/>
                <w:vertAlign w:val="superscript"/>
              </w:rPr>
              <w:t>2</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617E106" w14:textId="77777777" w:rsidR="00D31D4B" w:rsidRPr="0001279A" w:rsidRDefault="00D31D4B" w:rsidP="00201011">
            <w:pPr>
              <w:spacing w:before="120"/>
              <w:jc w:val="center"/>
              <w:rPr>
                <w:sz w:val="26"/>
                <w:szCs w:val="26"/>
              </w:rPr>
            </w:pPr>
            <w:r w:rsidRPr="0001279A">
              <w:rPr>
                <w:sz w:val="26"/>
                <w:szCs w:val="26"/>
                <w:lang w:val="vi-VN"/>
              </w:rPr>
              <w:t> </w:t>
            </w:r>
          </w:p>
        </w:tc>
      </w:tr>
      <w:tr w:rsidR="00D31D4B" w:rsidRPr="0001279A" w14:paraId="1B62A429" w14:textId="77777777" w:rsidTr="00201011">
        <w:tblPrEx>
          <w:tblBorders>
            <w:top w:val="none" w:sz="0" w:space="0" w:color="auto"/>
            <w:bottom w:val="none" w:sz="0" w:space="0" w:color="auto"/>
            <w:insideH w:val="none" w:sz="0" w:space="0" w:color="auto"/>
            <w:insideV w:val="none" w:sz="0" w:space="0" w:color="auto"/>
          </w:tblBorders>
        </w:tblPrEx>
        <w:trPr>
          <w:jc w:val="center"/>
        </w:trPr>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3AAEC02" w14:textId="77777777" w:rsidR="00D31D4B" w:rsidRPr="0001279A" w:rsidRDefault="00D31D4B" w:rsidP="00201011">
            <w:pPr>
              <w:spacing w:before="120"/>
              <w:jc w:val="center"/>
              <w:rPr>
                <w:sz w:val="26"/>
                <w:szCs w:val="26"/>
              </w:rPr>
            </w:pPr>
            <w:r w:rsidRPr="0001279A">
              <w:rPr>
                <w:sz w:val="26"/>
                <w:szCs w:val="26"/>
                <w:lang w:val="vi-VN"/>
              </w:rPr>
              <w:t>6</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F2CBA8E" w14:textId="77777777" w:rsidR="00D31D4B" w:rsidRPr="0001279A" w:rsidRDefault="00D31D4B" w:rsidP="00201011">
            <w:pPr>
              <w:spacing w:before="120"/>
              <w:rPr>
                <w:sz w:val="26"/>
                <w:szCs w:val="26"/>
              </w:rPr>
            </w:pPr>
            <w:r w:rsidRPr="0001279A">
              <w:rPr>
                <w:i/>
                <w:iCs/>
                <w:sz w:val="26"/>
                <w:szCs w:val="26"/>
                <w:lang w:val="vi-VN"/>
              </w:rPr>
              <w:t>Diện tích phòng học tin học (m</w:t>
            </w:r>
            <w:r w:rsidRPr="0001279A">
              <w:rPr>
                <w:i/>
                <w:iCs/>
                <w:sz w:val="26"/>
                <w:szCs w:val="26"/>
                <w:vertAlign w:val="superscript"/>
                <w:lang w:val="vi-VN"/>
              </w:rPr>
              <w:t>2</w:t>
            </w:r>
            <w:r w:rsidRPr="0001279A">
              <w:rPr>
                <w:i/>
                <w:iCs/>
                <w:sz w:val="26"/>
                <w:szCs w:val="26"/>
                <w:lang w:val="vi-VN"/>
              </w:rPr>
              <w:t>)</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1FDAB69" w14:textId="77777777" w:rsidR="00D31D4B" w:rsidRPr="0001279A" w:rsidRDefault="00D31D4B" w:rsidP="00201011">
            <w:pPr>
              <w:spacing w:before="120"/>
              <w:jc w:val="center"/>
              <w:rPr>
                <w:sz w:val="26"/>
                <w:szCs w:val="26"/>
              </w:rPr>
            </w:pPr>
            <w:r>
              <w:rPr>
                <w:sz w:val="26"/>
                <w:szCs w:val="26"/>
              </w:rPr>
              <w:t>48 m</w:t>
            </w:r>
            <w:r w:rsidRPr="00D414CA">
              <w:rPr>
                <w:sz w:val="26"/>
                <w:szCs w:val="26"/>
                <w:vertAlign w:val="superscript"/>
              </w:rPr>
              <w:t>2</w:t>
            </w:r>
            <w:r w:rsidRPr="0001279A">
              <w:rPr>
                <w:sz w:val="26"/>
                <w:szCs w:val="26"/>
                <w:lang w:val="vi-VN"/>
              </w:rPr>
              <w:t> </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BA59C1B" w14:textId="77777777" w:rsidR="00D31D4B" w:rsidRPr="0001279A" w:rsidRDefault="00D31D4B" w:rsidP="00201011">
            <w:pPr>
              <w:spacing w:before="120"/>
              <w:jc w:val="center"/>
              <w:rPr>
                <w:sz w:val="26"/>
                <w:szCs w:val="26"/>
              </w:rPr>
            </w:pPr>
            <w:r w:rsidRPr="0001279A">
              <w:rPr>
                <w:sz w:val="26"/>
                <w:szCs w:val="26"/>
                <w:lang w:val="vi-VN"/>
              </w:rPr>
              <w:t> </w:t>
            </w:r>
          </w:p>
        </w:tc>
      </w:tr>
      <w:tr w:rsidR="00D31D4B" w:rsidRPr="0001279A" w14:paraId="13973F19" w14:textId="77777777" w:rsidTr="00201011">
        <w:tblPrEx>
          <w:tblBorders>
            <w:top w:val="none" w:sz="0" w:space="0" w:color="auto"/>
            <w:bottom w:val="none" w:sz="0" w:space="0" w:color="auto"/>
            <w:insideH w:val="none" w:sz="0" w:space="0" w:color="auto"/>
            <w:insideV w:val="none" w:sz="0" w:space="0" w:color="auto"/>
          </w:tblBorders>
        </w:tblPrEx>
        <w:trPr>
          <w:jc w:val="center"/>
        </w:trPr>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240761D" w14:textId="77777777" w:rsidR="00D31D4B" w:rsidRPr="0001279A" w:rsidRDefault="00D31D4B" w:rsidP="00201011">
            <w:pPr>
              <w:spacing w:before="120"/>
              <w:jc w:val="center"/>
              <w:rPr>
                <w:sz w:val="26"/>
                <w:szCs w:val="26"/>
              </w:rPr>
            </w:pPr>
            <w:r w:rsidRPr="0001279A">
              <w:rPr>
                <w:sz w:val="26"/>
                <w:szCs w:val="26"/>
                <w:lang w:val="vi-VN"/>
              </w:rPr>
              <w:t>7</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DFFF95E" w14:textId="77777777" w:rsidR="00D31D4B" w:rsidRPr="0001279A" w:rsidRDefault="00D31D4B" w:rsidP="00201011">
            <w:pPr>
              <w:spacing w:before="120"/>
              <w:rPr>
                <w:sz w:val="26"/>
                <w:szCs w:val="26"/>
              </w:rPr>
            </w:pPr>
            <w:r w:rsidRPr="0001279A">
              <w:rPr>
                <w:i/>
                <w:iCs/>
                <w:sz w:val="26"/>
                <w:szCs w:val="26"/>
                <w:lang w:val="vi-VN"/>
              </w:rPr>
              <w:t>Diện tích phòng thiết bị giáo dục (m</w:t>
            </w:r>
            <w:r w:rsidRPr="0001279A">
              <w:rPr>
                <w:i/>
                <w:iCs/>
                <w:sz w:val="26"/>
                <w:szCs w:val="26"/>
                <w:vertAlign w:val="superscript"/>
                <w:lang w:val="vi-VN"/>
              </w:rPr>
              <w:t>2</w:t>
            </w:r>
            <w:r w:rsidRPr="0001279A">
              <w:rPr>
                <w:i/>
                <w:iCs/>
                <w:sz w:val="26"/>
                <w:szCs w:val="26"/>
                <w:lang w:val="vi-VN"/>
              </w:rPr>
              <w:t>)</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00E8C41" w14:textId="77777777" w:rsidR="00D31D4B" w:rsidRPr="0001279A" w:rsidRDefault="00D31D4B" w:rsidP="00201011">
            <w:pPr>
              <w:spacing w:before="120"/>
              <w:jc w:val="center"/>
              <w:rPr>
                <w:sz w:val="26"/>
                <w:szCs w:val="26"/>
              </w:rPr>
            </w:pPr>
            <w:r>
              <w:rPr>
                <w:sz w:val="26"/>
                <w:szCs w:val="26"/>
              </w:rPr>
              <w:t>0</w:t>
            </w:r>
            <w:r w:rsidRPr="0001279A">
              <w:rPr>
                <w:sz w:val="26"/>
                <w:szCs w:val="26"/>
                <w:lang w:val="vi-VN"/>
              </w:rPr>
              <w:t> </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9274BE5" w14:textId="77777777" w:rsidR="00D31D4B" w:rsidRPr="0001279A" w:rsidRDefault="00D31D4B" w:rsidP="00201011">
            <w:pPr>
              <w:spacing w:before="120"/>
              <w:jc w:val="center"/>
              <w:rPr>
                <w:sz w:val="26"/>
                <w:szCs w:val="26"/>
              </w:rPr>
            </w:pPr>
            <w:r w:rsidRPr="0001279A">
              <w:rPr>
                <w:sz w:val="26"/>
                <w:szCs w:val="26"/>
                <w:lang w:val="vi-VN"/>
              </w:rPr>
              <w:t> </w:t>
            </w:r>
          </w:p>
        </w:tc>
      </w:tr>
      <w:tr w:rsidR="00D31D4B" w:rsidRPr="0001279A" w14:paraId="3EF61CE4" w14:textId="77777777" w:rsidTr="00201011">
        <w:tblPrEx>
          <w:tblBorders>
            <w:top w:val="none" w:sz="0" w:space="0" w:color="auto"/>
            <w:bottom w:val="none" w:sz="0" w:space="0" w:color="auto"/>
            <w:insideH w:val="none" w:sz="0" w:space="0" w:color="auto"/>
            <w:insideV w:val="none" w:sz="0" w:space="0" w:color="auto"/>
          </w:tblBorders>
        </w:tblPrEx>
        <w:trPr>
          <w:jc w:val="center"/>
        </w:trPr>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C5C70AF" w14:textId="77777777" w:rsidR="00D31D4B" w:rsidRPr="0001279A" w:rsidRDefault="00D31D4B" w:rsidP="00201011">
            <w:pPr>
              <w:spacing w:before="120"/>
              <w:jc w:val="center"/>
              <w:rPr>
                <w:sz w:val="26"/>
                <w:szCs w:val="26"/>
              </w:rPr>
            </w:pPr>
            <w:r w:rsidRPr="0001279A">
              <w:rPr>
                <w:sz w:val="26"/>
                <w:szCs w:val="26"/>
                <w:lang w:val="vi-VN"/>
              </w:rPr>
              <w:t>8</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15BB1CD" w14:textId="77777777" w:rsidR="00D31D4B" w:rsidRPr="0001279A" w:rsidRDefault="00D31D4B" w:rsidP="00201011">
            <w:pPr>
              <w:spacing w:before="120"/>
              <w:rPr>
                <w:sz w:val="26"/>
                <w:szCs w:val="26"/>
              </w:rPr>
            </w:pPr>
            <w:r w:rsidRPr="0001279A">
              <w:rPr>
                <w:i/>
                <w:iCs/>
                <w:sz w:val="26"/>
                <w:szCs w:val="26"/>
                <w:lang w:val="vi-VN"/>
              </w:rPr>
              <w:t>Diện tích phòng hỗ trợ giáo dục học sinh khuy</w:t>
            </w:r>
            <w:r w:rsidRPr="0001279A">
              <w:rPr>
                <w:i/>
                <w:iCs/>
                <w:sz w:val="26"/>
                <w:szCs w:val="26"/>
              </w:rPr>
              <w:t>ế</w:t>
            </w:r>
            <w:r w:rsidRPr="0001279A">
              <w:rPr>
                <w:i/>
                <w:iCs/>
                <w:sz w:val="26"/>
                <w:szCs w:val="26"/>
                <w:lang w:val="vi-VN"/>
              </w:rPr>
              <w:t>t t</w:t>
            </w:r>
            <w:r w:rsidRPr="0001279A">
              <w:rPr>
                <w:i/>
                <w:iCs/>
                <w:sz w:val="26"/>
                <w:szCs w:val="26"/>
              </w:rPr>
              <w:t>ậ</w:t>
            </w:r>
            <w:r w:rsidRPr="0001279A">
              <w:rPr>
                <w:i/>
                <w:iCs/>
                <w:sz w:val="26"/>
                <w:szCs w:val="26"/>
                <w:lang w:val="vi-VN"/>
              </w:rPr>
              <w:t>t h</w:t>
            </w:r>
            <w:r w:rsidRPr="0001279A">
              <w:rPr>
                <w:i/>
                <w:iCs/>
                <w:sz w:val="26"/>
                <w:szCs w:val="26"/>
              </w:rPr>
              <w:t>ọ</w:t>
            </w:r>
            <w:r w:rsidRPr="0001279A">
              <w:rPr>
                <w:i/>
                <w:iCs/>
                <w:sz w:val="26"/>
                <w:szCs w:val="26"/>
                <w:lang w:val="vi-VN"/>
              </w:rPr>
              <w:t>c hòa nh</w:t>
            </w:r>
            <w:r w:rsidRPr="0001279A">
              <w:rPr>
                <w:i/>
                <w:iCs/>
                <w:sz w:val="26"/>
                <w:szCs w:val="26"/>
              </w:rPr>
              <w:t>ậ</w:t>
            </w:r>
            <w:r w:rsidRPr="0001279A">
              <w:rPr>
                <w:i/>
                <w:iCs/>
                <w:sz w:val="26"/>
                <w:szCs w:val="26"/>
                <w:lang w:val="vi-VN"/>
              </w:rPr>
              <w:t>p (m</w:t>
            </w:r>
            <w:r w:rsidRPr="0001279A">
              <w:rPr>
                <w:i/>
                <w:iCs/>
                <w:sz w:val="26"/>
                <w:szCs w:val="26"/>
                <w:vertAlign w:val="superscript"/>
                <w:lang w:val="vi-VN"/>
              </w:rPr>
              <w:t>2</w:t>
            </w:r>
            <w:r w:rsidRPr="0001279A">
              <w:rPr>
                <w:i/>
                <w:iCs/>
                <w:sz w:val="26"/>
                <w:szCs w:val="26"/>
                <w:lang w:val="vi-VN"/>
              </w:rPr>
              <w:t>)</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5C10992" w14:textId="77777777" w:rsidR="00D31D4B" w:rsidRPr="0001279A" w:rsidRDefault="00D31D4B" w:rsidP="00201011">
            <w:pPr>
              <w:spacing w:before="120"/>
              <w:jc w:val="center"/>
              <w:rPr>
                <w:sz w:val="26"/>
                <w:szCs w:val="26"/>
              </w:rPr>
            </w:pPr>
            <w:r>
              <w:rPr>
                <w:sz w:val="26"/>
                <w:szCs w:val="26"/>
              </w:rPr>
              <w:t>0</w:t>
            </w:r>
            <w:r w:rsidRPr="0001279A">
              <w:rPr>
                <w:sz w:val="26"/>
                <w:szCs w:val="26"/>
                <w:lang w:val="vi-VN"/>
              </w:rPr>
              <w:t> </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99908DF" w14:textId="77777777" w:rsidR="00D31D4B" w:rsidRPr="0001279A" w:rsidRDefault="00D31D4B" w:rsidP="00201011">
            <w:pPr>
              <w:spacing w:before="120"/>
              <w:jc w:val="center"/>
              <w:rPr>
                <w:sz w:val="26"/>
                <w:szCs w:val="26"/>
              </w:rPr>
            </w:pPr>
            <w:r w:rsidRPr="0001279A">
              <w:rPr>
                <w:sz w:val="26"/>
                <w:szCs w:val="26"/>
                <w:lang w:val="vi-VN"/>
              </w:rPr>
              <w:t> </w:t>
            </w:r>
          </w:p>
        </w:tc>
      </w:tr>
      <w:tr w:rsidR="00D31D4B" w:rsidRPr="0001279A" w14:paraId="0CBC600E" w14:textId="77777777" w:rsidTr="00201011">
        <w:tblPrEx>
          <w:tblBorders>
            <w:top w:val="none" w:sz="0" w:space="0" w:color="auto"/>
            <w:bottom w:val="none" w:sz="0" w:space="0" w:color="auto"/>
            <w:insideH w:val="none" w:sz="0" w:space="0" w:color="auto"/>
            <w:insideV w:val="none" w:sz="0" w:space="0" w:color="auto"/>
          </w:tblBorders>
        </w:tblPrEx>
        <w:trPr>
          <w:jc w:val="center"/>
        </w:trPr>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2BF346B" w14:textId="77777777" w:rsidR="00D31D4B" w:rsidRPr="0001279A" w:rsidRDefault="00D31D4B" w:rsidP="00201011">
            <w:pPr>
              <w:spacing w:before="120"/>
              <w:jc w:val="center"/>
              <w:rPr>
                <w:sz w:val="26"/>
                <w:szCs w:val="26"/>
              </w:rPr>
            </w:pPr>
            <w:r w:rsidRPr="0001279A">
              <w:rPr>
                <w:sz w:val="26"/>
                <w:szCs w:val="26"/>
                <w:lang w:val="vi-VN"/>
              </w:rPr>
              <w:lastRenderedPageBreak/>
              <w:t>9</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C4A9B53" w14:textId="77777777" w:rsidR="00D31D4B" w:rsidRPr="0001279A" w:rsidRDefault="00D31D4B" w:rsidP="00201011">
            <w:pPr>
              <w:spacing w:before="120"/>
              <w:rPr>
                <w:sz w:val="26"/>
                <w:szCs w:val="26"/>
              </w:rPr>
            </w:pPr>
            <w:r w:rsidRPr="0001279A">
              <w:rPr>
                <w:i/>
                <w:iCs/>
                <w:sz w:val="26"/>
                <w:szCs w:val="26"/>
                <w:lang w:val="vi-VN"/>
              </w:rPr>
              <w:t>Diện tích phòng truyền thống và hoạt động Đội (m</w:t>
            </w:r>
            <w:r w:rsidRPr="0001279A">
              <w:rPr>
                <w:i/>
                <w:iCs/>
                <w:sz w:val="26"/>
                <w:szCs w:val="26"/>
                <w:vertAlign w:val="superscript"/>
                <w:lang w:val="vi-VN"/>
              </w:rPr>
              <w:t>2</w:t>
            </w:r>
            <w:r w:rsidRPr="0001279A">
              <w:rPr>
                <w:i/>
                <w:iCs/>
                <w:sz w:val="26"/>
                <w:szCs w:val="26"/>
                <w:lang w:val="vi-VN"/>
              </w:rPr>
              <w:t>)</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535B0AC" w14:textId="77777777" w:rsidR="00D31D4B" w:rsidRPr="0001279A" w:rsidRDefault="00D31D4B" w:rsidP="00201011">
            <w:pPr>
              <w:spacing w:before="120"/>
              <w:jc w:val="center"/>
              <w:rPr>
                <w:sz w:val="26"/>
                <w:szCs w:val="26"/>
              </w:rPr>
            </w:pPr>
            <w:r>
              <w:rPr>
                <w:sz w:val="26"/>
                <w:szCs w:val="26"/>
              </w:rPr>
              <w:t>48 m</w:t>
            </w:r>
            <w:r w:rsidRPr="00D414CA">
              <w:rPr>
                <w:sz w:val="26"/>
                <w:szCs w:val="26"/>
                <w:vertAlign w:val="superscript"/>
              </w:rPr>
              <w:t>2</w:t>
            </w:r>
            <w:r w:rsidRPr="0001279A">
              <w:rPr>
                <w:sz w:val="26"/>
                <w:szCs w:val="26"/>
                <w:lang w:val="vi-VN"/>
              </w:rPr>
              <w:t> </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7C78816" w14:textId="77777777" w:rsidR="00D31D4B" w:rsidRPr="0001279A" w:rsidRDefault="00D31D4B" w:rsidP="00201011">
            <w:pPr>
              <w:spacing w:before="120"/>
              <w:jc w:val="center"/>
              <w:rPr>
                <w:sz w:val="26"/>
                <w:szCs w:val="26"/>
              </w:rPr>
            </w:pPr>
            <w:r w:rsidRPr="0001279A">
              <w:rPr>
                <w:sz w:val="26"/>
                <w:szCs w:val="26"/>
                <w:lang w:val="vi-VN"/>
              </w:rPr>
              <w:t> </w:t>
            </w:r>
          </w:p>
        </w:tc>
      </w:tr>
      <w:tr w:rsidR="00D31D4B" w:rsidRPr="0001279A" w14:paraId="4FC7FF5C" w14:textId="77777777" w:rsidTr="00201011">
        <w:tblPrEx>
          <w:tblBorders>
            <w:top w:val="none" w:sz="0" w:space="0" w:color="auto"/>
            <w:bottom w:val="none" w:sz="0" w:space="0" w:color="auto"/>
            <w:insideH w:val="none" w:sz="0" w:space="0" w:color="auto"/>
            <w:insideV w:val="none" w:sz="0" w:space="0" w:color="auto"/>
          </w:tblBorders>
        </w:tblPrEx>
        <w:trPr>
          <w:jc w:val="center"/>
        </w:trPr>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1BDA512" w14:textId="77777777" w:rsidR="00D31D4B" w:rsidRPr="0001279A" w:rsidRDefault="00D31D4B" w:rsidP="00201011">
            <w:pPr>
              <w:spacing w:before="120"/>
              <w:jc w:val="center"/>
              <w:rPr>
                <w:sz w:val="26"/>
                <w:szCs w:val="26"/>
              </w:rPr>
            </w:pPr>
            <w:r w:rsidRPr="0001279A">
              <w:rPr>
                <w:b/>
                <w:bCs/>
                <w:sz w:val="26"/>
                <w:szCs w:val="26"/>
                <w:lang w:val="vi-VN"/>
              </w:rPr>
              <w:t>VII</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3726EEB" w14:textId="77777777" w:rsidR="00D31D4B" w:rsidRPr="0001279A" w:rsidRDefault="00D31D4B" w:rsidP="00201011">
            <w:pPr>
              <w:spacing w:before="120"/>
              <w:rPr>
                <w:sz w:val="26"/>
                <w:szCs w:val="26"/>
              </w:rPr>
            </w:pPr>
            <w:r w:rsidRPr="0001279A">
              <w:rPr>
                <w:b/>
                <w:bCs/>
                <w:sz w:val="26"/>
                <w:szCs w:val="26"/>
                <w:lang w:val="vi-VN"/>
              </w:rPr>
              <w:t xml:space="preserve">Tổng số thiết bị dạy học tối thiểu </w:t>
            </w:r>
            <w:r w:rsidRPr="0001279A">
              <w:rPr>
                <w:sz w:val="26"/>
                <w:szCs w:val="26"/>
                <w:lang w:val="vi-VN"/>
              </w:rPr>
              <w:t>(Đơn vị tính: b</w:t>
            </w:r>
            <w:r w:rsidRPr="0001279A">
              <w:rPr>
                <w:sz w:val="26"/>
                <w:szCs w:val="26"/>
              </w:rPr>
              <w:t>ộ</w:t>
            </w:r>
            <w:r w:rsidRPr="0001279A">
              <w:rPr>
                <w:sz w:val="26"/>
                <w:szCs w:val="26"/>
                <w:lang w:val="vi-VN"/>
              </w:rPr>
              <w:t>)</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815FCDE" w14:textId="77777777" w:rsidR="00D31D4B" w:rsidRPr="0001279A" w:rsidRDefault="00D31D4B" w:rsidP="00201011">
            <w:pPr>
              <w:spacing w:before="120"/>
              <w:jc w:val="center"/>
              <w:rPr>
                <w:sz w:val="26"/>
                <w:szCs w:val="26"/>
              </w:rPr>
            </w:pPr>
            <w:r w:rsidRPr="0001279A">
              <w:rPr>
                <w:sz w:val="26"/>
                <w:szCs w:val="26"/>
                <w:lang w:val="vi-VN"/>
              </w:rPr>
              <w:t> </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E92C623" w14:textId="77777777" w:rsidR="00D31D4B" w:rsidRPr="0001279A" w:rsidRDefault="00D31D4B" w:rsidP="00201011">
            <w:pPr>
              <w:spacing w:before="120"/>
              <w:jc w:val="center"/>
              <w:rPr>
                <w:sz w:val="26"/>
                <w:szCs w:val="26"/>
              </w:rPr>
            </w:pPr>
            <w:r w:rsidRPr="0001279A">
              <w:rPr>
                <w:sz w:val="26"/>
                <w:szCs w:val="26"/>
                <w:lang w:val="vi-VN"/>
              </w:rPr>
              <w:t>Số bộ/lớp</w:t>
            </w:r>
          </w:p>
        </w:tc>
      </w:tr>
      <w:tr w:rsidR="00D31D4B" w:rsidRPr="0001279A" w14:paraId="7A853785" w14:textId="77777777" w:rsidTr="00201011">
        <w:tblPrEx>
          <w:tblBorders>
            <w:top w:val="none" w:sz="0" w:space="0" w:color="auto"/>
            <w:bottom w:val="none" w:sz="0" w:space="0" w:color="auto"/>
            <w:insideH w:val="none" w:sz="0" w:space="0" w:color="auto"/>
            <w:insideV w:val="none" w:sz="0" w:space="0" w:color="auto"/>
          </w:tblBorders>
        </w:tblPrEx>
        <w:trPr>
          <w:jc w:val="center"/>
        </w:trPr>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69C53AC" w14:textId="77777777" w:rsidR="00D31D4B" w:rsidRPr="0001279A" w:rsidRDefault="00D31D4B" w:rsidP="00201011">
            <w:pPr>
              <w:spacing w:before="120"/>
              <w:jc w:val="center"/>
              <w:rPr>
                <w:sz w:val="26"/>
                <w:szCs w:val="26"/>
              </w:rPr>
            </w:pPr>
            <w:r w:rsidRPr="0001279A">
              <w:rPr>
                <w:sz w:val="26"/>
                <w:szCs w:val="26"/>
                <w:lang w:val="vi-VN"/>
              </w:rPr>
              <w:t>1</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642D2DC" w14:textId="77777777" w:rsidR="00D31D4B" w:rsidRPr="0001279A" w:rsidRDefault="00D31D4B" w:rsidP="00201011">
            <w:pPr>
              <w:spacing w:before="120"/>
              <w:rPr>
                <w:sz w:val="26"/>
                <w:szCs w:val="26"/>
              </w:rPr>
            </w:pPr>
            <w:r w:rsidRPr="0001279A">
              <w:rPr>
                <w:sz w:val="26"/>
                <w:szCs w:val="26"/>
                <w:lang w:val="vi-VN"/>
              </w:rPr>
              <w:t>Tổng s</w:t>
            </w:r>
            <w:r w:rsidRPr="0001279A">
              <w:rPr>
                <w:sz w:val="26"/>
                <w:szCs w:val="26"/>
              </w:rPr>
              <w:t xml:space="preserve">ố </w:t>
            </w:r>
            <w:r w:rsidRPr="0001279A">
              <w:rPr>
                <w:sz w:val="26"/>
                <w:szCs w:val="26"/>
                <w:lang w:val="vi-VN"/>
              </w:rPr>
              <w:t>thiết bị dạy học tối thiểu hiện có theo qu</w:t>
            </w:r>
            <w:r w:rsidRPr="0001279A">
              <w:rPr>
                <w:sz w:val="26"/>
                <w:szCs w:val="26"/>
              </w:rPr>
              <w:t xml:space="preserve">y </w:t>
            </w:r>
            <w:r w:rsidRPr="0001279A">
              <w:rPr>
                <w:sz w:val="26"/>
                <w:szCs w:val="26"/>
                <w:lang w:val="vi-VN"/>
              </w:rPr>
              <w:t>đ</w:t>
            </w:r>
            <w:r w:rsidRPr="0001279A">
              <w:rPr>
                <w:sz w:val="26"/>
                <w:szCs w:val="26"/>
              </w:rPr>
              <w:t>ị</w:t>
            </w:r>
            <w:r w:rsidRPr="0001279A">
              <w:rPr>
                <w:sz w:val="26"/>
                <w:szCs w:val="26"/>
                <w:lang w:val="vi-VN"/>
              </w:rPr>
              <w:t>nh</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CA038E8" w14:textId="77777777" w:rsidR="00D31D4B" w:rsidRPr="0001279A" w:rsidRDefault="00D31D4B" w:rsidP="00201011">
            <w:pPr>
              <w:spacing w:before="120"/>
              <w:jc w:val="center"/>
              <w:rPr>
                <w:sz w:val="26"/>
                <w:szCs w:val="26"/>
              </w:rPr>
            </w:pPr>
            <w:r w:rsidRPr="0001279A">
              <w:rPr>
                <w:sz w:val="26"/>
                <w:szCs w:val="26"/>
                <w:lang w:val="vi-VN"/>
              </w:rPr>
              <w:t> </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9B40735" w14:textId="77777777" w:rsidR="00D31D4B" w:rsidRPr="0001279A" w:rsidRDefault="00D31D4B" w:rsidP="00201011">
            <w:pPr>
              <w:spacing w:before="120"/>
              <w:jc w:val="center"/>
              <w:rPr>
                <w:sz w:val="26"/>
                <w:szCs w:val="26"/>
              </w:rPr>
            </w:pPr>
            <w:r w:rsidRPr="0001279A">
              <w:rPr>
                <w:sz w:val="26"/>
                <w:szCs w:val="26"/>
                <w:lang w:val="vi-VN"/>
              </w:rPr>
              <w:t> </w:t>
            </w:r>
          </w:p>
        </w:tc>
      </w:tr>
      <w:tr w:rsidR="00D31D4B" w:rsidRPr="0001279A" w14:paraId="75FA078A" w14:textId="77777777" w:rsidTr="00201011">
        <w:tblPrEx>
          <w:tblBorders>
            <w:top w:val="none" w:sz="0" w:space="0" w:color="auto"/>
            <w:bottom w:val="none" w:sz="0" w:space="0" w:color="auto"/>
            <w:insideH w:val="none" w:sz="0" w:space="0" w:color="auto"/>
            <w:insideV w:val="none" w:sz="0" w:space="0" w:color="auto"/>
          </w:tblBorders>
        </w:tblPrEx>
        <w:trPr>
          <w:jc w:val="center"/>
        </w:trPr>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3AFDD27" w14:textId="77777777" w:rsidR="00D31D4B" w:rsidRPr="0001279A" w:rsidRDefault="00D31D4B" w:rsidP="00201011">
            <w:pPr>
              <w:spacing w:before="120"/>
              <w:jc w:val="center"/>
              <w:rPr>
                <w:sz w:val="26"/>
                <w:szCs w:val="26"/>
              </w:rPr>
            </w:pPr>
            <w:r w:rsidRPr="0001279A">
              <w:rPr>
                <w:sz w:val="26"/>
                <w:szCs w:val="26"/>
                <w:lang w:val="vi-VN"/>
              </w:rPr>
              <w:t>1.1</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CC41A79" w14:textId="77777777" w:rsidR="00D31D4B" w:rsidRPr="0001279A" w:rsidRDefault="00D31D4B" w:rsidP="00201011">
            <w:pPr>
              <w:spacing w:before="120"/>
              <w:rPr>
                <w:sz w:val="26"/>
                <w:szCs w:val="26"/>
              </w:rPr>
            </w:pPr>
            <w:r w:rsidRPr="0001279A">
              <w:rPr>
                <w:sz w:val="26"/>
                <w:szCs w:val="26"/>
                <w:lang w:val="vi-VN"/>
              </w:rPr>
              <w:t>Khối lớp 1</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A389715" w14:textId="77777777" w:rsidR="00D31D4B" w:rsidRPr="0001279A" w:rsidRDefault="00D31D4B" w:rsidP="00201011">
            <w:pPr>
              <w:spacing w:before="120"/>
              <w:jc w:val="center"/>
              <w:rPr>
                <w:sz w:val="26"/>
                <w:szCs w:val="26"/>
              </w:rPr>
            </w:pPr>
            <w:r w:rsidRPr="0001279A">
              <w:rPr>
                <w:sz w:val="26"/>
                <w:szCs w:val="26"/>
                <w:lang w:val="vi-VN"/>
              </w:rPr>
              <w:t> </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808D5AD" w14:textId="77777777" w:rsidR="00D31D4B" w:rsidRPr="0001279A" w:rsidRDefault="00D31D4B" w:rsidP="00201011">
            <w:pPr>
              <w:spacing w:before="120"/>
              <w:jc w:val="center"/>
              <w:rPr>
                <w:sz w:val="26"/>
                <w:szCs w:val="26"/>
              </w:rPr>
            </w:pPr>
            <w:r w:rsidRPr="0001279A">
              <w:rPr>
                <w:sz w:val="26"/>
                <w:szCs w:val="26"/>
                <w:lang w:val="vi-VN"/>
              </w:rPr>
              <w:t> </w:t>
            </w:r>
          </w:p>
        </w:tc>
      </w:tr>
      <w:tr w:rsidR="00D31D4B" w:rsidRPr="0001279A" w14:paraId="24A62449" w14:textId="77777777" w:rsidTr="00201011">
        <w:tblPrEx>
          <w:tblBorders>
            <w:top w:val="none" w:sz="0" w:space="0" w:color="auto"/>
            <w:bottom w:val="none" w:sz="0" w:space="0" w:color="auto"/>
            <w:insideH w:val="none" w:sz="0" w:space="0" w:color="auto"/>
            <w:insideV w:val="none" w:sz="0" w:space="0" w:color="auto"/>
          </w:tblBorders>
        </w:tblPrEx>
        <w:trPr>
          <w:jc w:val="center"/>
        </w:trPr>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4003418" w14:textId="77777777" w:rsidR="00D31D4B" w:rsidRPr="0001279A" w:rsidRDefault="00D31D4B" w:rsidP="00201011">
            <w:pPr>
              <w:spacing w:before="120"/>
              <w:jc w:val="center"/>
              <w:rPr>
                <w:sz w:val="26"/>
                <w:szCs w:val="26"/>
              </w:rPr>
            </w:pPr>
            <w:r w:rsidRPr="0001279A">
              <w:rPr>
                <w:sz w:val="26"/>
                <w:szCs w:val="26"/>
                <w:lang w:val="vi-VN"/>
              </w:rPr>
              <w:t>1.2</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6DB330A" w14:textId="77777777" w:rsidR="00D31D4B" w:rsidRPr="0001279A" w:rsidRDefault="00D31D4B" w:rsidP="00201011">
            <w:pPr>
              <w:spacing w:before="120"/>
              <w:rPr>
                <w:sz w:val="26"/>
                <w:szCs w:val="26"/>
              </w:rPr>
            </w:pPr>
            <w:r w:rsidRPr="0001279A">
              <w:rPr>
                <w:sz w:val="26"/>
                <w:szCs w:val="26"/>
                <w:lang w:val="vi-VN"/>
              </w:rPr>
              <w:t>Khối lớp 2</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241FAED" w14:textId="77777777" w:rsidR="00D31D4B" w:rsidRPr="0001279A" w:rsidRDefault="00D31D4B" w:rsidP="00201011">
            <w:pPr>
              <w:spacing w:before="120"/>
              <w:jc w:val="center"/>
              <w:rPr>
                <w:sz w:val="26"/>
                <w:szCs w:val="26"/>
              </w:rPr>
            </w:pPr>
            <w:r w:rsidRPr="0001279A">
              <w:rPr>
                <w:sz w:val="26"/>
                <w:szCs w:val="26"/>
                <w:lang w:val="vi-VN"/>
              </w:rPr>
              <w:t> </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84405FA" w14:textId="77777777" w:rsidR="00D31D4B" w:rsidRPr="0001279A" w:rsidRDefault="00D31D4B" w:rsidP="00201011">
            <w:pPr>
              <w:spacing w:before="120"/>
              <w:jc w:val="center"/>
              <w:rPr>
                <w:sz w:val="26"/>
                <w:szCs w:val="26"/>
              </w:rPr>
            </w:pPr>
            <w:r w:rsidRPr="0001279A">
              <w:rPr>
                <w:sz w:val="26"/>
                <w:szCs w:val="26"/>
                <w:lang w:val="vi-VN"/>
              </w:rPr>
              <w:t> </w:t>
            </w:r>
          </w:p>
        </w:tc>
      </w:tr>
      <w:tr w:rsidR="00D31D4B" w:rsidRPr="0001279A" w14:paraId="6E9CA677" w14:textId="77777777" w:rsidTr="00201011">
        <w:tblPrEx>
          <w:tblBorders>
            <w:top w:val="none" w:sz="0" w:space="0" w:color="auto"/>
            <w:bottom w:val="none" w:sz="0" w:space="0" w:color="auto"/>
            <w:insideH w:val="none" w:sz="0" w:space="0" w:color="auto"/>
            <w:insideV w:val="none" w:sz="0" w:space="0" w:color="auto"/>
          </w:tblBorders>
        </w:tblPrEx>
        <w:trPr>
          <w:jc w:val="center"/>
        </w:trPr>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4CAD48C" w14:textId="77777777" w:rsidR="00D31D4B" w:rsidRPr="0001279A" w:rsidRDefault="00D31D4B" w:rsidP="00201011">
            <w:pPr>
              <w:spacing w:before="120"/>
              <w:jc w:val="center"/>
              <w:rPr>
                <w:sz w:val="26"/>
                <w:szCs w:val="26"/>
              </w:rPr>
            </w:pPr>
            <w:r w:rsidRPr="0001279A">
              <w:rPr>
                <w:sz w:val="26"/>
                <w:szCs w:val="26"/>
                <w:lang w:val="vi-VN"/>
              </w:rPr>
              <w:t>1.3</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448B209" w14:textId="77777777" w:rsidR="00D31D4B" w:rsidRPr="0001279A" w:rsidRDefault="00D31D4B" w:rsidP="00201011">
            <w:pPr>
              <w:spacing w:before="120"/>
              <w:rPr>
                <w:sz w:val="26"/>
                <w:szCs w:val="26"/>
              </w:rPr>
            </w:pPr>
            <w:r w:rsidRPr="0001279A">
              <w:rPr>
                <w:sz w:val="26"/>
                <w:szCs w:val="26"/>
                <w:lang w:val="vi-VN"/>
              </w:rPr>
              <w:t>Khối lớp 3</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3E2DF6F" w14:textId="77777777" w:rsidR="00D31D4B" w:rsidRPr="0001279A" w:rsidRDefault="00D31D4B" w:rsidP="00201011">
            <w:pPr>
              <w:spacing w:before="120"/>
              <w:jc w:val="center"/>
              <w:rPr>
                <w:sz w:val="26"/>
                <w:szCs w:val="26"/>
              </w:rPr>
            </w:pPr>
            <w:r w:rsidRPr="0001279A">
              <w:rPr>
                <w:sz w:val="26"/>
                <w:szCs w:val="26"/>
                <w:lang w:val="vi-VN"/>
              </w:rPr>
              <w:t> </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1A268D6" w14:textId="77777777" w:rsidR="00D31D4B" w:rsidRPr="0001279A" w:rsidRDefault="00D31D4B" w:rsidP="00201011">
            <w:pPr>
              <w:spacing w:before="120"/>
              <w:jc w:val="center"/>
              <w:rPr>
                <w:sz w:val="26"/>
                <w:szCs w:val="26"/>
              </w:rPr>
            </w:pPr>
            <w:r w:rsidRPr="0001279A">
              <w:rPr>
                <w:sz w:val="26"/>
                <w:szCs w:val="26"/>
                <w:lang w:val="vi-VN"/>
              </w:rPr>
              <w:t> </w:t>
            </w:r>
          </w:p>
        </w:tc>
      </w:tr>
      <w:tr w:rsidR="00D31D4B" w:rsidRPr="0001279A" w14:paraId="41FA3586" w14:textId="77777777" w:rsidTr="00201011">
        <w:tblPrEx>
          <w:tblBorders>
            <w:top w:val="none" w:sz="0" w:space="0" w:color="auto"/>
            <w:bottom w:val="none" w:sz="0" w:space="0" w:color="auto"/>
            <w:insideH w:val="none" w:sz="0" w:space="0" w:color="auto"/>
            <w:insideV w:val="none" w:sz="0" w:space="0" w:color="auto"/>
          </w:tblBorders>
        </w:tblPrEx>
        <w:trPr>
          <w:jc w:val="center"/>
        </w:trPr>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AAB2370" w14:textId="77777777" w:rsidR="00D31D4B" w:rsidRPr="0001279A" w:rsidRDefault="00D31D4B" w:rsidP="00201011">
            <w:pPr>
              <w:spacing w:before="120"/>
              <w:jc w:val="center"/>
              <w:rPr>
                <w:sz w:val="26"/>
                <w:szCs w:val="26"/>
              </w:rPr>
            </w:pPr>
            <w:r w:rsidRPr="0001279A">
              <w:rPr>
                <w:sz w:val="26"/>
                <w:szCs w:val="26"/>
                <w:lang w:val="vi-VN"/>
              </w:rPr>
              <w:t>1.4</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27B2B12" w14:textId="77777777" w:rsidR="00D31D4B" w:rsidRPr="0001279A" w:rsidRDefault="00D31D4B" w:rsidP="00201011">
            <w:pPr>
              <w:spacing w:before="120"/>
              <w:rPr>
                <w:sz w:val="26"/>
                <w:szCs w:val="26"/>
              </w:rPr>
            </w:pPr>
            <w:r w:rsidRPr="0001279A">
              <w:rPr>
                <w:sz w:val="26"/>
                <w:szCs w:val="26"/>
                <w:lang w:val="vi-VN"/>
              </w:rPr>
              <w:t>Khối lớp 4</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A3031E6" w14:textId="77777777" w:rsidR="00D31D4B" w:rsidRPr="0001279A" w:rsidRDefault="00D31D4B" w:rsidP="00201011">
            <w:pPr>
              <w:spacing w:before="120"/>
              <w:jc w:val="center"/>
              <w:rPr>
                <w:sz w:val="26"/>
                <w:szCs w:val="26"/>
              </w:rPr>
            </w:pPr>
            <w:r w:rsidRPr="0001279A">
              <w:rPr>
                <w:sz w:val="26"/>
                <w:szCs w:val="26"/>
                <w:lang w:val="vi-VN"/>
              </w:rPr>
              <w:t> </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5F70EA9" w14:textId="77777777" w:rsidR="00D31D4B" w:rsidRPr="0001279A" w:rsidRDefault="00D31D4B" w:rsidP="00201011">
            <w:pPr>
              <w:spacing w:before="120"/>
              <w:jc w:val="center"/>
              <w:rPr>
                <w:sz w:val="26"/>
                <w:szCs w:val="26"/>
              </w:rPr>
            </w:pPr>
            <w:r w:rsidRPr="0001279A">
              <w:rPr>
                <w:sz w:val="26"/>
                <w:szCs w:val="26"/>
                <w:lang w:val="vi-VN"/>
              </w:rPr>
              <w:t> </w:t>
            </w:r>
          </w:p>
        </w:tc>
      </w:tr>
      <w:tr w:rsidR="00D31D4B" w:rsidRPr="0001279A" w14:paraId="691A6FAC" w14:textId="77777777" w:rsidTr="00201011">
        <w:tblPrEx>
          <w:tblBorders>
            <w:top w:val="none" w:sz="0" w:space="0" w:color="auto"/>
            <w:bottom w:val="none" w:sz="0" w:space="0" w:color="auto"/>
            <w:insideH w:val="none" w:sz="0" w:space="0" w:color="auto"/>
            <w:insideV w:val="none" w:sz="0" w:space="0" w:color="auto"/>
          </w:tblBorders>
        </w:tblPrEx>
        <w:trPr>
          <w:jc w:val="center"/>
        </w:trPr>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6E41E23" w14:textId="77777777" w:rsidR="00D31D4B" w:rsidRPr="0001279A" w:rsidRDefault="00D31D4B" w:rsidP="00201011">
            <w:pPr>
              <w:spacing w:before="120"/>
              <w:jc w:val="center"/>
              <w:rPr>
                <w:sz w:val="26"/>
                <w:szCs w:val="26"/>
              </w:rPr>
            </w:pPr>
            <w:r w:rsidRPr="0001279A">
              <w:rPr>
                <w:sz w:val="26"/>
                <w:szCs w:val="26"/>
                <w:lang w:val="vi-VN"/>
              </w:rPr>
              <w:t>1.5</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864F0FD" w14:textId="77777777" w:rsidR="00D31D4B" w:rsidRPr="0001279A" w:rsidRDefault="00D31D4B" w:rsidP="00201011">
            <w:pPr>
              <w:spacing w:before="120"/>
              <w:rPr>
                <w:sz w:val="26"/>
                <w:szCs w:val="26"/>
              </w:rPr>
            </w:pPr>
            <w:r w:rsidRPr="0001279A">
              <w:rPr>
                <w:sz w:val="26"/>
                <w:szCs w:val="26"/>
                <w:lang w:val="vi-VN"/>
              </w:rPr>
              <w:t>Khối lớp 5</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37E16AB" w14:textId="77777777" w:rsidR="00D31D4B" w:rsidRPr="0001279A" w:rsidRDefault="00D31D4B" w:rsidP="00201011">
            <w:pPr>
              <w:spacing w:before="120"/>
              <w:jc w:val="center"/>
              <w:rPr>
                <w:sz w:val="26"/>
                <w:szCs w:val="26"/>
              </w:rPr>
            </w:pPr>
            <w:r w:rsidRPr="0001279A">
              <w:rPr>
                <w:sz w:val="26"/>
                <w:szCs w:val="26"/>
                <w:lang w:val="vi-VN"/>
              </w:rPr>
              <w:t> </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7386229" w14:textId="77777777" w:rsidR="00D31D4B" w:rsidRPr="0001279A" w:rsidRDefault="00D31D4B" w:rsidP="00201011">
            <w:pPr>
              <w:spacing w:before="120"/>
              <w:jc w:val="center"/>
              <w:rPr>
                <w:sz w:val="26"/>
                <w:szCs w:val="26"/>
              </w:rPr>
            </w:pPr>
            <w:r w:rsidRPr="0001279A">
              <w:rPr>
                <w:sz w:val="26"/>
                <w:szCs w:val="26"/>
                <w:lang w:val="vi-VN"/>
              </w:rPr>
              <w:t> </w:t>
            </w:r>
          </w:p>
        </w:tc>
      </w:tr>
      <w:tr w:rsidR="00D31D4B" w:rsidRPr="0001279A" w14:paraId="44063252" w14:textId="77777777" w:rsidTr="00201011">
        <w:tblPrEx>
          <w:tblBorders>
            <w:top w:val="none" w:sz="0" w:space="0" w:color="auto"/>
            <w:bottom w:val="none" w:sz="0" w:space="0" w:color="auto"/>
            <w:insideH w:val="none" w:sz="0" w:space="0" w:color="auto"/>
            <w:insideV w:val="none" w:sz="0" w:space="0" w:color="auto"/>
          </w:tblBorders>
        </w:tblPrEx>
        <w:trPr>
          <w:jc w:val="center"/>
        </w:trPr>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63AFCD7" w14:textId="77777777" w:rsidR="00D31D4B" w:rsidRPr="0001279A" w:rsidRDefault="00D31D4B" w:rsidP="00201011">
            <w:pPr>
              <w:spacing w:before="120"/>
              <w:jc w:val="center"/>
              <w:rPr>
                <w:sz w:val="26"/>
                <w:szCs w:val="26"/>
              </w:rPr>
            </w:pPr>
            <w:r w:rsidRPr="0001279A">
              <w:rPr>
                <w:sz w:val="26"/>
                <w:szCs w:val="26"/>
                <w:lang w:val="vi-VN"/>
              </w:rPr>
              <w:t>2</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0029867" w14:textId="77777777" w:rsidR="00D31D4B" w:rsidRPr="0001279A" w:rsidRDefault="00D31D4B" w:rsidP="00201011">
            <w:pPr>
              <w:spacing w:before="120"/>
              <w:rPr>
                <w:sz w:val="26"/>
                <w:szCs w:val="26"/>
              </w:rPr>
            </w:pPr>
            <w:r w:rsidRPr="0001279A">
              <w:rPr>
                <w:sz w:val="26"/>
                <w:szCs w:val="26"/>
                <w:lang w:val="vi-VN"/>
              </w:rPr>
              <w:t>Tổng số thiết bị dạy học tối thi</w:t>
            </w:r>
            <w:r w:rsidRPr="0001279A">
              <w:rPr>
                <w:sz w:val="26"/>
                <w:szCs w:val="26"/>
              </w:rPr>
              <w:t>ể</w:t>
            </w:r>
            <w:r w:rsidRPr="0001279A">
              <w:rPr>
                <w:sz w:val="26"/>
                <w:szCs w:val="26"/>
                <w:lang w:val="vi-VN"/>
              </w:rPr>
              <w:t>u còn thi</w:t>
            </w:r>
            <w:r w:rsidRPr="0001279A">
              <w:rPr>
                <w:sz w:val="26"/>
                <w:szCs w:val="26"/>
              </w:rPr>
              <w:t>ế</w:t>
            </w:r>
            <w:r w:rsidRPr="0001279A">
              <w:rPr>
                <w:sz w:val="26"/>
                <w:szCs w:val="26"/>
                <w:lang w:val="vi-VN"/>
              </w:rPr>
              <w:t>u so với quy định</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E9D6828" w14:textId="77777777" w:rsidR="00D31D4B" w:rsidRPr="0001279A" w:rsidRDefault="00D31D4B" w:rsidP="00201011">
            <w:pPr>
              <w:spacing w:before="120"/>
              <w:jc w:val="center"/>
              <w:rPr>
                <w:sz w:val="26"/>
                <w:szCs w:val="26"/>
              </w:rPr>
            </w:pPr>
            <w:r w:rsidRPr="0001279A">
              <w:rPr>
                <w:sz w:val="26"/>
                <w:szCs w:val="26"/>
                <w:lang w:val="vi-VN"/>
              </w:rPr>
              <w:t> </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7B19DFA" w14:textId="77777777" w:rsidR="00D31D4B" w:rsidRPr="0001279A" w:rsidRDefault="00D31D4B" w:rsidP="00201011">
            <w:pPr>
              <w:spacing w:before="120"/>
              <w:jc w:val="center"/>
              <w:rPr>
                <w:sz w:val="26"/>
                <w:szCs w:val="26"/>
              </w:rPr>
            </w:pPr>
            <w:r w:rsidRPr="0001279A">
              <w:rPr>
                <w:sz w:val="26"/>
                <w:szCs w:val="26"/>
                <w:lang w:val="vi-VN"/>
              </w:rPr>
              <w:t> </w:t>
            </w:r>
          </w:p>
        </w:tc>
      </w:tr>
      <w:tr w:rsidR="00D31D4B" w:rsidRPr="0001279A" w14:paraId="613EBC73" w14:textId="77777777" w:rsidTr="00201011">
        <w:tblPrEx>
          <w:tblBorders>
            <w:top w:val="none" w:sz="0" w:space="0" w:color="auto"/>
            <w:bottom w:val="none" w:sz="0" w:space="0" w:color="auto"/>
            <w:insideH w:val="none" w:sz="0" w:space="0" w:color="auto"/>
            <w:insideV w:val="none" w:sz="0" w:space="0" w:color="auto"/>
          </w:tblBorders>
        </w:tblPrEx>
        <w:trPr>
          <w:jc w:val="center"/>
        </w:trPr>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CC55DF7" w14:textId="77777777" w:rsidR="00D31D4B" w:rsidRPr="0001279A" w:rsidRDefault="00D31D4B" w:rsidP="00201011">
            <w:pPr>
              <w:spacing w:before="120"/>
              <w:jc w:val="center"/>
              <w:rPr>
                <w:sz w:val="26"/>
                <w:szCs w:val="26"/>
              </w:rPr>
            </w:pPr>
            <w:r w:rsidRPr="0001279A">
              <w:rPr>
                <w:sz w:val="26"/>
                <w:szCs w:val="26"/>
                <w:lang w:val="vi-VN"/>
              </w:rPr>
              <w:t>2.1</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AB28EF7" w14:textId="77777777" w:rsidR="00D31D4B" w:rsidRPr="0001279A" w:rsidRDefault="00D31D4B" w:rsidP="00201011">
            <w:pPr>
              <w:spacing w:before="120"/>
              <w:rPr>
                <w:sz w:val="26"/>
                <w:szCs w:val="26"/>
              </w:rPr>
            </w:pPr>
            <w:r w:rsidRPr="0001279A">
              <w:rPr>
                <w:sz w:val="26"/>
                <w:szCs w:val="26"/>
                <w:lang w:val="vi-VN"/>
              </w:rPr>
              <w:t>Khối lớp 1</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F238973" w14:textId="77777777" w:rsidR="00D31D4B" w:rsidRPr="0001279A" w:rsidRDefault="00D31D4B" w:rsidP="00201011">
            <w:pPr>
              <w:spacing w:before="120"/>
              <w:jc w:val="center"/>
              <w:rPr>
                <w:sz w:val="26"/>
                <w:szCs w:val="26"/>
              </w:rPr>
            </w:pPr>
            <w:r w:rsidRPr="0001279A">
              <w:rPr>
                <w:sz w:val="26"/>
                <w:szCs w:val="26"/>
                <w:lang w:val="vi-VN"/>
              </w:rPr>
              <w:t> </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15CD407" w14:textId="77777777" w:rsidR="00D31D4B" w:rsidRPr="0001279A" w:rsidRDefault="00D31D4B" w:rsidP="00201011">
            <w:pPr>
              <w:spacing w:before="120"/>
              <w:jc w:val="center"/>
              <w:rPr>
                <w:sz w:val="26"/>
                <w:szCs w:val="26"/>
              </w:rPr>
            </w:pPr>
            <w:r w:rsidRPr="0001279A">
              <w:rPr>
                <w:sz w:val="26"/>
                <w:szCs w:val="26"/>
                <w:lang w:val="vi-VN"/>
              </w:rPr>
              <w:t> </w:t>
            </w:r>
          </w:p>
        </w:tc>
      </w:tr>
      <w:tr w:rsidR="00D31D4B" w:rsidRPr="0001279A" w14:paraId="6514A31B" w14:textId="77777777" w:rsidTr="00201011">
        <w:tblPrEx>
          <w:tblBorders>
            <w:top w:val="none" w:sz="0" w:space="0" w:color="auto"/>
            <w:bottom w:val="none" w:sz="0" w:space="0" w:color="auto"/>
            <w:insideH w:val="none" w:sz="0" w:space="0" w:color="auto"/>
            <w:insideV w:val="none" w:sz="0" w:space="0" w:color="auto"/>
          </w:tblBorders>
        </w:tblPrEx>
        <w:trPr>
          <w:jc w:val="center"/>
        </w:trPr>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ED0728D" w14:textId="77777777" w:rsidR="00D31D4B" w:rsidRPr="0001279A" w:rsidRDefault="00D31D4B" w:rsidP="00201011">
            <w:pPr>
              <w:spacing w:before="120"/>
              <w:jc w:val="center"/>
              <w:rPr>
                <w:sz w:val="26"/>
                <w:szCs w:val="26"/>
              </w:rPr>
            </w:pPr>
            <w:r w:rsidRPr="0001279A">
              <w:rPr>
                <w:sz w:val="26"/>
                <w:szCs w:val="26"/>
                <w:lang w:val="vi-VN"/>
              </w:rPr>
              <w:t>2.2</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DC76A4E" w14:textId="77777777" w:rsidR="00D31D4B" w:rsidRPr="0001279A" w:rsidRDefault="00D31D4B" w:rsidP="00201011">
            <w:pPr>
              <w:spacing w:before="120"/>
              <w:rPr>
                <w:sz w:val="26"/>
                <w:szCs w:val="26"/>
              </w:rPr>
            </w:pPr>
            <w:r w:rsidRPr="0001279A">
              <w:rPr>
                <w:sz w:val="26"/>
                <w:szCs w:val="26"/>
                <w:lang w:val="vi-VN"/>
              </w:rPr>
              <w:t>Khối lớp 2</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6461F6E" w14:textId="77777777" w:rsidR="00D31D4B" w:rsidRPr="0001279A" w:rsidRDefault="00D31D4B" w:rsidP="00201011">
            <w:pPr>
              <w:spacing w:before="120"/>
              <w:jc w:val="center"/>
              <w:rPr>
                <w:sz w:val="26"/>
                <w:szCs w:val="26"/>
              </w:rPr>
            </w:pPr>
            <w:r w:rsidRPr="0001279A">
              <w:rPr>
                <w:sz w:val="26"/>
                <w:szCs w:val="26"/>
                <w:lang w:val="vi-VN"/>
              </w:rPr>
              <w:t> </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B30AAC9" w14:textId="77777777" w:rsidR="00D31D4B" w:rsidRPr="0001279A" w:rsidRDefault="00D31D4B" w:rsidP="00201011">
            <w:pPr>
              <w:spacing w:before="120"/>
              <w:jc w:val="center"/>
              <w:rPr>
                <w:sz w:val="26"/>
                <w:szCs w:val="26"/>
              </w:rPr>
            </w:pPr>
            <w:r w:rsidRPr="0001279A">
              <w:rPr>
                <w:sz w:val="26"/>
                <w:szCs w:val="26"/>
                <w:lang w:val="vi-VN"/>
              </w:rPr>
              <w:t> </w:t>
            </w:r>
          </w:p>
        </w:tc>
      </w:tr>
      <w:tr w:rsidR="00D31D4B" w:rsidRPr="0001279A" w14:paraId="61ADA955" w14:textId="77777777" w:rsidTr="00201011">
        <w:tblPrEx>
          <w:tblBorders>
            <w:top w:val="none" w:sz="0" w:space="0" w:color="auto"/>
            <w:bottom w:val="none" w:sz="0" w:space="0" w:color="auto"/>
            <w:insideH w:val="none" w:sz="0" w:space="0" w:color="auto"/>
            <w:insideV w:val="none" w:sz="0" w:space="0" w:color="auto"/>
          </w:tblBorders>
        </w:tblPrEx>
        <w:trPr>
          <w:jc w:val="center"/>
        </w:trPr>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3C22497" w14:textId="77777777" w:rsidR="00D31D4B" w:rsidRPr="0001279A" w:rsidRDefault="00D31D4B" w:rsidP="00201011">
            <w:pPr>
              <w:spacing w:before="120"/>
              <w:jc w:val="center"/>
              <w:rPr>
                <w:sz w:val="26"/>
                <w:szCs w:val="26"/>
              </w:rPr>
            </w:pPr>
            <w:r w:rsidRPr="0001279A">
              <w:rPr>
                <w:sz w:val="26"/>
                <w:szCs w:val="26"/>
                <w:lang w:val="vi-VN"/>
              </w:rPr>
              <w:t>2.3</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A029045" w14:textId="77777777" w:rsidR="00D31D4B" w:rsidRPr="0001279A" w:rsidRDefault="00D31D4B" w:rsidP="00201011">
            <w:pPr>
              <w:spacing w:before="120"/>
              <w:rPr>
                <w:sz w:val="26"/>
                <w:szCs w:val="26"/>
              </w:rPr>
            </w:pPr>
            <w:r w:rsidRPr="0001279A">
              <w:rPr>
                <w:sz w:val="26"/>
                <w:szCs w:val="26"/>
                <w:lang w:val="vi-VN"/>
              </w:rPr>
              <w:t>Khối lớp 3</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F65719F" w14:textId="77777777" w:rsidR="00D31D4B" w:rsidRPr="0001279A" w:rsidRDefault="00D31D4B" w:rsidP="00201011">
            <w:pPr>
              <w:spacing w:before="120"/>
              <w:jc w:val="center"/>
              <w:rPr>
                <w:sz w:val="26"/>
                <w:szCs w:val="26"/>
              </w:rPr>
            </w:pPr>
            <w:r w:rsidRPr="0001279A">
              <w:rPr>
                <w:sz w:val="26"/>
                <w:szCs w:val="26"/>
                <w:lang w:val="vi-VN"/>
              </w:rPr>
              <w:t> </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1C4B056" w14:textId="77777777" w:rsidR="00D31D4B" w:rsidRPr="0001279A" w:rsidRDefault="00D31D4B" w:rsidP="00201011">
            <w:pPr>
              <w:spacing w:before="120"/>
              <w:jc w:val="center"/>
              <w:rPr>
                <w:sz w:val="26"/>
                <w:szCs w:val="26"/>
              </w:rPr>
            </w:pPr>
            <w:r w:rsidRPr="0001279A">
              <w:rPr>
                <w:sz w:val="26"/>
                <w:szCs w:val="26"/>
                <w:lang w:val="vi-VN"/>
              </w:rPr>
              <w:t> </w:t>
            </w:r>
          </w:p>
        </w:tc>
      </w:tr>
      <w:tr w:rsidR="00D31D4B" w:rsidRPr="0001279A" w14:paraId="2B8D8C33" w14:textId="77777777" w:rsidTr="00201011">
        <w:tblPrEx>
          <w:tblBorders>
            <w:top w:val="none" w:sz="0" w:space="0" w:color="auto"/>
            <w:bottom w:val="none" w:sz="0" w:space="0" w:color="auto"/>
            <w:insideH w:val="none" w:sz="0" w:space="0" w:color="auto"/>
            <w:insideV w:val="none" w:sz="0" w:space="0" w:color="auto"/>
          </w:tblBorders>
        </w:tblPrEx>
        <w:trPr>
          <w:jc w:val="center"/>
        </w:trPr>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E4616C4" w14:textId="77777777" w:rsidR="00D31D4B" w:rsidRPr="0001279A" w:rsidRDefault="00D31D4B" w:rsidP="00201011">
            <w:pPr>
              <w:spacing w:before="120"/>
              <w:jc w:val="center"/>
              <w:rPr>
                <w:sz w:val="26"/>
                <w:szCs w:val="26"/>
              </w:rPr>
            </w:pPr>
            <w:r w:rsidRPr="0001279A">
              <w:rPr>
                <w:sz w:val="26"/>
                <w:szCs w:val="26"/>
                <w:lang w:val="vi-VN"/>
              </w:rPr>
              <w:t>2.4</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1E444D4" w14:textId="77777777" w:rsidR="00D31D4B" w:rsidRPr="0001279A" w:rsidRDefault="00D31D4B" w:rsidP="00201011">
            <w:pPr>
              <w:spacing w:before="120"/>
              <w:rPr>
                <w:sz w:val="26"/>
                <w:szCs w:val="26"/>
              </w:rPr>
            </w:pPr>
            <w:r w:rsidRPr="0001279A">
              <w:rPr>
                <w:sz w:val="26"/>
                <w:szCs w:val="26"/>
                <w:lang w:val="vi-VN"/>
              </w:rPr>
              <w:t>Khối lớp 4</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D315ADF" w14:textId="77777777" w:rsidR="00D31D4B" w:rsidRPr="0001279A" w:rsidRDefault="00D31D4B" w:rsidP="00201011">
            <w:pPr>
              <w:spacing w:before="120"/>
              <w:jc w:val="center"/>
              <w:rPr>
                <w:sz w:val="26"/>
                <w:szCs w:val="26"/>
              </w:rPr>
            </w:pPr>
            <w:r w:rsidRPr="0001279A">
              <w:rPr>
                <w:sz w:val="26"/>
                <w:szCs w:val="26"/>
                <w:lang w:val="vi-VN"/>
              </w:rPr>
              <w:t> </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977FF65" w14:textId="77777777" w:rsidR="00D31D4B" w:rsidRPr="0001279A" w:rsidRDefault="00D31D4B" w:rsidP="00201011">
            <w:pPr>
              <w:spacing w:before="120"/>
              <w:jc w:val="center"/>
              <w:rPr>
                <w:sz w:val="26"/>
                <w:szCs w:val="26"/>
              </w:rPr>
            </w:pPr>
            <w:r w:rsidRPr="0001279A">
              <w:rPr>
                <w:sz w:val="26"/>
                <w:szCs w:val="26"/>
                <w:lang w:val="vi-VN"/>
              </w:rPr>
              <w:t> </w:t>
            </w:r>
          </w:p>
        </w:tc>
      </w:tr>
      <w:tr w:rsidR="00D31D4B" w:rsidRPr="0001279A" w14:paraId="1E4781F1" w14:textId="77777777" w:rsidTr="00201011">
        <w:tblPrEx>
          <w:tblBorders>
            <w:top w:val="none" w:sz="0" w:space="0" w:color="auto"/>
            <w:bottom w:val="none" w:sz="0" w:space="0" w:color="auto"/>
            <w:insideH w:val="none" w:sz="0" w:space="0" w:color="auto"/>
            <w:insideV w:val="none" w:sz="0" w:space="0" w:color="auto"/>
          </w:tblBorders>
        </w:tblPrEx>
        <w:trPr>
          <w:jc w:val="center"/>
        </w:trPr>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0485771" w14:textId="77777777" w:rsidR="00D31D4B" w:rsidRPr="0001279A" w:rsidRDefault="00D31D4B" w:rsidP="00201011">
            <w:pPr>
              <w:spacing w:before="120"/>
              <w:jc w:val="center"/>
              <w:rPr>
                <w:sz w:val="26"/>
                <w:szCs w:val="26"/>
              </w:rPr>
            </w:pPr>
            <w:r w:rsidRPr="0001279A">
              <w:rPr>
                <w:sz w:val="26"/>
                <w:szCs w:val="26"/>
                <w:lang w:val="vi-VN"/>
              </w:rPr>
              <w:t>2.5</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24F7EDE" w14:textId="77777777" w:rsidR="00D31D4B" w:rsidRPr="0001279A" w:rsidRDefault="00D31D4B" w:rsidP="00201011">
            <w:pPr>
              <w:spacing w:before="120"/>
              <w:rPr>
                <w:sz w:val="26"/>
                <w:szCs w:val="26"/>
              </w:rPr>
            </w:pPr>
            <w:r w:rsidRPr="0001279A">
              <w:rPr>
                <w:sz w:val="26"/>
                <w:szCs w:val="26"/>
                <w:lang w:val="vi-VN"/>
              </w:rPr>
              <w:t>Khối lớp 5</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EC2C504" w14:textId="77777777" w:rsidR="00D31D4B" w:rsidRPr="0001279A" w:rsidRDefault="00D31D4B" w:rsidP="00201011">
            <w:pPr>
              <w:spacing w:before="120"/>
              <w:jc w:val="center"/>
              <w:rPr>
                <w:sz w:val="26"/>
                <w:szCs w:val="26"/>
              </w:rPr>
            </w:pPr>
            <w:r w:rsidRPr="0001279A">
              <w:rPr>
                <w:sz w:val="26"/>
                <w:szCs w:val="26"/>
                <w:lang w:val="vi-VN"/>
              </w:rPr>
              <w:t> </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10D1765" w14:textId="77777777" w:rsidR="00D31D4B" w:rsidRPr="0001279A" w:rsidRDefault="00D31D4B" w:rsidP="00201011">
            <w:pPr>
              <w:spacing w:before="120"/>
              <w:jc w:val="center"/>
              <w:rPr>
                <w:sz w:val="26"/>
                <w:szCs w:val="26"/>
              </w:rPr>
            </w:pPr>
            <w:r w:rsidRPr="0001279A">
              <w:rPr>
                <w:sz w:val="26"/>
                <w:szCs w:val="26"/>
                <w:lang w:val="vi-VN"/>
              </w:rPr>
              <w:t> </w:t>
            </w:r>
          </w:p>
        </w:tc>
      </w:tr>
      <w:tr w:rsidR="00D31D4B" w:rsidRPr="0001279A" w14:paraId="68D8A253" w14:textId="77777777" w:rsidTr="00201011">
        <w:tblPrEx>
          <w:tblBorders>
            <w:top w:val="none" w:sz="0" w:space="0" w:color="auto"/>
            <w:bottom w:val="none" w:sz="0" w:space="0" w:color="auto"/>
            <w:insideH w:val="none" w:sz="0" w:space="0" w:color="auto"/>
            <w:insideV w:val="none" w:sz="0" w:space="0" w:color="auto"/>
          </w:tblBorders>
        </w:tblPrEx>
        <w:trPr>
          <w:jc w:val="center"/>
        </w:trPr>
        <w:tc>
          <w:tcPr>
            <w:tcW w:w="47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850C4F5" w14:textId="77777777" w:rsidR="00D31D4B" w:rsidRPr="0001279A" w:rsidRDefault="00D31D4B" w:rsidP="00201011">
            <w:pPr>
              <w:spacing w:before="120"/>
              <w:jc w:val="center"/>
              <w:rPr>
                <w:sz w:val="26"/>
                <w:szCs w:val="26"/>
              </w:rPr>
            </w:pPr>
            <w:r w:rsidRPr="0001279A">
              <w:rPr>
                <w:b/>
                <w:bCs/>
                <w:sz w:val="26"/>
                <w:szCs w:val="26"/>
                <w:lang w:val="vi-VN"/>
              </w:rPr>
              <w:t>VIII</w:t>
            </w:r>
          </w:p>
        </w:tc>
        <w:tc>
          <w:tcPr>
            <w:tcW w:w="266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DA0ACA5" w14:textId="77777777" w:rsidR="00D31D4B" w:rsidRPr="0001279A" w:rsidRDefault="00D31D4B" w:rsidP="00201011">
            <w:pPr>
              <w:spacing w:before="120"/>
              <w:rPr>
                <w:sz w:val="26"/>
                <w:szCs w:val="26"/>
              </w:rPr>
            </w:pPr>
            <w:r w:rsidRPr="0001279A">
              <w:rPr>
                <w:b/>
                <w:bCs/>
                <w:sz w:val="26"/>
                <w:szCs w:val="26"/>
                <w:lang w:val="vi-VN"/>
              </w:rPr>
              <w:t xml:space="preserve">Tổng số máy vi tính đang được sử dụng phục vụ học tập </w:t>
            </w:r>
            <w:r w:rsidRPr="0001279A">
              <w:rPr>
                <w:sz w:val="26"/>
                <w:szCs w:val="26"/>
                <w:lang w:val="vi-VN"/>
              </w:rPr>
              <w:t>(Đơn vị tính: bộ)</w:t>
            </w:r>
          </w:p>
        </w:tc>
        <w:tc>
          <w:tcPr>
            <w:tcW w:w="65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80BEDE9" w14:textId="77777777" w:rsidR="00D31D4B" w:rsidRPr="0001279A" w:rsidRDefault="00D31D4B" w:rsidP="00201011">
            <w:pPr>
              <w:spacing w:before="120"/>
              <w:jc w:val="center"/>
              <w:rPr>
                <w:sz w:val="26"/>
                <w:szCs w:val="26"/>
              </w:rPr>
            </w:pPr>
            <w:r>
              <w:rPr>
                <w:sz w:val="26"/>
                <w:szCs w:val="26"/>
              </w:rPr>
              <w:t>40</w:t>
            </w:r>
            <w:r w:rsidRPr="0001279A">
              <w:rPr>
                <w:sz w:val="26"/>
                <w:szCs w:val="26"/>
                <w:lang w:val="vi-VN"/>
              </w:rPr>
              <w:t> </w:t>
            </w:r>
          </w:p>
        </w:tc>
        <w:tc>
          <w:tcPr>
            <w:tcW w:w="1206"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B2F7C9" w14:textId="77777777" w:rsidR="00D31D4B" w:rsidRPr="0001279A" w:rsidRDefault="00D31D4B" w:rsidP="00201011">
            <w:pPr>
              <w:spacing w:before="120"/>
              <w:jc w:val="center"/>
              <w:rPr>
                <w:sz w:val="26"/>
                <w:szCs w:val="26"/>
              </w:rPr>
            </w:pPr>
            <w:r>
              <w:rPr>
                <w:sz w:val="26"/>
                <w:szCs w:val="26"/>
              </w:rPr>
              <w:t xml:space="preserve">1 </w:t>
            </w:r>
            <w:r w:rsidRPr="0001279A">
              <w:rPr>
                <w:sz w:val="26"/>
                <w:szCs w:val="26"/>
                <w:lang w:val="vi-VN"/>
              </w:rPr>
              <w:t>học sinh/bộ</w:t>
            </w:r>
          </w:p>
        </w:tc>
      </w:tr>
      <w:tr w:rsidR="00D31D4B" w:rsidRPr="0001279A" w14:paraId="001EDF93" w14:textId="77777777" w:rsidTr="00201011">
        <w:tblPrEx>
          <w:tblBorders>
            <w:top w:val="none" w:sz="0" w:space="0" w:color="auto"/>
            <w:bottom w:val="none" w:sz="0" w:space="0" w:color="auto"/>
            <w:insideH w:val="none" w:sz="0" w:space="0" w:color="auto"/>
            <w:insideV w:val="none" w:sz="0" w:space="0" w:color="auto"/>
          </w:tblBorders>
        </w:tblPrEx>
        <w:trPr>
          <w:jc w:val="center"/>
        </w:trPr>
        <w:tc>
          <w:tcPr>
            <w:tcW w:w="47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9D82EDB" w14:textId="77777777" w:rsidR="00D31D4B" w:rsidRPr="0001279A" w:rsidRDefault="00D31D4B" w:rsidP="00201011">
            <w:pPr>
              <w:spacing w:before="120"/>
              <w:jc w:val="center"/>
              <w:rPr>
                <w:sz w:val="26"/>
                <w:szCs w:val="26"/>
              </w:rPr>
            </w:pPr>
            <w:r w:rsidRPr="0001279A">
              <w:rPr>
                <w:b/>
                <w:bCs/>
                <w:sz w:val="26"/>
                <w:szCs w:val="26"/>
                <w:lang w:val="vi-VN"/>
              </w:rPr>
              <w:t>IX</w:t>
            </w:r>
          </w:p>
        </w:tc>
        <w:tc>
          <w:tcPr>
            <w:tcW w:w="26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58A6631" w14:textId="77777777" w:rsidR="00D31D4B" w:rsidRPr="0001279A" w:rsidRDefault="00D31D4B" w:rsidP="00201011">
            <w:pPr>
              <w:spacing w:before="120"/>
              <w:rPr>
                <w:sz w:val="26"/>
                <w:szCs w:val="26"/>
              </w:rPr>
            </w:pPr>
            <w:r w:rsidRPr="0001279A">
              <w:rPr>
                <w:b/>
                <w:bCs/>
                <w:sz w:val="26"/>
                <w:szCs w:val="26"/>
                <w:shd w:val="solid" w:color="FFFFFF" w:fill="auto"/>
                <w:lang w:val="vi-VN"/>
              </w:rPr>
              <w:t>Tổng</w:t>
            </w:r>
            <w:r w:rsidRPr="0001279A">
              <w:rPr>
                <w:b/>
                <w:bCs/>
                <w:sz w:val="26"/>
                <w:szCs w:val="26"/>
                <w:lang w:val="vi-VN"/>
              </w:rPr>
              <w:t xml:space="preserve"> số thiết bị dùng chung khác</w:t>
            </w:r>
          </w:p>
        </w:tc>
        <w:tc>
          <w:tcPr>
            <w:tcW w:w="65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97F4F73" w14:textId="77777777" w:rsidR="00D31D4B" w:rsidRPr="0001279A" w:rsidRDefault="00D31D4B" w:rsidP="00201011">
            <w:pPr>
              <w:spacing w:before="120"/>
              <w:jc w:val="center"/>
              <w:rPr>
                <w:sz w:val="26"/>
                <w:szCs w:val="26"/>
              </w:rPr>
            </w:pPr>
            <w:r>
              <w:rPr>
                <w:sz w:val="26"/>
                <w:szCs w:val="26"/>
              </w:rPr>
              <w:t>28</w:t>
            </w:r>
            <w:r w:rsidRPr="0001279A">
              <w:rPr>
                <w:sz w:val="26"/>
                <w:szCs w:val="26"/>
                <w:lang w:val="vi-VN"/>
              </w:rPr>
              <w:t> </w:t>
            </w:r>
          </w:p>
        </w:tc>
        <w:tc>
          <w:tcPr>
            <w:tcW w:w="120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17CCF6" w14:textId="77777777" w:rsidR="00D31D4B" w:rsidRPr="0001279A" w:rsidRDefault="00D31D4B" w:rsidP="00201011">
            <w:pPr>
              <w:spacing w:before="120"/>
              <w:jc w:val="center"/>
              <w:rPr>
                <w:sz w:val="26"/>
                <w:szCs w:val="26"/>
              </w:rPr>
            </w:pPr>
            <w:r w:rsidRPr="0001279A">
              <w:rPr>
                <w:sz w:val="26"/>
                <w:szCs w:val="26"/>
                <w:lang w:val="vi-VN"/>
              </w:rPr>
              <w:t>Số thiết bị/lớp</w:t>
            </w:r>
          </w:p>
        </w:tc>
      </w:tr>
      <w:tr w:rsidR="00D31D4B" w:rsidRPr="0001279A" w14:paraId="7EBEF3A3" w14:textId="77777777" w:rsidTr="00201011">
        <w:tblPrEx>
          <w:tblBorders>
            <w:top w:val="none" w:sz="0" w:space="0" w:color="auto"/>
            <w:bottom w:val="none" w:sz="0" w:space="0" w:color="auto"/>
            <w:insideH w:val="none" w:sz="0" w:space="0" w:color="auto"/>
            <w:insideV w:val="none" w:sz="0" w:space="0" w:color="auto"/>
          </w:tblBorders>
        </w:tblPrEx>
        <w:trPr>
          <w:jc w:val="center"/>
        </w:trPr>
        <w:tc>
          <w:tcPr>
            <w:tcW w:w="47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B73B496" w14:textId="77777777" w:rsidR="00D31D4B" w:rsidRPr="0001279A" w:rsidRDefault="00D31D4B" w:rsidP="00201011">
            <w:pPr>
              <w:spacing w:before="120"/>
              <w:jc w:val="center"/>
              <w:rPr>
                <w:sz w:val="26"/>
                <w:szCs w:val="26"/>
              </w:rPr>
            </w:pPr>
            <w:r w:rsidRPr="0001279A">
              <w:rPr>
                <w:sz w:val="26"/>
                <w:szCs w:val="26"/>
                <w:lang w:val="vi-VN"/>
              </w:rPr>
              <w:t>1</w:t>
            </w:r>
          </w:p>
        </w:tc>
        <w:tc>
          <w:tcPr>
            <w:tcW w:w="26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0E3C272" w14:textId="77777777" w:rsidR="00D31D4B" w:rsidRPr="0001279A" w:rsidRDefault="00D31D4B" w:rsidP="00201011">
            <w:pPr>
              <w:spacing w:before="120"/>
              <w:rPr>
                <w:sz w:val="26"/>
                <w:szCs w:val="26"/>
              </w:rPr>
            </w:pPr>
            <w:r w:rsidRPr="0001279A">
              <w:rPr>
                <w:sz w:val="26"/>
                <w:szCs w:val="26"/>
                <w:lang w:val="vi-VN"/>
              </w:rPr>
              <w:t>Ti vi</w:t>
            </w:r>
          </w:p>
        </w:tc>
        <w:tc>
          <w:tcPr>
            <w:tcW w:w="65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CA7837B" w14:textId="77777777" w:rsidR="00D31D4B" w:rsidRPr="00D414CA" w:rsidRDefault="00D31D4B" w:rsidP="00201011">
            <w:pPr>
              <w:spacing w:before="120"/>
              <w:jc w:val="center"/>
              <w:rPr>
                <w:sz w:val="26"/>
                <w:szCs w:val="26"/>
              </w:rPr>
            </w:pPr>
            <w:r>
              <w:rPr>
                <w:sz w:val="26"/>
                <w:szCs w:val="26"/>
              </w:rPr>
              <w:t>16</w:t>
            </w:r>
          </w:p>
        </w:tc>
        <w:tc>
          <w:tcPr>
            <w:tcW w:w="120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6BC705" w14:textId="77777777" w:rsidR="00D31D4B" w:rsidRPr="0001279A" w:rsidRDefault="00D31D4B" w:rsidP="00201011">
            <w:pPr>
              <w:spacing w:before="120"/>
              <w:jc w:val="center"/>
              <w:rPr>
                <w:sz w:val="26"/>
                <w:szCs w:val="26"/>
              </w:rPr>
            </w:pPr>
            <w:r w:rsidRPr="0001279A">
              <w:rPr>
                <w:sz w:val="26"/>
                <w:szCs w:val="26"/>
                <w:lang w:val="vi-VN"/>
              </w:rPr>
              <w:t> </w:t>
            </w:r>
          </w:p>
        </w:tc>
      </w:tr>
      <w:tr w:rsidR="00D31D4B" w:rsidRPr="0001279A" w14:paraId="7AF4541E" w14:textId="77777777" w:rsidTr="00201011">
        <w:tblPrEx>
          <w:tblBorders>
            <w:top w:val="none" w:sz="0" w:space="0" w:color="auto"/>
            <w:bottom w:val="none" w:sz="0" w:space="0" w:color="auto"/>
            <w:insideH w:val="none" w:sz="0" w:space="0" w:color="auto"/>
            <w:insideV w:val="none" w:sz="0" w:space="0" w:color="auto"/>
          </w:tblBorders>
        </w:tblPrEx>
        <w:trPr>
          <w:jc w:val="center"/>
        </w:trPr>
        <w:tc>
          <w:tcPr>
            <w:tcW w:w="47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E95B8D6" w14:textId="77777777" w:rsidR="00D31D4B" w:rsidRPr="0001279A" w:rsidRDefault="00D31D4B" w:rsidP="00201011">
            <w:pPr>
              <w:spacing w:before="120"/>
              <w:jc w:val="center"/>
              <w:rPr>
                <w:sz w:val="26"/>
                <w:szCs w:val="26"/>
              </w:rPr>
            </w:pPr>
            <w:r w:rsidRPr="0001279A">
              <w:rPr>
                <w:sz w:val="26"/>
                <w:szCs w:val="26"/>
                <w:lang w:val="vi-VN"/>
              </w:rPr>
              <w:t>2</w:t>
            </w:r>
          </w:p>
        </w:tc>
        <w:tc>
          <w:tcPr>
            <w:tcW w:w="26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0E0D710" w14:textId="77777777" w:rsidR="00D31D4B" w:rsidRPr="0001279A" w:rsidRDefault="00D31D4B" w:rsidP="00201011">
            <w:pPr>
              <w:spacing w:before="120"/>
              <w:rPr>
                <w:sz w:val="26"/>
                <w:szCs w:val="26"/>
              </w:rPr>
            </w:pPr>
            <w:r w:rsidRPr="0001279A">
              <w:rPr>
                <w:sz w:val="26"/>
                <w:szCs w:val="26"/>
                <w:lang w:val="vi-VN"/>
              </w:rPr>
              <w:t>Cát xét</w:t>
            </w:r>
          </w:p>
        </w:tc>
        <w:tc>
          <w:tcPr>
            <w:tcW w:w="65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CA75B40" w14:textId="77777777" w:rsidR="00D31D4B" w:rsidRPr="0001279A" w:rsidRDefault="00D31D4B" w:rsidP="00201011">
            <w:pPr>
              <w:spacing w:before="120"/>
              <w:jc w:val="center"/>
              <w:rPr>
                <w:sz w:val="26"/>
                <w:szCs w:val="26"/>
              </w:rPr>
            </w:pPr>
            <w:r>
              <w:rPr>
                <w:sz w:val="26"/>
                <w:szCs w:val="26"/>
              </w:rPr>
              <w:t>5</w:t>
            </w:r>
            <w:r w:rsidRPr="0001279A">
              <w:rPr>
                <w:sz w:val="26"/>
                <w:szCs w:val="26"/>
                <w:lang w:val="vi-VN"/>
              </w:rPr>
              <w:t> </w:t>
            </w:r>
          </w:p>
        </w:tc>
        <w:tc>
          <w:tcPr>
            <w:tcW w:w="120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64894F" w14:textId="77777777" w:rsidR="00D31D4B" w:rsidRPr="0001279A" w:rsidRDefault="00D31D4B" w:rsidP="00201011">
            <w:pPr>
              <w:spacing w:before="120"/>
              <w:jc w:val="center"/>
              <w:rPr>
                <w:sz w:val="26"/>
                <w:szCs w:val="26"/>
              </w:rPr>
            </w:pPr>
            <w:r w:rsidRPr="0001279A">
              <w:rPr>
                <w:sz w:val="26"/>
                <w:szCs w:val="26"/>
                <w:lang w:val="vi-VN"/>
              </w:rPr>
              <w:t> </w:t>
            </w:r>
          </w:p>
        </w:tc>
      </w:tr>
      <w:tr w:rsidR="00D31D4B" w:rsidRPr="0001279A" w14:paraId="03A18D7E" w14:textId="77777777" w:rsidTr="00201011">
        <w:tblPrEx>
          <w:tblBorders>
            <w:top w:val="none" w:sz="0" w:space="0" w:color="auto"/>
            <w:bottom w:val="none" w:sz="0" w:space="0" w:color="auto"/>
            <w:insideH w:val="none" w:sz="0" w:space="0" w:color="auto"/>
            <w:insideV w:val="none" w:sz="0" w:space="0" w:color="auto"/>
          </w:tblBorders>
        </w:tblPrEx>
        <w:trPr>
          <w:jc w:val="center"/>
        </w:trPr>
        <w:tc>
          <w:tcPr>
            <w:tcW w:w="47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A4BFA7D" w14:textId="77777777" w:rsidR="00D31D4B" w:rsidRPr="0001279A" w:rsidRDefault="00D31D4B" w:rsidP="00201011">
            <w:pPr>
              <w:spacing w:before="120"/>
              <w:jc w:val="center"/>
              <w:rPr>
                <w:sz w:val="26"/>
                <w:szCs w:val="26"/>
              </w:rPr>
            </w:pPr>
            <w:r w:rsidRPr="0001279A">
              <w:rPr>
                <w:sz w:val="26"/>
                <w:szCs w:val="26"/>
                <w:lang w:val="vi-VN"/>
              </w:rPr>
              <w:t>3</w:t>
            </w:r>
          </w:p>
        </w:tc>
        <w:tc>
          <w:tcPr>
            <w:tcW w:w="26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FD53CFE" w14:textId="77777777" w:rsidR="00D31D4B" w:rsidRPr="0001279A" w:rsidRDefault="00D31D4B" w:rsidP="00201011">
            <w:pPr>
              <w:spacing w:before="120"/>
              <w:rPr>
                <w:sz w:val="26"/>
                <w:szCs w:val="26"/>
              </w:rPr>
            </w:pPr>
            <w:r w:rsidRPr="0001279A">
              <w:rPr>
                <w:sz w:val="26"/>
                <w:szCs w:val="26"/>
                <w:lang w:val="vi-VN"/>
              </w:rPr>
              <w:t>Đầu Video/đầu đĩa</w:t>
            </w:r>
          </w:p>
        </w:tc>
        <w:tc>
          <w:tcPr>
            <w:tcW w:w="65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2919CDC" w14:textId="77777777" w:rsidR="00D31D4B" w:rsidRPr="0001279A" w:rsidRDefault="00D31D4B" w:rsidP="00201011">
            <w:pPr>
              <w:spacing w:before="120"/>
              <w:jc w:val="center"/>
              <w:rPr>
                <w:sz w:val="26"/>
                <w:szCs w:val="26"/>
              </w:rPr>
            </w:pPr>
            <w:r>
              <w:rPr>
                <w:sz w:val="26"/>
                <w:szCs w:val="26"/>
              </w:rPr>
              <w:t>0</w:t>
            </w:r>
            <w:r w:rsidRPr="0001279A">
              <w:rPr>
                <w:sz w:val="26"/>
                <w:szCs w:val="26"/>
                <w:lang w:val="vi-VN"/>
              </w:rPr>
              <w:t> </w:t>
            </w:r>
          </w:p>
        </w:tc>
        <w:tc>
          <w:tcPr>
            <w:tcW w:w="120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3B93CA" w14:textId="77777777" w:rsidR="00D31D4B" w:rsidRPr="0001279A" w:rsidRDefault="00D31D4B" w:rsidP="00201011">
            <w:pPr>
              <w:spacing w:before="120"/>
              <w:jc w:val="center"/>
              <w:rPr>
                <w:sz w:val="26"/>
                <w:szCs w:val="26"/>
              </w:rPr>
            </w:pPr>
            <w:r w:rsidRPr="0001279A">
              <w:rPr>
                <w:sz w:val="26"/>
                <w:szCs w:val="26"/>
                <w:lang w:val="vi-VN"/>
              </w:rPr>
              <w:t> </w:t>
            </w:r>
          </w:p>
        </w:tc>
      </w:tr>
      <w:tr w:rsidR="00D31D4B" w:rsidRPr="0001279A" w14:paraId="7AF74D91" w14:textId="77777777" w:rsidTr="00201011">
        <w:tblPrEx>
          <w:tblBorders>
            <w:top w:val="none" w:sz="0" w:space="0" w:color="auto"/>
            <w:bottom w:val="none" w:sz="0" w:space="0" w:color="auto"/>
            <w:insideH w:val="none" w:sz="0" w:space="0" w:color="auto"/>
            <w:insideV w:val="none" w:sz="0" w:space="0" w:color="auto"/>
          </w:tblBorders>
        </w:tblPrEx>
        <w:trPr>
          <w:jc w:val="center"/>
        </w:trPr>
        <w:tc>
          <w:tcPr>
            <w:tcW w:w="47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7BDDDD5" w14:textId="77777777" w:rsidR="00D31D4B" w:rsidRPr="0001279A" w:rsidRDefault="00D31D4B" w:rsidP="00201011">
            <w:pPr>
              <w:spacing w:before="120"/>
              <w:jc w:val="center"/>
              <w:rPr>
                <w:sz w:val="26"/>
                <w:szCs w:val="26"/>
              </w:rPr>
            </w:pPr>
            <w:r w:rsidRPr="0001279A">
              <w:rPr>
                <w:sz w:val="26"/>
                <w:szCs w:val="26"/>
                <w:lang w:val="vi-VN"/>
              </w:rPr>
              <w:t>4</w:t>
            </w:r>
          </w:p>
        </w:tc>
        <w:tc>
          <w:tcPr>
            <w:tcW w:w="26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9F42405" w14:textId="77777777" w:rsidR="00D31D4B" w:rsidRPr="0001279A" w:rsidRDefault="00D31D4B" w:rsidP="00201011">
            <w:pPr>
              <w:spacing w:before="120"/>
              <w:rPr>
                <w:sz w:val="26"/>
                <w:szCs w:val="26"/>
              </w:rPr>
            </w:pPr>
            <w:r w:rsidRPr="0001279A">
              <w:rPr>
                <w:sz w:val="26"/>
                <w:szCs w:val="26"/>
                <w:lang w:val="vi-VN"/>
              </w:rPr>
              <w:t>Máy chiếu OverHead/projector/vật thể</w:t>
            </w:r>
          </w:p>
        </w:tc>
        <w:tc>
          <w:tcPr>
            <w:tcW w:w="65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616C662" w14:textId="77777777" w:rsidR="00D31D4B" w:rsidRPr="00D414CA" w:rsidRDefault="00D31D4B" w:rsidP="00201011">
            <w:pPr>
              <w:spacing w:before="120"/>
              <w:jc w:val="center"/>
              <w:rPr>
                <w:sz w:val="26"/>
                <w:szCs w:val="26"/>
              </w:rPr>
            </w:pPr>
            <w:r w:rsidRPr="0001279A">
              <w:rPr>
                <w:sz w:val="26"/>
                <w:szCs w:val="26"/>
                <w:lang w:val="vi-VN"/>
              </w:rPr>
              <w:t> </w:t>
            </w:r>
            <w:r>
              <w:rPr>
                <w:sz w:val="26"/>
                <w:szCs w:val="26"/>
              </w:rPr>
              <w:t>1</w:t>
            </w:r>
          </w:p>
        </w:tc>
        <w:tc>
          <w:tcPr>
            <w:tcW w:w="120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C56D1A" w14:textId="77777777" w:rsidR="00D31D4B" w:rsidRPr="0001279A" w:rsidRDefault="00D31D4B" w:rsidP="00201011">
            <w:pPr>
              <w:spacing w:before="120"/>
              <w:jc w:val="center"/>
              <w:rPr>
                <w:sz w:val="26"/>
                <w:szCs w:val="26"/>
              </w:rPr>
            </w:pPr>
            <w:r w:rsidRPr="0001279A">
              <w:rPr>
                <w:sz w:val="26"/>
                <w:szCs w:val="26"/>
                <w:lang w:val="vi-VN"/>
              </w:rPr>
              <w:t> </w:t>
            </w:r>
          </w:p>
        </w:tc>
      </w:tr>
      <w:tr w:rsidR="00D31D4B" w:rsidRPr="0001279A" w14:paraId="643FA70F" w14:textId="77777777" w:rsidTr="00201011">
        <w:tblPrEx>
          <w:tblBorders>
            <w:top w:val="none" w:sz="0" w:space="0" w:color="auto"/>
            <w:bottom w:val="none" w:sz="0" w:space="0" w:color="auto"/>
            <w:insideH w:val="none" w:sz="0" w:space="0" w:color="auto"/>
            <w:insideV w:val="none" w:sz="0" w:space="0" w:color="auto"/>
          </w:tblBorders>
        </w:tblPrEx>
        <w:trPr>
          <w:jc w:val="center"/>
        </w:trPr>
        <w:tc>
          <w:tcPr>
            <w:tcW w:w="47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C67ACAE" w14:textId="77777777" w:rsidR="00D31D4B" w:rsidRPr="0001279A" w:rsidRDefault="00D31D4B" w:rsidP="00201011">
            <w:pPr>
              <w:spacing w:before="120"/>
              <w:jc w:val="center"/>
              <w:rPr>
                <w:sz w:val="26"/>
                <w:szCs w:val="26"/>
              </w:rPr>
            </w:pPr>
            <w:r w:rsidRPr="0001279A">
              <w:rPr>
                <w:sz w:val="26"/>
                <w:szCs w:val="26"/>
                <w:lang w:val="vi-VN"/>
              </w:rPr>
              <w:t>5</w:t>
            </w:r>
          </w:p>
        </w:tc>
        <w:tc>
          <w:tcPr>
            <w:tcW w:w="26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0589CE7" w14:textId="77777777" w:rsidR="00D31D4B" w:rsidRPr="0001279A" w:rsidRDefault="00D31D4B" w:rsidP="00201011">
            <w:pPr>
              <w:spacing w:before="120"/>
              <w:rPr>
                <w:sz w:val="26"/>
                <w:szCs w:val="26"/>
              </w:rPr>
            </w:pPr>
            <w:r>
              <w:rPr>
                <w:sz w:val="26"/>
                <w:szCs w:val="26"/>
                <w:lang w:val="vi-VN"/>
              </w:rPr>
              <w:t>Thiết bị khác- máy chiếu</w:t>
            </w:r>
          </w:p>
        </w:tc>
        <w:tc>
          <w:tcPr>
            <w:tcW w:w="65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2880FFA" w14:textId="77777777" w:rsidR="00D31D4B" w:rsidRPr="0001279A" w:rsidRDefault="00D31D4B" w:rsidP="00201011">
            <w:pPr>
              <w:spacing w:before="120"/>
              <w:jc w:val="center"/>
              <w:rPr>
                <w:sz w:val="26"/>
                <w:szCs w:val="26"/>
              </w:rPr>
            </w:pPr>
            <w:r>
              <w:rPr>
                <w:sz w:val="26"/>
                <w:szCs w:val="26"/>
              </w:rPr>
              <w:t>6</w:t>
            </w:r>
            <w:r w:rsidRPr="0001279A">
              <w:rPr>
                <w:sz w:val="26"/>
                <w:szCs w:val="26"/>
                <w:lang w:val="vi-VN"/>
              </w:rPr>
              <w:t> </w:t>
            </w:r>
          </w:p>
        </w:tc>
        <w:tc>
          <w:tcPr>
            <w:tcW w:w="120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D9BD4A" w14:textId="77777777" w:rsidR="00D31D4B" w:rsidRPr="0001279A" w:rsidRDefault="00D31D4B" w:rsidP="00201011">
            <w:pPr>
              <w:spacing w:before="120"/>
              <w:jc w:val="center"/>
              <w:rPr>
                <w:sz w:val="26"/>
                <w:szCs w:val="26"/>
              </w:rPr>
            </w:pPr>
            <w:r w:rsidRPr="0001279A">
              <w:rPr>
                <w:sz w:val="26"/>
                <w:szCs w:val="26"/>
                <w:lang w:val="vi-VN"/>
              </w:rPr>
              <w:t> </w:t>
            </w:r>
          </w:p>
        </w:tc>
      </w:tr>
      <w:tr w:rsidR="00D31D4B" w:rsidRPr="0001279A" w14:paraId="1B42F062" w14:textId="77777777" w:rsidTr="00201011">
        <w:tblPrEx>
          <w:tblBorders>
            <w:top w:val="none" w:sz="0" w:space="0" w:color="auto"/>
            <w:bottom w:val="none" w:sz="0" w:space="0" w:color="auto"/>
            <w:insideH w:val="none" w:sz="0" w:space="0" w:color="auto"/>
            <w:insideV w:val="none" w:sz="0" w:space="0" w:color="auto"/>
          </w:tblBorders>
        </w:tblPrEx>
        <w:trPr>
          <w:jc w:val="center"/>
        </w:trPr>
        <w:tc>
          <w:tcPr>
            <w:tcW w:w="47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8F8C8DB" w14:textId="77777777" w:rsidR="00D31D4B" w:rsidRPr="0001279A" w:rsidRDefault="00D31D4B" w:rsidP="00201011">
            <w:pPr>
              <w:spacing w:before="120"/>
              <w:jc w:val="center"/>
              <w:rPr>
                <w:sz w:val="26"/>
                <w:szCs w:val="26"/>
              </w:rPr>
            </w:pPr>
            <w:r w:rsidRPr="0001279A">
              <w:rPr>
                <w:sz w:val="26"/>
                <w:szCs w:val="26"/>
                <w:lang w:val="vi-VN"/>
              </w:rPr>
              <w:lastRenderedPageBreak/>
              <w:t>6</w:t>
            </w:r>
          </w:p>
        </w:tc>
        <w:tc>
          <w:tcPr>
            <w:tcW w:w="26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B3E74AA" w14:textId="77777777" w:rsidR="00D31D4B" w:rsidRPr="0001279A" w:rsidRDefault="00D31D4B" w:rsidP="00201011">
            <w:pPr>
              <w:spacing w:before="120"/>
              <w:rPr>
                <w:sz w:val="26"/>
                <w:szCs w:val="26"/>
              </w:rPr>
            </w:pPr>
            <w:r w:rsidRPr="0001279A">
              <w:rPr>
                <w:sz w:val="26"/>
                <w:szCs w:val="26"/>
              </w:rPr>
              <w:t>…..</w:t>
            </w:r>
          </w:p>
        </w:tc>
        <w:tc>
          <w:tcPr>
            <w:tcW w:w="65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60E8862" w14:textId="77777777" w:rsidR="00D31D4B" w:rsidRPr="0001279A" w:rsidRDefault="00D31D4B" w:rsidP="00201011">
            <w:pPr>
              <w:spacing w:before="120"/>
              <w:jc w:val="center"/>
              <w:rPr>
                <w:sz w:val="26"/>
                <w:szCs w:val="26"/>
              </w:rPr>
            </w:pPr>
            <w:r w:rsidRPr="0001279A">
              <w:rPr>
                <w:sz w:val="26"/>
                <w:szCs w:val="26"/>
                <w:lang w:val="vi-VN"/>
              </w:rPr>
              <w:t> </w:t>
            </w:r>
          </w:p>
        </w:tc>
        <w:tc>
          <w:tcPr>
            <w:tcW w:w="120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92DD5D" w14:textId="77777777" w:rsidR="00D31D4B" w:rsidRPr="0001279A" w:rsidRDefault="00D31D4B" w:rsidP="00201011">
            <w:pPr>
              <w:spacing w:before="120"/>
              <w:jc w:val="center"/>
              <w:rPr>
                <w:sz w:val="26"/>
                <w:szCs w:val="26"/>
              </w:rPr>
            </w:pPr>
            <w:r w:rsidRPr="0001279A">
              <w:rPr>
                <w:sz w:val="26"/>
                <w:szCs w:val="26"/>
                <w:lang w:val="vi-VN"/>
              </w:rPr>
              <w:t> </w:t>
            </w:r>
          </w:p>
        </w:tc>
      </w:tr>
    </w:tbl>
    <w:p w14:paraId="720CB0E5" w14:textId="77777777" w:rsidR="00D31D4B" w:rsidRPr="0001279A" w:rsidRDefault="00D31D4B" w:rsidP="00D31D4B">
      <w:pPr>
        <w:rPr>
          <w:sz w:val="26"/>
          <w:szCs w:val="26"/>
        </w:rPr>
      </w:pPr>
      <w:r w:rsidRPr="0001279A">
        <w:rPr>
          <w:sz w:val="26"/>
          <w:szCs w:val="26"/>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94"/>
        <w:gridCol w:w="1633"/>
        <w:gridCol w:w="7235"/>
      </w:tblGrid>
      <w:tr w:rsidR="00D31D4B" w:rsidRPr="0001279A" w14:paraId="665722C1" w14:textId="77777777" w:rsidTr="00201011">
        <w:tc>
          <w:tcPr>
            <w:tcW w:w="3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BEB4477" w14:textId="77777777" w:rsidR="00D31D4B" w:rsidRPr="0001279A" w:rsidRDefault="00D31D4B" w:rsidP="00201011">
            <w:pPr>
              <w:spacing w:before="120"/>
              <w:jc w:val="center"/>
              <w:rPr>
                <w:sz w:val="26"/>
                <w:szCs w:val="26"/>
              </w:rPr>
            </w:pPr>
            <w:r w:rsidRPr="0001279A">
              <w:rPr>
                <w:sz w:val="26"/>
                <w:szCs w:val="26"/>
                <w:lang w:val="vi-VN"/>
              </w:rPr>
              <w:t> </w:t>
            </w:r>
          </w:p>
        </w:tc>
        <w:tc>
          <w:tcPr>
            <w:tcW w:w="8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BAE6C10" w14:textId="77777777" w:rsidR="00D31D4B" w:rsidRPr="0001279A" w:rsidRDefault="00D31D4B" w:rsidP="00201011">
            <w:pPr>
              <w:spacing w:before="120"/>
              <w:jc w:val="center"/>
              <w:rPr>
                <w:sz w:val="26"/>
                <w:szCs w:val="26"/>
              </w:rPr>
            </w:pPr>
            <w:r w:rsidRPr="0001279A">
              <w:rPr>
                <w:sz w:val="26"/>
                <w:szCs w:val="26"/>
                <w:lang w:val="vi-VN"/>
              </w:rPr>
              <w:t>Nội dung</w:t>
            </w:r>
          </w:p>
        </w:tc>
        <w:tc>
          <w:tcPr>
            <w:tcW w:w="378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D746BC5" w14:textId="77777777" w:rsidR="00D31D4B" w:rsidRPr="0001279A" w:rsidRDefault="00D31D4B" w:rsidP="00201011">
            <w:pPr>
              <w:spacing w:before="120"/>
              <w:jc w:val="center"/>
              <w:rPr>
                <w:sz w:val="26"/>
                <w:szCs w:val="26"/>
              </w:rPr>
            </w:pPr>
            <w:r w:rsidRPr="0001279A">
              <w:rPr>
                <w:sz w:val="26"/>
                <w:szCs w:val="26"/>
                <w:lang w:val="vi-VN"/>
              </w:rPr>
              <w:t>S</w:t>
            </w:r>
            <w:r w:rsidRPr="0001279A">
              <w:rPr>
                <w:sz w:val="26"/>
                <w:szCs w:val="26"/>
              </w:rPr>
              <w:t xml:space="preserve">ố </w:t>
            </w:r>
            <w:r w:rsidRPr="0001279A">
              <w:rPr>
                <w:sz w:val="26"/>
                <w:szCs w:val="26"/>
                <w:lang w:val="vi-VN"/>
              </w:rPr>
              <w:t>lượng(m</w:t>
            </w:r>
            <w:r w:rsidRPr="0001279A">
              <w:rPr>
                <w:sz w:val="26"/>
                <w:szCs w:val="26"/>
                <w:vertAlign w:val="superscript"/>
              </w:rPr>
              <w:t>2</w:t>
            </w:r>
            <w:r w:rsidRPr="0001279A">
              <w:rPr>
                <w:sz w:val="26"/>
                <w:szCs w:val="26"/>
                <w:lang w:val="vi-VN"/>
              </w:rPr>
              <w:t>)</w:t>
            </w:r>
          </w:p>
        </w:tc>
      </w:tr>
      <w:tr w:rsidR="00D31D4B" w:rsidRPr="0001279A" w14:paraId="7AD3AA71" w14:textId="77777777" w:rsidTr="00201011">
        <w:tblPrEx>
          <w:tblBorders>
            <w:top w:val="none" w:sz="0" w:space="0" w:color="auto"/>
            <w:bottom w:val="none" w:sz="0" w:space="0" w:color="auto"/>
            <w:insideH w:val="none" w:sz="0" w:space="0" w:color="auto"/>
            <w:insideV w:val="none" w:sz="0" w:space="0" w:color="auto"/>
          </w:tblBorders>
        </w:tblPrEx>
        <w:tc>
          <w:tcPr>
            <w:tcW w:w="3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7DD3D2D" w14:textId="77777777" w:rsidR="00D31D4B" w:rsidRPr="0001279A" w:rsidRDefault="00D31D4B" w:rsidP="00201011">
            <w:pPr>
              <w:spacing w:before="120"/>
              <w:jc w:val="center"/>
              <w:rPr>
                <w:sz w:val="26"/>
                <w:szCs w:val="26"/>
              </w:rPr>
            </w:pPr>
            <w:r w:rsidRPr="0001279A">
              <w:rPr>
                <w:b/>
                <w:bCs/>
                <w:sz w:val="26"/>
                <w:szCs w:val="26"/>
                <w:lang w:val="vi-VN"/>
              </w:rPr>
              <w:t>X</w:t>
            </w:r>
          </w:p>
        </w:tc>
        <w:tc>
          <w:tcPr>
            <w:tcW w:w="8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D80B2E0" w14:textId="77777777" w:rsidR="00D31D4B" w:rsidRPr="0001279A" w:rsidRDefault="00D31D4B" w:rsidP="00201011">
            <w:pPr>
              <w:spacing w:before="120"/>
              <w:rPr>
                <w:sz w:val="26"/>
                <w:szCs w:val="26"/>
              </w:rPr>
            </w:pPr>
            <w:r w:rsidRPr="0001279A">
              <w:rPr>
                <w:b/>
                <w:bCs/>
                <w:sz w:val="26"/>
                <w:szCs w:val="26"/>
                <w:lang w:val="vi-VN"/>
              </w:rPr>
              <w:t>Nhà bếp</w:t>
            </w:r>
          </w:p>
        </w:tc>
        <w:tc>
          <w:tcPr>
            <w:tcW w:w="378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D5B18D0" w14:textId="77777777" w:rsidR="00D31D4B" w:rsidRPr="0001279A" w:rsidRDefault="00D31D4B" w:rsidP="00201011">
            <w:pPr>
              <w:spacing w:before="120"/>
              <w:jc w:val="center"/>
              <w:rPr>
                <w:sz w:val="26"/>
                <w:szCs w:val="26"/>
              </w:rPr>
            </w:pPr>
            <w:r>
              <w:rPr>
                <w:sz w:val="26"/>
                <w:szCs w:val="26"/>
              </w:rPr>
              <w:t>0</w:t>
            </w:r>
            <w:r w:rsidRPr="0001279A">
              <w:rPr>
                <w:sz w:val="26"/>
                <w:szCs w:val="26"/>
                <w:lang w:val="vi-VN"/>
              </w:rPr>
              <w:t> </w:t>
            </w:r>
          </w:p>
        </w:tc>
      </w:tr>
      <w:tr w:rsidR="00D31D4B" w:rsidRPr="0001279A" w14:paraId="0217F254" w14:textId="77777777" w:rsidTr="00201011">
        <w:tblPrEx>
          <w:tblBorders>
            <w:top w:val="none" w:sz="0" w:space="0" w:color="auto"/>
            <w:bottom w:val="none" w:sz="0" w:space="0" w:color="auto"/>
            <w:insideH w:val="none" w:sz="0" w:space="0" w:color="auto"/>
            <w:insideV w:val="none" w:sz="0" w:space="0" w:color="auto"/>
          </w:tblBorders>
        </w:tblPrEx>
        <w:tc>
          <w:tcPr>
            <w:tcW w:w="36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53EAAD0" w14:textId="77777777" w:rsidR="00D31D4B" w:rsidRPr="0001279A" w:rsidRDefault="00D31D4B" w:rsidP="00201011">
            <w:pPr>
              <w:spacing w:before="120"/>
              <w:jc w:val="center"/>
              <w:rPr>
                <w:sz w:val="26"/>
                <w:szCs w:val="26"/>
              </w:rPr>
            </w:pPr>
            <w:r w:rsidRPr="0001279A">
              <w:rPr>
                <w:b/>
                <w:bCs/>
                <w:sz w:val="26"/>
                <w:szCs w:val="26"/>
                <w:lang w:val="vi-VN"/>
              </w:rPr>
              <w:t>XI</w:t>
            </w:r>
          </w:p>
        </w:tc>
        <w:tc>
          <w:tcPr>
            <w:tcW w:w="85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02BA77B" w14:textId="77777777" w:rsidR="00D31D4B" w:rsidRPr="0001279A" w:rsidRDefault="00D31D4B" w:rsidP="00201011">
            <w:pPr>
              <w:spacing w:before="120"/>
              <w:rPr>
                <w:sz w:val="26"/>
                <w:szCs w:val="26"/>
              </w:rPr>
            </w:pPr>
            <w:r w:rsidRPr="0001279A">
              <w:rPr>
                <w:b/>
                <w:bCs/>
                <w:sz w:val="26"/>
                <w:szCs w:val="26"/>
                <w:lang w:val="vi-VN"/>
              </w:rPr>
              <w:t>Nhà ăn</w:t>
            </w:r>
          </w:p>
        </w:tc>
        <w:tc>
          <w:tcPr>
            <w:tcW w:w="378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C5032E" w14:textId="77777777" w:rsidR="00D31D4B" w:rsidRPr="00D414CA" w:rsidRDefault="00D31D4B" w:rsidP="00201011">
            <w:pPr>
              <w:spacing w:before="120"/>
              <w:jc w:val="center"/>
              <w:rPr>
                <w:sz w:val="26"/>
                <w:szCs w:val="26"/>
              </w:rPr>
            </w:pPr>
            <w:r w:rsidRPr="0001279A">
              <w:rPr>
                <w:sz w:val="26"/>
                <w:szCs w:val="26"/>
                <w:lang w:val="vi-VN"/>
              </w:rPr>
              <w:t> </w:t>
            </w:r>
            <w:r>
              <w:rPr>
                <w:sz w:val="26"/>
                <w:szCs w:val="26"/>
              </w:rPr>
              <w:t>0</w:t>
            </w:r>
          </w:p>
        </w:tc>
      </w:tr>
    </w:tbl>
    <w:p w14:paraId="6BB8223B" w14:textId="77777777" w:rsidR="00D31D4B" w:rsidRPr="0001279A" w:rsidRDefault="00D31D4B" w:rsidP="00D31D4B">
      <w:pPr>
        <w:rPr>
          <w:sz w:val="26"/>
          <w:szCs w:val="26"/>
        </w:rPr>
      </w:pPr>
      <w:r w:rsidRPr="0001279A">
        <w:rPr>
          <w:sz w:val="26"/>
          <w:szCs w:val="26"/>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09"/>
        <w:gridCol w:w="2779"/>
        <w:gridCol w:w="2423"/>
        <w:gridCol w:w="1375"/>
        <w:gridCol w:w="2276"/>
      </w:tblGrid>
      <w:tr w:rsidR="00D31D4B" w:rsidRPr="0001279A" w14:paraId="46B0DDBA" w14:textId="77777777" w:rsidTr="00201011">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206279A" w14:textId="77777777" w:rsidR="00D31D4B" w:rsidRPr="0001279A" w:rsidRDefault="00D31D4B" w:rsidP="00201011">
            <w:pPr>
              <w:spacing w:before="120"/>
              <w:jc w:val="center"/>
              <w:rPr>
                <w:sz w:val="26"/>
                <w:szCs w:val="26"/>
              </w:rPr>
            </w:pPr>
            <w:r w:rsidRPr="0001279A">
              <w:rPr>
                <w:sz w:val="26"/>
                <w:szCs w:val="26"/>
                <w:lang w:val="vi-VN"/>
              </w:rPr>
              <w:t> </w:t>
            </w:r>
          </w:p>
        </w:tc>
        <w:tc>
          <w:tcPr>
            <w:tcW w:w="14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129F439" w14:textId="77777777" w:rsidR="00D31D4B" w:rsidRPr="0001279A" w:rsidRDefault="00D31D4B" w:rsidP="00201011">
            <w:pPr>
              <w:spacing w:before="120"/>
              <w:jc w:val="center"/>
              <w:rPr>
                <w:sz w:val="26"/>
                <w:szCs w:val="26"/>
              </w:rPr>
            </w:pPr>
            <w:r w:rsidRPr="0001279A">
              <w:rPr>
                <w:sz w:val="26"/>
                <w:szCs w:val="26"/>
                <w:lang w:val="vi-VN"/>
              </w:rPr>
              <w:t>Nội dung</w:t>
            </w:r>
          </w:p>
        </w:tc>
        <w:tc>
          <w:tcPr>
            <w:tcW w:w="12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18AE7CE" w14:textId="77777777" w:rsidR="00D31D4B" w:rsidRPr="0001279A" w:rsidRDefault="00D31D4B" w:rsidP="00201011">
            <w:pPr>
              <w:spacing w:before="120"/>
              <w:jc w:val="center"/>
              <w:rPr>
                <w:sz w:val="26"/>
                <w:szCs w:val="26"/>
              </w:rPr>
            </w:pPr>
            <w:r w:rsidRPr="0001279A">
              <w:rPr>
                <w:sz w:val="26"/>
                <w:szCs w:val="26"/>
                <w:lang w:val="vi-VN"/>
              </w:rPr>
              <w:t>Số lượng phòng, tổng diện tích (m</w:t>
            </w:r>
            <w:r w:rsidRPr="0001279A">
              <w:rPr>
                <w:sz w:val="26"/>
                <w:szCs w:val="26"/>
                <w:vertAlign w:val="superscript"/>
                <w:lang w:val="vi-VN"/>
              </w:rPr>
              <w:t>2</w:t>
            </w:r>
            <w:r w:rsidRPr="0001279A">
              <w:rPr>
                <w:sz w:val="26"/>
                <w:szCs w:val="26"/>
                <w:lang w:val="vi-VN"/>
              </w:rPr>
              <w:t>)</w:t>
            </w:r>
          </w:p>
        </w:tc>
        <w:tc>
          <w:tcPr>
            <w:tcW w:w="7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8EB8D0D" w14:textId="77777777" w:rsidR="00D31D4B" w:rsidRPr="0001279A" w:rsidRDefault="00D31D4B" w:rsidP="00201011">
            <w:pPr>
              <w:spacing w:before="120"/>
              <w:jc w:val="center"/>
              <w:rPr>
                <w:sz w:val="26"/>
                <w:szCs w:val="26"/>
              </w:rPr>
            </w:pPr>
            <w:r w:rsidRPr="0001279A">
              <w:rPr>
                <w:sz w:val="26"/>
                <w:szCs w:val="26"/>
                <w:lang w:val="vi-VN"/>
              </w:rPr>
              <w:t>Số chỗ</w:t>
            </w:r>
          </w:p>
        </w:tc>
        <w:tc>
          <w:tcPr>
            <w:tcW w:w="119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F8EDC94" w14:textId="77777777" w:rsidR="00D31D4B" w:rsidRPr="0001279A" w:rsidRDefault="00D31D4B" w:rsidP="00201011">
            <w:pPr>
              <w:spacing w:before="120"/>
              <w:jc w:val="center"/>
              <w:rPr>
                <w:sz w:val="26"/>
                <w:szCs w:val="26"/>
              </w:rPr>
            </w:pPr>
            <w:r w:rsidRPr="0001279A">
              <w:rPr>
                <w:sz w:val="26"/>
                <w:szCs w:val="26"/>
                <w:lang w:val="vi-VN"/>
              </w:rPr>
              <w:t>Diện tích bình quân/chỗ</w:t>
            </w:r>
          </w:p>
        </w:tc>
      </w:tr>
      <w:tr w:rsidR="00D31D4B" w:rsidRPr="0001279A" w14:paraId="08E49549" w14:textId="77777777" w:rsidTr="00201011">
        <w:tblPrEx>
          <w:tblBorders>
            <w:top w:val="none" w:sz="0" w:space="0" w:color="auto"/>
            <w:bottom w:val="none" w:sz="0" w:space="0" w:color="auto"/>
            <w:insideH w:val="none" w:sz="0" w:space="0" w:color="auto"/>
            <w:insideV w:val="none" w:sz="0" w:space="0" w:color="auto"/>
          </w:tblBorders>
        </w:tblPrEx>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A36F8BF" w14:textId="77777777" w:rsidR="00D31D4B" w:rsidRPr="0001279A" w:rsidRDefault="00D31D4B" w:rsidP="00201011">
            <w:pPr>
              <w:spacing w:before="120"/>
              <w:jc w:val="center"/>
              <w:rPr>
                <w:sz w:val="26"/>
                <w:szCs w:val="26"/>
              </w:rPr>
            </w:pPr>
            <w:r w:rsidRPr="0001279A">
              <w:rPr>
                <w:b/>
                <w:bCs/>
                <w:sz w:val="26"/>
                <w:szCs w:val="26"/>
                <w:lang w:val="vi-VN"/>
              </w:rPr>
              <w:t>XII</w:t>
            </w:r>
          </w:p>
        </w:tc>
        <w:tc>
          <w:tcPr>
            <w:tcW w:w="14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9F1787F" w14:textId="77777777" w:rsidR="00D31D4B" w:rsidRPr="0001279A" w:rsidRDefault="00D31D4B" w:rsidP="00201011">
            <w:pPr>
              <w:spacing w:before="120"/>
              <w:rPr>
                <w:sz w:val="26"/>
                <w:szCs w:val="26"/>
              </w:rPr>
            </w:pPr>
            <w:r w:rsidRPr="0001279A">
              <w:rPr>
                <w:b/>
                <w:bCs/>
                <w:sz w:val="26"/>
                <w:szCs w:val="26"/>
                <w:lang w:val="vi-VN"/>
              </w:rPr>
              <w:t>Phòng nghỉ cho học sinh bán trú</w:t>
            </w:r>
          </w:p>
        </w:tc>
        <w:tc>
          <w:tcPr>
            <w:tcW w:w="12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FA89A6C" w14:textId="77777777" w:rsidR="00D31D4B" w:rsidRPr="00D414CA" w:rsidRDefault="00D31D4B" w:rsidP="00201011">
            <w:pPr>
              <w:spacing w:before="120"/>
              <w:jc w:val="center"/>
              <w:rPr>
                <w:sz w:val="26"/>
                <w:szCs w:val="26"/>
              </w:rPr>
            </w:pPr>
            <w:r w:rsidRPr="0001279A">
              <w:rPr>
                <w:sz w:val="26"/>
                <w:szCs w:val="26"/>
                <w:lang w:val="vi-VN"/>
              </w:rPr>
              <w:t> </w:t>
            </w:r>
            <w:r>
              <w:rPr>
                <w:sz w:val="26"/>
                <w:szCs w:val="26"/>
              </w:rPr>
              <w:t>30 phòng/ 1440 m</w:t>
            </w:r>
            <w:r w:rsidRPr="00C31775">
              <w:rPr>
                <w:sz w:val="26"/>
                <w:szCs w:val="26"/>
                <w:vertAlign w:val="superscript"/>
              </w:rPr>
              <w:t>2</w:t>
            </w:r>
          </w:p>
        </w:tc>
        <w:tc>
          <w:tcPr>
            <w:tcW w:w="7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238E57F" w14:textId="77777777" w:rsidR="00D31D4B" w:rsidRPr="00D414CA" w:rsidRDefault="00D31D4B" w:rsidP="00201011">
            <w:pPr>
              <w:spacing w:before="120"/>
              <w:jc w:val="center"/>
              <w:rPr>
                <w:sz w:val="26"/>
                <w:szCs w:val="26"/>
              </w:rPr>
            </w:pPr>
            <w:r w:rsidRPr="0001279A">
              <w:rPr>
                <w:sz w:val="26"/>
                <w:szCs w:val="26"/>
                <w:lang w:val="vi-VN"/>
              </w:rPr>
              <w:t> </w:t>
            </w:r>
            <w:r>
              <w:rPr>
                <w:sz w:val="26"/>
                <w:szCs w:val="26"/>
              </w:rPr>
              <w:t>30</w:t>
            </w:r>
          </w:p>
        </w:tc>
        <w:tc>
          <w:tcPr>
            <w:tcW w:w="119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BC8FED3" w14:textId="77777777" w:rsidR="00D31D4B" w:rsidRPr="0001279A" w:rsidRDefault="00D31D4B" w:rsidP="00201011">
            <w:pPr>
              <w:spacing w:before="120"/>
              <w:jc w:val="center"/>
              <w:rPr>
                <w:sz w:val="26"/>
                <w:szCs w:val="26"/>
              </w:rPr>
            </w:pPr>
            <w:r>
              <w:rPr>
                <w:sz w:val="26"/>
                <w:szCs w:val="26"/>
              </w:rPr>
              <w:t>1,6 m</w:t>
            </w:r>
            <w:r w:rsidRPr="00C31775">
              <w:rPr>
                <w:sz w:val="26"/>
                <w:szCs w:val="26"/>
                <w:vertAlign w:val="superscript"/>
              </w:rPr>
              <w:t>2</w:t>
            </w:r>
            <w:r>
              <w:rPr>
                <w:sz w:val="26"/>
                <w:szCs w:val="26"/>
              </w:rPr>
              <w:t>/chỗ</w:t>
            </w:r>
            <w:r w:rsidRPr="0001279A">
              <w:rPr>
                <w:sz w:val="26"/>
                <w:szCs w:val="26"/>
                <w:lang w:val="vi-VN"/>
              </w:rPr>
              <w:t> </w:t>
            </w:r>
          </w:p>
        </w:tc>
      </w:tr>
      <w:tr w:rsidR="00D31D4B" w:rsidRPr="0001279A" w14:paraId="55D12D99" w14:textId="77777777" w:rsidTr="00201011">
        <w:tblPrEx>
          <w:tblBorders>
            <w:top w:val="none" w:sz="0" w:space="0" w:color="auto"/>
            <w:bottom w:val="none" w:sz="0" w:space="0" w:color="auto"/>
            <w:insideH w:val="none" w:sz="0" w:space="0" w:color="auto"/>
            <w:insideV w:val="none" w:sz="0" w:space="0" w:color="auto"/>
          </w:tblBorders>
        </w:tblPrEx>
        <w:tc>
          <w:tcPr>
            <w:tcW w:w="37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43FC093" w14:textId="77777777" w:rsidR="00D31D4B" w:rsidRPr="0001279A" w:rsidRDefault="00D31D4B" w:rsidP="00201011">
            <w:pPr>
              <w:spacing w:before="120"/>
              <w:jc w:val="center"/>
              <w:rPr>
                <w:sz w:val="26"/>
                <w:szCs w:val="26"/>
              </w:rPr>
            </w:pPr>
            <w:r w:rsidRPr="0001279A">
              <w:rPr>
                <w:b/>
                <w:bCs/>
                <w:sz w:val="26"/>
                <w:szCs w:val="26"/>
                <w:lang w:val="vi-VN"/>
              </w:rPr>
              <w:t>XIII</w:t>
            </w:r>
          </w:p>
        </w:tc>
        <w:tc>
          <w:tcPr>
            <w:tcW w:w="145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CCBA3F0" w14:textId="77777777" w:rsidR="00D31D4B" w:rsidRPr="0001279A" w:rsidRDefault="00D31D4B" w:rsidP="00201011">
            <w:pPr>
              <w:spacing w:before="120"/>
              <w:rPr>
                <w:sz w:val="26"/>
                <w:szCs w:val="26"/>
              </w:rPr>
            </w:pPr>
            <w:r w:rsidRPr="0001279A">
              <w:rPr>
                <w:b/>
                <w:bCs/>
                <w:sz w:val="26"/>
                <w:szCs w:val="26"/>
                <w:lang w:val="vi-VN"/>
              </w:rPr>
              <w:t>Khu nội trú</w:t>
            </w:r>
          </w:p>
        </w:tc>
        <w:tc>
          <w:tcPr>
            <w:tcW w:w="126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B5D148B" w14:textId="77777777" w:rsidR="00D31D4B" w:rsidRPr="0001279A" w:rsidRDefault="00D31D4B" w:rsidP="00201011">
            <w:pPr>
              <w:spacing w:before="120"/>
              <w:jc w:val="center"/>
              <w:rPr>
                <w:sz w:val="26"/>
                <w:szCs w:val="26"/>
              </w:rPr>
            </w:pPr>
            <w:r w:rsidRPr="0001279A">
              <w:rPr>
                <w:sz w:val="26"/>
                <w:szCs w:val="26"/>
                <w:lang w:val="vi-VN"/>
              </w:rPr>
              <w:t> </w:t>
            </w:r>
          </w:p>
        </w:tc>
        <w:tc>
          <w:tcPr>
            <w:tcW w:w="71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CE9D09F" w14:textId="77777777" w:rsidR="00D31D4B" w:rsidRPr="0001279A" w:rsidRDefault="00D31D4B" w:rsidP="00201011">
            <w:pPr>
              <w:spacing w:before="120"/>
              <w:jc w:val="center"/>
              <w:rPr>
                <w:sz w:val="26"/>
                <w:szCs w:val="26"/>
              </w:rPr>
            </w:pPr>
            <w:r w:rsidRPr="0001279A">
              <w:rPr>
                <w:sz w:val="26"/>
                <w:szCs w:val="26"/>
                <w:lang w:val="vi-VN"/>
              </w:rPr>
              <w:t> </w:t>
            </w:r>
          </w:p>
        </w:tc>
        <w:tc>
          <w:tcPr>
            <w:tcW w:w="1190"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F5191D" w14:textId="77777777" w:rsidR="00D31D4B" w:rsidRPr="0001279A" w:rsidRDefault="00D31D4B" w:rsidP="00201011">
            <w:pPr>
              <w:spacing w:before="120"/>
              <w:jc w:val="center"/>
              <w:rPr>
                <w:sz w:val="26"/>
                <w:szCs w:val="26"/>
              </w:rPr>
            </w:pPr>
            <w:r w:rsidRPr="0001279A">
              <w:rPr>
                <w:sz w:val="26"/>
                <w:szCs w:val="26"/>
                <w:lang w:val="vi-VN"/>
              </w:rPr>
              <w:t> </w:t>
            </w:r>
          </w:p>
        </w:tc>
      </w:tr>
    </w:tbl>
    <w:p w14:paraId="54CF2C09" w14:textId="77777777" w:rsidR="00D31D4B" w:rsidRPr="0001279A" w:rsidRDefault="00D31D4B" w:rsidP="00D31D4B">
      <w:pPr>
        <w:rPr>
          <w:sz w:val="26"/>
          <w:szCs w:val="26"/>
        </w:rPr>
      </w:pPr>
      <w:r w:rsidRPr="0001279A">
        <w:rPr>
          <w:sz w:val="26"/>
          <w:szCs w:val="26"/>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09"/>
        <w:gridCol w:w="2778"/>
        <w:gridCol w:w="1668"/>
        <w:gridCol w:w="981"/>
        <w:gridCol w:w="1207"/>
        <w:gridCol w:w="920"/>
        <w:gridCol w:w="1299"/>
      </w:tblGrid>
      <w:tr w:rsidR="00D31D4B" w:rsidRPr="0001279A" w14:paraId="71322749" w14:textId="77777777" w:rsidTr="00201011">
        <w:tc>
          <w:tcPr>
            <w:tcW w:w="371"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AD93854" w14:textId="77777777" w:rsidR="00D31D4B" w:rsidRPr="0001279A" w:rsidRDefault="00D31D4B" w:rsidP="00201011">
            <w:pPr>
              <w:spacing w:before="120"/>
              <w:jc w:val="center"/>
              <w:rPr>
                <w:sz w:val="26"/>
                <w:szCs w:val="26"/>
              </w:rPr>
            </w:pPr>
            <w:r w:rsidRPr="0001279A">
              <w:rPr>
                <w:b/>
                <w:bCs/>
                <w:sz w:val="26"/>
                <w:szCs w:val="26"/>
                <w:lang w:val="vi-VN"/>
              </w:rPr>
              <w:t>XIV</w:t>
            </w:r>
          </w:p>
        </w:tc>
        <w:tc>
          <w:tcPr>
            <w:tcW w:w="1453"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A52A6EF" w14:textId="77777777" w:rsidR="00D31D4B" w:rsidRPr="0001279A" w:rsidRDefault="00D31D4B" w:rsidP="00201011">
            <w:pPr>
              <w:spacing w:before="120"/>
              <w:jc w:val="center"/>
              <w:rPr>
                <w:sz w:val="26"/>
                <w:szCs w:val="26"/>
              </w:rPr>
            </w:pPr>
            <w:r w:rsidRPr="0001279A">
              <w:rPr>
                <w:b/>
                <w:bCs/>
                <w:sz w:val="26"/>
                <w:szCs w:val="26"/>
                <w:lang w:val="vi-VN"/>
              </w:rPr>
              <w:t>Nhà vệ sinh</w:t>
            </w:r>
          </w:p>
        </w:tc>
        <w:tc>
          <w:tcPr>
            <w:tcW w:w="8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FDB1668" w14:textId="77777777" w:rsidR="00D31D4B" w:rsidRPr="0001279A" w:rsidRDefault="00D31D4B" w:rsidP="00201011">
            <w:pPr>
              <w:spacing w:before="120"/>
              <w:jc w:val="center"/>
              <w:rPr>
                <w:sz w:val="26"/>
                <w:szCs w:val="26"/>
              </w:rPr>
            </w:pPr>
            <w:r w:rsidRPr="0001279A">
              <w:rPr>
                <w:sz w:val="26"/>
                <w:szCs w:val="26"/>
                <w:lang w:val="vi-VN"/>
              </w:rPr>
              <w:t>Dùng cho giáo viên</w:t>
            </w:r>
          </w:p>
        </w:tc>
        <w:tc>
          <w:tcPr>
            <w:tcW w:w="1144"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2F79017" w14:textId="77777777" w:rsidR="00D31D4B" w:rsidRPr="0001279A" w:rsidRDefault="00D31D4B" w:rsidP="00201011">
            <w:pPr>
              <w:spacing w:before="120"/>
              <w:jc w:val="center"/>
              <w:rPr>
                <w:sz w:val="26"/>
                <w:szCs w:val="26"/>
              </w:rPr>
            </w:pPr>
            <w:r w:rsidRPr="0001279A">
              <w:rPr>
                <w:sz w:val="26"/>
                <w:szCs w:val="26"/>
                <w:lang w:val="vi-VN"/>
              </w:rPr>
              <w:t>Dùng cho học sinh</w:t>
            </w:r>
          </w:p>
        </w:tc>
        <w:tc>
          <w:tcPr>
            <w:tcW w:w="1160"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E5F8305" w14:textId="77777777" w:rsidR="00D31D4B" w:rsidRPr="0001279A" w:rsidRDefault="00D31D4B" w:rsidP="00201011">
            <w:pPr>
              <w:spacing w:before="120"/>
              <w:jc w:val="center"/>
              <w:rPr>
                <w:sz w:val="26"/>
                <w:szCs w:val="26"/>
              </w:rPr>
            </w:pPr>
            <w:r w:rsidRPr="0001279A">
              <w:rPr>
                <w:sz w:val="26"/>
                <w:szCs w:val="26"/>
                <w:lang w:val="vi-VN"/>
              </w:rPr>
              <w:t>S</w:t>
            </w:r>
            <w:r w:rsidRPr="0001279A">
              <w:rPr>
                <w:sz w:val="26"/>
                <w:szCs w:val="26"/>
              </w:rPr>
              <w:t>ố</w:t>
            </w:r>
            <w:r w:rsidRPr="0001279A">
              <w:rPr>
                <w:sz w:val="26"/>
                <w:szCs w:val="26"/>
                <w:lang w:val="vi-VN"/>
              </w:rPr>
              <w:t xml:space="preserve"> m</w:t>
            </w:r>
            <w:r w:rsidRPr="0001279A">
              <w:rPr>
                <w:sz w:val="26"/>
                <w:szCs w:val="26"/>
                <w:vertAlign w:val="superscript"/>
              </w:rPr>
              <w:t>2</w:t>
            </w:r>
            <w:r w:rsidRPr="0001279A">
              <w:rPr>
                <w:sz w:val="26"/>
                <w:szCs w:val="26"/>
                <w:lang w:val="vi-VN"/>
              </w:rPr>
              <w:t>/h</w:t>
            </w:r>
            <w:r w:rsidRPr="0001279A">
              <w:rPr>
                <w:sz w:val="26"/>
                <w:szCs w:val="26"/>
              </w:rPr>
              <w:t>ọ</w:t>
            </w:r>
            <w:r w:rsidRPr="0001279A">
              <w:rPr>
                <w:sz w:val="26"/>
                <w:szCs w:val="26"/>
                <w:lang w:val="vi-VN"/>
              </w:rPr>
              <w:t>c sinh</w:t>
            </w:r>
          </w:p>
        </w:tc>
      </w:tr>
      <w:tr w:rsidR="00D31D4B" w:rsidRPr="0001279A" w14:paraId="0A0D3092" w14:textId="77777777" w:rsidTr="00201011">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14:paraId="2C1A1EDF" w14:textId="77777777" w:rsidR="00D31D4B" w:rsidRPr="0001279A" w:rsidRDefault="00D31D4B" w:rsidP="00201011">
            <w:pPr>
              <w:spacing w:before="120"/>
              <w:jc w:val="center"/>
              <w:rPr>
                <w:sz w:val="26"/>
                <w:szCs w:val="26"/>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011F1487" w14:textId="77777777" w:rsidR="00D31D4B" w:rsidRPr="0001279A" w:rsidRDefault="00D31D4B" w:rsidP="00201011">
            <w:pPr>
              <w:spacing w:before="120"/>
              <w:jc w:val="center"/>
              <w:rPr>
                <w:sz w:val="26"/>
                <w:szCs w:val="26"/>
              </w:rPr>
            </w:pPr>
          </w:p>
        </w:tc>
        <w:tc>
          <w:tcPr>
            <w:tcW w:w="8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0632569" w14:textId="77777777" w:rsidR="00D31D4B" w:rsidRPr="0001279A" w:rsidRDefault="00D31D4B" w:rsidP="00201011">
            <w:pPr>
              <w:spacing w:before="120"/>
              <w:jc w:val="center"/>
              <w:rPr>
                <w:sz w:val="26"/>
                <w:szCs w:val="26"/>
              </w:rPr>
            </w:pPr>
            <w:r w:rsidRPr="0001279A">
              <w:rPr>
                <w:sz w:val="26"/>
                <w:szCs w:val="26"/>
                <w:lang w:val="vi-VN"/>
              </w:rPr>
              <w:t> </w:t>
            </w:r>
          </w:p>
        </w:tc>
        <w:tc>
          <w:tcPr>
            <w:tcW w:w="51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69EE0A0" w14:textId="77777777" w:rsidR="00D31D4B" w:rsidRPr="0001279A" w:rsidRDefault="00D31D4B" w:rsidP="00201011">
            <w:pPr>
              <w:spacing w:before="120"/>
              <w:jc w:val="center"/>
              <w:rPr>
                <w:sz w:val="26"/>
                <w:szCs w:val="26"/>
              </w:rPr>
            </w:pPr>
            <w:r w:rsidRPr="0001279A">
              <w:rPr>
                <w:sz w:val="26"/>
                <w:szCs w:val="26"/>
                <w:lang w:val="vi-VN"/>
              </w:rPr>
              <w:t>Chung</w:t>
            </w:r>
          </w:p>
        </w:tc>
        <w:tc>
          <w:tcPr>
            <w:tcW w:w="6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81C10EF" w14:textId="77777777" w:rsidR="00D31D4B" w:rsidRPr="0001279A" w:rsidRDefault="00D31D4B" w:rsidP="00201011">
            <w:pPr>
              <w:spacing w:before="120"/>
              <w:jc w:val="center"/>
              <w:rPr>
                <w:sz w:val="26"/>
                <w:szCs w:val="26"/>
              </w:rPr>
            </w:pPr>
            <w:r w:rsidRPr="0001279A">
              <w:rPr>
                <w:sz w:val="26"/>
                <w:szCs w:val="26"/>
                <w:lang w:val="vi-VN"/>
              </w:rPr>
              <w:t>Nam/Nữ</w:t>
            </w:r>
          </w:p>
        </w:tc>
        <w:tc>
          <w:tcPr>
            <w:tcW w:w="4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7C288DD" w14:textId="77777777" w:rsidR="00D31D4B" w:rsidRPr="0001279A" w:rsidRDefault="00D31D4B" w:rsidP="00201011">
            <w:pPr>
              <w:spacing w:before="120"/>
              <w:jc w:val="center"/>
              <w:rPr>
                <w:sz w:val="26"/>
                <w:szCs w:val="26"/>
              </w:rPr>
            </w:pPr>
            <w:r w:rsidRPr="0001279A">
              <w:rPr>
                <w:sz w:val="26"/>
                <w:szCs w:val="26"/>
                <w:lang w:val="vi-VN"/>
              </w:rPr>
              <w:t>Chung</w:t>
            </w:r>
          </w:p>
        </w:tc>
        <w:tc>
          <w:tcPr>
            <w:tcW w:w="67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D0954F6" w14:textId="77777777" w:rsidR="00D31D4B" w:rsidRPr="0001279A" w:rsidRDefault="00D31D4B" w:rsidP="00201011">
            <w:pPr>
              <w:spacing w:before="120"/>
              <w:jc w:val="center"/>
              <w:rPr>
                <w:sz w:val="26"/>
                <w:szCs w:val="26"/>
              </w:rPr>
            </w:pPr>
            <w:r w:rsidRPr="0001279A">
              <w:rPr>
                <w:sz w:val="26"/>
                <w:szCs w:val="26"/>
                <w:lang w:val="vi-VN"/>
              </w:rPr>
              <w:t>Nam/Nữ</w:t>
            </w:r>
          </w:p>
        </w:tc>
      </w:tr>
      <w:tr w:rsidR="00D31D4B" w:rsidRPr="0001279A" w14:paraId="673A2155" w14:textId="77777777" w:rsidTr="00201011">
        <w:tblPrEx>
          <w:tblBorders>
            <w:top w:val="none" w:sz="0" w:space="0" w:color="auto"/>
            <w:bottom w:val="none" w:sz="0" w:space="0" w:color="auto"/>
            <w:insideH w:val="none" w:sz="0" w:space="0" w:color="auto"/>
            <w:insideV w:val="none" w:sz="0" w:space="0" w:color="auto"/>
          </w:tblBorders>
        </w:tblPrEx>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70D044A" w14:textId="77777777" w:rsidR="00D31D4B" w:rsidRPr="0001279A" w:rsidRDefault="00D31D4B" w:rsidP="00201011">
            <w:pPr>
              <w:spacing w:before="120"/>
              <w:jc w:val="center"/>
              <w:rPr>
                <w:sz w:val="26"/>
                <w:szCs w:val="26"/>
              </w:rPr>
            </w:pPr>
            <w:r w:rsidRPr="0001279A">
              <w:rPr>
                <w:sz w:val="26"/>
                <w:szCs w:val="26"/>
                <w:lang w:val="vi-VN"/>
              </w:rPr>
              <w:t>1</w:t>
            </w:r>
          </w:p>
        </w:tc>
        <w:tc>
          <w:tcPr>
            <w:tcW w:w="14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96A6E04" w14:textId="77777777" w:rsidR="00D31D4B" w:rsidRPr="0001279A" w:rsidRDefault="00D31D4B" w:rsidP="00201011">
            <w:pPr>
              <w:spacing w:before="120"/>
              <w:rPr>
                <w:sz w:val="26"/>
                <w:szCs w:val="26"/>
              </w:rPr>
            </w:pPr>
            <w:r w:rsidRPr="0001279A">
              <w:rPr>
                <w:sz w:val="26"/>
                <w:szCs w:val="26"/>
                <w:lang w:val="vi-VN"/>
              </w:rPr>
              <w:t>Đạt chuẩn vệ sinh*</w:t>
            </w:r>
          </w:p>
        </w:tc>
        <w:tc>
          <w:tcPr>
            <w:tcW w:w="8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30B4ED7" w14:textId="77777777" w:rsidR="00D31D4B" w:rsidRPr="0001279A" w:rsidRDefault="00D31D4B" w:rsidP="00201011">
            <w:pPr>
              <w:spacing w:before="120"/>
              <w:jc w:val="center"/>
              <w:rPr>
                <w:sz w:val="26"/>
                <w:szCs w:val="26"/>
              </w:rPr>
            </w:pPr>
            <w:r>
              <w:rPr>
                <w:sz w:val="26"/>
                <w:szCs w:val="26"/>
              </w:rPr>
              <w:t>8</w:t>
            </w:r>
            <w:r w:rsidRPr="0001279A">
              <w:rPr>
                <w:sz w:val="26"/>
                <w:szCs w:val="26"/>
                <w:lang w:val="vi-VN"/>
              </w:rPr>
              <w:t> </w:t>
            </w:r>
          </w:p>
        </w:tc>
        <w:tc>
          <w:tcPr>
            <w:tcW w:w="51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3DC8191" w14:textId="77777777" w:rsidR="00D31D4B" w:rsidRPr="0001279A" w:rsidRDefault="00D31D4B" w:rsidP="00201011">
            <w:pPr>
              <w:spacing w:before="120"/>
              <w:jc w:val="center"/>
              <w:rPr>
                <w:sz w:val="26"/>
                <w:szCs w:val="26"/>
              </w:rPr>
            </w:pPr>
            <w:r w:rsidRPr="0001279A">
              <w:rPr>
                <w:sz w:val="26"/>
                <w:szCs w:val="26"/>
                <w:lang w:val="vi-VN"/>
              </w:rPr>
              <w:t> </w:t>
            </w:r>
          </w:p>
        </w:tc>
        <w:tc>
          <w:tcPr>
            <w:tcW w:w="6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D63945B" w14:textId="77777777" w:rsidR="00D31D4B" w:rsidRPr="0001279A" w:rsidRDefault="00D31D4B" w:rsidP="00201011">
            <w:pPr>
              <w:spacing w:before="120"/>
              <w:jc w:val="center"/>
              <w:rPr>
                <w:sz w:val="26"/>
                <w:szCs w:val="26"/>
              </w:rPr>
            </w:pPr>
            <w:r>
              <w:rPr>
                <w:sz w:val="26"/>
                <w:szCs w:val="26"/>
              </w:rPr>
              <w:t>11/11</w:t>
            </w:r>
          </w:p>
        </w:tc>
        <w:tc>
          <w:tcPr>
            <w:tcW w:w="4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03F4A7E" w14:textId="77777777" w:rsidR="00D31D4B" w:rsidRPr="0001279A" w:rsidRDefault="00D31D4B" w:rsidP="00201011">
            <w:pPr>
              <w:spacing w:before="120"/>
              <w:jc w:val="center"/>
              <w:rPr>
                <w:sz w:val="26"/>
                <w:szCs w:val="26"/>
              </w:rPr>
            </w:pPr>
            <w:r w:rsidRPr="0001279A">
              <w:rPr>
                <w:sz w:val="26"/>
                <w:szCs w:val="26"/>
                <w:lang w:val="vi-VN"/>
              </w:rPr>
              <w:t> </w:t>
            </w:r>
          </w:p>
        </w:tc>
        <w:tc>
          <w:tcPr>
            <w:tcW w:w="67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71978C0" w14:textId="77777777" w:rsidR="00D31D4B" w:rsidRPr="0001279A" w:rsidRDefault="00D31D4B" w:rsidP="00201011">
            <w:pPr>
              <w:spacing w:before="120"/>
              <w:jc w:val="center"/>
              <w:rPr>
                <w:sz w:val="26"/>
                <w:szCs w:val="26"/>
              </w:rPr>
            </w:pPr>
            <w:r w:rsidRPr="0001279A">
              <w:rPr>
                <w:sz w:val="26"/>
                <w:szCs w:val="26"/>
                <w:lang w:val="vi-VN"/>
              </w:rPr>
              <w:t> </w:t>
            </w:r>
          </w:p>
        </w:tc>
      </w:tr>
      <w:tr w:rsidR="00D31D4B" w:rsidRPr="0001279A" w14:paraId="51478882" w14:textId="77777777" w:rsidTr="00201011">
        <w:tblPrEx>
          <w:tblBorders>
            <w:top w:val="none" w:sz="0" w:space="0" w:color="auto"/>
            <w:bottom w:val="none" w:sz="0" w:space="0" w:color="auto"/>
            <w:insideH w:val="none" w:sz="0" w:space="0" w:color="auto"/>
            <w:insideV w:val="none" w:sz="0" w:space="0" w:color="auto"/>
          </w:tblBorders>
        </w:tblPrEx>
        <w:tc>
          <w:tcPr>
            <w:tcW w:w="37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C1DB3F0" w14:textId="77777777" w:rsidR="00D31D4B" w:rsidRPr="0001279A" w:rsidRDefault="00D31D4B" w:rsidP="00201011">
            <w:pPr>
              <w:spacing w:before="120"/>
              <w:jc w:val="center"/>
              <w:rPr>
                <w:sz w:val="26"/>
                <w:szCs w:val="26"/>
              </w:rPr>
            </w:pPr>
            <w:r w:rsidRPr="0001279A">
              <w:rPr>
                <w:sz w:val="26"/>
                <w:szCs w:val="26"/>
                <w:lang w:val="vi-VN"/>
              </w:rPr>
              <w:t>2</w:t>
            </w:r>
          </w:p>
        </w:tc>
        <w:tc>
          <w:tcPr>
            <w:tcW w:w="145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A8CD3E7" w14:textId="77777777" w:rsidR="00D31D4B" w:rsidRPr="0001279A" w:rsidRDefault="00D31D4B" w:rsidP="00201011">
            <w:pPr>
              <w:spacing w:before="120"/>
              <w:rPr>
                <w:sz w:val="26"/>
                <w:szCs w:val="26"/>
              </w:rPr>
            </w:pPr>
            <w:r w:rsidRPr="0001279A">
              <w:rPr>
                <w:sz w:val="26"/>
                <w:szCs w:val="26"/>
                <w:lang w:val="vi-VN"/>
              </w:rPr>
              <w:t>Chưa đạt chuẩn vệ sinh*</w:t>
            </w:r>
          </w:p>
        </w:tc>
        <w:tc>
          <w:tcPr>
            <w:tcW w:w="87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7AA3D53" w14:textId="77777777" w:rsidR="00D31D4B" w:rsidRPr="0001279A" w:rsidRDefault="00D31D4B" w:rsidP="00201011">
            <w:pPr>
              <w:spacing w:before="120"/>
              <w:jc w:val="center"/>
              <w:rPr>
                <w:sz w:val="26"/>
                <w:szCs w:val="26"/>
              </w:rPr>
            </w:pPr>
            <w:r w:rsidRPr="0001279A">
              <w:rPr>
                <w:sz w:val="26"/>
                <w:szCs w:val="26"/>
                <w:lang w:val="vi-VN"/>
              </w:rPr>
              <w:t> </w:t>
            </w:r>
          </w:p>
        </w:tc>
        <w:tc>
          <w:tcPr>
            <w:tcW w:w="51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8FF9563" w14:textId="77777777" w:rsidR="00D31D4B" w:rsidRPr="0001279A" w:rsidRDefault="00D31D4B" w:rsidP="00201011">
            <w:pPr>
              <w:spacing w:before="120"/>
              <w:jc w:val="center"/>
              <w:rPr>
                <w:sz w:val="26"/>
                <w:szCs w:val="26"/>
              </w:rPr>
            </w:pPr>
            <w:r w:rsidRPr="0001279A">
              <w:rPr>
                <w:sz w:val="26"/>
                <w:szCs w:val="26"/>
                <w:lang w:val="vi-VN"/>
              </w:rPr>
              <w:t> </w:t>
            </w:r>
          </w:p>
        </w:tc>
        <w:tc>
          <w:tcPr>
            <w:tcW w:w="63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012B096" w14:textId="77777777" w:rsidR="00D31D4B" w:rsidRPr="0001279A" w:rsidRDefault="00D31D4B" w:rsidP="00201011">
            <w:pPr>
              <w:spacing w:before="120"/>
              <w:jc w:val="center"/>
              <w:rPr>
                <w:sz w:val="26"/>
                <w:szCs w:val="26"/>
              </w:rPr>
            </w:pPr>
          </w:p>
        </w:tc>
        <w:tc>
          <w:tcPr>
            <w:tcW w:w="48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80D381D" w14:textId="77777777" w:rsidR="00D31D4B" w:rsidRPr="0001279A" w:rsidRDefault="00D31D4B" w:rsidP="00201011">
            <w:pPr>
              <w:spacing w:before="120"/>
              <w:jc w:val="center"/>
              <w:rPr>
                <w:sz w:val="26"/>
                <w:szCs w:val="26"/>
              </w:rPr>
            </w:pPr>
            <w:r w:rsidRPr="0001279A">
              <w:rPr>
                <w:sz w:val="26"/>
                <w:szCs w:val="26"/>
                <w:lang w:val="vi-VN"/>
              </w:rPr>
              <w:t> </w:t>
            </w:r>
          </w:p>
        </w:tc>
        <w:tc>
          <w:tcPr>
            <w:tcW w:w="67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2EB7A2" w14:textId="77777777" w:rsidR="00D31D4B" w:rsidRPr="0001279A" w:rsidRDefault="00D31D4B" w:rsidP="00201011">
            <w:pPr>
              <w:spacing w:before="120"/>
              <w:jc w:val="center"/>
              <w:rPr>
                <w:sz w:val="26"/>
                <w:szCs w:val="26"/>
              </w:rPr>
            </w:pPr>
            <w:r w:rsidRPr="0001279A">
              <w:rPr>
                <w:sz w:val="26"/>
                <w:szCs w:val="26"/>
                <w:lang w:val="vi-VN"/>
              </w:rPr>
              <w:t> </w:t>
            </w:r>
          </w:p>
        </w:tc>
      </w:tr>
    </w:tbl>
    <w:p w14:paraId="404CC815" w14:textId="77777777" w:rsidR="00D31D4B" w:rsidRPr="0001279A" w:rsidRDefault="00D31D4B" w:rsidP="00D31D4B">
      <w:pPr>
        <w:rPr>
          <w:sz w:val="26"/>
          <w:szCs w:val="26"/>
        </w:rPr>
      </w:pPr>
      <w:r w:rsidRPr="0001279A">
        <w:rPr>
          <w:i/>
          <w:iCs/>
          <w:sz w:val="26"/>
          <w:szCs w:val="26"/>
          <w:lang w:val="vi-VN"/>
        </w:rPr>
        <w:t xml:space="preserve">(*Theo Thông tư số 41/2010/TT-BGDĐT ngày 30/12/2010 của Bộ GDĐT ban hành Điều </w:t>
      </w:r>
      <w:r w:rsidRPr="0001279A">
        <w:rPr>
          <w:i/>
          <w:iCs/>
          <w:sz w:val="26"/>
          <w:szCs w:val="26"/>
        </w:rPr>
        <w:t>l</w:t>
      </w:r>
      <w:r w:rsidRPr="0001279A">
        <w:rPr>
          <w:i/>
          <w:iCs/>
          <w:sz w:val="26"/>
          <w:szCs w:val="26"/>
          <w:lang w:val="vi-VN"/>
        </w:rPr>
        <w:t>ệ trường tiểu học và Thông tư số 27/2011/TT-BYT ngày 24/6/2011 của Bộ Y tế ban hành quy chuẩn kỹ thuật quốc gia về nhà tiêu- điều kiện bảo đảm hợp vệ sinh).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101"/>
        <w:gridCol w:w="4208"/>
        <w:gridCol w:w="2285"/>
        <w:gridCol w:w="1968"/>
      </w:tblGrid>
      <w:tr w:rsidR="00D31D4B" w:rsidRPr="0001279A" w14:paraId="2485E4FE" w14:textId="77777777" w:rsidTr="00201011">
        <w:tc>
          <w:tcPr>
            <w:tcW w:w="5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CA493D6" w14:textId="77777777" w:rsidR="00D31D4B" w:rsidRPr="0001279A" w:rsidRDefault="00D31D4B" w:rsidP="00201011">
            <w:pPr>
              <w:spacing w:before="120"/>
              <w:jc w:val="center"/>
              <w:rPr>
                <w:sz w:val="26"/>
                <w:szCs w:val="26"/>
              </w:rPr>
            </w:pPr>
            <w:r w:rsidRPr="0001279A">
              <w:rPr>
                <w:sz w:val="26"/>
                <w:szCs w:val="26"/>
                <w:lang w:val="vi-VN"/>
              </w:rPr>
              <w:t> </w:t>
            </w:r>
          </w:p>
        </w:tc>
        <w:tc>
          <w:tcPr>
            <w:tcW w:w="22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0C85A26" w14:textId="77777777" w:rsidR="00D31D4B" w:rsidRPr="0001279A" w:rsidRDefault="00D31D4B" w:rsidP="00201011">
            <w:pPr>
              <w:spacing w:before="120"/>
              <w:jc w:val="center"/>
              <w:rPr>
                <w:sz w:val="26"/>
                <w:szCs w:val="26"/>
              </w:rPr>
            </w:pPr>
            <w:r w:rsidRPr="0001279A">
              <w:rPr>
                <w:sz w:val="26"/>
                <w:szCs w:val="26"/>
                <w:lang w:val="vi-VN"/>
              </w:rPr>
              <w:t> </w:t>
            </w:r>
          </w:p>
        </w:tc>
        <w:tc>
          <w:tcPr>
            <w:tcW w:w="11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13742BE" w14:textId="77777777" w:rsidR="00D31D4B" w:rsidRPr="0001279A" w:rsidRDefault="00D31D4B" w:rsidP="00201011">
            <w:pPr>
              <w:spacing w:before="120"/>
              <w:jc w:val="center"/>
              <w:rPr>
                <w:sz w:val="26"/>
                <w:szCs w:val="26"/>
              </w:rPr>
            </w:pPr>
            <w:r w:rsidRPr="0001279A">
              <w:rPr>
                <w:sz w:val="26"/>
                <w:szCs w:val="26"/>
                <w:lang w:val="vi-VN"/>
              </w:rPr>
              <w:t>Có</w:t>
            </w:r>
          </w:p>
        </w:tc>
        <w:tc>
          <w:tcPr>
            <w:tcW w:w="10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10082BD3" w14:textId="77777777" w:rsidR="00D31D4B" w:rsidRPr="0001279A" w:rsidRDefault="00D31D4B" w:rsidP="00201011">
            <w:pPr>
              <w:spacing w:before="120"/>
              <w:jc w:val="center"/>
              <w:rPr>
                <w:sz w:val="26"/>
                <w:szCs w:val="26"/>
              </w:rPr>
            </w:pPr>
            <w:r w:rsidRPr="0001279A">
              <w:rPr>
                <w:sz w:val="26"/>
                <w:szCs w:val="26"/>
                <w:lang w:val="vi-VN"/>
              </w:rPr>
              <w:t>Không</w:t>
            </w:r>
          </w:p>
        </w:tc>
      </w:tr>
      <w:tr w:rsidR="00D31D4B" w:rsidRPr="0001279A" w14:paraId="7F2815B5" w14:textId="77777777" w:rsidTr="00201011">
        <w:tblPrEx>
          <w:tblBorders>
            <w:top w:val="none" w:sz="0" w:space="0" w:color="auto"/>
            <w:bottom w:val="none" w:sz="0" w:space="0" w:color="auto"/>
            <w:insideH w:val="none" w:sz="0" w:space="0" w:color="auto"/>
            <w:insideV w:val="none" w:sz="0" w:space="0" w:color="auto"/>
          </w:tblBorders>
        </w:tblPrEx>
        <w:tc>
          <w:tcPr>
            <w:tcW w:w="5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FAEA59C" w14:textId="77777777" w:rsidR="00D31D4B" w:rsidRPr="0001279A" w:rsidRDefault="00D31D4B" w:rsidP="00201011">
            <w:pPr>
              <w:spacing w:before="120"/>
              <w:jc w:val="center"/>
              <w:rPr>
                <w:sz w:val="26"/>
                <w:szCs w:val="26"/>
              </w:rPr>
            </w:pPr>
            <w:r w:rsidRPr="0001279A">
              <w:rPr>
                <w:b/>
                <w:bCs/>
                <w:sz w:val="26"/>
                <w:szCs w:val="26"/>
                <w:lang w:val="vi-VN"/>
              </w:rPr>
              <w:t>XV</w:t>
            </w:r>
          </w:p>
        </w:tc>
        <w:tc>
          <w:tcPr>
            <w:tcW w:w="22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A143A80" w14:textId="77777777" w:rsidR="00D31D4B" w:rsidRPr="0001279A" w:rsidRDefault="00D31D4B" w:rsidP="00201011">
            <w:pPr>
              <w:spacing w:before="120"/>
              <w:rPr>
                <w:sz w:val="26"/>
                <w:szCs w:val="26"/>
              </w:rPr>
            </w:pPr>
            <w:r w:rsidRPr="0001279A">
              <w:rPr>
                <w:b/>
                <w:bCs/>
                <w:sz w:val="26"/>
                <w:szCs w:val="26"/>
                <w:lang w:val="vi-VN"/>
              </w:rPr>
              <w:t>Nguồn nước sinh hoạt hợp vệ sinh</w:t>
            </w:r>
          </w:p>
        </w:tc>
        <w:tc>
          <w:tcPr>
            <w:tcW w:w="11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514F865" w14:textId="77777777" w:rsidR="00D31D4B" w:rsidRPr="00C31775" w:rsidRDefault="00D31D4B" w:rsidP="00201011">
            <w:pPr>
              <w:spacing w:before="120"/>
              <w:jc w:val="center"/>
              <w:rPr>
                <w:sz w:val="26"/>
                <w:szCs w:val="26"/>
              </w:rPr>
            </w:pPr>
            <w:r>
              <w:rPr>
                <w:sz w:val="26"/>
                <w:szCs w:val="26"/>
              </w:rPr>
              <w:t>x</w:t>
            </w:r>
          </w:p>
        </w:tc>
        <w:tc>
          <w:tcPr>
            <w:tcW w:w="10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708A27DC" w14:textId="77777777" w:rsidR="00D31D4B" w:rsidRPr="0001279A" w:rsidRDefault="00D31D4B" w:rsidP="00201011">
            <w:pPr>
              <w:spacing w:before="120"/>
              <w:rPr>
                <w:sz w:val="26"/>
                <w:szCs w:val="26"/>
              </w:rPr>
            </w:pPr>
            <w:r w:rsidRPr="0001279A">
              <w:rPr>
                <w:sz w:val="26"/>
                <w:szCs w:val="26"/>
                <w:lang w:val="vi-VN"/>
              </w:rPr>
              <w:t> </w:t>
            </w:r>
          </w:p>
        </w:tc>
      </w:tr>
      <w:tr w:rsidR="00D31D4B" w:rsidRPr="0001279A" w14:paraId="72DB8194" w14:textId="77777777" w:rsidTr="00201011">
        <w:tblPrEx>
          <w:tblBorders>
            <w:top w:val="none" w:sz="0" w:space="0" w:color="auto"/>
            <w:bottom w:val="none" w:sz="0" w:space="0" w:color="auto"/>
            <w:insideH w:val="none" w:sz="0" w:space="0" w:color="auto"/>
            <w:insideV w:val="none" w:sz="0" w:space="0" w:color="auto"/>
          </w:tblBorders>
        </w:tblPrEx>
        <w:tc>
          <w:tcPr>
            <w:tcW w:w="5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FD5CB72" w14:textId="77777777" w:rsidR="00D31D4B" w:rsidRPr="0001279A" w:rsidRDefault="00D31D4B" w:rsidP="00201011">
            <w:pPr>
              <w:spacing w:before="120"/>
              <w:jc w:val="center"/>
              <w:rPr>
                <w:sz w:val="26"/>
                <w:szCs w:val="26"/>
              </w:rPr>
            </w:pPr>
            <w:r w:rsidRPr="0001279A">
              <w:rPr>
                <w:b/>
                <w:bCs/>
                <w:sz w:val="26"/>
                <w:szCs w:val="26"/>
                <w:lang w:val="vi-VN"/>
              </w:rPr>
              <w:t>XVI</w:t>
            </w:r>
          </w:p>
        </w:tc>
        <w:tc>
          <w:tcPr>
            <w:tcW w:w="22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7EAB6A6" w14:textId="77777777" w:rsidR="00D31D4B" w:rsidRPr="0001279A" w:rsidRDefault="00D31D4B" w:rsidP="00201011">
            <w:pPr>
              <w:spacing w:before="120"/>
              <w:rPr>
                <w:sz w:val="26"/>
                <w:szCs w:val="26"/>
              </w:rPr>
            </w:pPr>
            <w:r w:rsidRPr="0001279A">
              <w:rPr>
                <w:b/>
                <w:bCs/>
                <w:sz w:val="26"/>
                <w:szCs w:val="26"/>
                <w:lang w:val="vi-VN"/>
              </w:rPr>
              <w:t>Nguồn điện (lưới, phát điện riêng)</w:t>
            </w:r>
          </w:p>
        </w:tc>
        <w:tc>
          <w:tcPr>
            <w:tcW w:w="11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26DB6CD" w14:textId="77777777" w:rsidR="00D31D4B" w:rsidRPr="00C31775" w:rsidRDefault="00D31D4B" w:rsidP="00201011">
            <w:pPr>
              <w:spacing w:before="120"/>
              <w:jc w:val="center"/>
              <w:rPr>
                <w:sz w:val="26"/>
                <w:szCs w:val="26"/>
              </w:rPr>
            </w:pPr>
            <w:r>
              <w:rPr>
                <w:sz w:val="26"/>
                <w:szCs w:val="26"/>
              </w:rPr>
              <w:t>x</w:t>
            </w:r>
          </w:p>
        </w:tc>
        <w:tc>
          <w:tcPr>
            <w:tcW w:w="10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560AAEAA" w14:textId="77777777" w:rsidR="00D31D4B" w:rsidRPr="0001279A" w:rsidRDefault="00D31D4B" w:rsidP="00201011">
            <w:pPr>
              <w:spacing w:before="120"/>
              <w:rPr>
                <w:sz w:val="26"/>
                <w:szCs w:val="26"/>
              </w:rPr>
            </w:pPr>
            <w:r w:rsidRPr="0001279A">
              <w:rPr>
                <w:sz w:val="26"/>
                <w:szCs w:val="26"/>
                <w:lang w:val="vi-VN"/>
              </w:rPr>
              <w:t> </w:t>
            </w:r>
          </w:p>
        </w:tc>
      </w:tr>
      <w:tr w:rsidR="00D31D4B" w:rsidRPr="0001279A" w14:paraId="0B330CDE" w14:textId="77777777" w:rsidTr="00201011">
        <w:tblPrEx>
          <w:tblBorders>
            <w:top w:val="none" w:sz="0" w:space="0" w:color="auto"/>
            <w:bottom w:val="none" w:sz="0" w:space="0" w:color="auto"/>
            <w:insideH w:val="none" w:sz="0" w:space="0" w:color="auto"/>
            <w:insideV w:val="none" w:sz="0" w:space="0" w:color="auto"/>
          </w:tblBorders>
        </w:tblPrEx>
        <w:tc>
          <w:tcPr>
            <w:tcW w:w="5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A06F217" w14:textId="77777777" w:rsidR="00D31D4B" w:rsidRPr="0001279A" w:rsidRDefault="00D31D4B" w:rsidP="00201011">
            <w:pPr>
              <w:spacing w:before="120"/>
              <w:jc w:val="center"/>
              <w:rPr>
                <w:sz w:val="26"/>
                <w:szCs w:val="26"/>
              </w:rPr>
            </w:pPr>
            <w:r w:rsidRPr="0001279A">
              <w:rPr>
                <w:b/>
                <w:bCs/>
                <w:sz w:val="26"/>
                <w:szCs w:val="26"/>
                <w:lang w:val="vi-VN"/>
              </w:rPr>
              <w:t>XVII</w:t>
            </w:r>
          </w:p>
        </w:tc>
        <w:tc>
          <w:tcPr>
            <w:tcW w:w="22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78248C7" w14:textId="77777777" w:rsidR="00D31D4B" w:rsidRPr="0001279A" w:rsidRDefault="00D31D4B" w:rsidP="00201011">
            <w:pPr>
              <w:spacing w:before="120"/>
              <w:rPr>
                <w:sz w:val="26"/>
                <w:szCs w:val="26"/>
              </w:rPr>
            </w:pPr>
            <w:r w:rsidRPr="0001279A">
              <w:rPr>
                <w:b/>
                <w:bCs/>
                <w:sz w:val="26"/>
                <w:szCs w:val="26"/>
                <w:lang w:val="vi-VN"/>
              </w:rPr>
              <w:t>Kết nối internet</w:t>
            </w:r>
          </w:p>
        </w:tc>
        <w:tc>
          <w:tcPr>
            <w:tcW w:w="11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C2ECDC3" w14:textId="77777777" w:rsidR="00D31D4B" w:rsidRPr="00C31775" w:rsidRDefault="00D31D4B" w:rsidP="00201011">
            <w:pPr>
              <w:spacing w:before="120"/>
              <w:jc w:val="center"/>
              <w:rPr>
                <w:sz w:val="26"/>
                <w:szCs w:val="26"/>
              </w:rPr>
            </w:pPr>
            <w:r>
              <w:rPr>
                <w:sz w:val="26"/>
                <w:szCs w:val="26"/>
              </w:rPr>
              <w:t>x</w:t>
            </w:r>
          </w:p>
        </w:tc>
        <w:tc>
          <w:tcPr>
            <w:tcW w:w="10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3A989904" w14:textId="77777777" w:rsidR="00D31D4B" w:rsidRPr="0001279A" w:rsidRDefault="00D31D4B" w:rsidP="00201011">
            <w:pPr>
              <w:spacing w:before="120"/>
              <w:rPr>
                <w:sz w:val="26"/>
                <w:szCs w:val="26"/>
              </w:rPr>
            </w:pPr>
            <w:r w:rsidRPr="0001279A">
              <w:rPr>
                <w:sz w:val="26"/>
                <w:szCs w:val="26"/>
                <w:lang w:val="vi-VN"/>
              </w:rPr>
              <w:t> </w:t>
            </w:r>
          </w:p>
        </w:tc>
      </w:tr>
      <w:tr w:rsidR="00D31D4B" w:rsidRPr="0001279A" w14:paraId="2409A7BC" w14:textId="77777777" w:rsidTr="00201011">
        <w:tblPrEx>
          <w:tblBorders>
            <w:top w:val="none" w:sz="0" w:space="0" w:color="auto"/>
            <w:bottom w:val="none" w:sz="0" w:space="0" w:color="auto"/>
            <w:insideH w:val="none" w:sz="0" w:space="0" w:color="auto"/>
            <w:insideV w:val="none" w:sz="0" w:space="0" w:color="auto"/>
          </w:tblBorders>
        </w:tblPrEx>
        <w:tc>
          <w:tcPr>
            <w:tcW w:w="5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0814F08" w14:textId="77777777" w:rsidR="00D31D4B" w:rsidRPr="0001279A" w:rsidRDefault="00D31D4B" w:rsidP="00201011">
            <w:pPr>
              <w:spacing w:before="120"/>
              <w:jc w:val="center"/>
              <w:rPr>
                <w:sz w:val="26"/>
                <w:szCs w:val="26"/>
              </w:rPr>
            </w:pPr>
            <w:r w:rsidRPr="0001279A">
              <w:rPr>
                <w:b/>
                <w:bCs/>
                <w:sz w:val="26"/>
                <w:szCs w:val="26"/>
                <w:lang w:val="vi-VN"/>
              </w:rPr>
              <w:t>XVIII</w:t>
            </w:r>
          </w:p>
        </w:tc>
        <w:tc>
          <w:tcPr>
            <w:tcW w:w="22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BC1AA17" w14:textId="77777777" w:rsidR="00D31D4B" w:rsidRPr="0001279A" w:rsidRDefault="00D31D4B" w:rsidP="00201011">
            <w:pPr>
              <w:spacing w:before="120"/>
              <w:rPr>
                <w:sz w:val="26"/>
                <w:szCs w:val="26"/>
              </w:rPr>
            </w:pPr>
            <w:r w:rsidRPr="0001279A">
              <w:rPr>
                <w:b/>
                <w:bCs/>
                <w:sz w:val="26"/>
                <w:szCs w:val="26"/>
                <w:lang w:val="vi-VN"/>
              </w:rPr>
              <w:t>Trang thông tin điện tử (website) của trường</w:t>
            </w:r>
          </w:p>
        </w:tc>
        <w:tc>
          <w:tcPr>
            <w:tcW w:w="11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FA71970" w14:textId="77777777" w:rsidR="00D31D4B" w:rsidRPr="00C31775" w:rsidRDefault="00D31D4B" w:rsidP="00201011">
            <w:pPr>
              <w:spacing w:before="120"/>
              <w:jc w:val="center"/>
              <w:rPr>
                <w:sz w:val="26"/>
                <w:szCs w:val="26"/>
              </w:rPr>
            </w:pPr>
            <w:r>
              <w:rPr>
                <w:sz w:val="26"/>
                <w:szCs w:val="26"/>
              </w:rPr>
              <w:t>x</w:t>
            </w:r>
          </w:p>
        </w:tc>
        <w:tc>
          <w:tcPr>
            <w:tcW w:w="10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18879271" w14:textId="77777777" w:rsidR="00D31D4B" w:rsidRPr="0001279A" w:rsidRDefault="00D31D4B" w:rsidP="00201011">
            <w:pPr>
              <w:spacing w:before="120"/>
              <w:rPr>
                <w:sz w:val="26"/>
                <w:szCs w:val="26"/>
              </w:rPr>
            </w:pPr>
            <w:r w:rsidRPr="0001279A">
              <w:rPr>
                <w:sz w:val="26"/>
                <w:szCs w:val="26"/>
                <w:lang w:val="vi-VN"/>
              </w:rPr>
              <w:t> </w:t>
            </w:r>
          </w:p>
        </w:tc>
      </w:tr>
      <w:tr w:rsidR="00D31D4B" w:rsidRPr="0001279A" w14:paraId="463517F9" w14:textId="77777777" w:rsidTr="00201011">
        <w:tblPrEx>
          <w:tblBorders>
            <w:top w:val="none" w:sz="0" w:space="0" w:color="auto"/>
            <w:bottom w:val="none" w:sz="0" w:space="0" w:color="auto"/>
            <w:insideH w:val="none" w:sz="0" w:space="0" w:color="auto"/>
            <w:insideV w:val="none" w:sz="0" w:space="0" w:color="auto"/>
          </w:tblBorders>
        </w:tblPrEx>
        <w:tc>
          <w:tcPr>
            <w:tcW w:w="57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17490FE" w14:textId="77777777" w:rsidR="00D31D4B" w:rsidRPr="0001279A" w:rsidRDefault="00D31D4B" w:rsidP="00201011">
            <w:pPr>
              <w:spacing w:before="120"/>
              <w:jc w:val="center"/>
              <w:rPr>
                <w:sz w:val="26"/>
                <w:szCs w:val="26"/>
              </w:rPr>
            </w:pPr>
            <w:r w:rsidRPr="0001279A">
              <w:rPr>
                <w:b/>
                <w:bCs/>
                <w:sz w:val="26"/>
                <w:szCs w:val="26"/>
                <w:lang w:val="vi-VN"/>
              </w:rPr>
              <w:t>XIX</w:t>
            </w:r>
          </w:p>
        </w:tc>
        <w:tc>
          <w:tcPr>
            <w:tcW w:w="220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FEB34DF" w14:textId="77777777" w:rsidR="00D31D4B" w:rsidRPr="0001279A" w:rsidRDefault="00D31D4B" w:rsidP="00201011">
            <w:pPr>
              <w:spacing w:before="120"/>
              <w:rPr>
                <w:sz w:val="26"/>
                <w:szCs w:val="26"/>
              </w:rPr>
            </w:pPr>
            <w:r w:rsidRPr="0001279A">
              <w:rPr>
                <w:b/>
                <w:bCs/>
                <w:sz w:val="26"/>
                <w:szCs w:val="26"/>
                <w:lang w:val="vi-VN"/>
              </w:rPr>
              <w:t>T</w:t>
            </w:r>
            <w:r w:rsidRPr="0001279A">
              <w:rPr>
                <w:b/>
                <w:bCs/>
                <w:sz w:val="26"/>
                <w:szCs w:val="26"/>
              </w:rPr>
              <w:t>ường</w:t>
            </w:r>
            <w:r w:rsidRPr="0001279A">
              <w:rPr>
                <w:b/>
                <w:bCs/>
                <w:sz w:val="26"/>
                <w:szCs w:val="26"/>
                <w:lang w:val="vi-VN"/>
              </w:rPr>
              <w:t xml:space="preserve"> rào xây</w:t>
            </w:r>
          </w:p>
        </w:tc>
        <w:tc>
          <w:tcPr>
            <w:tcW w:w="119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D580542" w14:textId="77777777" w:rsidR="00D31D4B" w:rsidRPr="00C31775" w:rsidRDefault="00D31D4B" w:rsidP="00201011">
            <w:pPr>
              <w:spacing w:before="120"/>
              <w:jc w:val="center"/>
              <w:rPr>
                <w:sz w:val="26"/>
                <w:szCs w:val="26"/>
              </w:rPr>
            </w:pPr>
            <w:r>
              <w:rPr>
                <w:sz w:val="26"/>
                <w:szCs w:val="26"/>
              </w:rPr>
              <w:t>x</w:t>
            </w:r>
          </w:p>
        </w:tc>
        <w:tc>
          <w:tcPr>
            <w:tcW w:w="102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4CEA24C" w14:textId="77777777" w:rsidR="00D31D4B" w:rsidRPr="0001279A" w:rsidRDefault="00D31D4B" w:rsidP="00201011">
            <w:pPr>
              <w:spacing w:before="120"/>
              <w:rPr>
                <w:sz w:val="26"/>
                <w:szCs w:val="26"/>
              </w:rPr>
            </w:pPr>
            <w:r w:rsidRPr="0001279A">
              <w:rPr>
                <w:sz w:val="26"/>
                <w:szCs w:val="26"/>
                <w:lang w:val="vi-VN"/>
              </w:rPr>
              <w:t> </w:t>
            </w:r>
          </w:p>
        </w:tc>
      </w:tr>
    </w:tbl>
    <w:p w14:paraId="7DE5878A" w14:textId="77777777" w:rsidR="00D31D4B" w:rsidRPr="0001279A" w:rsidRDefault="00D31D4B" w:rsidP="00D31D4B">
      <w:pPr>
        <w:rPr>
          <w:sz w:val="26"/>
          <w:szCs w:val="26"/>
        </w:rPr>
      </w:pPr>
      <w:r w:rsidRPr="0001279A">
        <w:rPr>
          <w:sz w:val="26"/>
          <w:szCs w:val="26"/>
        </w:rPr>
        <w:t> </w:t>
      </w:r>
    </w:p>
    <w:p w14:paraId="4B7921DA" w14:textId="77777777" w:rsidR="001A05A0" w:rsidRPr="000A047A" w:rsidRDefault="001A05A0" w:rsidP="001A05A0">
      <w:pPr>
        <w:spacing w:before="120" w:after="280" w:afterAutospacing="1"/>
        <w:rPr>
          <w:b/>
          <w:bCs/>
        </w:rPr>
      </w:pPr>
      <w:r w:rsidRPr="000A047A">
        <w:rPr>
          <w:b/>
          <w:bCs/>
        </w:rPr>
        <w:lastRenderedPageBreak/>
        <w:t>IV. KIỂM ĐỊNH CHẤT LƯỢNG GIÁO DỤC</w:t>
      </w:r>
    </w:p>
    <w:p w14:paraId="01147EBE" w14:textId="77777777" w:rsidR="000E2E96" w:rsidRPr="000E2E96" w:rsidRDefault="000E2E96" w:rsidP="000E2E96">
      <w:pPr>
        <w:widowControl w:val="0"/>
        <w:pBdr>
          <w:top w:val="nil"/>
          <w:left w:val="nil"/>
          <w:bottom w:val="nil"/>
          <w:right w:val="nil"/>
          <w:between w:val="nil"/>
        </w:pBdr>
        <w:spacing w:before="14"/>
        <w:ind w:left="-48" w:right="1799"/>
        <w:rPr>
          <w:rFonts w:cs="Times New Roman"/>
          <w:szCs w:val="28"/>
        </w:rPr>
      </w:pPr>
      <w:r w:rsidRPr="000E2E96">
        <w:rPr>
          <w:rFonts w:eastAsia="Arial" w:cs="Times New Roman"/>
          <w:szCs w:val="28"/>
        </w:rPr>
        <w:t xml:space="preserve">Thông tin về kết quả đánh giá và kiểm định chất </w:t>
      </w:r>
      <w:r w:rsidRPr="000E2E96">
        <w:rPr>
          <w:rFonts w:eastAsia="Times New Roman" w:cs="Times New Roman"/>
          <w:szCs w:val="28"/>
        </w:rPr>
        <w:t xml:space="preserve">lượng giáo </w:t>
      </w:r>
      <w:r w:rsidRPr="000E2E96">
        <w:rPr>
          <w:rFonts w:eastAsia="Arial" w:cs="Times New Roman"/>
          <w:szCs w:val="28"/>
        </w:rPr>
        <w:t xml:space="preserve">dục: </w:t>
      </w:r>
    </w:p>
    <w:p w14:paraId="0A4F01A3" w14:textId="63C8E2DD" w:rsidR="000E2E96" w:rsidRDefault="000E2E96" w:rsidP="000E2E96">
      <w:pPr>
        <w:spacing w:before="120" w:after="280" w:afterAutospacing="1"/>
        <w:rPr>
          <w:rFonts w:eastAsia="Times New Roman" w:cs="Times New Roman"/>
          <w:szCs w:val="28"/>
        </w:rPr>
      </w:pPr>
      <w:r w:rsidRPr="000E2E96">
        <w:rPr>
          <w:rFonts w:eastAsia="Arial" w:cs="Times New Roman"/>
          <w:szCs w:val="28"/>
        </w:rPr>
        <w:t xml:space="preserve">Năm </w:t>
      </w:r>
      <w:r w:rsidRPr="000E2E96">
        <w:rPr>
          <w:rFonts w:eastAsia="Times New Roman" w:cs="Times New Roman"/>
          <w:szCs w:val="28"/>
        </w:rPr>
        <w:t>học 202</w:t>
      </w:r>
      <w:r w:rsidR="00D31D4B">
        <w:rPr>
          <w:rFonts w:eastAsia="Times New Roman" w:cs="Times New Roman"/>
          <w:szCs w:val="28"/>
        </w:rPr>
        <w:t>3</w:t>
      </w:r>
      <w:r w:rsidRPr="000E2E96">
        <w:rPr>
          <w:rFonts w:eastAsia="Times New Roman" w:cs="Times New Roman"/>
          <w:szCs w:val="28"/>
        </w:rPr>
        <w:t>-2024</w:t>
      </w:r>
      <w:r w:rsidRPr="000E2E96">
        <w:rPr>
          <w:rFonts w:eastAsia="Arial" w:cs="Times New Roman"/>
          <w:szCs w:val="28"/>
        </w:rPr>
        <w:t xml:space="preserve">: Nhà </w:t>
      </w:r>
      <w:r w:rsidRPr="000E2E96">
        <w:rPr>
          <w:rFonts w:eastAsia="Times New Roman" w:cs="Times New Roman"/>
          <w:szCs w:val="28"/>
        </w:rPr>
        <w:t xml:space="preserve">trường tự đánh giá Mức độ 1. </w:t>
      </w:r>
    </w:p>
    <w:p w14:paraId="13FE900D" w14:textId="77777777" w:rsidR="006A658E" w:rsidRPr="006A658E" w:rsidRDefault="000E2E96" w:rsidP="006A658E">
      <w:pPr>
        <w:pStyle w:val="ListParagraph"/>
        <w:widowControl w:val="0"/>
        <w:numPr>
          <w:ilvl w:val="0"/>
          <w:numId w:val="3"/>
        </w:numPr>
        <w:pBdr>
          <w:top w:val="nil"/>
          <w:left w:val="nil"/>
          <w:bottom w:val="nil"/>
          <w:right w:val="nil"/>
          <w:between w:val="nil"/>
        </w:pBdr>
        <w:spacing w:before="76"/>
        <w:ind w:left="0" w:firstLine="284"/>
        <w:rPr>
          <w:rFonts w:eastAsia="Arial" w:cs="Times New Roman"/>
          <w:szCs w:val="28"/>
        </w:rPr>
      </w:pPr>
      <w:r w:rsidRPr="006A658E">
        <w:rPr>
          <w:rFonts w:eastAsia="Arial" w:cs="Times New Roman"/>
          <w:b/>
          <w:szCs w:val="28"/>
        </w:rPr>
        <w:t xml:space="preserve">Kết </w:t>
      </w:r>
      <w:r w:rsidRPr="006A658E">
        <w:rPr>
          <w:rFonts w:eastAsia="Times New Roman" w:cs="Times New Roman"/>
          <w:b/>
          <w:szCs w:val="28"/>
        </w:rPr>
        <w:t xml:space="preserve">quả tự đánh giá </w:t>
      </w:r>
      <w:r w:rsidRPr="006A658E">
        <w:rPr>
          <w:rFonts w:eastAsia="Arial" w:cs="Times New Roman"/>
          <w:b/>
          <w:szCs w:val="28"/>
        </w:rPr>
        <w:t>kiểm định chất lượng giáo dục tính</w:t>
      </w:r>
      <w:r w:rsidRPr="006A658E">
        <w:rPr>
          <w:rFonts w:eastAsia="Times New Roman" w:cs="Times New Roman"/>
          <w:b/>
          <w:szCs w:val="28"/>
        </w:rPr>
        <w:t xml:space="preserve"> đến 01/06/2024</w:t>
      </w:r>
      <w:r w:rsidRPr="006A658E">
        <w:rPr>
          <w:rFonts w:eastAsia="Arial" w:cs="Times New Roman"/>
          <w:szCs w:val="28"/>
        </w:rPr>
        <w:t>:</w:t>
      </w:r>
    </w:p>
    <w:p w14:paraId="687BADC1" w14:textId="77777777" w:rsidR="00D31D4B" w:rsidRPr="006F2ECC" w:rsidRDefault="00D31D4B" w:rsidP="00D31D4B">
      <w:pPr>
        <w:shd w:val="clear" w:color="auto" w:fill="FFFFFF" w:themeFill="background1"/>
        <w:spacing w:line="360" w:lineRule="auto"/>
        <w:ind w:firstLine="720"/>
        <w:contextualSpacing/>
        <w:jc w:val="both"/>
        <w:rPr>
          <w:bCs/>
          <w:szCs w:val="28"/>
        </w:rPr>
      </w:pPr>
      <w:r w:rsidRPr="006F2ECC">
        <w:rPr>
          <w:bCs/>
          <w:i/>
          <w:szCs w:val="28"/>
          <w:lang w:val="nl-NL"/>
        </w:rPr>
        <w:t>-</w:t>
      </w:r>
      <w:r w:rsidRPr="006F2ECC">
        <w:rPr>
          <w:bCs/>
          <w:szCs w:val="28"/>
          <w:lang w:val="nl-NL"/>
        </w:rPr>
        <w:t xml:space="preserve"> Tự</w:t>
      </w:r>
      <w:r w:rsidRPr="006F2ECC">
        <w:rPr>
          <w:bCs/>
          <w:szCs w:val="28"/>
          <w:lang w:val="vi-VN"/>
        </w:rPr>
        <w:t xml:space="preserve"> đánh giá tiêu chí Mức 1:</w:t>
      </w:r>
    </w:p>
    <w:p w14:paraId="6BC5C6E3" w14:textId="77777777" w:rsidR="00D31D4B" w:rsidRPr="006F2ECC" w:rsidRDefault="00D31D4B" w:rsidP="00D31D4B">
      <w:pPr>
        <w:shd w:val="clear" w:color="auto" w:fill="FFFFFF" w:themeFill="background1"/>
        <w:spacing w:line="360" w:lineRule="auto"/>
        <w:ind w:firstLine="720"/>
        <w:contextualSpacing/>
        <w:jc w:val="both"/>
        <w:rPr>
          <w:bCs/>
          <w:szCs w:val="28"/>
          <w:lang w:val="vi-VN"/>
        </w:rPr>
      </w:pPr>
      <w:r w:rsidRPr="006F2ECC">
        <w:rPr>
          <w:bCs/>
          <w:szCs w:val="28"/>
          <w:lang w:val="vi-VN"/>
        </w:rPr>
        <w:t>+ Số lượng tiêu chí đạt:</w:t>
      </w:r>
      <w:r w:rsidRPr="006F2ECC">
        <w:rPr>
          <w:bCs/>
          <w:szCs w:val="28"/>
          <w:lang w:val="vi-VN"/>
        </w:rPr>
        <w:tab/>
      </w:r>
      <w:r w:rsidRPr="006F2ECC">
        <w:rPr>
          <w:bCs/>
          <w:szCs w:val="28"/>
          <w:lang w:val="vi-VN"/>
        </w:rPr>
        <w:tab/>
        <w:t>2</w:t>
      </w:r>
      <w:r w:rsidRPr="006F2ECC">
        <w:rPr>
          <w:bCs/>
          <w:szCs w:val="28"/>
        </w:rPr>
        <w:t>7</w:t>
      </w:r>
      <w:r w:rsidRPr="006F2ECC">
        <w:rPr>
          <w:bCs/>
          <w:szCs w:val="28"/>
          <w:lang w:val="vi-VN"/>
        </w:rPr>
        <w:t>/2</w:t>
      </w:r>
      <w:r w:rsidRPr="006F2ECC">
        <w:rPr>
          <w:bCs/>
          <w:szCs w:val="28"/>
        </w:rPr>
        <w:t>7</w:t>
      </w:r>
      <w:r w:rsidRPr="006F2ECC">
        <w:rPr>
          <w:bCs/>
          <w:szCs w:val="28"/>
          <w:lang w:val="vi-VN"/>
        </w:rPr>
        <w:tab/>
      </w:r>
      <w:r w:rsidRPr="006F2ECC">
        <w:rPr>
          <w:bCs/>
          <w:szCs w:val="28"/>
          <w:lang w:val="vi-VN"/>
        </w:rPr>
        <w:tab/>
        <w:t xml:space="preserve">Tỷ lệ: </w:t>
      </w:r>
      <w:r w:rsidRPr="006F2ECC">
        <w:rPr>
          <w:bCs/>
          <w:szCs w:val="28"/>
        </w:rPr>
        <w:t>100</w:t>
      </w:r>
      <w:r w:rsidRPr="006F2ECC">
        <w:rPr>
          <w:bCs/>
          <w:szCs w:val="28"/>
          <w:lang w:val="vi-VN"/>
        </w:rPr>
        <w:t>%</w:t>
      </w:r>
    </w:p>
    <w:p w14:paraId="1D6BE362" w14:textId="77777777" w:rsidR="00D31D4B" w:rsidRPr="006F2ECC" w:rsidRDefault="00D31D4B" w:rsidP="00D31D4B">
      <w:pPr>
        <w:shd w:val="clear" w:color="auto" w:fill="FFFFFF" w:themeFill="background1"/>
        <w:spacing w:line="360" w:lineRule="auto"/>
        <w:ind w:firstLine="720"/>
        <w:contextualSpacing/>
        <w:jc w:val="both"/>
        <w:rPr>
          <w:bCs/>
          <w:szCs w:val="28"/>
        </w:rPr>
      </w:pPr>
      <w:r w:rsidRPr="006F2ECC">
        <w:rPr>
          <w:bCs/>
          <w:szCs w:val="28"/>
          <w:lang w:val="vi-VN"/>
        </w:rPr>
        <w:t>+ Số lượng tiêu chí không đạt:</w:t>
      </w:r>
      <w:r w:rsidRPr="006F2ECC">
        <w:rPr>
          <w:bCs/>
          <w:szCs w:val="28"/>
          <w:lang w:val="vi-VN"/>
        </w:rPr>
        <w:tab/>
      </w:r>
      <w:r w:rsidRPr="006F2ECC">
        <w:rPr>
          <w:bCs/>
          <w:szCs w:val="28"/>
        </w:rPr>
        <w:t>00</w:t>
      </w:r>
      <w:r w:rsidRPr="006F2ECC">
        <w:rPr>
          <w:bCs/>
          <w:szCs w:val="28"/>
          <w:lang w:val="vi-VN"/>
        </w:rPr>
        <w:t>/2</w:t>
      </w:r>
      <w:r w:rsidRPr="006F2ECC">
        <w:rPr>
          <w:bCs/>
          <w:szCs w:val="28"/>
        </w:rPr>
        <w:t>7</w:t>
      </w:r>
      <w:r w:rsidRPr="006F2ECC">
        <w:rPr>
          <w:bCs/>
          <w:szCs w:val="28"/>
          <w:lang w:val="vi-VN"/>
        </w:rPr>
        <w:tab/>
      </w:r>
      <w:r w:rsidRPr="006F2ECC">
        <w:rPr>
          <w:bCs/>
          <w:szCs w:val="28"/>
          <w:lang w:val="vi-VN"/>
        </w:rPr>
        <w:tab/>
        <w:t xml:space="preserve">Tỷ lệ: </w:t>
      </w:r>
      <w:r w:rsidRPr="006F2ECC">
        <w:rPr>
          <w:bCs/>
          <w:szCs w:val="28"/>
        </w:rPr>
        <w:t>0</w:t>
      </w:r>
      <w:r w:rsidRPr="006F2ECC">
        <w:rPr>
          <w:bCs/>
          <w:szCs w:val="28"/>
          <w:lang w:val="vi-VN"/>
        </w:rPr>
        <w:t>%</w:t>
      </w:r>
    </w:p>
    <w:p w14:paraId="4EFEF640" w14:textId="77777777" w:rsidR="00D31D4B" w:rsidRPr="006F2ECC" w:rsidRDefault="00D31D4B" w:rsidP="00D31D4B">
      <w:pPr>
        <w:shd w:val="clear" w:color="auto" w:fill="FFFFFF" w:themeFill="background1"/>
        <w:spacing w:line="360" w:lineRule="auto"/>
        <w:ind w:firstLine="720"/>
        <w:contextualSpacing/>
        <w:jc w:val="both"/>
        <w:rPr>
          <w:bCs/>
          <w:szCs w:val="28"/>
          <w:lang w:val="vi-VN"/>
        </w:rPr>
      </w:pPr>
      <w:r w:rsidRPr="006F2ECC">
        <w:rPr>
          <w:bCs/>
          <w:i/>
          <w:szCs w:val="28"/>
          <w:lang w:val="nl-NL"/>
        </w:rPr>
        <w:t>-</w:t>
      </w:r>
      <w:r w:rsidRPr="006F2ECC">
        <w:rPr>
          <w:bCs/>
          <w:szCs w:val="28"/>
          <w:lang w:val="nl-NL"/>
        </w:rPr>
        <w:t xml:space="preserve"> Tự</w:t>
      </w:r>
      <w:r w:rsidRPr="006F2ECC">
        <w:rPr>
          <w:bCs/>
          <w:szCs w:val="28"/>
          <w:lang w:val="vi-VN"/>
        </w:rPr>
        <w:t xml:space="preserve"> đánh giá tiêu chí Mức 2:</w:t>
      </w:r>
    </w:p>
    <w:p w14:paraId="2639D250" w14:textId="77777777" w:rsidR="00D31D4B" w:rsidRPr="006F2ECC" w:rsidRDefault="00D31D4B" w:rsidP="00D31D4B">
      <w:pPr>
        <w:shd w:val="clear" w:color="auto" w:fill="FFFFFF" w:themeFill="background1"/>
        <w:spacing w:line="360" w:lineRule="auto"/>
        <w:ind w:firstLine="720"/>
        <w:contextualSpacing/>
        <w:jc w:val="both"/>
        <w:rPr>
          <w:bCs/>
          <w:szCs w:val="28"/>
          <w:lang w:val="vi-VN"/>
        </w:rPr>
      </w:pPr>
      <w:r w:rsidRPr="006F2ECC">
        <w:rPr>
          <w:bCs/>
          <w:szCs w:val="28"/>
          <w:lang w:val="vi-VN"/>
        </w:rPr>
        <w:t>+ Số lượng tiêu chí đạt:</w:t>
      </w:r>
      <w:r w:rsidRPr="006F2ECC">
        <w:rPr>
          <w:bCs/>
          <w:szCs w:val="28"/>
          <w:lang w:val="vi-VN"/>
        </w:rPr>
        <w:tab/>
      </w:r>
      <w:r w:rsidRPr="006F2ECC">
        <w:rPr>
          <w:bCs/>
          <w:szCs w:val="28"/>
          <w:lang w:val="vi-VN"/>
        </w:rPr>
        <w:tab/>
      </w:r>
      <w:r w:rsidRPr="006F2ECC">
        <w:rPr>
          <w:bCs/>
          <w:szCs w:val="28"/>
        </w:rPr>
        <w:t>11</w:t>
      </w:r>
      <w:r w:rsidRPr="006F2ECC">
        <w:rPr>
          <w:bCs/>
          <w:szCs w:val="28"/>
          <w:lang w:val="vi-VN"/>
        </w:rPr>
        <w:t>/2</w:t>
      </w:r>
      <w:r w:rsidRPr="006F2ECC">
        <w:rPr>
          <w:bCs/>
          <w:szCs w:val="28"/>
        </w:rPr>
        <w:t>7</w:t>
      </w:r>
      <w:r w:rsidRPr="006F2ECC">
        <w:rPr>
          <w:bCs/>
          <w:szCs w:val="28"/>
          <w:lang w:val="vi-VN"/>
        </w:rPr>
        <w:tab/>
      </w:r>
      <w:r w:rsidRPr="006F2ECC">
        <w:rPr>
          <w:bCs/>
          <w:szCs w:val="28"/>
          <w:lang w:val="vi-VN"/>
        </w:rPr>
        <w:tab/>
        <w:t xml:space="preserve">Tỷ lệ: </w:t>
      </w:r>
      <w:r w:rsidRPr="006F2ECC">
        <w:rPr>
          <w:bCs/>
          <w:szCs w:val="28"/>
        </w:rPr>
        <w:t>40,74</w:t>
      </w:r>
      <w:r w:rsidRPr="006F2ECC">
        <w:rPr>
          <w:bCs/>
          <w:szCs w:val="28"/>
          <w:lang w:val="vi-VN"/>
        </w:rPr>
        <w:t>%</w:t>
      </w:r>
    </w:p>
    <w:p w14:paraId="13461178" w14:textId="77777777" w:rsidR="00D31D4B" w:rsidRPr="006F2ECC" w:rsidRDefault="00D31D4B" w:rsidP="00D31D4B">
      <w:pPr>
        <w:shd w:val="clear" w:color="auto" w:fill="FFFFFF" w:themeFill="background1"/>
        <w:spacing w:line="360" w:lineRule="auto"/>
        <w:ind w:firstLine="720"/>
        <w:contextualSpacing/>
        <w:jc w:val="both"/>
        <w:rPr>
          <w:bCs/>
          <w:szCs w:val="28"/>
          <w:lang w:val="vi-VN"/>
        </w:rPr>
      </w:pPr>
      <w:r w:rsidRPr="006F2ECC">
        <w:rPr>
          <w:bCs/>
          <w:szCs w:val="28"/>
          <w:lang w:val="vi-VN"/>
        </w:rPr>
        <w:t>+ Số lượng tiêu chí không đạt:</w:t>
      </w:r>
      <w:r w:rsidRPr="006F2ECC">
        <w:rPr>
          <w:bCs/>
          <w:szCs w:val="28"/>
          <w:lang w:val="vi-VN"/>
        </w:rPr>
        <w:tab/>
      </w:r>
      <w:r w:rsidRPr="006F2ECC">
        <w:rPr>
          <w:bCs/>
          <w:szCs w:val="28"/>
        </w:rPr>
        <w:t>16</w:t>
      </w:r>
      <w:r w:rsidRPr="006F2ECC">
        <w:rPr>
          <w:bCs/>
          <w:szCs w:val="28"/>
          <w:lang w:val="vi-VN"/>
        </w:rPr>
        <w:t>/2</w:t>
      </w:r>
      <w:r w:rsidRPr="006F2ECC">
        <w:rPr>
          <w:bCs/>
          <w:szCs w:val="28"/>
        </w:rPr>
        <w:t>7</w:t>
      </w:r>
      <w:r w:rsidRPr="006F2ECC">
        <w:rPr>
          <w:bCs/>
          <w:szCs w:val="28"/>
          <w:lang w:val="vi-VN"/>
        </w:rPr>
        <w:tab/>
      </w:r>
      <w:r w:rsidRPr="006F2ECC">
        <w:rPr>
          <w:bCs/>
          <w:szCs w:val="28"/>
          <w:lang w:val="vi-VN"/>
        </w:rPr>
        <w:tab/>
        <w:t xml:space="preserve">Tỷ lệ: </w:t>
      </w:r>
      <w:r w:rsidRPr="006F2ECC">
        <w:rPr>
          <w:bCs/>
          <w:szCs w:val="28"/>
        </w:rPr>
        <w:t>59,26</w:t>
      </w:r>
      <w:r w:rsidRPr="006F2ECC">
        <w:rPr>
          <w:bCs/>
          <w:szCs w:val="28"/>
          <w:lang w:val="vi-VN"/>
        </w:rPr>
        <w:t>%</w:t>
      </w:r>
    </w:p>
    <w:p w14:paraId="0218EA3C" w14:textId="77777777" w:rsidR="00D31D4B" w:rsidRPr="006F2ECC" w:rsidRDefault="00D31D4B" w:rsidP="00D31D4B">
      <w:pPr>
        <w:shd w:val="clear" w:color="auto" w:fill="FFFFFF" w:themeFill="background1"/>
        <w:spacing w:line="360" w:lineRule="auto"/>
        <w:ind w:firstLine="720"/>
        <w:contextualSpacing/>
        <w:jc w:val="both"/>
        <w:rPr>
          <w:bCs/>
          <w:szCs w:val="28"/>
          <w:lang w:val="vi-VN"/>
        </w:rPr>
      </w:pPr>
      <w:r w:rsidRPr="006F2ECC">
        <w:rPr>
          <w:bCs/>
          <w:i/>
          <w:szCs w:val="28"/>
          <w:lang w:val="nl-NL"/>
        </w:rPr>
        <w:t>-</w:t>
      </w:r>
      <w:r w:rsidRPr="006F2ECC">
        <w:rPr>
          <w:bCs/>
          <w:szCs w:val="28"/>
          <w:lang w:val="nl-NL"/>
        </w:rPr>
        <w:t xml:space="preserve"> Tự</w:t>
      </w:r>
      <w:r w:rsidRPr="006F2ECC">
        <w:rPr>
          <w:bCs/>
          <w:szCs w:val="28"/>
          <w:lang w:val="vi-VN"/>
        </w:rPr>
        <w:t xml:space="preserve"> đánh giá tiêu chí Mức </w:t>
      </w:r>
      <w:r w:rsidRPr="006F2ECC">
        <w:rPr>
          <w:bCs/>
          <w:szCs w:val="28"/>
        </w:rPr>
        <w:t>3</w:t>
      </w:r>
      <w:r w:rsidRPr="006F2ECC">
        <w:rPr>
          <w:bCs/>
          <w:szCs w:val="28"/>
          <w:lang w:val="vi-VN"/>
        </w:rPr>
        <w:t>:</w:t>
      </w:r>
    </w:p>
    <w:p w14:paraId="10DEB7C6" w14:textId="77777777" w:rsidR="00D31D4B" w:rsidRPr="006F2ECC" w:rsidRDefault="00D31D4B" w:rsidP="00D31D4B">
      <w:pPr>
        <w:shd w:val="clear" w:color="auto" w:fill="FFFFFF" w:themeFill="background1"/>
        <w:spacing w:line="360" w:lineRule="auto"/>
        <w:ind w:firstLine="720"/>
        <w:contextualSpacing/>
        <w:jc w:val="both"/>
        <w:rPr>
          <w:bCs/>
          <w:szCs w:val="28"/>
          <w:lang w:val="vi-VN"/>
        </w:rPr>
      </w:pPr>
      <w:r w:rsidRPr="006F2ECC">
        <w:rPr>
          <w:bCs/>
          <w:szCs w:val="28"/>
          <w:lang w:val="vi-VN"/>
        </w:rPr>
        <w:t>+ Số lượng tiêu chí đạt:</w:t>
      </w:r>
      <w:r w:rsidRPr="006F2ECC">
        <w:rPr>
          <w:bCs/>
          <w:szCs w:val="28"/>
          <w:lang w:val="vi-VN"/>
        </w:rPr>
        <w:tab/>
      </w:r>
      <w:r w:rsidRPr="006F2ECC">
        <w:rPr>
          <w:bCs/>
          <w:szCs w:val="28"/>
          <w:lang w:val="vi-VN"/>
        </w:rPr>
        <w:tab/>
      </w:r>
      <w:r w:rsidRPr="006F2ECC">
        <w:rPr>
          <w:bCs/>
          <w:szCs w:val="28"/>
        </w:rPr>
        <w:t>00</w:t>
      </w:r>
      <w:r w:rsidRPr="006F2ECC">
        <w:rPr>
          <w:bCs/>
          <w:szCs w:val="28"/>
          <w:lang w:val="vi-VN"/>
        </w:rPr>
        <w:t>/</w:t>
      </w:r>
      <w:r w:rsidRPr="006F2ECC">
        <w:rPr>
          <w:bCs/>
          <w:szCs w:val="28"/>
        </w:rPr>
        <w:t>19</w:t>
      </w:r>
      <w:r w:rsidRPr="006F2ECC">
        <w:rPr>
          <w:bCs/>
          <w:szCs w:val="28"/>
          <w:lang w:val="vi-VN"/>
        </w:rPr>
        <w:tab/>
      </w:r>
      <w:r w:rsidRPr="006F2ECC">
        <w:rPr>
          <w:bCs/>
          <w:szCs w:val="28"/>
          <w:lang w:val="vi-VN"/>
        </w:rPr>
        <w:tab/>
        <w:t xml:space="preserve">Tỷ lệ: </w:t>
      </w:r>
      <w:r w:rsidRPr="006F2ECC">
        <w:rPr>
          <w:bCs/>
          <w:szCs w:val="28"/>
        </w:rPr>
        <w:t>00</w:t>
      </w:r>
      <w:r w:rsidRPr="006F2ECC">
        <w:rPr>
          <w:bCs/>
          <w:szCs w:val="28"/>
          <w:lang w:val="vi-VN"/>
        </w:rPr>
        <w:t>%</w:t>
      </w:r>
    </w:p>
    <w:p w14:paraId="4B3CCE58" w14:textId="77777777" w:rsidR="00D31D4B" w:rsidRPr="006F2ECC" w:rsidRDefault="00D31D4B" w:rsidP="00D31D4B">
      <w:pPr>
        <w:shd w:val="clear" w:color="auto" w:fill="FFFFFF" w:themeFill="background1"/>
        <w:spacing w:line="360" w:lineRule="auto"/>
        <w:ind w:firstLine="720"/>
        <w:contextualSpacing/>
        <w:jc w:val="both"/>
        <w:rPr>
          <w:bCs/>
          <w:szCs w:val="28"/>
        </w:rPr>
      </w:pPr>
      <w:r w:rsidRPr="006F2ECC">
        <w:rPr>
          <w:bCs/>
          <w:szCs w:val="28"/>
          <w:lang w:val="vi-VN"/>
        </w:rPr>
        <w:t>+ Số lượng tiêu chí không đạt:</w:t>
      </w:r>
      <w:r w:rsidRPr="006F2ECC">
        <w:rPr>
          <w:bCs/>
          <w:szCs w:val="28"/>
          <w:lang w:val="vi-VN"/>
        </w:rPr>
        <w:tab/>
      </w:r>
      <w:r w:rsidRPr="006F2ECC">
        <w:rPr>
          <w:bCs/>
          <w:szCs w:val="28"/>
        </w:rPr>
        <w:t>19</w:t>
      </w:r>
      <w:r w:rsidRPr="006F2ECC">
        <w:rPr>
          <w:bCs/>
          <w:szCs w:val="28"/>
          <w:lang w:val="vi-VN"/>
        </w:rPr>
        <w:t>/</w:t>
      </w:r>
      <w:r w:rsidRPr="006F2ECC">
        <w:rPr>
          <w:bCs/>
          <w:szCs w:val="28"/>
        </w:rPr>
        <w:t>19</w:t>
      </w:r>
      <w:r w:rsidRPr="006F2ECC">
        <w:rPr>
          <w:bCs/>
          <w:szCs w:val="28"/>
          <w:lang w:val="vi-VN"/>
        </w:rPr>
        <w:tab/>
      </w:r>
      <w:r w:rsidRPr="006F2ECC">
        <w:rPr>
          <w:bCs/>
          <w:szCs w:val="28"/>
          <w:lang w:val="vi-VN"/>
        </w:rPr>
        <w:tab/>
        <w:t xml:space="preserve">Tỷ lệ: </w:t>
      </w:r>
      <w:r w:rsidRPr="006F2ECC">
        <w:rPr>
          <w:bCs/>
          <w:szCs w:val="28"/>
        </w:rPr>
        <w:t>100</w:t>
      </w:r>
    </w:p>
    <w:p w14:paraId="76C4E546" w14:textId="77777777" w:rsidR="00D31D4B" w:rsidRPr="006F2ECC" w:rsidRDefault="00D31D4B" w:rsidP="00D31D4B">
      <w:pPr>
        <w:pStyle w:val="NormalJustified"/>
        <w:shd w:val="clear" w:color="auto" w:fill="FFFFFF" w:themeFill="background1"/>
        <w:spacing w:before="0" w:line="360" w:lineRule="auto"/>
        <w:ind w:firstLine="720"/>
        <w:contextualSpacing/>
        <w:rPr>
          <w:lang w:val="vi-VN"/>
        </w:rPr>
      </w:pPr>
      <w:r w:rsidRPr="006F2ECC">
        <w:rPr>
          <w:lang w:val="vi-VN"/>
        </w:rPr>
        <w:t xml:space="preserve">- Mức đánh giá của trường: Mức </w:t>
      </w:r>
      <w:r w:rsidRPr="006F2ECC">
        <w:rPr>
          <w:lang w:val="en-US"/>
        </w:rPr>
        <w:t>1</w:t>
      </w:r>
      <w:r w:rsidRPr="006F2ECC">
        <w:rPr>
          <w:lang w:val="vi-VN"/>
        </w:rPr>
        <w:t>.</w:t>
      </w:r>
    </w:p>
    <w:p w14:paraId="4634D73E" w14:textId="2CB4241C" w:rsidR="006A658E" w:rsidRDefault="006A658E" w:rsidP="00D31D4B">
      <w:pPr>
        <w:spacing w:line="360" w:lineRule="auto"/>
        <w:contextualSpacing/>
        <w:rPr>
          <w:szCs w:val="28"/>
          <w:lang w:val="nl-NL"/>
        </w:rPr>
      </w:pPr>
      <w:r>
        <w:rPr>
          <w:szCs w:val="28"/>
          <w:lang w:val="nl-NL"/>
        </w:rPr>
        <w:t>-Mức đánh giá của trường: Đạt Mức 1.</w:t>
      </w:r>
    </w:p>
    <w:p w14:paraId="21194089" w14:textId="419FC104" w:rsidR="00D31D4B" w:rsidRDefault="00D31D4B" w:rsidP="00D31D4B">
      <w:pPr>
        <w:spacing w:line="360" w:lineRule="auto"/>
        <w:contextualSpacing/>
        <w:rPr>
          <w:b/>
          <w:szCs w:val="28"/>
          <w:lang w:val="nl-NL"/>
        </w:rPr>
      </w:pPr>
      <w:r w:rsidRPr="00D31D4B">
        <w:rPr>
          <w:b/>
          <w:szCs w:val="28"/>
          <w:lang w:val="nl-NL"/>
        </w:rPr>
        <w:t>2. Báo cáo thực hiện kiểm định chất luợng giáo dụ</w:t>
      </w:r>
      <w:r>
        <w:rPr>
          <w:b/>
          <w:szCs w:val="28"/>
          <w:lang w:val="nl-NL"/>
        </w:rPr>
        <w:t>c:</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1275"/>
        <w:gridCol w:w="1843"/>
        <w:gridCol w:w="1559"/>
        <w:gridCol w:w="1985"/>
        <w:gridCol w:w="1559"/>
        <w:gridCol w:w="1275"/>
        <w:gridCol w:w="709"/>
      </w:tblGrid>
      <w:tr w:rsidR="00D31D4B" w:rsidRPr="00C04E9E" w14:paraId="2BBF6087" w14:textId="77777777" w:rsidTr="00201011">
        <w:trPr>
          <w:trHeight w:val="574"/>
          <w:jc w:val="center"/>
        </w:trPr>
        <w:tc>
          <w:tcPr>
            <w:tcW w:w="563" w:type="dxa"/>
            <w:vMerge w:val="restart"/>
            <w:vAlign w:val="center"/>
          </w:tcPr>
          <w:p w14:paraId="357E4C9A" w14:textId="77777777" w:rsidR="00D31D4B" w:rsidRPr="00C04E9E" w:rsidRDefault="00D31D4B" w:rsidP="00201011">
            <w:pPr>
              <w:spacing w:before="40" w:after="40" w:line="240" w:lineRule="auto"/>
              <w:jc w:val="center"/>
              <w:rPr>
                <w:rFonts w:cs="Times New Roman"/>
                <w:b/>
                <w:sz w:val="26"/>
                <w:szCs w:val="26"/>
              </w:rPr>
            </w:pPr>
            <w:r w:rsidRPr="00C04E9E">
              <w:rPr>
                <w:rFonts w:cs="Times New Roman"/>
                <w:b/>
                <w:sz w:val="26"/>
                <w:szCs w:val="26"/>
              </w:rPr>
              <w:t>TT</w:t>
            </w:r>
          </w:p>
        </w:tc>
        <w:tc>
          <w:tcPr>
            <w:tcW w:w="1275" w:type="dxa"/>
            <w:vMerge w:val="restart"/>
            <w:vAlign w:val="center"/>
          </w:tcPr>
          <w:p w14:paraId="494D7434" w14:textId="77777777" w:rsidR="00D31D4B" w:rsidRPr="00C04E9E" w:rsidRDefault="00D31D4B" w:rsidP="00201011">
            <w:pPr>
              <w:spacing w:before="40" w:after="40" w:line="240" w:lineRule="auto"/>
              <w:jc w:val="center"/>
              <w:rPr>
                <w:rFonts w:cs="Times New Roman"/>
                <w:b/>
                <w:sz w:val="26"/>
                <w:szCs w:val="26"/>
              </w:rPr>
            </w:pPr>
            <w:r w:rsidRPr="00C04E9E">
              <w:rPr>
                <w:rFonts w:cs="Times New Roman"/>
                <w:b/>
                <w:sz w:val="26"/>
                <w:szCs w:val="26"/>
              </w:rPr>
              <w:t>Tiêu chuẩn, tiêu chí</w:t>
            </w:r>
          </w:p>
        </w:tc>
        <w:tc>
          <w:tcPr>
            <w:tcW w:w="3402" w:type="dxa"/>
            <w:gridSpan w:val="2"/>
            <w:vAlign w:val="center"/>
          </w:tcPr>
          <w:p w14:paraId="3B6FDAF0" w14:textId="77777777" w:rsidR="00D31D4B" w:rsidRPr="00C04E9E" w:rsidRDefault="00D31D4B" w:rsidP="00201011">
            <w:pPr>
              <w:spacing w:before="40" w:after="40" w:line="240" w:lineRule="auto"/>
              <w:jc w:val="center"/>
              <w:rPr>
                <w:rFonts w:cs="Times New Roman"/>
                <w:b/>
                <w:sz w:val="26"/>
                <w:szCs w:val="26"/>
              </w:rPr>
            </w:pPr>
            <w:r w:rsidRPr="00C04E9E">
              <w:rPr>
                <w:rFonts w:cs="Times New Roman"/>
                <w:b/>
                <w:sz w:val="26"/>
                <w:szCs w:val="26"/>
              </w:rPr>
              <w:t xml:space="preserve">ND Kế hoạch cải tiến chất lượng giáo dục </w:t>
            </w:r>
            <w:r w:rsidRPr="00C04E9E">
              <w:rPr>
                <w:rFonts w:cs="Times New Roman"/>
                <w:b/>
                <w:sz w:val="26"/>
                <w:szCs w:val="26"/>
              </w:rPr>
              <w:br/>
              <w:t>năm học 2023-2024</w:t>
            </w:r>
          </w:p>
        </w:tc>
        <w:tc>
          <w:tcPr>
            <w:tcW w:w="4819" w:type="dxa"/>
            <w:gridSpan w:val="3"/>
            <w:vAlign w:val="center"/>
          </w:tcPr>
          <w:p w14:paraId="4D2F002E" w14:textId="77777777" w:rsidR="00D31D4B" w:rsidRPr="00C04E9E" w:rsidRDefault="00D31D4B" w:rsidP="00201011">
            <w:pPr>
              <w:spacing w:before="40" w:after="40" w:line="240" w:lineRule="auto"/>
              <w:jc w:val="center"/>
              <w:rPr>
                <w:rFonts w:cs="Times New Roman"/>
                <w:b/>
                <w:sz w:val="26"/>
                <w:szCs w:val="26"/>
              </w:rPr>
            </w:pPr>
            <w:r w:rsidRPr="00C04E9E">
              <w:rPr>
                <w:rFonts w:cs="Times New Roman"/>
                <w:b/>
                <w:sz w:val="26"/>
                <w:szCs w:val="26"/>
              </w:rPr>
              <w:t>Kết quả thực hiện</w:t>
            </w:r>
          </w:p>
        </w:tc>
        <w:tc>
          <w:tcPr>
            <w:tcW w:w="709" w:type="dxa"/>
            <w:vMerge w:val="restart"/>
            <w:vAlign w:val="center"/>
          </w:tcPr>
          <w:p w14:paraId="1F26BA22" w14:textId="77777777" w:rsidR="00D31D4B" w:rsidRPr="00C04E9E" w:rsidRDefault="00D31D4B" w:rsidP="00201011">
            <w:pPr>
              <w:spacing w:before="40" w:after="40" w:line="240" w:lineRule="auto"/>
              <w:jc w:val="center"/>
              <w:rPr>
                <w:rFonts w:cs="Times New Roman"/>
                <w:b/>
                <w:sz w:val="26"/>
                <w:szCs w:val="26"/>
              </w:rPr>
            </w:pPr>
            <w:r w:rsidRPr="00C04E9E">
              <w:rPr>
                <w:rFonts w:cs="Times New Roman"/>
                <w:b/>
                <w:sz w:val="26"/>
                <w:szCs w:val="26"/>
              </w:rPr>
              <w:t>Ghi chú</w:t>
            </w:r>
          </w:p>
        </w:tc>
      </w:tr>
      <w:tr w:rsidR="00D31D4B" w:rsidRPr="00C04E9E" w14:paraId="56ED7D8B" w14:textId="77777777" w:rsidTr="00201011">
        <w:trPr>
          <w:trHeight w:val="1386"/>
          <w:jc w:val="center"/>
        </w:trPr>
        <w:tc>
          <w:tcPr>
            <w:tcW w:w="563" w:type="dxa"/>
            <w:vMerge/>
            <w:vAlign w:val="center"/>
          </w:tcPr>
          <w:p w14:paraId="67E6DB08" w14:textId="77777777" w:rsidR="00D31D4B" w:rsidRPr="00C04E9E" w:rsidRDefault="00D31D4B" w:rsidP="00201011">
            <w:pPr>
              <w:spacing w:before="40" w:after="40" w:line="240" w:lineRule="auto"/>
              <w:jc w:val="center"/>
              <w:rPr>
                <w:rFonts w:cs="Times New Roman"/>
                <w:b/>
                <w:sz w:val="26"/>
                <w:szCs w:val="26"/>
              </w:rPr>
            </w:pPr>
          </w:p>
        </w:tc>
        <w:tc>
          <w:tcPr>
            <w:tcW w:w="1275" w:type="dxa"/>
            <w:vMerge/>
            <w:vAlign w:val="center"/>
          </w:tcPr>
          <w:p w14:paraId="1E6DA065" w14:textId="77777777" w:rsidR="00D31D4B" w:rsidRPr="00C04E9E" w:rsidRDefault="00D31D4B" w:rsidP="00201011">
            <w:pPr>
              <w:spacing w:before="40" w:after="40" w:line="240" w:lineRule="auto"/>
              <w:jc w:val="center"/>
              <w:rPr>
                <w:rFonts w:cs="Times New Roman"/>
                <w:b/>
                <w:sz w:val="26"/>
                <w:szCs w:val="26"/>
              </w:rPr>
            </w:pPr>
          </w:p>
        </w:tc>
        <w:tc>
          <w:tcPr>
            <w:tcW w:w="1843" w:type="dxa"/>
            <w:vAlign w:val="center"/>
          </w:tcPr>
          <w:p w14:paraId="6EAEF80A" w14:textId="77777777" w:rsidR="00D31D4B" w:rsidRPr="00C04E9E" w:rsidRDefault="00D31D4B" w:rsidP="00201011">
            <w:pPr>
              <w:spacing w:before="40" w:after="40" w:line="240" w:lineRule="auto"/>
              <w:jc w:val="center"/>
              <w:rPr>
                <w:rFonts w:cs="Times New Roman"/>
                <w:b/>
                <w:sz w:val="26"/>
                <w:szCs w:val="26"/>
              </w:rPr>
            </w:pPr>
            <w:r w:rsidRPr="00C04E9E">
              <w:rPr>
                <w:rFonts w:cs="Times New Roman"/>
                <w:b/>
                <w:sz w:val="26"/>
                <w:szCs w:val="26"/>
              </w:rPr>
              <w:t>ND Kế hoạch cải tiến chất lượng được XD đầu năm</w:t>
            </w:r>
          </w:p>
        </w:tc>
        <w:tc>
          <w:tcPr>
            <w:tcW w:w="1559" w:type="dxa"/>
            <w:vAlign w:val="center"/>
          </w:tcPr>
          <w:p w14:paraId="496E7E0F" w14:textId="77777777" w:rsidR="00D31D4B" w:rsidRPr="00C04E9E" w:rsidRDefault="00D31D4B" w:rsidP="00201011">
            <w:pPr>
              <w:spacing w:before="40" w:after="40" w:line="240" w:lineRule="auto"/>
              <w:jc w:val="center"/>
              <w:rPr>
                <w:rFonts w:cs="Times New Roman"/>
                <w:b/>
                <w:sz w:val="26"/>
                <w:szCs w:val="26"/>
              </w:rPr>
            </w:pPr>
            <w:r w:rsidRPr="00C04E9E">
              <w:rPr>
                <w:rFonts w:cs="Times New Roman"/>
                <w:b/>
                <w:sz w:val="26"/>
                <w:szCs w:val="26"/>
              </w:rPr>
              <w:t>ND Kế hoạch cải tiến chất lượng giáo dục đã được điều chỉnh</w:t>
            </w:r>
          </w:p>
        </w:tc>
        <w:tc>
          <w:tcPr>
            <w:tcW w:w="1985" w:type="dxa"/>
            <w:vAlign w:val="center"/>
          </w:tcPr>
          <w:p w14:paraId="2EE6EAFA" w14:textId="77777777" w:rsidR="00D31D4B" w:rsidRPr="00C04E9E" w:rsidRDefault="00D31D4B" w:rsidP="00201011">
            <w:pPr>
              <w:spacing w:before="40" w:after="40" w:line="240" w:lineRule="auto"/>
              <w:jc w:val="center"/>
              <w:rPr>
                <w:rFonts w:cs="Times New Roman"/>
                <w:b/>
                <w:sz w:val="26"/>
                <w:szCs w:val="26"/>
              </w:rPr>
            </w:pPr>
            <w:r w:rsidRPr="00C04E9E">
              <w:rPr>
                <w:rFonts w:cs="Times New Roman"/>
                <w:b/>
                <w:sz w:val="26"/>
                <w:szCs w:val="26"/>
              </w:rPr>
              <w:t xml:space="preserve">Những công việc đã triển khai xong theo đúng KH </w:t>
            </w:r>
            <w:r w:rsidRPr="00C04E9E">
              <w:rPr>
                <w:rFonts w:cs="Times New Roman"/>
                <w:b/>
                <w:sz w:val="26"/>
                <w:szCs w:val="26"/>
              </w:rPr>
              <w:br/>
            </w:r>
            <w:r w:rsidRPr="00C04E9E">
              <w:rPr>
                <w:rFonts w:cs="Times New Roman"/>
                <w:bCs/>
                <w:i/>
                <w:sz w:val="26"/>
                <w:szCs w:val="26"/>
              </w:rPr>
              <w:t>(nêu rõ chất lượng, hiệu quả công việc)</w:t>
            </w:r>
          </w:p>
        </w:tc>
        <w:tc>
          <w:tcPr>
            <w:tcW w:w="1559" w:type="dxa"/>
            <w:vAlign w:val="center"/>
          </w:tcPr>
          <w:p w14:paraId="6BD15761" w14:textId="77777777" w:rsidR="00D31D4B" w:rsidRPr="00C04E9E" w:rsidRDefault="00D31D4B" w:rsidP="00201011">
            <w:pPr>
              <w:spacing w:before="40" w:after="40" w:line="240" w:lineRule="auto"/>
              <w:jc w:val="center"/>
              <w:rPr>
                <w:rFonts w:cs="Times New Roman"/>
                <w:b/>
                <w:sz w:val="26"/>
                <w:szCs w:val="26"/>
              </w:rPr>
            </w:pPr>
            <w:r w:rsidRPr="00C04E9E">
              <w:rPr>
                <w:rFonts w:cs="Times New Roman"/>
                <w:b/>
                <w:sz w:val="26"/>
                <w:szCs w:val="26"/>
              </w:rPr>
              <w:t xml:space="preserve">Những công việc </w:t>
            </w:r>
            <w:r w:rsidRPr="00C04E9E">
              <w:rPr>
                <w:rFonts w:cs="Times New Roman"/>
                <w:b/>
                <w:sz w:val="26"/>
                <w:szCs w:val="26"/>
              </w:rPr>
              <w:br/>
              <w:t xml:space="preserve">đang triển khai theo KH, </w:t>
            </w:r>
            <w:r w:rsidRPr="00C04E9E">
              <w:rPr>
                <w:rFonts w:cs="Times New Roman"/>
                <w:b/>
                <w:sz w:val="26"/>
                <w:szCs w:val="26"/>
              </w:rPr>
              <w:br/>
              <w:t xml:space="preserve">hoặc chậm so với KH </w:t>
            </w:r>
            <w:r w:rsidRPr="00C04E9E">
              <w:rPr>
                <w:rFonts w:cs="Times New Roman"/>
                <w:b/>
                <w:sz w:val="26"/>
                <w:szCs w:val="26"/>
              </w:rPr>
              <w:br/>
            </w:r>
            <w:r w:rsidRPr="00C04E9E">
              <w:rPr>
                <w:rFonts w:cs="Times New Roman"/>
                <w:bCs/>
                <w:i/>
                <w:sz w:val="26"/>
                <w:szCs w:val="26"/>
              </w:rPr>
              <w:t xml:space="preserve">(lý do chậm tiến độ), </w:t>
            </w:r>
            <w:r w:rsidRPr="00C04E9E">
              <w:rPr>
                <w:rFonts w:cs="Times New Roman"/>
                <w:bCs/>
                <w:i/>
                <w:sz w:val="26"/>
                <w:szCs w:val="26"/>
              </w:rPr>
              <w:br/>
              <w:t xml:space="preserve">đánh giá sơ bộ về những </w:t>
            </w:r>
            <w:r w:rsidRPr="00C04E9E">
              <w:rPr>
                <w:rFonts w:cs="Times New Roman"/>
                <w:bCs/>
                <w:i/>
                <w:sz w:val="26"/>
                <w:szCs w:val="26"/>
              </w:rPr>
              <w:br/>
              <w:t>ND đã triển khai</w:t>
            </w:r>
          </w:p>
        </w:tc>
        <w:tc>
          <w:tcPr>
            <w:tcW w:w="1275" w:type="dxa"/>
            <w:vAlign w:val="center"/>
          </w:tcPr>
          <w:p w14:paraId="591206EB" w14:textId="77777777" w:rsidR="00D31D4B" w:rsidRPr="00C04E9E" w:rsidRDefault="00D31D4B" w:rsidP="00201011">
            <w:pPr>
              <w:spacing w:before="40" w:after="40" w:line="240" w:lineRule="auto"/>
              <w:jc w:val="center"/>
              <w:rPr>
                <w:rFonts w:cs="Times New Roman"/>
                <w:b/>
                <w:sz w:val="26"/>
                <w:szCs w:val="26"/>
              </w:rPr>
            </w:pPr>
            <w:r w:rsidRPr="00C04E9E">
              <w:rPr>
                <w:rFonts w:cs="Times New Roman"/>
                <w:b/>
                <w:sz w:val="26"/>
                <w:szCs w:val="26"/>
              </w:rPr>
              <w:t xml:space="preserve">Những công việc chưa triển khai </w:t>
            </w:r>
            <w:r w:rsidRPr="00C04E9E">
              <w:rPr>
                <w:rFonts w:cs="Times New Roman"/>
                <w:b/>
                <w:sz w:val="26"/>
                <w:szCs w:val="26"/>
              </w:rPr>
              <w:br/>
            </w:r>
            <w:r w:rsidRPr="00C04E9E">
              <w:rPr>
                <w:rFonts w:cs="Times New Roman"/>
                <w:bCs/>
                <w:i/>
                <w:sz w:val="26"/>
                <w:szCs w:val="26"/>
              </w:rPr>
              <w:t>(nêu lý do)</w:t>
            </w:r>
          </w:p>
        </w:tc>
        <w:tc>
          <w:tcPr>
            <w:tcW w:w="709" w:type="dxa"/>
            <w:vMerge/>
            <w:vAlign w:val="center"/>
          </w:tcPr>
          <w:p w14:paraId="23A047C1" w14:textId="77777777" w:rsidR="00D31D4B" w:rsidRPr="00C04E9E" w:rsidRDefault="00D31D4B" w:rsidP="00201011">
            <w:pPr>
              <w:spacing w:before="40" w:after="40" w:line="240" w:lineRule="auto"/>
              <w:jc w:val="center"/>
              <w:rPr>
                <w:rFonts w:cs="Times New Roman"/>
                <w:b/>
                <w:sz w:val="26"/>
                <w:szCs w:val="26"/>
              </w:rPr>
            </w:pPr>
          </w:p>
        </w:tc>
      </w:tr>
      <w:tr w:rsidR="00D31D4B" w:rsidRPr="00C04E9E" w14:paraId="532E5EC5" w14:textId="77777777" w:rsidTr="00201011">
        <w:trPr>
          <w:trHeight w:val="58"/>
          <w:jc w:val="center"/>
        </w:trPr>
        <w:tc>
          <w:tcPr>
            <w:tcW w:w="10768" w:type="dxa"/>
            <w:gridSpan w:val="8"/>
            <w:vAlign w:val="center"/>
          </w:tcPr>
          <w:p w14:paraId="6FF633CE" w14:textId="77777777" w:rsidR="00D31D4B" w:rsidRPr="00C04E9E" w:rsidRDefault="00D31D4B" w:rsidP="00201011">
            <w:pPr>
              <w:spacing w:before="40" w:after="40" w:line="240" w:lineRule="auto"/>
              <w:rPr>
                <w:rFonts w:cs="Times New Roman"/>
                <w:b/>
                <w:sz w:val="26"/>
                <w:szCs w:val="26"/>
                <w:highlight w:val="yellow"/>
              </w:rPr>
            </w:pPr>
            <w:r w:rsidRPr="00C04E9E">
              <w:rPr>
                <w:rFonts w:cs="Times New Roman"/>
                <w:b/>
                <w:sz w:val="26"/>
                <w:szCs w:val="26"/>
              </w:rPr>
              <w:t>MỨC  2</w:t>
            </w:r>
          </w:p>
        </w:tc>
      </w:tr>
      <w:tr w:rsidR="00D31D4B" w:rsidRPr="00C04E9E" w14:paraId="64AD79E8" w14:textId="77777777" w:rsidTr="00201011">
        <w:trPr>
          <w:jc w:val="center"/>
        </w:trPr>
        <w:tc>
          <w:tcPr>
            <w:tcW w:w="563" w:type="dxa"/>
          </w:tcPr>
          <w:p w14:paraId="34F68C00" w14:textId="77777777" w:rsidR="00D31D4B" w:rsidRPr="00C04E9E" w:rsidRDefault="00D31D4B" w:rsidP="00201011">
            <w:pPr>
              <w:spacing w:before="40" w:after="40" w:line="240" w:lineRule="auto"/>
              <w:jc w:val="center"/>
              <w:rPr>
                <w:rFonts w:cs="Times New Roman"/>
                <w:b/>
                <w:sz w:val="26"/>
                <w:szCs w:val="26"/>
              </w:rPr>
            </w:pPr>
            <w:r w:rsidRPr="00C04E9E">
              <w:rPr>
                <w:rFonts w:cs="Times New Roman"/>
                <w:b/>
                <w:sz w:val="26"/>
                <w:szCs w:val="26"/>
              </w:rPr>
              <w:t>1</w:t>
            </w:r>
          </w:p>
        </w:tc>
        <w:tc>
          <w:tcPr>
            <w:tcW w:w="10205" w:type="dxa"/>
            <w:gridSpan w:val="7"/>
          </w:tcPr>
          <w:p w14:paraId="7165AD12" w14:textId="77777777" w:rsidR="00D31D4B" w:rsidRPr="00C04E9E" w:rsidRDefault="00D31D4B" w:rsidP="00201011">
            <w:pPr>
              <w:spacing w:before="40" w:after="40" w:line="240" w:lineRule="auto"/>
              <w:jc w:val="both"/>
              <w:rPr>
                <w:rFonts w:cs="Times New Roman"/>
                <w:b/>
                <w:sz w:val="26"/>
                <w:szCs w:val="26"/>
              </w:rPr>
            </w:pPr>
            <w:r w:rsidRPr="00C04E9E">
              <w:rPr>
                <w:rFonts w:cs="Times New Roman"/>
                <w:b/>
                <w:sz w:val="26"/>
                <w:szCs w:val="26"/>
              </w:rPr>
              <w:t>Tiêu chuẩn 1: Tổ chức và quản lý nhà trường</w:t>
            </w:r>
          </w:p>
        </w:tc>
      </w:tr>
      <w:tr w:rsidR="00D31D4B" w:rsidRPr="00C04E9E" w14:paraId="782FD9E5" w14:textId="77777777" w:rsidTr="00201011">
        <w:trPr>
          <w:jc w:val="center"/>
        </w:trPr>
        <w:tc>
          <w:tcPr>
            <w:tcW w:w="563" w:type="dxa"/>
          </w:tcPr>
          <w:p w14:paraId="6E2AA88C" w14:textId="77777777" w:rsidR="00D31D4B" w:rsidRPr="00C04E9E" w:rsidRDefault="00D31D4B" w:rsidP="00201011">
            <w:pPr>
              <w:spacing w:before="40" w:after="40" w:line="240" w:lineRule="auto"/>
              <w:jc w:val="center"/>
              <w:rPr>
                <w:rFonts w:cs="Times New Roman"/>
                <w:b/>
                <w:sz w:val="26"/>
                <w:szCs w:val="26"/>
              </w:rPr>
            </w:pPr>
          </w:p>
        </w:tc>
        <w:tc>
          <w:tcPr>
            <w:tcW w:w="1275" w:type="dxa"/>
          </w:tcPr>
          <w:p w14:paraId="7590F8F2" w14:textId="77777777" w:rsidR="00D31D4B" w:rsidRPr="00C04E9E" w:rsidRDefault="00D31D4B" w:rsidP="00201011">
            <w:pPr>
              <w:pStyle w:val="NormalWeb"/>
              <w:shd w:val="clear" w:color="auto" w:fill="FFFFFF"/>
              <w:spacing w:before="40" w:beforeAutospacing="0" w:after="40" w:afterAutospacing="0"/>
              <w:jc w:val="both"/>
              <w:rPr>
                <w:bCs/>
                <w:sz w:val="26"/>
                <w:szCs w:val="26"/>
              </w:rPr>
            </w:pPr>
            <w:r w:rsidRPr="00C04E9E">
              <w:rPr>
                <w:bCs/>
                <w:sz w:val="26"/>
                <w:szCs w:val="26"/>
              </w:rPr>
              <w:t>Tiêu chí 1.3</w:t>
            </w:r>
          </w:p>
        </w:tc>
        <w:tc>
          <w:tcPr>
            <w:tcW w:w="1843" w:type="dxa"/>
          </w:tcPr>
          <w:p w14:paraId="55AB3FF1" w14:textId="77777777" w:rsidR="00D31D4B" w:rsidRPr="00C04E9E" w:rsidRDefault="00D31D4B" w:rsidP="00201011">
            <w:pPr>
              <w:spacing w:before="40" w:after="40" w:line="240" w:lineRule="auto"/>
              <w:jc w:val="both"/>
              <w:rPr>
                <w:rFonts w:cs="Times New Roman"/>
                <w:sz w:val="26"/>
                <w:szCs w:val="26"/>
              </w:rPr>
            </w:pPr>
            <w:r w:rsidRPr="00C04E9E">
              <w:rPr>
                <w:rFonts w:cs="Times New Roman"/>
                <w:sz w:val="26"/>
                <w:szCs w:val="26"/>
              </w:rPr>
              <w:t>Phấn đấu kết nạp 1 đến 2 đảng viên</w:t>
            </w:r>
          </w:p>
        </w:tc>
        <w:tc>
          <w:tcPr>
            <w:tcW w:w="1559" w:type="dxa"/>
          </w:tcPr>
          <w:p w14:paraId="25C0ED46" w14:textId="77777777" w:rsidR="00D31D4B" w:rsidRPr="00C04E9E" w:rsidRDefault="00D31D4B" w:rsidP="00201011">
            <w:pPr>
              <w:spacing w:before="40" w:after="40" w:line="240" w:lineRule="auto"/>
              <w:jc w:val="both"/>
              <w:rPr>
                <w:rFonts w:cs="Times New Roman"/>
                <w:sz w:val="26"/>
                <w:szCs w:val="26"/>
              </w:rPr>
            </w:pPr>
            <w:r w:rsidRPr="00C04E9E">
              <w:rPr>
                <w:rFonts w:cs="Times New Roman"/>
                <w:sz w:val="26"/>
                <w:szCs w:val="26"/>
              </w:rPr>
              <w:t>Triển khai giáo viên ghi lý lịch để đưa vào nguồn kết nạp Đảng năm 2024</w:t>
            </w:r>
          </w:p>
        </w:tc>
        <w:tc>
          <w:tcPr>
            <w:tcW w:w="1985" w:type="dxa"/>
          </w:tcPr>
          <w:p w14:paraId="755B5F68" w14:textId="77777777" w:rsidR="00D31D4B" w:rsidRPr="00C04E9E" w:rsidRDefault="00D31D4B" w:rsidP="00201011">
            <w:pPr>
              <w:spacing w:before="40" w:after="40" w:line="240" w:lineRule="auto"/>
              <w:jc w:val="both"/>
              <w:rPr>
                <w:rFonts w:cs="Times New Roman"/>
                <w:sz w:val="26"/>
                <w:szCs w:val="26"/>
              </w:rPr>
            </w:pPr>
            <w:r w:rsidRPr="00C04E9E">
              <w:rPr>
                <w:rFonts w:cs="Times New Roman"/>
                <w:sz w:val="26"/>
                <w:szCs w:val="26"/>
              </w:rPr>
              <w:t xml:space="preserve">Đã gửi 4 lý lịch sang Đảng ủy Phường 22 để tiến hành xác minh </w:t>
            </w:r>
          </w:p>
        </w:tc>
        <w:tc>
          <w:tcPr>
            <w:tcW w:w="1559" w:type="dxa"/>
          </w:tcPr>
          <w:p w14:paraId="4D6815D6" w14:textId="77777777" w:rsidR="00D31D4B" w:rsidRPr="00C04E9E" w:rsidRDefault="00D31D4B" w:rsidP="00201011">
            <w:pPr>
              <w:spacing w:before="40" w:after="40" w:line="240" w:lineRule="auto"/>
              <w:jc w:val="both"/>
              <w:rPr>
                <w:rFonts w:cs="Times New Roman"/>
                <w:sz w:val="26"/>
                <w:szCs w:val="26"/>
              </w:rPr>
            </w:pPr>
            <w:r w:rsidRPr="00C04E9E">
              <w:rPr>
                <w:rFonts w:cs="Times New Roman"/>
                <w:sz w:val="26"/>
                <w:szCs w:val="26"/>
              </w:rPr>
              <w:t>Chưa đúng tiến độ, kết nạp 1 đảng viên mới.</w:t>
            </w:r>
          </w:p>
        </w:tc>
        <w:tc>
          <w:tcPr>
            <w:tcW w:w="1275" w:type="dxa"/>
          </w:tcPr>
          <w:p w14:paraId="2D1A92BA" w14:textId="77777777" w:rsidR="00D31D4B" w:rsidRPr="00C04E9E" w:rsidRDefault="00D31D4B" w:rsidP="00201011">
            <w:pPr>
              <w:spacing w:before="40" w:after="40" w:line="240" w:lineRule="auto"/>
              <w:jc w:val="center"/>
              <w:rPr>
                <w:rFonts w:cs="Times New Roman"/>
                <w:sz w:val="26"/>
                <w:szCs w:val="26"/>
              </w:rPr>
            </w:pPr>
            <w:r w:rsidRPr="00C04E9E">
              <w:rPr>
                <w:rFonts w:cs="Times New Roman"/>
                <w:sz w:val="26"/>
                <w:szCs w:val="26"/>
              </w:rPr>
              <w:t>Không</w:t>
            </w:r>
          </w:p>
        </w:tc>
        <w:tc>
          <w:tcPr>
            <w:tcW w:w="709" w:type="dxa"/>
          </w:tcPr>
          <w:p w14:paraId="6F7BB732" w14:textId="77777777" w:rsidR="00D31D4B" w:rsidRPr="00C04E9E" w:rsidRDefault="00D31D4B" w:rsidP="00201011">
            <w:pPr>
              <w:spacing w:before="40" w:after="40" w:line="240" w:lineRule="auto"/>
              <w:jc w:val="both"/>
              <w:rPr>
                <w:rFonts w:cs="Times New Roman"/>
                <w:b/>
                <w:sz w:val="26"/>
                <w:szCs w:val="26"/>
              </w:rPr>
            </w:pPr>
          </w:p>
        </w:tc>
      </w:tr>
      <w:tr w:rsidR="00D31D4B" w:rsidRPr="00C04E9E" w14:paraId="023C6C84" w14:textId="77777777" w:rsidTr="00201011">
        <w:trPr>
          <w:jc w:val="center"/>
        </w:trPr>
        <w:tc>
          <w:tcPr>
            <w:tcW w:w="563" w:type="dxa"/>
          </w:tcPr>
          <w:p w14:paraId="5EC71336" w14:textId="77777777" w:rsidR="00D31D4B" w:rsidRPr="00C04E9E" w:rsidRDefault="00D31D4B" w:rsidP="00201011">
            <w:pPr>
              <w:spacing w:before="40" w:after="40" w:line="240" w:lineRule="auto"/>
              <w:jc w:val="center"/>
              <w:rPr>
                <w:rFonts w:cs="Times New Roman"/>
                <w:b/>
                <w:sz w:val="26"/>
                <w:szCs w:val="26"/>
              </w:rPr>
            </w:pPr>
          </w:p>
        </w:tc>
        <w:tc>
          <w:tcPr>
            <w:tcW w:w="1275" w:type="dxa"/>
          </w:tcPr>
          <w:p w14:paraId="1638E38C" w14:textId="77777777" w:rsidR="00D31D4B" w:rsidRPr="00C04E9E" w:rsidRDefault="00D31D4B" w:rsidP="00201011">
            <w:pPr>
              <w:pStyle w:val="NormalWeb"/>
              <w:shd w:val="clear" w:color="auto" w:fill="FFFFFF"/>
              <w:spacing w:before="40" w:beforeAutospacing="0" w:after="40" w:afterAutospacing="0"/>
              <w:jc w:val="center"/>
              <w:rPr>
                <w:bCs/>
                <w:sz w:val="26"/>
                <w:szCs w:val="26"/>
              </w:rPr>
            </w:pPr>
            <w:r w:rsidRPr="00C04E9E">
              <w:rPr>
                <w:bCs/>
                <w:sz w:val="26"/>
                <w:szCs w:val="26"/>
              </w:rPr>
              <w:t>Tiêu chí 1.8</w:t>
            </w:r>
          </w:p>
        </w:tc>
        <w:tc>
          <w:tcPr>
            <w:tcW w:w="1843" w:type="dxa"/>
          </w:tcPr>
          <w:p w14:paraId="1F7E3F0A" w14:textId="77777777" w:rsidR="00D31D4B" w:rsidRPr="00C04E9E" w:rsidRDefault="00D31D4B" w:rsidP="00201011">
            <w:pPr>
              <w:spacing w:before="40" w:after="40" w:line="240" w:lineRule="auto"/>
              <w:jc w:val="both"/>
              <w:rPr>
                <w:rFonts w:cs="Times New Roman"/>
                <w:sz w:val="26"/>
                <w:szCs w:val="26"/>
              </w:rPr>
            </w:pPr>
            <w:r w:rsidRPr="00C04E9E">
              <w:rPr>
                <w:rFonts w:cs="Times New Roman"/>
                <w:sz w:val="26"/>
                <w:szCs w:val="26"/>
                <w:lang w:val="vi-VN"/>
              </w:rPr>
              <w:t>Thực hiện tốt và thường xuyên hơn nữa việc rà soát,</w:t>
            </w:r>
            <w:r w:rsidRPr="00C04E9E">
              <w:rPr>
                <w:rFonts w:cs="Times New Roman"/>
                <w:sz w:val="26"/>
                <w:szCs w:val="26"/>
              </w:rPr>
              <w:t xml:space="preserve"> </w:t>
            </w:r>
            <w:r w:rsidRPr="00C04E9E">
              <w:rPr>
                <w:rFonts w:cs="Times New Roman"/>
                <w:sz w:val="26"/>
                <w:szCs w:val="26"/>
                <w:lang w:val="vi-VN"/>
              </w:rPr>
              <w:t>đánh giá kết quả thực hiện nhiệm vụ để kịp thời điều chỉnh; đồng thời, thể hiện rõ nội dung điều chỉnh trong văn bản</w:t>
            </w:r>
            <w:r w:rsidRPr="00C04E9E">
              <w:rPr>
                <w:rFonts w:cs="Times New Roman"/>
                <w:sz w:val="26"/>
                <w:szCs w:val="26"/>
              </w:rPr>
              <w:t>.</w:t>
            </w:r>
          </w:p>
        </w:tc>
        <w:tc>
          <w:tcPr>
            <w:tcW w:w="1559" w:type="dxa"/>
          </w:tcPr>
          <w:p w14:paraId="4945198E" w14:textId="77777777" w:rsidR="00D31D4B" w:rsidRPr="00C04E9E" w:rsidRDefault="00D31D4B" w:rsidP="00201011">
            <w:pPr>
              <w:spacing w:before="40" w:after="40" w:line="240" w:lineRule="auto"/>
              <w:jc w:val="both"/>
              <w:rPr>
                <w:rFonts w:cs="Times New Roman"/>
                <w:sz w:val="26"/>
                <w:szCs w:val="26"/>
              </w:rPr>
            </w:pPr>
            <w:r w:rsidRPr="00C04E9E">
              <w:rPr>
                <w:rFonts w:cs="Times New Roman"/>
                <w:sz w:val="26"/>
                <w:szCs w:val="26"/>
              </w:rPr>
              <w:t>Các báo cáo, kế hoạch gửi qua mail cho từng thành viên Hội đồng trường để nghiên cứu và ra soát</w:t>
            </w:r>
          </w:p>
        </w:tc>
        <w:tc>
          <w:tcPr>
            <w:tcW w:w="1985" w:type="dxa"/>
          </w:tcPr>
          <w:p w14:paraId="7AF23BE4" w14:textId="77777777" w:rsidR="00D31D4B" w:rsidRPr="00C04E9E" w:rsidRDefault="00D31D4B" w:rsidP="00201011">
            <w:pPr>
              <w:spacing w:before="40" w:after="40" w:line="240" w:lineRule="auto"/>
              <w:jc w:val="both"/>
              <w:rPr>
                <w:rFonts w:cs="Times New Roman"/>
                <w:sz w:val="26"/>
                <w:szCs w:val="26"/>
              </w:rPr>
            </w:pPr>
            <w:r w:rsidRPr="00C04E9E">
              <w:rPr>
                <w:rFonts w:cs="Times New Roman"/>
                <w:sz w:val="26"/>
                <w:szCs w:val="26"/>
              </w:rPr>
              <w:t>Các kế hoạch đã được rà soát thực hiện đạt kế hoạch đã đề ra</w:t>
            </w:r>
          </w:p>
        </w:tc>
        <w:tc>
          <w:tcPr>
            <w:tcW w:w="1559" w:type="dxa"/>
          </w:tcPr>
          <w:p w14:paraId="39F09BD4" w14:textId="77777777" w:rsidR="00D31D4B" w:rsidRPr="00C04E9E" w:rsidRDefault="00D31D4B" w:rsidP="00201011">
            <w:pPr>
              <w:spacing w:before="40" w:after="40" w:line="240" w:lineRule="auto"/>
              <w:jc w:val="both"/>
              <w:rPr>
                <w:rFonts w:cs="Times New Roman"/>
                <w:sz w:val="26"/>
                <w:szCs w:val="26"/>
              </w:rPr>
            </w:pPr>
            <w:r w:rsidRPr="00C04E9E">
              <w:rPr>
                <w:rFonts w:cs="Times New Roman"/>
                <w:sz w:val="26"/>
                <w:szCs w:val="26"/>
              </w:rPr>
              <w:t>Tiếp tục gửi kế hoạch tháng để góp ý bổ sung</w:t>
            </w:r>
          </w:p>
        </w:tc>
        <w:tc>
          <w:tcPr>
            <w:tcW w:w="1275" w:type="dxa"/>
          </w:tcPr>
          <w:p w14:paraId="5E96F38C" w14:textId="77777777" w:rsidR="00D31D4B" w:rsidRPr="00C04E9E" w:rsidRDefault="00D31D4B" w:rsidP="00201011">
            <w:pPr>
              <w:spacing w:before="40" w:after="40" w:line="240" w:lineRule="auto"/>
              <w:jc w:val="center"/>
              <w:rPr>
                <w:rFonts w:cs="Times New Roman"/>
                <w:sz w:val="26"/>
                <w:szCs w:val="26"/>
              </w:rPr>
            </w:pPr>
            <w:r w:rsidRPr="00C04E9E">
              <w:rPr>
                <w:rFonts w:cs="Times New Roman"/>
                <w:sz w:val="26"/>
                <w:szCs w:val="26"/>
              </w:rPr>
              <w:t>KHông</w:t>
            </w:r>
          </w:p>
        </w:tc>
        <w:tc>
          <w:tcPr>
            <w:tcW w:w="709" w:type="dxa"/>
          </w:tcPr>
          <w:p w14:paraId="600A3266" w14:textId="77777777" w:rsidR="00D31D4B" w:rsidRPr="00C04E9E" w:rsidRDefault="00D31D4B" w:rsidP="00201011">
            <w:pPr>
              <w:spacing w:before="40" w:after="40" w:line="240" w:lineRule="auto"/>
              <w:jc w:val="both"/>
              <w:rPr>
                <w:rFonts w:cs="Times New Roman"/>
                <w:b/>
                <w:sz w:val="26"/>
                <w:szCs w:val="26"/>
              </w:rPr>
            </w:pPr>
          </w:p>
        </w:tc>
      </w:tr>
      <w:tr w:rsidR="00D31D4B" w:rsidRPr="00C04E9E" w14:paraId="40045889" w14:textId="77777777" w:rsidTr="00201011">
        <w:trPr>
          <w:jc w:val="center"/>
        </w:trPr>
        <w:tc>
          <w:tcPr>
            <w:tcW w:w="563" w:type="dxa"/>
          </w:tcPr>
          <w:p w14:paraId="631BC849" w14:textId="77777777" w:rsidR="00D31D4B" w:rsidRPr="00C04E9E" w:rsidRDefault="00D31D4B" w:rsidP="00201011">
            <w:pPr>
              <w:spacing w:before="40" w:after="40" w:line="240" w:lineRule="auto"/>
              <w:jc w:val="center"/>
              <w:rPr>
                <w:rFonts w:cs="Times New Roman"/>
                <w:b/>
                <w:sz w:val="26"/>
                <w:szCs w:val="26"/>
              </w:rPr>
            </w:pPr>
          </w:p>
        </w:tc>
        <w:tc>
          <w:tcPr>
            <w:tcW w:w="1275" w:type="dxa"/>
          </w:tcPr>
          <w:p w14:paraId="3BDF8B8A" w14:textId="77777777" w:rsidR="00D31D4B" w:rsidRPr="00C04E9E" w:rsidRDefault="00D31D4B" w:rsidP="00201011">
            <w:pPr>
              <w:pStyle w:val="NormalWeb"/>
              <w:shd w:val="clear" w:color="auto" w:fill="FFFFFF"/>
              <w:spacing w:before="40" w:beforeAutospacing="0" w:after="40" w:afterAutospacing="0"/>
              <w:jc w:val="center"/>
              <w:rPr>
                <w:bCs/>
                <w:sz w:val="26"/>
                <w:szCs w:val="26"/>
              </w:rPr>
            </w:pPr>
            <w:r w:rsidRPr="00C04E9E">
              <w:rPr>
                <w:bCs/>
                <w:sz w:val="26"/>
                <w:szCs w:val="26"/>
              </w:rPr>
              <w:t>Tiêu chí 1.9</w:t>
            </w:r>
          </w:p>
        </w:tc>
        <w:tc>
          <w:tcPr>
            <w:tcW w:w="1843" w:type="dxa"/>
          </w:tcPr>
          <w:p w14:paraId="09F8F0A6" w14:textId="77777777" w:rsidR="00D31D4B" w:rsidRPr="00C04E9E" w:rsidRDefault="00D31D4B" w:rsidP="00201011">
            <w:pPr>
              <w:spacing w:before="40" w:after="40" w:line="240" w:lineRule="auto"/>
              <w:jc w:val="both"/>
              <w:rPr>
                <w:rFonts w:cs="Times New Roman"/>
                <w:sz w:val="26"/>
                <w:szCs w:val="26"/>
                <w:lang w:val="vi-VN"/>
              </w:rPr>
            </w:pPr>
            <w:r w:rsidRPr="00C04E9E">
              <w:rPr>
                <w:rFonts w:cs="Times New Roman"/>
                <w:sz w:val="26"/>
                <w:szCs w:val="26"/>
                <w:lang w:val="vi-VN"/>
              </w:rPr>
              <w:t>Gửi tài liệu giáo viên nghiên cứu để mạnh dạn phát biểu ý kiến</w:t>
            </w:r>
          </w:p>
        </w:tc>
        <w:tc>
          <w:tcPr>
            <w:tcW w:w="1559" w:type="dxa"/>
          </w:tcPr>
          <w:p w14:paraId="2E34B6AB" w14:textId="77777777" w:rsidR="00D31D4B" w:rsidRPr="00C04E9E" w:rsidRDefault="00D31D4B" w:rsidP="00201011">
            <w:pPr>
              <w:spacing w:before="40" w:after="40" w:line="240" w:lineRule="auto"/>
              <w:jc w:val="both"/>
              <w:rPr>
                <w:rFonts w:cs="Times New Roman"/>
                <w:sz w:val="26"/>
                <w:szCs w:val="26"/>
              </w:rPr>
            </w:pPr>
            <w:r w:rsidRPr="00C04E9E">
              <w:rPr>
                <w:rFonts w:cs="Times New Roman"/>
                <w:sz w:val="26"/>
                <w:szCs w:val="26"/>
              </w:rPr>
              <w:t>Các giáo viên nghiên cứu sâu và cụ thể</w:t>
            </w:r>
          </w:p>
        </w:tc>
        <w:tc>
          <w:tcPr>
            <w:tcW w:w="1985" w:type="dxa"/>
          </w:tcPr>
          <w:p w14:paraId="375097F6" w14:textId="77777777" w:rsidR="00D31D4B" w:rsidRPr="00C04E9E" w:rsidRDefault="00D31D4B" w:rsidP="00201011">
            <w:pPr>
              <w:spacing w:before="40" w:after="40" w:line="240" w:lineRule="auto"/>
              <w:jc w:val="both"/>
              <w:rPr>
                <w:rFonts w:cs="Times New Roman"/>
                <w:sz w:val="26"/>
                <w:szCs w:val="26"/>
              </w:rPr>
            </w:pPr>
            <w:r w:rsidRPr="00C04E9E">
              <w:rPr>
                <w:rFonts w:cs="Times New Roman"/>
                <w:sz w:val="26"/>
                <w:szCs w:val="26"/>
              </w:rPr>
              <w:t>Các buổi họp giáo viên đều nghiên cứu văn bản thảo luận sôi nổi</w:t>
            </w:r>
          </w:p>
        </w:tc>
        <w:tc>
          <w:tcPr>
            <w:tcW w:w="1559" w:type="dxa"/>
          </w:tcPr>
          <w:p w14:paraId="29E28A0A" w14:textId="77777777" w:rsidR="00D31D4B" w:rsidRPr="00C04E9E" w:rsidRDefault="00D31D4B" w:rsidP="00201011">
            <w:pPr>
              <w:spacing w:before="40" w:after="40" w:line="240" w:lineRule="auto"/>
              <w:jc w:val="both"/>
              <w:rPr>
                <w:rFonts w:cs="Times New Roman"/>
                <w:sz w:val="26"/>
                <w:szCs w:val="26"/>
              </w:rPr>
            </w:pPr>
            <w:r w:rsidRPr="00C04E9E">
              <w:rPr>
                <w:rFonts w:cs="Times New Roman"/>
                <w:sz w:val="26"/>
                <w:szCs w:val="26"/>
              </w:rPr>
              <w:t>Giáo viên tiếp tục nghiên cứu các văn bản tháng của trường.</w:t>
            </w:r>
          </w:p>
        </w:tc>
        <w:tc>
          <w:tcPr>
            <w:tcW w:w="1275" w:type="dxa"/>
          </w:tcPr>
          <w:p w14:paraId="72D67B05" w14:textId="77777777" w:rsidR="00D31D4B" w:rsidRPr="00C04E9E" w:rsidRDefault="00D31D4B" w:rsidP="00201011">
            <w:pPr>
              <w:spacing w:before="40" w:after="40" w:line="240" w:lineRule="auto"/>
              <w:jc w:val="center"/>
              <w:rPr>
                <w:rFonts w:cs="Times New Roman"/>
                <w:sz w:val="26"/>
                <w:szCs w:val="26"/>
              </w:rPr>
            </w:pPr>
          </w:p>
        </w:tc>
        <w:tc>
          <w:tcPr>
            <w:tcW w:w="709" w:type="dxa"/>
          </w:tcPr>
          <w:p w14:paraId="293A6368" w14:textId="77777777" w:rsidR="00D31D4B" w:rsidRPr="00C04E9E" w:rsidRDefault="00D31D4B" w:rsidP="00201011">
            <w:pPr>
              <w:spacing w:before="40" w:after="40" w:line="240" w:lineRule="auto"/>
              <w:jc w:val="both"/>
              <w:rPr>
                <w:rFonts w:cs="Times New Roman"/>
                <w:b/>
                <w:sz w:val="26"/>
                <w:szCs w:val="26"/>
              </w:rPr>
            </w:pPr>
          </w:p>
        </w:tc>
      </w:tr>
      <w:tr w:rsidR="00D31D4B" w:rsidRPr="00C04E9E" w14:paraId="47A115AB" w14:textId="77777777" w:rsidTr="00201011">
        <w:trPr>
          <w:jc w:val="center"/>
        </w:trPr>
        <w:tc>
          <w:tcPr>
            <w:tcW w:w="563" w:type="dxa"/>
          </w:tcPr>
          <w:p w14:paraId="01C54BC0" w14:textId="77777777" w:rsidR="00D31D4B" w:rsidRPr="00C04E9E" w:rsidRDefault="00D31D4B" w:rsidP="00201011">
            <w:pPr>
              <w:spacing w:before="40" w:after="40" w:line="240" w:lineRule="auto"/>
              <w:jc w:val="center"/>
              <w:rPr>
                <w:rFonts w:cs="Times New Roman"/>
                <w:b/>
                <w:sz w:val="26"/>
                <w:szCs w:val="26"/>
              </w:rPr>
            </w:pPr>
          </w:p>
        </w:tc>
        <w:tc>
          <w:tcPr>
            <w:tcW w:w="1275" w:type="dxa"/>
          </w:tcPr>
          <w:p w14:paraId="08F7BF46" w14:textId="77777777" w:rsidR="00D31D4B" w:rsidRPr="00C04E9E" w:rsidRDefault="00D31D4B" w:rsidP="00201011">
            <w:pPr>
              <w:pStyle w:val="NormalWeb"/>
              <w:shd w:val="clear" w:color="auto" w:fill="FFFFFF"/>
              <w:spacing w:before="40" w:beforeAutospacing="0" w:after="40" w:afterAutospacing="0"/>
              <w:jc w:val="center"/>
              <w:rPr>
                <w:bCs/>
                <w:sz w:val="26"/>
                <w:szCs w:val="26"/>
              </w:rPr>
            </w:pPr>
            <w:r w:rsidRPr="00C04E9E">
              <w:rPr>
                <w:bCs/>
                <w:sz w:val="26"/>
                <w:szCs w:val="26"/>
              </w:rPr>
              <w:t>Tiêu chí 1.10</w:t>
            </w:r>
          </w:p>
        </w:tc>
        <w:tc>
          <w:tcPr>
            <w:tcW w:w="1843" w:type="dxa"/>
          </w:tcPr>
          <w:p w14:paraId="23718E97" w14:textId="77777777" w:rsidR="00D31D4B" w:rsidRPr="00C04E9E" w:rsidRDefault="00D31D4B" w:rsidP="00201011">
            <w:pPr>
              <w:spacing w:before="40" w:after="40" w:line="240" w:lineRule="auto"/>
              <w:jc w:val="both"/>
              <w:rPr>
                <w:rFonts w:cs="Times New Roman"/>
                <w:sz w:val="26"/>
                <w:szCs w:val="26"/>
              </w:rPr>
            </w:pPr>
            <w:r w:rsidRPr="00C04E9E">
              <w:rPr>
                <w:rFonts w:cs="Times New Roman"/>
                <w:sz w:val="26"/>
                <w:szCs w:val="26"/>
              </w:rPr>
              <w:t>Dẹp các hàng quán trước cổng trường</w:t>
            </w:r>
          </w:p>
        </w:tc>
        <w:tc>
          <w:tcPr>
            <w:tcW w:w="1559" w:type="dxa"/>
          </w:tcPr>
          <w:p w14:paraId="5677FD21" w14:textId="77777777" w:rsidR="00D31D4B" w:rsidRPr="00C04E9E" w:rsidRDefault="00D31D4B" w:rsidP="00201011">
            <w:pPr>
              <w:spacing w:before="40" w:after="40" w:line="240" w:lineRule="auto"/>
              <w:jc w:val="both"/>
              <w:rPr>
                <w:rFonts w:cs="Times New Roman"/>
                <w:sz w:val="26"/>
                <w:szCs w:val="26"/>
              </w:rPr>
            </w:pPr>
            <w:r w:rsidRPr="00C04E9E">
              <w:rPr>
                <w:rFonts w:cs="Times New Roman"/>
                <w:sz w:val="26"/>
                <w:szCs w:val="26"/>
              </w:rPr>
              <w:t>Tiếp tục phối hợp công an và Phường Đội dẹp hàng quán trước cổng trường</w:t>
            </w:r>
          </w:p>
        </w:tc>
        <w:tc>
          <w:tcPr>
            <w:tcW w:w="1985" w:type="dxa"/>
          </w:tcPr>
          <w:p w14:paraId="5436B41D" w14:textId="77777777" w:rsidR="00D31D4B" w:rsidRPr="00C04E9E" w:rsidRDefault="00D31D4B" w:rsidP="00201011">
            <w:pPr>
              <w:spacing w:before="40" w:after="40" w:line="240" w:lineRule="auto"/>
              <w:jc w:val="both"/>
              <w:rPr>
                <w:rFonts w:cs="Times New Roman"/>
                <w:sz w:val="26"/>
                <w:szCs w:val="26"/>
              </w:rPr>
            </w:pPr>
            <w:r w:rsidRPr="00C04E9E">
              <w:rPr>
                <w:rFonts w:cs="Times New Roman"/>
                <w:sz w:val="26"/>
                <w:szCs w:val="26"/>
              </w:rPr>
              <w:t>Tình trạng ùn tắc vào đầu giờ học và giờ ra về giảm dần</w:t>
            </w:r>
          </w:p>
        </w:tc>
        <w:tc>
          <w:tcPr>
            <w:tcW w:w="1559" w:type="dxa"/>
          </w:tcPr>
          <w:p w14:paraId="51A8ABE1" w14:textId="77777777" w:rsidR="00D31D4B" w:rsidRPr="00C04E9E" w:rsidRDefault="00D31D4B" w:rsidP="00201011">
            <w:pPr>
              <w:spacing w:before="40" w:after="40" w:line="240" w:lineRule="auto"/>
              <w:jc w:val="both"/>
              <w:rPr>
                <w:rFonts w:cs="Times New Roman"/>
                <w:sz w:val="26"/>
                <w:szCs w:val="26"/>
              </w:rPr>
            </w:pPr>
            <w:r w:rsidRPr="00C04E9E">
              <w:rPr>
                <w:rFonts w:cs="Times New Roman"/>
                <w:sz w:val="26"/>
                <w:szCs w:val="26"/>
              </w:rPr>
              <w:t>Tiếp tục duy trì lịch trực bảo vệ dân phố và bố trí lệch giờ về của học sinh.</w:t>
            </w:r>
          </w:p>
        </w:tc>
        <w:tc>
          <w:tcPr>
            <w:tcW w:w="1275" w:type="dxa"/>
          </w:tcPr>
          <w:p w14:paraId="4ED6AD6E" w14:textId="77777777" w:rsidR="00D31D4B" w:rsidRPr="00C04E9E" w:rsidRDefault="00D31D4B" w:rsidP="00201011">
            <w:pPr>
              <w:spacing w:before="40" w:after="40" w:line="240" w:lineRule="auto"/>
              <w:jc w:val="center"/>
              <w:rPr>
                <w:rFonts w:cs="Times New Roman"/>
                <w:sz w:val="26"/>
                <w:szCs w:val="26"/>
              </w:rPr>
            </w:pPr>
          </w:p>
        </w:tc>
        <w:tc>
          <w:tcPr>
            <w:tcW w:w="709" w:type="dxa"/>
          </w:tcPr>
          <w:p w14:paraId="1CC834DF" w14:textId="77777777" w:rsidR="00D31D4B" w:rsidRPr="00C04E9E" w:rsidRDefault="00D31D4B" w:rsidP="00201011">
            <w:pPr>
              <w:spacing w:before="40" w:after="40" w:line="240" w:lineRule="auto"/>
              <w:jc w:val="both"/>
              <w:rPr>
                <w:rFonts w:cs="Times New Roman"/>
                <w:b/>
                <w:sz w:val="26"/>
                <w:szCs w:val="26"/>
              </w:rPr>
            </w:pPr>
          </w:p>
        </w:tc>
      </w:tr>
      <w:tr w:rsidR="00D31D4B" w:rsidRPr="00C04E9E" w14:paraId="3B9B23F3" w14:textId="77777777" w:rsidTr="00201011">
        <w:trPr>
          <w:jc w:val="center"/>
        </w:trPr>
        <w:tc>
          <w:tcPr>
            <w:tcW w:w="563" w:type="dxa"/>
          </w:tcPr>
          <w:p w14:paraId="09C925FA" w14:textId="77777777" w:rsidR="00D31D4B" w:rsidRPr="00C04E9E" w:rsidRDefault="00D31D4B" w:rsidP="00201011">
            <w:pPr>
              <w:spacing w:before="40" w:after="40" w:line="240" w:lineRule="auto"/>
              <w:jc w:val="center"/>
              <w:rPr>
                <w:rFonts w:cs="Times New Roman"/>
                <w:b/>
                <w:sz w:val="26"/>
                <w:szCs w:val="26"/>
              </w:rPr>
            </w:pPr>
            <w:r w:rsidRPr="00C04E9E">
              <w:rPr>
                <w:rFonts w:cs="Times New Roman"/>
                <w:b/>
                <w:sz w:val="26"/>
                <w:szCs w:val="26"/>
              </w:rPr>
              <w:t>2</w:t>
            </w:r>
          </w:p>
        </w:tc>
        <w:tc>
          <w:tcPr>
            <w:tcW w:w="10205" w:type="dxa"/>
            <w:gridSpan w:val="7"/>
          </w:tcPr>
          <w:p w14:paraId="04C2AE08" w14:textId="77777777" w:rsidR="00D31D4B" w:rsidRPr="00C04E9E" w:rsidRDefault="00D31D4B" w:rsidP="00201011">
            <w:pPr>
              <w:spacing w:before="40" w:after="40" w:line="240" w:lineRule="auto"/>
              <w:jc w:val="both"/>
              <w:rPr>
                <w:rFonts w:cs="Times New Roman"/>
                <w:b/>
                <w:sz w:val="26"/>
                <w:szCs w:val="26"/>
              </w:rPr>
            </w:pPr>
            <w:r w:rsidRPr="00C04E9E">
              <w:rPr>
                <w:rFonts w:cs="Times New Roman"/>
                <w:b/>
                <w:sz w:val="26"/>
                <w:szCs w:val="26"/>
              </w:rPr>
              <w:t>Tiêu chuẩn 2: Cán bộ quản lý, giáo viên, nhân viên</w:t>
            </w:r>
          </w:p>
        </w:tc>
      </w:tr>
      <w:tr w:rsidR="00D31D4B" w:rsidRPr="00C04E9E" w14:paraId="58EB7C8B" w14:textId="77777777" w:rsidTr="00201011">
        <w:trPr>
          <w:jc w:val="center"/>
        </w:trPr>
        <w:tc>
          <w:tcPr>
            <w:tcW w:w="563" w:type="dxa"/>
          </w:tcPr>
          <w:p w14:paraId="49BF0036" w14:textId="77777777" w:rsidR="00D31D4B" w:rsidRPr="00C04E9E" w:rsidRDefault="00D31D4B" w:rsidP="00201011">
            <w:pPr>
              <w:spacing w:before="40" w:after="40" w:line="240" w:lineRule="auto"/>
              <w:jc w:val="center"/>
              <w:rPr>
                <w:rFonts w:cs="Times New Roman"/>
                <w:b/>
                <w:sz w:val="26"/>
                <w:szCs w:val="26"/>
              </w:rPr>
            </w:pPr>
          </w:p>
        </w:tc>
        <w:tc>
          <w:tcPr>
            <w:tcW w:w="1275" w:type="dxa"/>
          </w:tcPr>
          <w:p w14:paraId="3F77F6C7" w14:textId="77777777" w:rsidR="00D31D4B" w:rsidRPr="00C04E9E" w:rsidRDefault="00D31D4B" w:rsidP="00201011">
            <w:pPr>
              <w:spacing w:before="40" w:after="40" w:line="240" w:lineRule="auto"/>
              <w:jc w:val="center"/>
              <w:rPr>
                <w:rFonts w:cs="Times New Roman"/>
                <w:bCs/>
                <w:sz w:val="26"/>
                <w:szCs w:val="26"/>
                <w:lang w:val="vi-VN" w:eastAsia="vi-VN"/>
              </w:rPr>
            </w:pPr>
            <w:r w:rsidRPr="00C04E9E">
              <w:rPr>
                <w:rFonts w:cs="Times New Roman"/>
                <w:bCs/>
                <w:sz w:val="26"/>
                <w:szCs w:val="26"/>
              </w:rPr>
              <w:t>Tiêu chí 2.2</w:t>
            </w:r>
          </w:p>
          <w:p w14:paraId="7842FDFE" w14:textId="77777777" w:rsidR="00D31D4B" w:rsidRPr="00C04E9E" w:rsidRDefault="00D31D4B" w:rsidP="00201011">
            <w:pPr>
              <w:spacing w:before="40" w:after="40" w:line="240" w:lineRule="auto"/>
              <w:jc w:val="center"/>
              <w:rPr>
                <w:rFonts w:cs="Times New Roman"/>
                <w:bCs/>
                <w:sz w:val="26"/>
                <w:szCs w:val="26"/>
              </w:rPr>
            </w:pPr>
          </w:p>
        </w:tc>
        <w:tc>
          <w:tcPr>
            <w:tcW w:w="1843" w:type="dxa"/>
          </w:tcPr>
          <w:p w14:paraId="3D16E0FA" w14:textId="77777777" w:rsidR="00D31D4B" w:rsidRPr="00C04E9E" w:rsidRDefault="00D31D4B" w:rsidP="00201011">
            <w:pPr>
              <w:spacing w:before="40" w:after="40" w:line="240" w:lineRule="auto"/>
              <w:jc w:val="both"/>
              <w:rPr>
                <w:rFonts w:cs="Times New Roman"/>
                <w:sz w:val="26"/>
                <w:szCs w:val="26"/>
              </w:rPr>
            </w:pPr>
            <w:r w:rsidRPr="00C04E9E">
              <w:rPr>
                <w:rFonts w:cs="Times New Roman"/>
                <w:sz w:val="26"/>
                <w:szCs w:val="26"/>
              </w:rPr>
              <w:t>Khuyến khích vận động Giáo viên chưa đạt chuẩn theo Luật giáo dục 2019 đi học Đại học. theo lộ trình của Nghị định 71/2020/NĐ-CP</w:t>
            </w:r>
          </w:p>
        </w:tc>
        <w:tc>
          <w:tcPr>
            <w:tcW w:w="1559" w:type="dxa"/>
          </w:tcPr>
          <w:p w14:paraId="31C19948" w14:textId="77777777" w:rsidR="00D31D4B" w:rsidRPr="00C04E9E" w:rsidRDefault="00D31D4B" w:rsidP="00201011">
            <w:pPr>
              <w:spacing w:before="40" w:after="40" w:line="240" w:lineRule="auto"/>
              <w:jc w:val="both"/>
              <w:rPr>
                <w:rFonts w:cs="Times New Roman"/>
                <w:sz w:val="26"/>
                <w:szCs w:val="26"/>
              </w:rPr>
            </w:pPr>
            <w:r w:rsidRPr="00C04E9E">
              <w:rPr>
                <w:rFonts w:cs="Times New Roman"/>
                <w:sz w:val="26"/>
                <w:szCs w:val="26"/>
              </w:rPr>
              <w:t>Lập danh sách giáo viên có trình độ cao đẳng xét giai đoạn 2020 đến 2025 có 10 giáo viên học đại học, từ 2025 đến 2030 4 giáo viên trình độ Đại học.</w:t>
            </w:r>
          </w:p>
        </w:tc>
        <w:tc>
          <w:tcPr>
            <w:tcW w:w="1985" w:type="dxa"/>
          </w:tcPr>
          <w:p w14:paraId="6B223D6A" w14:textId="77777777" w:rsidR="00D31D4B" w:rsidRPr="00C04E9E" w:rsidRDefault="00D31D4B" w:rsidP="00201011">
            <w:pPr>
              <w:spacing w:before="40" w:after="40" w:line="240" w:lineRule="auto"/>
              <w:jc w:val="both"/>
              <w:rPr>
                <w:rFonts w:cs="Times New Roman"/>
                <w:sz w:val="26"/>
                <w:szCs w:val="26"/>
              </w:rPr>
            </w:pPr>
            <w:r w:rsidRPr="00C04E9E">
              <w:rPr>
                <w:rFonts w:cs="Times New Roman"/>
                <w:bCs/>
                <w:sz w:val="26"/>
                <w:szCs w:val="26"/>
                <w:lang w:val="nl-NL"/>
              </w:rPr>
              <w:t>Hiện nay đã có 10 giáo viên đăng học Đại học và được hỗ trợ 500.000đồng/người</w:t>
            </w:r>
          </w:p>
        </w:tc>
        <w:tc>
          <w:tcPr>
            <w:tcW w:w="1559" w:type="dxa"/>
          </w:tcPr>
          <w:p w14:paraId="1B9AF8AE" w14:textId="77777777" w:rsidR="00D31D4B" w:rsidRPr="00C04E9E" w:rsidRDefault="00D31D4B" w:rsidP="00201011">
            <w:pPr>
              <w:spacing w:before="40" w:after="40" w:line="240" w:lineRule="auto"/>
              <w:jc w:val="both"/>
              <w:rPr>
                <w:rFonts w:cs="Times New Roman"/>
                <w:sz w:val="26"/>
                <w:szCs w:val="26"/>
              </w:rPr>
            </w:pPr>
            <w:r w:rsidRPr="00C04E9E">
              <w:rPr>
                <w:rFonts w:cs="Times New Roman"/>
                <w:sz w:val="26"/>
                <w:szCs w:val="26"/>
                <w:lang w:val="nb-NO"/>
              </w:rPr>
              <w:t>Thực hiện đúng theo kế hoạch; đến năm 2025 những giáo viên này mới tốt nghiệp.</w:t>
            </w:r>
          </w:p>
        </w:tc>
        <w:tc>
          <w:tcPr>
            <w:tcW w:w="1275" w:type="dxa"/>
          </w:tcPr>
          <w:p w14:paraId="2342F7B7" w14:textId="77777777" w:rsidR="00D31D4B" w:rsidRPr="00C04E9E" w:rsidRDefault="00D31D4B" w:rsidP="00201011">
            <w:pPr>
              <w:spacing w:before="40" w:after="40" w:line="240" w:lineRule="auto"/>
              <w:jc w:val="center"/>
              <w:rPr>
                <w:rFonts w:cs="Times New Roman"/>
                <w:sz w:val="26"/>
                <w:szCs w:val="26"/>
              </w:rPr>
            </w:pPr>
            <w:r w:rsidRPr="00C04E9E">
              <w:rPr>
                <w:rFonts w:cs="Times New Roman"/>
                <w:sz w:val="26"/>
                <w:szCs w:val="26"/>
              </w:rPr>
              <w:t>Không</w:t>
            </w:r>
          </w:p>
        </w:tc>
        <w:tc>
          <w:tcPr>
            <w:tcW w:w="709" w:type="dxa"/>
          </w:tcPr>
          <w:p w14:paraId="5B25EC6A" w14:textId="77777777" w:rsidR="00D31D4B" w:rsidRPr="00C04E9E" w:rsidRDefault="00D31D4B" w:rsidP="00201011">
            <w:pPr>
              <w:spacing w:before="40" w:after="40" w:line="240" w:lineRule="auto"/>
              <w:jc w:val="both"/>
              <w:rPr>
                <w:rFonts w:cs="Times New Roman"/>
                <w:b/>
                <w:sz w:val="26"/>
                <w:szCs w:val="26"/>
              </w:rPr>
            </w:pPr>
          </w:p>
        </w:tc>
      </w:tr>
      <w:tr w:rsidR="00D31D4B" w:rsidRPr="00C04E9E" w14:paraId="211292CC" w14:textId="77777777" w:rsidTr="00201011">
        <w:trPr>
          <w:jc w:val="center"/>
        </w:trPr>
        <w:tc>
          <w:tcPr>
            <w:tcW w:w="563" w:type="dxa"/>
          </w:tcPr>
          <w:p w14:paraId="5D15B8C3" w14:textId="77777777" w:rsidR="00D31D4B" w:rsidRPr="00C04E9E" w:rsidRDefault="00D31D4B" w:rsidP="00201011">
            <w:pPr>
              <w:spacing w:before="40" w:after="40" w:line="240" w:lineRule="auto"/>
              <w:jc w:val="center"/>
              <w:rPr>
                <w:rFonts w:cs="Times New Roman"/>
                <w:b/>
                <w:sz w:val="26"/>
                <w:szCs w:val="26"/>
              </w:rPr>
            </w:pPr>
          </w:p>
        </w:tc>
        <w:tc>
          <w:tcPr>
            <w:tcW w:w="1275" w:type="dxa"/>
          </w:tcPr>
          <w:p w14:paraId="255DE9A2" w14:textId="77777777" w:rsidR="00D31D4B" w:rsidRPr="00C04E9E" w:rsidRDefault="00D31D4B" w:rsidP="00201011">
            <w:pPr>
              <w:spacing w:before="40" w:after="40" w:line="240" w:lineRule="auto"/>
              <w:jc w:val="center"/>
              <w:rPr>
                <w:rFonts w:cs="Times New Roman"/>
                <w:bCs/>
                <w:sz w:val="26"/>
                <w:szCs w:val="26"/>
              </w:rPr>
            </w:pPr>
            <w:r w:rsidRPr="00C04E9E">
              <w:rPr>
                <w:rFonts w:cs="Times New Roman"/>
                <w:bCs/>
                <w:sz w:val="26"/>
                <w:szCs w:val="26"/>
              </w:rPr>
              <w:t>Tiêu chí 2.3</w:t>
            </w:r>
          </w:p>
        </w:tc>
        <w:tc>
          <w:tcPr>
            <w:tcW w:w="1843" w:type="dxa"/>
          </w:tcPr>
          <w:p w14:paraId="1ED8A8B2" w14:textId="77777777" w:rsidR="00D31D4B" w:rsidRPr="00C04E9E" w:rsidRDefault="00D31D4B" w:rsidP="00201011">
            <w:pPr>
              <w:spacing w:before="40" w:after="40" w:line="240" w:lineRule="auto"/>
              <w:jc w:val="both"/>
              <w:rPr>
                <w:rFonts w:cs="Times New Roman"/>
                <w:sz w:val="26"/>
                <w:szCs w:val="26"/>
              </w:rPr>
            </w:pPr>
            <w:r w:rsidRPr="00C04E9E">
              <w:rPr>
                <w:rFonts w:cs="Times New Roman"/>
                <w:sz w:val="26"/>
                <w:szCs w:val="26"/>
                <w:lang w:val="vi-VN"/>
              </w:rPr>
              <w:t xml:space="preserve">Xin xét </w:t>
            </w:r>
            <w:r w:rsidRPr="00C04E9E">
              <w:rPr>
                <w:rFonts w:cs="Times New Roman"/>
                <w:sz w:val="26"/>
                <w:szCs w:val="26"/>
              </w:rPr>
              <w:t>Giáo viên Nhạc, Tin học và văn thư</w:t>
            </w:r>
          </w:p>
          <w:p w14:paraId="78CC7B05" w14:textId="77777777" w:rsidR="00D31D4B" w:rsidRPr="00C04E9E" w:rsidRDefault="00D31D4B" w:rsidP="00201011">
            <w:pPr>
              <w:spacing w:before="40" w:after="40" w:line="240" w:lineRule="auto"/>
              <w:jc w:val="both"/>
              <w:rPr>
                <w:rFonts w:cs="Times New Roman"/>
                <w:sz w:val="26"/>
                <w:szCs w:val="26"/>
              </w:rPr>
            </w:pPr>
          </w:p>
          <w:p w14:paraId="57985E29" w14:textId="77777777" w:rsidR="00D31D4B" w:rsidRPr="00C04E9E" w:rsidRDefault="00D31D4B" w:rsidP="00201011">
            <w:pPr>
              <w:spacing w:before="40" w:after="40" w:line="240" w:lineRule="auto"/>
              <w:jc w:val="both"/>
              <w:rPr>
                <w:rFonts w:cs="Times New Roman"/>
                <w:sz w:val="26"/>
                <w:szCs w:val="26"/>
              </w:rPr>
            </w:pPr>
          </w:p>
        </w:tc>
        <w:tc>
          <w:tcPr>
            <w:tcW w:w="1559" w:type="dxa"/>
          </w:tcPr>
          <w:p w14:paraId="0B6121BD" w14:textId="77777777" w:rsidR="00D31D4B" w:rsidRPr="00C04E9E" w:rsidRDefault="00D31D4B" w:rsidP="00201011">
            <w:pPr>
              <w:spacing w:before="40" w:after="40" w:line="240" w:lineRule="auto"/>
              <w:jc w:val="both"/>
              <w:rPr>
                <w:rFonts w:cs="Times New Roman"/>
                <w:sz w:val="26"/>
                <w:szCs w:val="26"/>
              </w:rPr>
            </w:pPr>
            <w:r w:rsidRPr="00C04E9E">
              <w:rPr>
                <w:rFonts w:cs="Times New Roman"/>
                <w:sz w:val="26"/>
                <w:szCs w:val="26"/>
              </w:rPr>
              <w:t>Xây dựng kế hoạch xét tuyển giáo viên năm học 2024 - 2025</w:t>
            </w:r>
          </w:p>
        </w:tc>
        <w:tc>
          <w:tcPr>
            <w:tcW w:w="1985" w:type="dxa"/>
          </w:tcPr>
          <w:p w14:paraId="28581725" w14:textId="77777777" w:rsidR="00D31D4B" w:rsidRPr="00C04E9E" w:rsidRDefault="00D31D4B" w:rsidP="00201011">
            <w:pPr>
              <w:spacing w:before="40" w:after="40" w:line="240" w:lineRule="auto"/>
              <w:jc w:val="both"/>
              <w:rPr>
                <w:rFonts w:cs="Times New Roman"/>
                <w:bCs/>
                <w:sz w:val="26"/>
                <w:szCs w:val="26"/>
                <w:lang w:val="nl-NL"/>
              </w:rPr>
            </w:pPr>
            <w:r w:rsidRPr="00C04E9E">
              <w:rPr>
                <w:rFonts w:cs="Times New Roman"/>
                <w:bCs/>
                <w:sz w:val="26"/>
                <w:szCs w:val="26"/>
                <w:lang w:val="nl-NL"/>
              </w:rPr>
              <w:t>Đang chờ kế hoạch xét tuyển của quận và tháng 8/2024</w:t>
            </w:r>
          </w:p>
        </w:tc>
        <w:tc>
          <w:tcPr>
            <w:tcW w:w="1559" w:type="dxa"/>
          </w:tcPr>
          <w:p w14:paraId="567CA4DB" w14:textId="77777777" w:rsidR="00D31D4B" w:rsidRPr="00C04E9E" w:rsidRDefault="00D31D4B" w:rsidP="00201011">
            <w:pPr>
              <w:spacing w:before="40" w:after="40" w:line="240" w:lineRule="auto"/>
              <w:jc w:val="both"/>
              <w:rPr>
                <w:rFonts w:cs="Times New Roman"/>
                <w:sz w:val="26"/>
                <w:szCs w:val="26"/>
                <w:lang w:val="nb-NO"/>
              </w:rPr>
            </w:pPr>
            <w:r w:rsidRPr="00C04E9E">
              <w:rPr>
                <w:rFonts w:cs="Times New Roman"/>
                <w:sz w:val="26"/>
                <w:szCs w:val="26"/>
                <w:lang w:val="nb-NO"/>
              </w:rPr>
              <w:t>Thực hiện đúng theo tiến độ</w:t>
            </w:r>
          </w:p>
        </w:tc>
        <w:tc>
          <w:tcPr>
            <w:tcW w:w="1275" w:type="dxa"/>
          </w:tcPr>
          <w:p w14:paraId="06CD4B2A" w14:textId="77777777" w:rsidR="00D31D4B" w:rsidRPr="00C04E9E" w:rsidRDefault="00D31D4B" w:rsidP="00201011">
            <w:pPr>
              <w:spacing w:before="40" w:after="40" w:line="240" w:lineRule="auto"/>
              <w:jc w:val="center"/>
              <w:rPr>
                <w:rFonts w:cs="Times New Roman"/>
                <w:sz w:val="26"/>
                <w:szCs w:val="26"/>
              </w:rPr>
            </w:pPr>
          </w:p>
        </w:tc>
        <w:tc>
          <w:tcPr>
            <w:tcW w:w="709" w:type="dxa"/>
          </w:tcPr>
          <w:p w14:paraId="0CC9496D" w14:textId="77777777" w:rsidR="00D31D4B" w:rsidRPr="00C04E9E" w:rsidRDefault="00D31D4B" w:rsidP="00201011">
            <w:pPr>
              <w:spacing w:before="40" w:after="40" w:line="240" w:lineRule="auto"/>
              <w:jc w:val="both"/>
              <w:rPr>
                <w:rFonts w:cs="Times New Roman"/>
                <w:b/>
                <w:sz w:val="26"/>
                <w:szCs w:val="26"/>
              </w:rPr>
            </w:pPr>
          </w:p>
        </w:tc>
      </w:tr>
      <w:tr w:rsidR="00D31D4B" w:rsidRPr="00C04E9E" w14:paraId="47F996BF" w14:textId="77777777" w:rsidTr="00201011">
        <w:trPr>
          <w:jc w:val="center"/>
        </w:trPr>
        <w:tc>
          <w:tcPr>
            <w:tcW w:w="563" w:type="dxa"/>
          </w:tcPr>
          <w:p w14:paraId="6096586D" w14:textId="77777777" w:rsidR="00D31D4B" w:rsidRPr="00C04E9E" w:rsidRDefault="00D31D4B" w:rsidP="00201011">
            <w:pPr>
              <w:spacing w:before="40" w:after="40" w:line="240" w:lineRule="auto"/>
              <w:jc w:val="center"/>
              <w:rPr>
                <w:rFonts w:cs="Times New Roman"/>
                <w:b/>
                <w:sz w:val="26"/>
                <w:szCs w:val="26"/>
              </w:rPr>
            </w:pPr>
            <w:r w:rsidRPr="00C04E9E">
              <w:rPr>
                <w:rFonts w:cs="Times New Roman"/>
                <w:b/>
                <w:sz w:val="26"/>
                <w:szCs w:val="26"/>
              </w:rPr>
              <w:t>3</w:t>
            </w:r>
          </w:p>
        </w:tc>
        <w:tc>
          <w:tcPr>
            <w:tcW w:w="10205" w:type="dxa"/>
            <w:gridSpan w:val="7"/>
          </w:tcPr>
          <w:p w14:paraId="02CB2FE8" w14:textId="77777777" w:rsidR="00D31D4B" w:rsidRPr="00C04E9E" w:rsidRDefault="00D31D4B" w:rsidP="00201011">
            <w:pPr>
              <w:spacing w:before="40" w:after="40" w:line="240" w:lineRule="auto"/>
              <w:jc w:val="both"/>
              <w:rPr>
                <w:rFonts w:cs="Times New Roman"/>
                <w:b/>
                <w:sz w:val="26"/>
                <w:szCs w:val="26"/>
              </w:rPr>
            </w:pPr>
            <w:r w:rsidRPr="00C04E9E">
              <w:rPr>
                <w:rFonts w:cs="Times New Roman"/>
                <w:b/>
                <w:sz w:val="26"/>
                <w:szCs w:val="26"/>
              </w:rPr>
              <w:t>Tiêu chuẩn 3: Cơ sở vật chất và thiết bị dạy học</w:t>
            </w:r>
          </w:p>
        </w:tc>
      </w:tr>
      <w:tr w:rsidR="00D31D4B" w:rsidRPr="00C04E9E" w14:paraId="0CD7E77E" w14:textId="77777777" w:rsidTr="00201011">
        <w:trPr>
          <w:trHeight w:val="746"/>
          <w:jc w:val="center"/>
        </w:trPr>
        <w:tc>
          <w:tcPr>
            <w:tcW w:w="563" w:type="dxa"/>
          </w:tcPr>
          <w:p w14:paraId="4D18F175" w14:textId="77777777" w:rsidR="00D31D4B" w:rsidRPr="00C04E9E" w:rsidRDefault="00D31D4B" w:rsidP="00201011">
            <w:pPr>
              <w:spacing w:before="40" w:after="40" w:line="240" w:lineRule="auto"/>
              <w:rPr>
                <w:rFonts w:cs="Times New Roman"/>
                <w:sz w:val="26"/>
                <w:szCs w:val="26"/>
              </w:rPr>
            </w:pPr>
          </w:p>
        </w:tc>
        <w:tc>
          <w:tcPr>
            <w:tcW w:w="1275" w:type="dxa"/>
          </w:tcPr>
          <w:p w14:paraId="50F3FEB4" w14:textId="77777777" w:rsidR="00D31D4B" w:rsidRPr="00C04E9E" w:rsidRDefault="00D31D4B" w:rsidP="00201011">
            <w:pPr>
              <w:spacing w:before="40" w:after="40" w:line="240" w:lineRule="auto"/>
              <w:jc w:val="center"/>
              <w:rPr>
                <w:rFonts w:cs="Times New Roman"/>
                <w:bCs/>
                <w:sz w:val="26"/>
                <w:szCs w:val="26"/>
                <w:lang w:val="vi-VN" w:eastAsia="vi-VN"/>
              </w:rPr>
            </w:pPr>
            <w:r w:rsidRPr="00C04E9E">
              <w:rPr>
                <w:rFonts w:cs="Times New Roman"/>
                <w:bCs/>
                <w:sz w:val="26"/>
                <w:szCs w:val="26"/>
              </w:rPr>
              <w:t>Tiêu chí 3.2</w:t>
            </w:r>
          </w:p>
          <w:p w14:paraId="3B7F1A21" w14:textId="77777777" w:rsidR="00D31D4B" w:rsidRPr="00C04E9E" w:rsidRDefault="00D31D4B" w:rsidP="00201011">
            <w:pPr>
              <w:spacing w:before="40" w:after="40" w:line="240" w:lineRule="auto"/>
              <w:jc w:val="center"/>
              <w:rPr>
                <w:rFonts w:cs="Times New Roman"/>
                <w:bCs/>
                <w:sz w:val="26"/>
                <w:szCs w:val="26"/>
              </w:rPr>
            </w:pPr>
          </w:p>
        </w:tc>
        <w:tc>
          <w:tcPr>
            <w:tcW w:w="1843" w:type="dxa"/>
            <w:vAlign w:val="center"/>
          </w:tcPr>
          <w:p w14:paraId="161A3C8E" w14:textId="77777777" w:rsidR="00D31D4B" w:rsidRPr="00C04E9E" w:rsidRDefault="00D31D4B" w:rsidP="00201011">
            <w:pPr>
              <w:spacing w:line="240" w:lineRule="auto"/>
              <w:jc w:val="both"/>
              <w:rPr>
                <w:rFonts w:cs="Times New Roman"/>
                <w:sz w:val="26"/>
                <w:szCs w:val="26"/>
                <w:lang w:val="vi-VN"/>
              </w:rPr>
            </w:pPr>
            <w:r w:rsidRPr="00C04E9E">
              <w:rPr>
                <w:rFonts w:cs="Times New Roman"/>
                <w:sz w:val="26"/>
                <w:szCs w:val="26"/>
                <w:lang w:val="vi-VN"/>
              </w:rPr>
              <w:t>Sắp xếp bố trí các phòng học và phòng làm việc đề có phòng dạy môn nghệ thuật và môn khoa học</w:t>
            </w:r>
          </w:p>
        </w:tc>
        <w:tc>
          <w:tcPr>
            <w:tcW w:w="1559" w:type="dxa"/>
          </w:tcPr>
          <w:p w14:paraId="0791E1E4" w14:textId="77777777" w:rsidR="00D31D4B" w:rsidRPr="00C04E9E" w:rsidRDefault="00D31D4B" w:rsidP="00201011">
            <w:pPr>
              <w:spacing w:line="240" w:lineRule="auto"/>
              <w:jc w:val="both"/>
              <w:rPr>
                <w:rFonts w:cs="Times New Roman"/>
                <w:color w:val="000000"/>
                <w:sz w:val="26"/>
                <w:szCs w:val="26"/>
              </w:rPr>
            </w:pPr>
            <w:r w:rsidRPr="00C04E9E">
              <w:rPr>
                <w:rFonts w:cs="Times New Roman"/>
                <w:color w:val="000000"/>
                <w:sz w:val="26"/>
                <w:szCs w:val="26"/>
              </w:rPr>
              <w:t xml:space="preserve">Hiệu trưởng </w:t>
            </w:r>
            <w:r w:rsidRPr="00C04E9E">
              <w:rPr>
                <w:rFonts w:cs="Times New Roman"/>
                <w:sz w:val="26"/>
                <w:szCs w:val="26"/>
                <w:lang w:val="vi-VN"/>
              </w:rPr>
              <w:t xml:space="preserve"> và phó hiệu trưởng phụ trách cơ sở vật chất bán trú</w:t>
            </w:r>
          </w:p>
        </w:tc>
        <w:tc>
          <w:tcPr>
            <w:tcW w:w="1985" w:type="dxa"/>
          </w:tcPr>
          <w:p w14:paraId="02939431" w14:textId="77777777" w:rsidR="00D31D4B" w:rsidRPr="00C04E9E" w:rsidRDefault="00D31D4B" w:rsidP="00201011">
            <w:pPr>
              <w:spacing w:before="40" w:after="40" w:line="240" w:lineRule="auto"/>
              <w:jc w:val="both"/>
              <w:rPr>
                <w:rFonts w:cs="Times New Roman"/>
                <w:sz w:val="26"/>
                <w:szCs w:val="26"/>
              </w:rPr>
            </w:pPr>
            <w:r w:rsidRPr="00C04E9E">
              <w:rPr>
                <w:rFonts w:cs="Times New Roman"/>
                <w:sz w:val="26"/>
                <w:szCs w:val="26"/>
                <w:lang w:val="nl-NL"/>
              </w:rPr>
              <w:t>Trường có đủ phòng chức năng: Nghệ thuật, Tin học, Anh Văn, chuyên đề</w:t>
            </w:r>
          </w:p>
        </w:tc>
        <w:tc>
          <w:tcPr>
            <w:tcW w:w="1559" w:type="dxa"/>
          </w:tcPr>
          <w:p w14:paraId="72A8BD4A" w14:textId="77777777" w:rsidR="00D31D4B" w:rsidRPr="00C04E9E" w:rsidRDefault="00D31D4B" w:rsidP="00201011">
            <w:pPr>
              <w:spacing w:before="40" w:after="40" w:line="240" w:lineRule="auto"/>
              <w:jc w:val="both"/>
              <w:rPr>
                <w:rFonts w:cs="Times New Roman"/>
                <w:sz w:val="26"/>
                <w:szCs w:val="26"/>
              </w:rPr>
            </w:pPr>
            <w:r w:rsidRPr="00C04E9E">
              <w:rPr>
                <w:rFonts w:cs="Times New Roman"/>
                <w:sz w:val="26"/>
                <w:szCs w:val="26"/>
              </w:rPr>
              <w:t>Thực hiện đúng kế hoạch đề ra</w:t>
            </w:r>
          </w:p>
        </w:tc>
        <w:tc>
          <w:tcPr>
            <w:tcW w:w="1275" w:type="dxa"/>
          </w:tcPr>
          <w:p w14:paraId="4E72C781" w14:textId="77777777" w:rsidR="00D31D4B" w:rsidRPr="00C04E9E" w:rsidRDefault="00D31D4B" w:rsidP="00201011">
            <w:pPr>
              <w:spacing w:before="40" w:after="40" w:line="240" w:lineRule="auto"/>
              <w:jc w:val="center"/>
              <w:rPr>
                <w:rFonts w:cs="Times New Roman"/>
                <w:sz w:val="26"/>
                <w:szCs w:val="26"/>
              </w:rPr>
            </w:pPr>
            <w:r w:rsidRPr="00C04E9E">
              <w:rPr>
                <w:rFonts w:cs="Times New Roman"/>
                <w:sz w:val="26"/>
                <w:szCs w:val="26"/>
              </w:rPr>
              <w:t>Không</w:t>
            </w:r>
          </w:p>
        </w:tc>
        <w:tc>
          <w:tcPr>
            <w:tcW w:w="709" w:type="dxa"/>
          </w:tcPr>
          <w:p w14:paraId="245C87F1" w14:textId="77777777" w:rsidR="00D31D4B" w:rsidRPr="00C04E9E" w:rsidRDefault="00D31D4B" w:rsidP="00201011">
            <w:pPr>
              <w:spacing w:before="40" w:after="40" w:line="240" w:lineRule="auto"/>
              <w:jc w:val="both"/>
              <w:rPr>
                <w:rFonts w:cs="Times New Roman"/>
                <w:b/>
                <w:sz w:val="26"/>
                <w:szCs w:val="26"/>
              </w:rPr>
            </w:pPr>
          </w:p>
        </w:tc>
      </w:tr>
      <w:tr w:rsidR="00D31D4B" w:rsidRPr="00C04E9E" w14:paraId="30FD7674" w14:textId="77777777" w:rsidTr="00201011">
        <w:trPr>
          <w:trHeight w:val="746"/>
          <w:jc w:val="center"/>
        </w:trPr>
        <w:tc>
          <w:tcPr>
            <w:tcW w:w="563" w:type="dxa"/>
          </w:tcPr>
          <w:p w14:paraId="51D8966D" w14:textId="77777777" w:rsidR="00D31D4B" w:rsidRPr="00C04E9E" w:rsidRDefault="00D31D4B" w:rsidP="00201011">
            <w:pPr>
              <w:spacing w:before="40" w:after="40" w:line="240" w:lineRule="auto"/>
              <w:rPr>
                <w:rFonts w:cs="Times New Roman"/>
                <w:sz w:val="26"/>
                <w:szCs w:val="26"/>
              </w:rPr>
            </w:pPr>
          </w:p>
        </w:tc>
        <w:tc>
          <w:tcPr>
            <w:tcW w:w="6662" w:type="dxa"/>
            <w:gridSpan w:val="4"/>
          </w:tcPr>
          <w:p w14:paraId="7D0FC2A3" w14:textId="77777777" w:rsidR="00D31D4B" w:rsidRPr="00C04E9E" w:rsidRDefault="00D31D4B" w:rsidP="00201011">
            <w:pPr>
              <w:spacing w:before="40" w:after="40" w:line="240" w:lineRule="auto"/>
              <w:jc w:val="both"/>
              <w:rPr>
                <w:rFonts w:cs="Times New Roman"/>
                <w:b/>
                <w:sz w:val="26"/>
                <w:szCs w:val="26"/>
                <w:lang w:val="nl-NL"/>
              </w:rPr>
            </w:pPr>
            <w:r w:rsidRPr="00C04E9E">
              <w:rPr>
                <w:rFonts w:cs="Times New Roman"/>
                <w:b/>
                <w:bCs/>
                <w:sz w:val="26"/>
                <w:szCs w:val="26"/>
              </w:rPr>
              <w:t xml:space="preserve">Tiêu chuẩn 4 </w:t>
            </w:r>
            <w:r w:rsidRPr="00C04E9E">
              <w:rPr>
                <w:rFonts w:cs="Times New Roman"/>
                <w:b/>
                <w:sz w:val="26"/>
                <w:szCs w:val="26"/>
                <w:lang w:val="nl-NL"/>
              </w:rPr>
              <w:t>Quan hệ giữa nhà trường, gia đình và xã hội</w:t>
            </w:r>
            <w:r w:rsidRPr="00C04E9E">
              <w:rPr>
                <w:rFonts w:cs="Times New Roman"/>
                <w:b/>
                <w:bCs/>
                <w:sz w:val="26"/>
                <w:szCs w:val="26"/>
              </w:rPr>
              <w:t xml:space="preserve"> </w:t>
            </w:r>
          </w:p>
        </w:tc>
        <w:tc>
          <w:tcPr>
            <w:tcW w:w="1559" w:type="dxa"/>
          </w:tcPr>
          <w:p w14:paraId="60AAEEC2" w14:textId="77777777" w:rsidR="00D31D4B" w:rsidRPr="00C04E9E" w:rsidRDefault="00D31D4B" w:rsidP="00201011">
            <w:pPr>
              <w:spacing w:before="40" w:after="40" w:line="240" w:lineRule="auto"/>
              <w:jc w:val="both"/>
              <w:rPr>
                <w:rFonts w:cs="Times New Roman"/>
                <w:bCs/>
                <w:sz w:val="26"/>
                <w:szCs w:val="26"/>
                <w:lang w:val="nl-NL"/>
              </w:rPr>
            </w:pPr>
          </w:p>
        </w:tc>
        <w:tc>
          <w:tcPr>
            <w:tcW w:w="1275" w:type="dxa"/>
          </w:tcPr>
          <w:p w14:paraId="189678F2" w14:textId="77777777" w:rsidR="00D31D4B" w:rsidRPr="00C04E9E" w:rsidRDefault="00D31D4B" w:rsidP="00201011">
            <w:pPr>
              <w:spacing w:before="40" w:after="40" w:line="240" w:lineRule="auto"/>
              <w:jc w:val="center"/>
              <w:rPr>
                <w:rFonts w:cs="Times New Roman"/>
                <w:sz w:val="26"/>
                <w:szCs w:val="26"/>
              </w:rPr>
            </w:pPr>
          </w:p>
        </w:tc>
        <w:tc>
          <w:tcPr>
            <w:tcW w:w="709" w:type="dxa"/>
          </w:tcPr>
          <w:p w14:paraId="5FAAA80A" w14:textId="77777777" w:rsidR="00D31D4B" w:rsidRPr="00C04E9E" w:rsidRDefault="00D31D4B" w:rsidP="00201011">
            <w:pPr>
              <w:spacing w:before="40" w:after="40" w:line="240" w:lineRule="auto"/>
              <w:jc w:val="both"/>
              <w:rPr>
                <w:rFonts w:cs="Times New Roman"/>
                <w:b/>
                <w:sz w:val="26"/>
                <w:szCs w:val="26"/>
              </w:rPr>
            </w:pPr>
          </w:p>
        </w:tc>
      </w:tr>
      <w:tr w:rsidR="00D31D4B" w:rsidRPr="00C04E9E" w14:paraId="6E57EAC4" w14:textId="77777777" w:rsidTr="00201011">
        <w:trPr>
          <w:trHeight w:val="746"/>
          <w:jc w:val="center"/>
        </w:trPr>
        <w:tc>
          <w:tcPr>
            <w:tcW w:w="563" w:type="dxa"/>
          </w:tcPr>
          <w:p w14:paraId="06B60C6C" w14:textId="77777777" w:rsidR="00D31D4B" w:rsidRPr="00C04E9E" w:rsidRDefault="00D31D4B" w:rsidP="00201011">
            <w:pPr>
              <w:spacing w:before="40" w:after="40" w:line="240" w:lineRule="auto"/>
              <w:rPr>
                <w:rFonts w:cs="Times New Roman"/>
                <w:sz w:val="26"/>
                <w:szCs w:val="26"/>
              </w:rPr>
            </w:pPr>
          </w:p>
        </w:tc>
        <w:tc>
          <w:tcPr>
            <w:tcW w:w="1275" w:type="dxa"/>
          </w:tcPr>
          <w:p w14:paraId="11073B44" w14:textId="77777777" w:rsidR="00D31D4B" w:rsidRPr="00C04E9E" w:rsidRDefault="00D31D4B" w:rsidP="00201011">
            <w:pPr>
              <w:spacing w:before="40" w:after="40" w:line="240" w:lineRule="auto"/>
              <w:jc w:val="center"/>
              <w:rPr>
                <w:rFonts w:cs="Times New Roman"/>
                <w:bCs/>
                <w:sz w:val="26"/>
                <w:szCs w:val="26"/>
              </w:rPr>
            </w:pPr>
            <w:r w:rsidRPr="00C04E9E">
              <w:rPr>
                <w:rFonts w:cs="Times New Roman"/>
                <w:bCs/>
                <w:sz w:val="26"/>
                <w:szCs w:val="26"/>
              </w:rPr>
              <w:t>Tiêu chuẩn 4.2</w:t>
            </w:r>
          </w:p>
        </w:tc>
        <w:tc>
          <w:tcPr>
            <w:tcW w:w="1843" w:type="dxa"/>
            <w:vAlign w:val="center"/>
          </w:tcPr>
          <w:p w14:paraId="5D7963BD" w14:textId="77777777" w:rsidR="00D31D4B" w:rsidRPr="00C04E9E" w:rsidRDefault="00D31D4B" w:rsidP="00201011">
            <w:pPr>
              <w:spacing w:line="240" w:lineRule="auto"/>
              <w:jc w:val="both"/>
              <w:rPr>
                <w:rFonts w:cs="Times New Roman"/>
                <w:sz w:val="26"/>
                <w:szCs w:val="26"/>
                <w:lang w:val="vi-VN"/>
              </w:rPr>
            </w:pPr>
            <w:r w:rsidRPr="00C04E9E">
              <w:rPr>
                <w:rFonts w:cs="Times New Roman"/>
                <w:color w:val="000000"/>
                <w:sz w:val="26"/>
                <w:szCs w:val="26"/>
                <w:u w:color="000000"/>
                <w:lang w:val="vi-VN"/>
              </w:rPr>
              <w:t>Lưu trữ hồ sơ Đại hội cha mẹ học sinh khoa học và đầy đủ các chữ ký khi lưu.</w:t>
            </w:r>
          </w:p>
        </w:tc>
        <w:tc>
          <w:tcPr>
            <w:tcW w:w="1559" w:type="dxa"/>
          </w:tcPr>
          <w:p w14:paraId="14F420CE" w14:textId="77777777" w:rsidR="00D31D4B" w:rsidRPr="00C04E9E" w:rsidRDefault="00D31D4B" w:rsidP="00201011">
            <w:pPr>
              <w:spacing w:line="240" w:lineRule="auto"/>
              <w:jc w:val="both"/>
              <w:rPr>
                <w:rFonts w:cs="Times New Roman"/>
                <w:color w:val="000000"/>
                <w:sz w:val="26"/>
                <w:szCs w:val="26"/>
              </w:rPr>
            </w:pPr>
            <w:r w:rsidRPr="00C04E9E">
              <w:rPr>
                <w:rFonts w:cs="Times New Roman"/>
                <w:color w:val="000000"/>
                <w:sz w:val="26"/>
                <w:szCs w:val="26"/>
              </w:rPr>
              <w:t>Giao Tổ trưởng tổ văn phòng tập hợp các biên bản và lưu giữ biên bản</w:t>
            </w:r>
          </w:p>
        </w:tc>
        <w:tc>
          <w:tcPr>
            <w:tcW w:w="1985" w:type="dxa"/>
          </w:tcPr>
          <w:p w14:paraId="749B3BD3" w14:textId="77777777" w:rsidR="00D31D4B" w:rsidRPr="00C04E9E" w:rsidRDefault="00D31D4B" w:rsidP="00201011">
            <w:pPr>
              <w:spacing w:before="40" w:after="40" w:line="240" w:lineRule="auto"/>
              <w:jc w:val="both"/>
              <w:rPr>
                <w:rFonts w:cs="Times New Roman"/>
                <w:sz w:val="26"/>
                <w:szCs w:val="26"/>
                <w:lang w:val="nl-NL"/>
              </w:rPr>
            </w:pPr>
            <w:r w:rsidRPr="00C04E9E">
              <w:rPr>
                <w:rFonts w:cs="Times New Roman"/>
                <w:sz w:val="26"/>
                <w:szCs w:val="26"/>
                <w:lang w:val="nl-NL"/>
              </w:rPr>
              <w:t>Đã lưu trữ các biên bản và đầy đủ các chữ ký</w:t>
            </w:r>
          </w:p>
        </w:tc>
        <w:tc>
          <w:tcPr>
            <w:tcW w:w="1559" w:type="dxa"/>
          </w:tcPr>
          <w:p w14:paraId="02530850" w14:textId="77777777" w:rsidR="00D31D4B" w:rsidRPr="00C04E9E" w:rsidRDefault="00D31D4B" w:rsidP="00201011">
            <w:pPr>
              <w:spacing w:before="40" w:after="40" w:line="240" w:lineRule="auto"/>
              <w:jc w:val="both"/>
              <w:rPr>
                <w:rFonts w:cs="Times New Roman"/>
                <w:bCs/>
                <w:sz w:val="26"/>
                <w:szCs w:val="26"/>
                <w:lang w:val="nl-NL"/>
              </w:rPr>
            </w:pPr>
          </w:p>
        </w:tc>
        <w:tc>
          <w:tcPr>
            <w:tcW w:w="1275" w:type="dxa"/>
          </w:tcPr>
          <w:p w14:paraId="4672A5E0" w14:textId="77777777" w:rsidR="00D31D4B" w:rsidRPr="00C04E9E" w:rsidRDefault="00D31D4B" w:rsidP="00201011">
            <w:pPr>
              <w:spacing w:before="40" w:after="40" w:line="240" w:lineRule="auto"/>
              <w:jc w:val="center"/>
              <w:rPr>
                <w:rFonts w:cs="Times New Roman"/>
                <w:sz w:val="26"/>
                <w:szCs w:val="26"/>
              </w:rPr>
            </w:pPr>
          </w:p>
        </w:tc>
        <w:tc>
          <w:tcPr>
            <w:tcW w:w="709" w:type="dxa"/>
          </w:tcPr>
          <w:p w14:paraId="375260CA" w14:textId="77777777" w:rsidR="00D31D4B" w:rsidRPr="00C04E9E" w:rsidRDefault="00D31D4B" w:rsidP="00201011">
            <w:pPr>
              <w:spacing w:before="40" w:after="40" w:line="240" w:lineRule="auto"/>
              <w:jc w:val="both"/>
              <w:rPr>
                <w:rFonts w:cs="Times New Roman"/>
                <w:b/>
                <w:sz w:val="26"/>
                <w:szCs w:val="26"/>
              </w:rPr>
            </w:pPr>
          </w:p>
        </w:tc>
      </w:tr>
      <w:tr w:rsidR="00D31D4B" w:rsidRPr="00C04E9E" w14:paraId="3BE63204" w14:textId="77777777" w:rsidTr="00201011">
        <w:trPr>
          <w:trHeight w:val="746"/>
          <w:jc w:val="center"/>
        </w:trPr>
        <w:tc>
          <w:tcPr>
            <w:tcW w:w="563" w:type="dxa"/>
          </w:tcPr>
          <w:p w14:paraId="3DD642AF" w14:textId="77777777" w:rsidR="00D31D4B" w:rsidRPr="00C04E9E" w:rsidRDefault="00D31D4B" w:rsidP="00201011">
            <w:pPr>
              <w:spacing w:before="40" w:after="40" w:line="240" w:lineRule="auto"/>
              <w:rPr>
                <w:rFonts w:cs="Times New Roman"/>
                <w:sz w:val="26"/>
                <w:szCs w:val="26"/>
              </w:rPr>
            </w:pPr>
          </w:p>
        </w:tc>
        <w:tc>
          <w:tcPr>
            <w:tcW w:w="6662" w:type="dxa"/>
            <w:gridSpan w:val="4"/>
          </w:tcPr>
          <w:p w14:paraId="5FC9198D" w14:textId="77777777" w:rsidR="00D31D4B" w:rsidRPr="00C04E9E" w:rsidRDefault="00D31D4B" w:rsidP="00201011">
            <w:pPr>
              <w:spacing w:before="40" w:after="40" w:line="240" w:lineRule="auto"/>
              <w:jc w:val="both"/>
              <w:rPr>
                <w:rFonts w:cs="Times New Roman"/>
                <w:sz w:val="26"/>
                <w:szCs w:val="26"/>
                <w:lang w:val="nl-NL"/>
              </w:rPr>
            </w:pPr>
            <w:r w:rsidRPr="00C04E9E">
              <w:rPr>
                <w:rFonts w:cs="Times New Roman"/>
                <w:b/>
                <w:color w:val="000000"/>
                <w:sz w:val="26"/>
                <w:szCs w:val="26"/>
              </w:rPr>
              <w:t>Tiêu chuẩn 5: Hoạt động và kết quả nuôi dưỡng, chăm sóc, giáo dục</w:t>
            </w:r>
          </w:p>
        </w:tc>
        <w:tc>
          <w:tcPr>
            <w:tcW w:w="1559" w:type="dxa"/>
          </w:tcPr>
          <w:p w14:paraId="40E6183B" w14:textId="77777777" w:rsidR="00D31D4B" w:rsidRPr="00C04E9E" w:rsidRDefault="00D31D4B" w:rsidP="00201011">
            <w:pPr>
              <w:spacing w:before="40" w:after="40" w:line="240" w:lineRule="auto"/>
              <w:jc w:val="both"/>
              <w:rPr>
                <w:rFonts w:cs="Times New Roman"/>
                <w:bCs/>
                <w:sz w:val="26"/>
                <w:szCs w:val="26"/>
                <w:lang w:val="nl-NL"/>
              </w:rPr>
            </w:pPr>
          </w:p>
        </w:tc>
        <w:tc>
          <w:tcPr>
            <w:tcW w:w="1275" w:type="dxa"/>
          </w:tcPr>
          <w:p w14:paraId="563C5963" w14:textId="77777777" w:rsidR="00D31D4B" w:rsidRPr="00C04E9E" w:rsidRDefault="00D31D4B" w:rsidP="00201011">
            <w:pPr>
              <w:spacing w:before="40" w:after="40" w:line="240" w:lineRule="auto"/>
              <w:jc w:val="center"/>
              <w:rPr>
                <w:rFonts w:cs="Times New Roman"/>
                <w:sz w:val="26"/>
                <w:szCs w:val="26"/>
              </w:rPr>
            </w:pPr>
          </w:p>
        </w:tc>
        <w:tc>
          <w:tcPr>
            <w:tcW w:w="709" w:type="dxa"/>
          </w:tcPr>
          <w:p w14:paraId="643E0F84" w14:textId="77777777" w:rsidR="00D31D4B" w:rsidRPr="00C04E9E" w:rsidRDefault="00D31D4B" w:rsidP="00201011">
            <w:pPr>
              <w:spacing w:before="40" w:after="40" w:line="240" w:lineRule="auto"/>
              <w:jc w:val="both"/>
              <w:rPr>
                <w:rFonts w:cs="Times New Roman"/>
                <w:b/>
                <w:sz w:val="26"/>
                <w:szCs w:val="26"/>
              </w:rPr>
            </w:pPr>
          </w:p>
        </w:tc>
      </w:tr>
      <w:tr w:rsidR="00D31D4B" w:rsidRPr="00C04E9E" w14:paraId="49EC1E24" w14:textId="77777777" w:rsidTr="00201011">
        <w:trPr>
          <w:jc w:val="center"/>
        </w:trPr>
        <w:tc>
          <w:tcPr>
            <w:tcW w:w="563" w:type="dxa"/>
          </w:tcPr>
          <w:p w14:paraId="09198EFC" w14:textId="77777777" w:rsidR="00D31D4B" w:rsidRPr="00C04E9E" w:rsidRDefault="00D31D4B" w:rsidP="00201011">
            <w:pPr>
              <w:spacing w:before="40" w:after="40" w:line="240" w:lineRule="auto"/>
              <w:rPr>
                <w:rFonts w:cs="Times New Roman"/>
                <w:b/>
                <w:sz w:val="26"/>
                <w:szCs w:val="26"/>
              </w:rPr>
            </w:pPr>
          </w:p>
        </w:tc>
        <w:tc>
          <w:tcPr>
            <w:tcW w:w="1275" w:type="dxa"/>
          </w:tcPr>
          <w:p w14:paraId="348F109F" w14:textId="77777777" w:rsidR="00D31D4B" w:rsidRPr="00C04E9E" w:rsidRDefault="00D31D4B" w:rsidP="00201011">
            <w:pPr>
              <w:spacing w:line="240" w:lineRule="auto"/>
              <w:jc w:val="both"/>
              <w:rPr>
                <w:rFonts w:cs="Times New Roman"/>
                <w:bCs/>
                <w:iCs/>
                <w:color w:val="000000"/>
                <w:sz w:val="26"/>
                <w:szCs w:val="26"/>
                <w:highlight w:val="yellow"/>
                <w:lang w:val="vi-VN" w:eastAsia="vi-VN"/>
              </w:rPr>
            </w:pPr>
            <w:r w:rsidRPr="00C04E9E">
              <w:rPr>
                <w:rFonts w:cs="Times New Roman"/>
                <w:bCs/>
                <w:iCs/>
                <w:color w:val="000000"/>
                <w:sz w:val="26"/>
                <w:szCs w:val="26"/>
              </w:rPr>
              <w:t>Tiêu chí 5. 2</w:t>
            </w:r>
            <w:r w:rsidRPr="00C04E9E">
              <w:rPr>
                <w:rFonts w:cs="Times New Roman"/>
                <w:bCs/>
                <w:iCs/>
                <w:color w:val="000000"/>
                <w:sz w:val="26"/>
                <w:szCs w:val="26"/>
                <w:highlight w:val="yellow"/>
                <w:lang w:val="vi-VN" w:eastAsia="vi-VN"/>
              </w:rPr>
              <w:t xml:space="preserve"> </w:t>
            </w:r>
          </w:p>
        </w:tc>
        <w:tc>
          <w:tcPr>
            <w:tcW w:w="1843" w:type="dxa"/>
          </w:tcPr>
          <w:p w14:paraId="6F7D6AA4" w14:textId="77777777" w:rsidR="00D31D4B" w:rsidRPr="00C04E9E" w:rsidRDefault="00D31D4B" w:rsidP="00201011">
            <w:pPr>
              <w:spacing w:line="240" w:lineRule="auto"/>
              <w:jc w:val="both"/>
              <w:rPr>
                <w:rFonts w:cs="Times New Roman"/>
                <w:b/>
                <w:color w:val="000000"/>
                <w:sz w:val="26"/>
                <w:szCs w:val="26"/>
                <w:lang w:eastAsia="vi-VN"/>
              </w:rPr>
            </w:pPr>
            <w:r w:rsidRPr="00C04E9E">
              <w:rPr>
                <w:rFonts w:cs="Times New Roman"/>
                <w:sz w:val="26"/>
                <w:szCs w:val="26"/>
                <w:lang w:val="vi-VN"/>
              </w:rPr>
              <w:t>Khuyến khích giáo viên ứng dụng công nghệ thông tin trong giảng dạy</w:t>
            </w:r>
            <w:r w:rsidRPr="00C04E9E">
              <w:rPr>
                <w:rFonts w:cs="Times New Roman"/>
                <w:sz w:val="26"/>
                <w:szCs w:val="26"/>
              </w:rPr>
              <w:t>.</w:t>
            </w:r>
            <w:r w:rsidRPr="00C04E9E">
              <w:rPr>
                <w:rFonts w:cs="Times New Roman"/>
                <w:sz w:val="26"/>
                <w:szCs w:val="26"/>
                <w:lang w:val="vi-VN"/>
              </w:rPr>
              <w:t xml:space="preserve"> </w:t>
            </w:r>
          </w:p>
        </w:tc>
        <w:tc>
          <w:tcPr>
            <w:tcW w:w="1559" w:type="dxa"/>
          </w:tcPr>
          <w:p w14:paraId="39710F56" w14:textId="77777777" w:rsidR="00D31D4B" w:rsidRPr="00C04E9E" w:rsidRDefault="00D31D4B" w:rsidP="00201011">
            <w:pPr>
              <w:spacing w:before="40" w:after="40" w:line="240" w:lineRule="auto"/>
              <w:jc w:val="both"/>
              <w:rPr>
                <w:rFonts w:cs="Times New Roman"/>
                <w:sz w:val="26"/>
                <w:szCs w:val="26"/>
              </w:rPr>
            </w:pPr>
            <w:r w:rsidRPr="00C04E9E">
              <w:rPr>
                <w:rFonts w:cs="Times New Roman"/>
                <w:sz w:val="26"/>
                <w:szCs w:val="26"/>
              </w:rPr>
              <w:t>Trang bị tivi thông minh, bảng tương tác  gắn trong lớp khuyến khích giáo viên sử dụng công nghệ thông tin trong giảng dạy.</w:t>
            </w:r>
          </w:p>
          <w:p w14:paraId="41663686" w14:textId="77777777" w:rsidR="00D31D4B" w:rsidRPr="00C04E9E" w:rsidRDefault="00D31D4B" w:rsidP="00201011">
            <w:pPr>
              <w:spacing w:before="40" w:after="40" w:line="240" w:lineRule="auto"/>
              <w:jc w:val="both"/>
              <w:rPr>
                <w:rFonts w:cs="Times New Roman"/>
                <w:sz w:val="26"/>
                <w:szCs w:val="26"/>
              </w:rPr>
            </w:pPr>
          </w:p>
        </w:tc>
        <w:tc>
          <w:tcPr>
            <w:tcW w:w="1985" w:type="dxa"/>
          </w:tcPr>
          <w:p w14:paraId="09469C2F" w14:textId="77777777" w:rsidR="00D31D4B" w:rsidRPr="00C04E9E" w:rsidRDefault="00D31D4B" w:rsidP="00201011">
            <w:pPr>
              <w:spacing w:before="40" w:after="40" w:line="240" w:lineRule="auto"/>
              <w:jc w:val="both"/>
              <w:rPr>
                <w:rFonts w:cs="Times New Roman"/>
                <w:sz w:val="26"/>
                <w:szCs w:val="26"/>
              </w:rPr>
            </w:pPr>
            <w:r w:rsidRPr="00C04E9E">
              <w:rPr>
                <w:rFonts w:cs="Times New Roman"/>
                <w:sz w:val="26"/>
                <w:szCs w:val="26"/>
              </w:rPr>
              <w:t xml:space="preserve">Hiện toàn trường có 6 máy chiếu, 11 tivi thông minh, 4 tivi thường </w:t>
            </w:r>
          </w:p>
        </w:tc>
        <w:tc>
          <w:tcPr>
            <w:tcW w:w="1559" w:type="dxa"/>
          </w:tcPr>
          <w:p w14:paraId="74E260F5" w14:textId="77777777" w:rsidR="00D31D4B" w:rsidRPr="00C04E9E" w:rsidRDefault="00D31D4B" w:rsidP="00201011">
            <w:pPr>
              <w:spacing w:before="40" w:after="40" w:line="240" w:lineRule="auto"/>
              <w:jc w:val="both"/>
              <w:rPr>
                <w:rFonts w:cs="Times New Roman"/>
                <w:sz w:val="26"/>
                <w:szCs w:val="26"/>
              </w:rPr>
            </w:pPr>
            <w:r w:rsidRPr="00C04E9E">
              <w:rPr>
                <w:rFonts w:cs="Times New Roman"/>
                <w:sz w:val="26"/>
                <w:szCs w:val="26"/>
              </w:rPr>
              <w:t>Thực hiện đúng kế họach đề ra</w:t>
            </w:r>
          </w:p>
        </w:tc>
        <w:tc>
          <w:tcPr>
            <w:tcW w:w="1275" w:type="dxa"/>
          </w:tcPr>
          <w:p w14:paraId="2BAE8573" w14:textId="77777777" w:rsidR="00D31D4B" w:rsidRPr="00C04E9E" w:rsidRDefault="00D31D4B" w:rsidP="00201011">
            <w:pPr>
              <w:spacing w:before="40" w:after="40" w:line="240" w:lineRule="auto"/>
              <w:jc w:val="center"/>
              <w:rPr>
                <w:rFonts w:cs="Times New Roman"/>
                <w:sz w:val="26"/>
                <w:szCs w:val="26"/>
              </w:rPr>
            </w:pPr>
          </w:p>
        </w:tc>
        <w:tc>
          <w:tcPr>
            <w:tcW w:w="709" w:type="dxa"/>
          </w:tcPr>
          <w:p w14:paraId="61425CB9" w14:textId="77777777" w:rsidR="00D31D4B" w:rsidRPr="00C04E9E" w:rsidRDefault="00D31D4B" w:rsidP="00201011">
            <w:pPr>
              <w:spacing w:before="40" w:after="40" w:line="240" w:lineRule="auto"/>
              <w:jc w:val="both"/>
              <w:rPr>
                <w:rFonts w:cs="Times New Roman"/>
                <w:b/>
                <w:sz w:val="26"/>
                <w:szCs w:val="26"/>
              </w:rPr>
            </w:pPr>
          </w:p>
        </w:tc>
      </w:tr>
      <w:tr w:rsidR="00D31D4B" w:rsidRPr="00C04E9E" w14:paraId="3753D782" w14:textId="77777777" w:rsidTr="00201011">
        <w:trPr>
          <w:jc w:val="center"/>
        </w:trPr>
        <w:tc>
          <w:tcPr>
            <w:tcW w:w="563" w:type="dxa"/>
          </w:tcPr>
          <w:p w14:paraId="024D2B5D" w14:textId="77777777" w:rsidR="00D31D4B" w:rsidRPr="00C04E9E" w:rsidRDefault="00D31D4B" w:rsidP="00201011">
            <w:pPr>
              <w:spacing w:before="40" w:after="40" w:line="240" w:lineRule="auto"/>
              <w:rPr>
                <w:rFonts w:cs="Times New Roman"/>
                <w:b/>
                <w:sz w:val="26"/>
                <w:szCs w:val="26"/>
              </w:rPr>
            </w:pPr>
          </w:p>
        </w:tc>
        <w:tc>
          <w:tcPr>
            <w:tcW w:w="1275" w:type="dxa"/>
          </w:tcPr>
          <w:p w14:paraId="658551EB" w14:textId="77777777" w:rsidR="00D31D4B" w:rsidRPr="00C04E9E" w:rsidRDefault="00D31D4B" w:rsidP="00201011">
            <w:pPr>
              <w:spacing w:line="240" w:lineRule="auto"/>
              <w:jc w:val="both"/>
              <w:rPr>
                <w:rFonts w:cs="Times New Roman"/>
                <w:bCs/>
                <w:iCs/>
                <w:color w:val="000000"/>
                <w:sz w:val="26"/>
                <w:szCs w:val="26"/>
              </w:rPr>
            </w:pPr>
            <w:r w:rsidRPr="00C04E9E">
              <w:rPr>
                <w:rFonts w:cs="Times New Roman"/>
                <w:bCs/>
                <w:iCs/>
                <w:color w:val="000000"/>
                <w:sz w:val="26"/>
                <w:szCs w:val="26"/>
              </w:rPr>
              <w:t>Tiêu chí 5. 3</w:t>
            </w:r>
          </w:p>
        </w:tc>
        <w:tc>
          <w:tcPr>
            <w:tcW w:w="1843" w:type="dxa"/>
          </w:tcPr>
          <w:p w14:paraId="46A49AFC" w14:textId="77777777" w:rsidR="00D31D4B" w:rsidRPr="00C04E9E" w:rsidRDefault="00D31D4B" w:rsidP="00201011">
            <w:pPr>
              <w:spacing w:line="240" w:lineRule="auto"/>
              <w:jc w:val="both"/>
              <w:rPr>
                <w:rFonts w:cs="Times New Roman"/>
                <w:sz w:val="26"/>
                <w:szCs w:val="26"/>
                <w:lang w:val="vi-VN"/>
              </w:rPr>
            </w:pPr>
            <w:r w:rsidRPr="00C04E9E">
              <w:rPr>
                <w:rFonts w:cs="Times New Roman"/>
                <w:sz w:val="26"/>
                <w:szCs w:val="26"/>
                <w:lang w:val="vi-VN"/>
              </w:rPr>
              <w:t>Tổ chức các hoạt động ngoài giờ phong phú thu hút học sinh tham gia</w:t>
            </w:r>
          </w:p>
        </w:tc>
        <w:tc>
          <w:tcPr>
            <w:tcW w:w="1559" w:type="dxa"/>
          </w:tcPr>
          <w:p w14:paraId="33DA94A2" w14:textId="77777777" w:rsidR="00D31D4B" w:rsidRPr="00C04E9E" w:rsidRDefault="00D31D4B" w:rsidP="00201011">
            <w:pPr>
              <w:spacing w:before="40" w:after="40" w:line="240" w:lineRule="auto"/>
              <w:jc w:val="both"/>
              <w:rPr>
                <w:rFonts w:cs="Times New Roman"/>
                <w:sz w:val="26"/>
                <w:szCs w:val="26"/>
              </w:rPr>
            </w:pPr>
            <w:r w:rsidRPr="00C04E9E">
              <w:rPr>
                <w:rFonts w:cs="Times New Roman"/>
                <w:sz w:val="26"/>
                <w:szCs w:val="26"/>
              </w:rPr>
              <w:t xml:space="preserve">Tổ chức các buổi tuyên truyền về các danh nhân văn hóa, anh hùng dân tộc và các sinh </w:t>
            </w:r>
            <w:r w:rsidRPr="00C04E9E">
              <w:rPr>
                <w:rFonts w:cs="Times New Roman"/>
                <w:sz w:val="26"/>
                <w:szCs w:val="26"/>
              </w:rPr>
              <w:lastRenderedPageBreak/>
              <w:t>hoạt chủ đề chủ điểm Ngày hội Xuân. Các lễ hội theo vắn hóa hội nhập như Lễ giáng sinh tạo sân chơi các em học sinh.</w:t>
            </w:r>
          </w:p>
          <w:p w14:paraId="6384D195" w14:textId="77777777" w:rsidR="00D31D4B" w:rsidRPr="00C04E9E" w:rsidRDefault="00D31D4B" w:rsidP="00201011">
            <w:pPr>
              <w:spacing w:before="40" w:after="40" w:line="240" w:lineRule="auto"/>
              <w:jc w:val="both"/>
              <w:rPr>
                <w:rFonts w:cs="Times New Roman"/>
                <w:sz w:val="26"/>
                <w:szCs w:val="26"/>
              </w:rPr>
            </w:pPr>
          </w:p>
        </w:tc>
        <w:tc>
          <w:tcPr>
            <w:tcW w:w="1985" w:type="dxa"/>
          </w:tcPr>
          <w:p w14:paraId="79692CF3" w14:textId="77777777" w:rsidR="00D31D4B" w:rsidRPr="00C04E9E" w:rsidRDefault="00D31D4B" w:rsidP="00201011">
            <w:pPr>
              <w:spacing w:before="40" w:after="40" w:line="240" w:lineRule="auto"/>
              <w:jc w:val="both"/>
              <w:rPr>
                <w:rFonts w:cs="Times New Roman"/>
                <w:sz w:val="26"/>
                <w:szCs w:val="26"/>
              </w:rPr>
            </w:pPr>
            <w:r w:rsidRPr="00C04E9E">
              <w:rPr>
                <w:rFonts w:cs="Times New Roman"/>
                <w:sz w:val="26"/>
                <w:szCs w:val="26"/>
              </w:rPr>
              <w:lastRenderedPageBreak/>
              <w:t xml:space="preserve"> Tổ chức 20 buổi tuyên truyền về các nhân vật lịch sử danh nhân văn hóa.</w:t>
            </w:r>
          </w:p>
        </w:tc>
        <w:tc>
          <w:tcPr>
            <w:tcW w:w="1559" w:type="dxa"/>
          </w:tcPr>
          <w:p w14:paraId="52EE4EBA" w14:textId="77777777" w:rsidR="00D31D4B" w:rsidRPr="00C04E9E" w:rsidRDefault="00D31D4B" w:rsidP="00201011">
            <w:pPr>
              <w:spacing w:before="40" w:after="40" w:line="240" w:lineRule="auto"/>
              <w:jc w:val="both"/>
              <w:rPr>
                <w:rFonts w:cs="Times New Roman"/>
                <w:sz w:val="26"/>
                <w:szCs w:val="26"/>
              </w:rPr>
            </w:pPr>
            <w:r w:rsidRPr="00C04E9E">
              <w:rPr>
                <w:rFonts w:cs="Times New Roman"/>
                <w:sz w:val="26"/>
                <w:szCs w:val="26"/>
              </w:rPr>
              <w:t>Thực hiện đúng theo kế hoạch</w:t>
            </w:r>
          </w:p>
        </w:tc>
        <w:tc>
          <w:tcPr>
            <w:tcW w:w="1275" w:type="dxa"/>
          </w:tcPr>
          <w:p w14:paraId="1B4F1781" w14:textId="77777777" w:rsidR="00D31D4B" w:rsidRPr="00C04E9E" w:rsidRDefault="00D31D4B" w:rsidP="00201011">
            <w:pPr>
              <w:spacing w:before="40" w:after="40" w:line="240" w:lineRule="auto"/>
              <w:jc w:val="center"/>
              <w:rPr>
                <w:rFonts w:cs="Times New Roman"/>
                <w:sz w:val="26"/>
                <w:szCs w:val="26"/>
              </w:rPr>
            </w:pPr>
          </w:p>
        </w:tc>
        <w:tc>
          <w:tcPr>
            <w:tcW w:w="709" w:type="dxa"/>
          </w:tcPr>
          <w:p w14:paraId="444572D9" w14:textId="77777777" w:rsidR="00D31D4B" w:rsidRPr="00C04E9E" w:rsidRDefault="00D31D4B" w:rsidP="00201011">
            <w:pPr>
              <w:spacing w:before="40" w:after="40" w:line="240" w:lineRule="auto"/>
              <w:jc w:val="both"/>
              <w:rPr>
                <w:rFonts w:cs="Times New Roman"/>
                <w:b/>
                <w:sz w:val="26"/>
                <w:szCs w:val="26"/>
              </w:rPr>
            </w:pPr>
          </w:p>
        </w:tc>
      </w:tr>
      <w:tr w:rsidR="00D31D4B" w:rsidRPr="00C04E9E" w14:paraId="4670B149" w14:textId="77777777" w:rsidTr="00201011">
        <w:trPr>
          <w:jc w:val="center"/>
        </w:trPr>
        <w:tc>
          <w:tcPr>
            <w:tcW w:w="563" w:type="dxa"/>
          </w:tcPr>
          <w:p w14:paraId="267F668D" w14:textId="77777777" w:rsidR="00D31D4B" w:rsidRPr="00C04E9E" w:rsidRDefault="00D31D4B" w:rsidP="00201011">
            <w:pPr>
              <w:spacing w:before="40" w:after="40" w:line="240" w:lineRule="auto"/>
              <w:rPr>
                <w:rFonts w:cs="Times New Roman"/>
                <w:b/>
                <w:sz w:val="26"/>
                <w:szCs w:val="26"/>
              </w:rPr>
            </w:pPr>
          </w:p>
        </w:tc>
        <w:tc>
          <w:tcPr>
            <w:tcW w:w="1275" w:type="dxa"/>
          </w:tcPr>
          <w:p w14:paraId="008DFE47" w14:textId="77777777" w:rsidR="00D31D4B" w:rsidRPr="00C04E9E" w:rsidRDefault="00D31D4B" w:rsidP="00201011">
            <w:pPr>
              <w:spacing w:line="240" w:lineRule="auto"/>
              <w:jc w:val="both"/>
              <w:rPr>
                <w:rFonts w:cs="Times New Roman"/>
                <w:bCs/>
                <w:iCs/>
                <w:color w:val="000000"/>
                <w:sz w:val="26"/>
                <w:szCs w:val="26"/>
                <w:lang w:val="vi-VN" w:eastAsia="vi-VN"/>
              </w:rPr>
            </w:pPr>
            <w:r w:rsidRPr="00C04E9E">
              <w:rPr>
                <w:rFonts w:cs="Times New Roman"/>
                <w:bCs/>
                <w:iCs/>
                <w:color w:val="000000"/>
                <w:sz w:val="26"/>
                <w:szCs w:val="26"/>
              </w:rPr>
              <w:t>Tiêu chí 5. 5</w:t>
            </w:r>
          </w:p>
          <w:p w14:paraId="62608F1B" w14:textId="77777777" w:rsidR="00D31D4B" w:rsidRPr="00C04E9E" w:rsidRDefault="00D31D4B" w:rsidP="00201011">
            <w:pPr>
              <w:spacing w:line="240" w:lineRule="auto"/>
              <w:jc w:val="both"/>
              <w:rPr>
                <w:rFonts w:cs="Times New Roman"/>
                <w:bCs/>
                <w:iCs/>
                <w:color w:val="000000"/>
                <w:sz w:val="26"/>
                <w:szCs w:val="26"/>
                <w:highlight w:val="yellow"/>
                <w:lang w:val="vi-VN" w:eastAsia="vi-VN"/>
              </w:rPr>
            </w:pPr>
          </w:p>
        </w:tc>
        <w:tc>
          <w:tcPr>
            <w:tcW w:w="1843" w:type="dxa"/>
          </w:tcPr>
          <w:p w14:paraId="2D5EEA2F" w14:textId="77777777" w:rsidR="00D31D4B" w:rsidRPr="00C04E9E" w:rsidRDefault="00D31D4B" w:rsidP="00201011">
            <w:pPr>
              <w:spacing w:after="0" w:line="240" w:lineRule="auto"/>
              <w:contextualSpacing/>
              <w:jc w:val="both"/>
              <w:outlineLvl w:val="0"/>
              <w:rPr>
                <w:rFonts w:cs="Times New Roman"/>
                <w:sz w:val="26"/>
                <w:szCs w:val="26"/>
                <w:lang w:val="vi-VN"/>
              </w:rPr>
            </w:pPr>
            <w:r w:rsidRPr="00C04E9E">
              <w:rPr>
                <w:rFonts w:cs="Times New Roman"/>
                <w:sz w:val="26"/>
                <w:szCs w:val="26"/>
                <w:lang w:val="vi-VN"/>
              </w:rPr>
              <w:t>Tập trung công tác nâng cao chất lượng giáo dục, có phương pháp giảng dạy giúp học sinh học tốt phấn đấu 100% hoàn thành chương trình tiểu học và giảm tỉ lệ học sinh chưa hoàn thành chương trình lớp học.</w:t>
            </w:r>
          </w:p>
        </w:tc>
        <w:tc>
          <w:tcPr>
            <w:tcW w:w="1559" w:type="dxa"/>
          </w:tcPr>
          <w:p w14:paraId="2D4AD72E" w14:textId="77777777" w:rsidR="00D31D4B" w:rsidRPr="00C04E9E" w:rsidRDefault="00D31D4B" w:rsidP="00201011">
            <w:pPr>
              <w:spacing w:before="40" w:after="40" w:line="240" w:lineRule="auto"/>
              <w:jc w:val="both"/>
              <w:rPr>
                <w:rFonts w:cs="Times New Roman"/>
                <w:sz w:val="26"/>
                <w:szCs w:val="26"/>
              </w:rPr>
            </w:pPr>
            <w:r w:rsidRPr="00C04E9E">
              <w:rPr>
                <w:rFonts w:cs="Times New Roman"/>
                <w:sz w:val="26"/>
                <w:szCs w:val="26"/>
              </w:rPr>
              <w:t>Tiếp tục tổ chức các chuyên đề, hội thi để nâng cao chất lượng giảng dạy; đổi mới phương pháp giảng dạy</w:t>
            </w:r>
          </w:p>
        </w:tc>
        <w:tc>
          <w:tcPr>
            <w:tcW w:w="1985" w:type="dxa"/>
          </w:tcPr>
          <w:p w14:paraId="2B2DCBD7" w14:textId="77777777" w:rsidR="00D31D4B" w:rsidRPr="00C04E9E" w:rsidRDefault="00D31D4B" w:rsidP="00201011">
            <w:pPr>
              <w:spacing w:before="40" w:after="40" w:line="240" w:lineRule="auto"/>
              <w:jc w:val="both"/>
              <w:rPr>
                <w:rFonts w:cs="Times New Roman"/>
                <w:sz w:val="26"/>
                <w:szCs w:val="26"/>
                <w:highlight w:val="yellow"/>
              </w:rPr>
            </w:pPr>
            <w:r w:rsidRPr="00C04E9E">
              <w:rPr>
                <w:rFonts w:cs="Times New Roman"/>
                <w:sz w:val="26"/>
                <w:szCs w:val="26"/>
              </w:rPr>
              <w:t>Tổ chức tốt đổi mới phương pháp giảng dạy, thảo luận về cách ra đề theo ma trận….</w:t>
            </w:r>
          </w:p>
        </w:tc>
        <w:tc>
          <w:tcPr>
            <w:tcW w:w="1559" w:type="dxa"/>
          </w:tcPr>
          <w:p w14:paraId="16F1BF90" w14:textId="77777777" w:rsidR="00D31D4B" w:rsidRPr="00C04E9E" w:rsidRDefault="00D31D4B" w:rsidP="00201011">
            <w:pPr>
              <w:spacing w:before="40" w:after="40" w:line="240" w:lineRule="auto"/>
              <w:jc w:val="both"/>
              <w:rPr>
                <w:rFonts w:cs="Times New Roman"/>
                <w:sz w:val="26"/>
                <w:szCs w:val="26"/>
              </w:rPr>
            </w:pPr>
            <w:r w:rsidRPr="00C04E9E">
              <w:rPr>
                <w:rFonts w:cs="Times New Roman"/>
                <w:sz w:val="26"/>
                <w:szCs w:val="26"/>
              </w:rPr>
              <w:t>Vẫn còn học sinh chưa hoàn thành lớp học.</w:t>
            </w:r>
          </w:p>
        </w:tc>
        <w:tc>
          <w:tcPr>
            <w:tcW w:w="1275" w:type="dxa"/>
          </w:tcPr>
          <w:p w14:paraId="534EC397" w14:textId="77777777" w:rsidR="00D31D4B" w:rsidRPr="00C04E9E" w:rsidRDefault="00D31D4B" w:rsidP="00201011">
            <w:pPr>
              <w:spacing w:before="40" w:after="40" w:line="240" w:lineRule="auto"/>
              <w:jc w:val="center"/>
              <w:rPr>
                <w:rFonts w:cs="Times New Roman"/>
                <w:sz w:val="26"/>
                <w:szCs w:val="26"/>
              </w:rPr>
            </w:pPr>
          </w:p>
        </w:tc>
        <w:tc>
          <w:tcPr>
            <w:tcW w:w="709" w:type="dxa"/>
          </w:tcPr>
          <w:p w14:paraId="0FB24E40" w14:textId="77777777" w:rsidR="00D31D4B" w:rsidRPr="00C04E9E" w:rsidRDefault="00D31D4B" w:rsidP="00201011">
            <w:pPr>
              <w:spacing w:before="40" w:after="40" w:line="240" w:lineRule="auto"/>
              <w:jc w:val="both"/>
              <w:rPr>
                <w:rFonts w:cs="Times New Roman"/>
                <w:b/>
                <w:sz w:val="26"/>
                <w:szCs w:val="26"/>
              </w:rPr>
            </w:pPr>
          </w:p>
        </w:tc>
      </w:tr>
    </w:tbl>
    <w:p w14:paraId="330D43CC" w14:textId="77777777" w:rsidR="00B7308C" w:rsidRDefault="00B7308C" w:rsidP="00B7308C">
      <w:pPr>
        <w:spacing w:after="0" w:line="240" w:lineRule="auto"/>
        <w:rPr>
          <w:rFonts w:eastAsia="Times New Roman"/>
          <w:b/>
          <w:bCs/>
          <w:szCs w:val="28"/>
        </w:rPr>
      </w:pPr>
      <w:r w:rsidRPr="00F27E08">
        <w:rPr>
          <w:rFonts w:eastAsia="Times New Roman"/>
          <w:b/>
          <w:bCs/>
          <w:szCs w:val="28"/>
        </w:rPr>
        <w:t>V. KẾT QUẢ HOẠT ĐỘNG GIÁO DỤC</w:t>
      </w:r>
    </w:p>
    <w:p w14:paraId="023261AB" w14:textId="77777777" w:rsidR="00201011" w:rsidRPr="009A4C79" w:rsidRDefault="00201011" w:rsidP="00201011">
      <w:pPr>
        <w:jc w:val="center"/>
        <w:rPr>
          <w:sz w:val="26"/>
          <w:szCs w:val="26"/>
        </w:rPr>
      </w:pP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502"/>
        <w:gridCol w:w="2531"/>
        <w:gridCol w:w="1084"/>
        <w:gridCol w:w="1084"/>
        <w:gridCol w:w="1084"/>
        <w:gridCol w:w="1084"/>
        <w:gridCol w:w="1084"/>
        <w:gridCol w:w="1109"/>
      </w:tblGrid>
      <w:tr w:rsidR="00201011" w:rsidRPr="009A4C79" w14:paraId="317C414D" w14:textId="77777777" w:rsidTr="00201011">
        <w:trPr>
          <w:jc w:val="center"/>
        </w:trPr>
        <w:tc>
          <w:tcPr>
            <w:tcW w:w="262"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1D999D0" w14:textId="77777777" w:rsidR="00201011" w:rsidRPr="009A4C79" w:rsidRDefault="00201011" w:rsidP="00201011">
            <w:pPr>
              <w:spacing w:after="120"/>
              <w:jc w:val="center"/>
              <w:rPr>
                <w:sz w:val="26"/>
                <w:szCs w:val="26"/>
              </w:rPr>
            </w:pPr>
            <w:r w:rsidRPr="009A4C79">
              <w:rPr>
                <w:sz w:val="26"/>
                <w:szCs w:val="26"/>
                <w:lang w:val="vi-VN"/>
              </w:rPr>
              <w:t>STT</w:t>
            </w:r>
          </w:p>
        </w:tc>
        <w:tc>
          <w:tcPr>
            <w:tcW w:w="1323"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3EE9F59" w14:textId="77777777" w:rsidR="00201011" w:rsidRPr="009A4C79" w:rsidRDefault="00201011" w:rsidP="00201011">
            <w:pPr>
              <w:spacing w:after="120"/>
              <w:jc w:val="center"/>
              <w:rPr>
                <w:sz w:val="26"/>
                <w:szCs w:val="26"/>
              </w:rPr>
            </w:pPr>
            <w:r w:rsidRPr="009A4C79">
              <w:rPr>
                <w:sz w:val="26"/>
                <w:szCs w:val="26"/>
                <w:lang w:val="vi-VN"/>
              </w:rPr>
              <w:t>Nội dung</w:t>
            </w:r>
          </w:p>
        </w:tc>
        <w:tc>
          <w:tcPr>
            <w:tcW w:w="567"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464018F" w14:textId="77777777" w:rsidR="00201011" w:rsidRPr="009A4C79" w:rsidRDefault="00201011" w:rsidP="00201011">
            <w:pPr>
              <w:spacing w:after="120"/>
              <w:jc w:val="center"/>
              <w:rPr>
                <w:sz w:val="26"/>
                <w:szCs w:val="26"/>
              </w:rPr>
            </w:pPr>
            <w:r w:rsidRPr="009A4C79">
              <w:rPr>
                <w:sz w:val="26"/>
                <w:szCs w:val="26"/>
                <w:lang w:val="vi-VN"/>
              </w:rPr>
              <w:t>Tổng số</w:t>
            </w:r>
          </w:p>
        </w:tc>
        <w:tc>
          <w:tcPr>
            <w:tcW w:w="2847" w:type="pct"/>
            <w:gridSpan w:val="5"/>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B9C97E7" w14:textId="77777777" w:rsidR="00201011" w:rsidRPr="009A4C79" w:rsidRDefault="00201011" w:rsidP="00201011">
            <w:pPr>
              <w:spacing w:after="120"/>
              <w:jc w:val="center"/>
              <w:rPr>
                <w:sz w:val="26"/>
                <w:szCs w:val="26"/>
              </w:rPr>
            </w:pPr>
            <w:r w:rsidRPr="009A4C79">
              <w:rPr>
                <w:sz w:val="26"/>
                <w:szCs w:val="26"/>
                <w:lang w:val="vi-VN"/>
              </w:rPr>
              <w:t>Chia ra theo khối lớp</w:t>
            </w:r>
          </w:p>
        </w:tc>
      </w:tr>
      <w:tr w:rsidR="00201011" w:rsidRPr="009A4C79" w14:paraId="5B0B22D5" w14:textId="77777777" w:rsidTr="00201011">
        <w:tblPrEx>
          <w:tblBorders>
            <w:top w:val="none" w:sz="0" w:space="0" w:color="auto"/>
            <w:bottom w:val="none" w:sz="0" w:space="0" w:color="auto"/>
            <w:insideH w:val="none" w:sz="0" w:space="0" w:color="auto"/>
            <w:insideV w:val="none" w:sz="0" w:space="0" w:color="auto"/>
          </w:tblBorders>
        </w:tblPrEx>
        <w:trPr>
          <w:jc w:val="center"/>
        </w:trPr>
        <w:tc>
          <w:tcPr>
            <w:tcW w:w="0" w:type="auto"/>
            <w:vMerge/>
            <w:tcBorders>
              <w:top w:val="single" w:sz="8" w:space="0" w:color="auto"/>
              <w:left w:val="single" w:sz="8" w:space="0" w:color="auto"/>
              <w:bottom w:val="nil"/>
              <w:right w:val="nil"/>
              <w:tl2br w:val="nil"/>
              <w:tr2bl w:val="nil"/>
            </w:tcBorders>
            <w:shd w:val="clear" w:color="auto" w:fill="auto"/>
            <w:vAlign w:val="center"/>
          </w:tcPr>
          <w:p w14:paraId="06E1EC49" w14:textId="77777777" w:rsidR="00201011" w:rsidRPr="009A4C79" w:rsidRDefault="00201011" w:rsidP="00201011">
            <w:pPr>
              <w:spacing w:after="120"/>
              <w:jc w:val="center"/>
              <w:rPr>
                <w:sz w:val="26"/>
                <w:szCs w:val="26"/>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243260AC" w14:textId="77777777" w:rsidR="00201011" w:rsidRPr="009A4C79" w:rsidRDefault="00201011" w:rsidP="00201011">
            <w:pPr>
              <w:spacing w:after="120"/>
              <w:jc w:val="center"/>
              <w:rPr>
                <w:sz w:val="26"/>
                <w:szCs w:val="26"/>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3BB36A25" w14:textId="77777777" w:rsidR="00201011" w:rsidRPr="009A4C79" w:rsidRDefault="00201011" w:rsidP="00201011">
            <w:pPr>
              <w:spacing w:after="120"/>
              <w:jc w:val="center"/>
              <w:rPr>
                <w:sz w:val="26"/>
                <w:szCs w:val="26"/>
              </w:rPr>
            </w:pPr>
          </w:p>
        </w:tc>
        <w:tc>
          <w:tcPr>
            <w:tcW w:w="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CFBE81A" w14:textId="77777777" w:rsidR="00201011" w:rsidRPr="009A4C79" w:rsidRDefault="00201011" w:rsidP="00201011">
            <w:pPr>
              <w:spacing w:after="120"/>
              <w:jc w:val="center"/>
              <w:rPr>
                <w:sz w:val="26"/>
                <w:szCs w:val="26"/>
              </w:rPr>
            </w:pPr>
            <w:r w:rsidRPr="009A4C79">
              <w:rPr>
                <w:sz w:val="26"/>
                <w:szCs w:val="26"/>
                <w:lang w:val="vi-VN"/>
              </w:rPr>
              <w:t>Lớp 1</w:t>
            </w:r>
          </w:p>
        </w:tc>
        <w:tc>
          <w:tcPr>
            <w:tcW w:w="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7042569" w14:textId="77777777" w:rsidR="00201011" w:rsidRPr="009A4C79" w:rsidRDefault="00201011" w:rsidP="00201011">
            <w:pPr>
              <w:spacing w:after="120"/>
              <w:jc w:val="center"/>
              <w:rPr>
                <w:sz w:val="26"/>
                <w:szCs w:val="26"/>
              </w:rPr>
            </w:pPr>
            <w:r w:rsidRPr="009A4C79">
              <w:rPr>
                <w:sz w:val="26"/>
                <w:szCs w:val="26"/>
                <w:lang w:val="vi-VN"/>
              </w:rPr>
              <w:t>Lớp 2</w:t>
            </w:r>
          </w:p>
        </w:tc>
        <w:tc>
          <w:tcPr>
            <w:tcW w:w="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51BD948" w14:textId="77777777" w:rsidR="00201011" w:rsidRPr="009A4C79" w:rsidRDefault="00201011" w:rsidP="00201011">
            <w:pPr>
              <w:spacing w:after="120"/>
              <w:jc w:val="center"/>
              <w:rPr>
                <w:sz w:val="26"/>
                <w:szCs w:val="26"/>
              </w:rPr>
            </w:pPr>
            <w:r w:rsidRPr="009A4C79">
              <w:rPr>
                <w:sz w:val="26"/>
                <w:szCs w:val="26"/>
                <w:lang w:val="vi-VN"/>
              </w:rPr>
              <w:t>Lớp 3</w:t>
            </w:r>
          </w:p>
        </w:tc>
        <w:tc>
          <w:tcPr>
            <w:tcW w:w="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86B521B" w14:textId="77777777" w:rsidR="00201011" w:rsidRPr="009A4C79" w:rsidRDefault="00201011" w:rsidP="00201011">
            <w:pPr>
              <w:spacing w:after="120"/>
              <w:jc w:val="center"/>
              <w:rPr>
                <w:sz w:val="26"/>
                <w:szCs w:val="26"/>
              </w:rPr>
            </w:pPr>
            <w:r w:rsidRPr="009A4C79">
              <w:rPr>
                <w:sz w:val="26"/>
                <w:szCs w:val="26"/>
                <w:lang w:val="vi-VN"/>
              </w:rPr>
              <w:t>Lớp 4</w:t>
            </w:r>
          </w:p>
        </w:tc>
        <w:tc>
          <w:tcPr>
            <w:tcW w:w="5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839C36D" w14:textId="77777777" w:rsidR="00201011" w:rsidRPr="009A4C79" w:rsidRDefault="00201011" w:rsidP="00201011">
            <w:pPr>
              <w:spacing w:after="120"/>
              <w:jc w:val="center"/>
              <w:rPr>
                <w:sz w:val="26"/>
                <w:szCs w:val="26"/>
              </w:rPr>
            </w:pPr>
            <w:r w:rsidRPr="009A4C79">
              <w:rPr>
                <w:sz w:val="26"/>
                <w:szCs w:val="26"/>
                <w:lang w:val="vi-VN"/>
              </w:rPr>
              <w:t>Lớp 5</w:t>
            </w:r>
          </w:p>
        </w:tc>
      </w:tr>
      <w:tr w:rsidR="00201011" w:rsidRPr="009A4C79" w14:paraId="00447D25" w14:textId="77777777" w:rsidTr="00201011">
        <w:tblPrEx>
          <w:tblBorders>
            <w:top w:val="none" w:sz="0" w:space="0" w:color="auto"/>
            <w:bottom w:val="none" w:sz="0" w:space="0" w:color="auto"/>
            <w:insideH w:val="none" w:sz="0" w:space="0" w:color="auto"/>
            <w:insideV w:val="none" w:sz="0" w:space="0" w:color="auto"/>
          </w:tblBorders>
        </w:tblPrEx>
        <w:trPr>
          <w:jc w:val="center"/>
        </w:trPr>
        <w:tc>
          <w:tcPr>
            <w:tcW w:w="2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544377E" w14:textId="77777777" w:rsidR="00201011" w:rsidRPr="009A4C79" w:rsidRDefault="00201011" w:rsidP="00201011">
            <w:pPr>
              <w:spacing w:after="120"/>
              <w:jc w:val="center"/>
              <w:rPr>
                <w:sz w:val="26"/>
                <w:szCs w:val="26"/>
              </w:rPr>
            </w:pPr>
            <w:r w:rsidRPr="009A4C79">
              <w:rPr>
                <w:b/>
                <w:bCs/>
                <w:sz w:val="26"/>
                <w:szCs w:val="26"/>
                <w:lang w:val="vi-VN"/>
              </w:rPr>
              <w:t>I</w:t>
            </w:r>
          </w:p>
        </w:tc>
        <w:tc>
          <w:tcPr>
            <w:tcW w:w="13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511CF1D" w14:textId="77777777" w:rsidR="00201011" w:rsidRPr="009A4C79" w:rsidRDefault="00201011" w:rsidP="00201011">
            <w:pPr>
              <w:spacing w:after="120"/>
              <w:rPr>
                <w:sz w:val="26"/>
                <w:szCs w:val="26"/>
              </w:rPr>
            </w:pPr>
            <w:r w:rsidRPr="009A4C79">
              <w:rPr>
                <w:b/>
                <w:bCs/>
                <w:sz w:val="26"/>
                <w:szCs w:val="26"/>
                <w:lang w:val="vi-VN"/>
              </w:rPr>
              <w:t>Tổng số học sinh</w:t>
            </w:r>
          </w:p>
        </w:tc>
        <w:tc>
          <w:tcPr>
            <w:tcW w:w="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7436C6C" w14:textId="77777777" w:rsidR="00201011" w:rsidRPr="009A4C79" w:rsidRDefault="00201011" w:rsidP="00201011">
            <w:pPr>
              <w:spacing w:after="120"/>
              <w:jc w:val="center"/>
              <w:rPr>
                <w:sz w:val="26"/>
                <w:szCs w:val="26"/>
              </w:rPr>
            </w:pPr>
            <w:r>
              <w:rPr>
                <w:sz w:val="26"/>
                <w:szCs w:val="26"/>
              </w:rPr>
              <w:t>938</w:t>
            </w:r>
            <w:r w:rsidRPr="009A4C79">
              <w:rPr>
                <w:sz w:val="26"/>
                <w:szCs w:val="26"/>
                <w:lang w:val="vi-VN"/>
              </w:rPr>
              <w:t> </w:t>
            </w:r>
          </w:p>
        </w:tc>
        <w:tc>
          <w:tcPr>
            <w:tcW w:w="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0A31964" w14:textId="77777777" w:rsidR="00201011" w:rsidRPr="009A4C79" w:rsidRDefault="00201011" w:rsidP="00201011">
            <w:pPr>
              <w:spacing w:after="120"/>
              <w:jc w:val="center"/>
              <w:rPr>
                <w:sz w:val="26"/>
                <w:szCs w:val="26"/>
              </w:rPr>
            </w:pPr>
            <w:r>
              <w:rPr>
                <w:sz w:val="26"/>
                <w:szCs w:val="26"/>
              </w:rPr>
              <w:t>189</w:t>
            </w:r>
            <w:r w:rsidRPr="009A4C79">
              <w:rPr>
                <w:sz w:val="26"/>
                <w:szCs w:val="26"/>
                <w:lang w:val="vi-VN"/>
              </w:rPr>
              <w:t> </w:t>
            </w:r>
          </w:p>
        </w:tc>
        <w:tc>
          <w:tcPr>
            <w:tcW w:w="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C11E6F9" w14:textId="77777777" w:rsidR="00201011" w:rsidRPr="00426138" w:rsidRDefault="00201011" w:rsidP="00201011">
            <w:pPr>
              <w:spacing w:after="120"/>
              <w:jc w:val="center"/>
              <w:rPr>
                <w:sz w:val="26"/>
                <w:szCs w:val="26"/>
              </w:rPr>
            </w:pPr>
            <w:r w:rsidRPr="009A4C79">
              <w:rPr>
                <w:sz w:val="26"/>
                <w:szCs w:val="26"/>
                <w:lang w:val="vi-VN"/>
              </w:rPr>
              <w:t> </w:t>
            </w:r>
            <w:r>
              <w:rPr>
                <w:sz w:val="26"/>
                <w:szCs w:val="26"/>
              </w:rPr>
              <w:t>177</w:t>
            </w:r>
          </w:p>
        </w:tc>
        <w:tc>
          <w:tcPr>
            <w:tcW w:w="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5D6A988" w14:textId="77777777" w:rsidR="00201011" w:rsidRPr="00426138" w:rsidRDefault="00201011" w:rsidP="00201011">
            <w:pPr>
              <w:spacing w:after="120"/>
              <w:jc w:val="center"/>
              <w:rPr>
                <w:sz w:val="26"/>
                <w:szCs w:val="26"/>
              </w:rPr>
            </w:pPr>
            <w:r w:rsidRPr="009A4C79">
              <w:rPr>
                <w:sz w:val="26"/>
                <w:szCs w:val="26"/>
                <w:lang w:val="vi-VN"/>
              </w:rPr>
              <w:t> </w:t>
            </w:r>
            <w:r>
              <w:rPr>
                <w:sz w:val="26"/>
                <w:szCs w:val="26"/>
              </w:rPr>
              <w:t>201</w:t>
            </w:r>
          </w:p>
        </w:tc>
        <w:tc>
          <w:tcPr>
            <w:tcW w:w="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732C6C1" w14:textId="77777777" w:rsidR="00201011" w:rsidRPr="009A4C79" w:rsidRDefault="00201011" w:rsidP="00201011">
            <w:pPr>
              <w:spacing w:after="120"/>
              <w:jc w:val="center"/>
              <w:rPr>
                <w:sz w:val="26"/>
                <w:szCs w:val="26"/>
              </w:rPr>
            </w:pPr>
            <w:r>
              <w:rPr>
                <w:sz w:val="26"/>
                <w:szCs w:val="26"/>
              </w:rPr>
              <w:t>190</w:t>
            </w:r>
            <w:r w:rsidRPr="009A4C79">
              <w:rPr>
                <w:sz w:val="26"/>
                <w:szCs w:val="26"/>
                <w:lang w:val="vi-VN"/>
              </w:rPr>
              <w:t> </w:t>
            </w:r>
          </w:p>
        </w:tc>
        <w:tc>
          <w:tcPr>
            <w:tcW w:w="5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1FFE015" w14:textId="77777777" w:rsidR="00201011" w:rsidRPr="00426138" w:rsidRDefault="00201011" w:rsidP="00201011">
            <w:pPr>
              <w:spacing w:after="120"/>
              <w:jc w:val="center"/>
              <w:rPr>
                <w:sz w:val="26"/>
                <w:szCs w:val="26"/>
              </w:rPr>
            </w:pPr>
            <w:r w:rsidRPr="009A4C79">
              <w:rPr>
                <w:sz w:val="26"/>
                <w:szCs w:val="26"/>
                <w:lang w:val="vi-VN"/>
              </w:rPr>
              <w:t> </w:t>
            </w:r>
            <w:r>
              <w:rPr>
                <w:sz w:val="26"/>
                <w:szCs w:val="26"/>
              </w:rPr>
              <w:t>181</w:t>
            </w:r>
          </w:p>
        </w:tc>
      </w:tr>
      <w:tr w:rsidR="00201011" w:rsidRPr="009A4C79" w14:paraId="344581FD" w14:textId="77777777" w:rsidTr="00201011">
        <w:tblPrEx>
          <w:tblBorders>
            <w:top w:val="none" w:sz="0" w:space="0" w:color="auto"/>
            <w:bottom w:val="none" w:sz="0" w:space="0" w:color="auto"/>
            <w:insideH w:val="none" w:sz="0" w:space="0" w:color="auto"/>
            <w:insideV w:val="none" w:sz="0" w:space="0" w:color="auto"/>
          </w:tblBorders>
        </w:tblPrEx>
        <w:trPr>
          <w:jc w:val="center"/>
        </w:trPr>
        <w:tc>
          <w:tcPr>
            <w:tcW w:w="2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E819D20" w14:textId="77777777" w:rsidR="00201011" w:rsidRPr="009A4C79" w:rsidRDefault="00201011" w:rsidP="00201011">
            <w:pPr>
              <w:spacing w:after="120"/>
              <w:jc w:val="center"/>
              <w:rPr>
                <w:sz w:val="26"/>
                <w:szCs w:val="26"/>
              </w:rPr>
            </w:pPr>
            <w:r w:rsidRPr="009A4C79">
              <w:rPr>
                <w:b/>
                <w:bCs/>
                <w:sz w:val="26"/>
                <w:szCs w:val="26"/>
                <w:lang w:val="vi-VN"/>
              </w:rPr>
              <w:t>II</w:t>
            </w:r>
          </w:p>
        </w:tc>
        <w:tc>
          <w:tcPr>
            <w:tcW w:w="13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D75C6AB" w14:textId="77777777" w:rsidR="00201011" w:rsidRPr="009A4C79" w:rsidRDefault="00201011" w:rsidP="00201011">
            <w:pPr>
              <w:spacing w:after="120"/>
              <w:rPr>
                <w:sz w:val="26"/>
                <w:szCs w:val="26"/>
              </w:rPr>
            </w:pPr>
            <w:r w:rsidRPr="009A4C79">
              <w:rPr>
                <w:b/>
                <w:bCs/>
                <w:sz w:val="26"/>
                <w:szCs w:val="26"/>
                <w:lang w:val="vi-VN"/>
              </w:rPr>
              <w:t>Số học sinh học 2 bu</w:t>
            </w:r>
            <w:r w:rsidRPr="009A4C79">
              <w:rPr>
                <w:b/>
                <w:bCs/>
                <w:sz w:val="26"/>
                <w:szCs w:val="26"/>
              </w:rPr>
              <w:t>ổ</w:t>
            </w:r>
            <w:r w:rsidRPr="009A4C79">
              <w:rPr>
                <w:b/>
                <w:bCs/>
                <w:sz w:val="26"/>
                <w:szCs w:val="26"/>
                <w:lang w:val="vi-VN"/>
              </w:rPr>
              <w:t>i/ngày</w:t>
            </w:r>
          </w:p>
        </w:tc>
        <w:tc>
          <w:tcPr>
            <w:tcW w:w="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A536185" w14:textId="77777777" w:rsidR="00201011" w:rsidRPr="009A4C79" w:rsidRDefault="00201011" w:rsidP="00201011">
            <w:pPr>
              <w:spacing w:after="120"/>
              <w:jc w:val="center"/>
              <w:rPr>
                <w:sz w:val="26"/>
                <w:szCs w:val="26"/>
              </w:rPr>
            </w:pPr>
            <w:r>
              <w:rPr>
                <w:sz w:val="26"/>
                <w:szCs w:val="26"/>
              </w:rPr>
              <w:t>938</w:t>
            </w:r>
            <w:r w:rsidRPr="009A4C79">
              <w:rPr>
                <w:sz w:val="26"/>
                <w:szCs w:val="26"/>
                <w:lang w:val="vi-VN"/>
              </w:rPr>
              <w:t> </w:t>
            </w:r>
          </w:p>
        </w:tc>
        <w:tc>
          <w:tcPr>
            <w:tcW w:w="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BD0E52A" w14:textId="77777777" w:rsidR="00201011" w:rsidRPr="009A4C79" w:rsidRDefault="00201011" w:rsidP="00201011">
            <w:pPr>
              <w:spacing w:after="120"/>
              <w:jc w:val="center"/>
              <w:rPr>
                <w:sz w:val="26"/>
                <w:szCs w:val="26"/>
              </w:rPr>
            </w:pPr>
            <w:r>
              <w:rPr>
                <w:sz w:val="26"/>
                <w:szCs w:val="26"/>
              </w:rPr>
              <w:t>189</w:t>
            </w:r>
            <w:r w:rsidRPr="009A4C79">
              <w:rPr>
                <w:sz w:val="26"/>
                <w:szCs w:val="26"/>
                <w:lang w:val="vi-VN"/>
              </w:rPr>
              <w:t> </w:t>
            </w:r>
          </w:p>
        </w:tc>
        <w:tc>
          <w:tcPr>
            <w:tcW w:w="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7F4386C" w14:textId="77777777" w:rsidR="00201011" w:rsidRPr="00426138" w:rsidRDefault="00201011" w:rsidP="00201011">
            <w:pPr>
              <w:spacing w:after="120"/>
              <w:jc w:val="center"/>
              <w:rPr>
                <w:sz w:val="26"/>
                <w:szCs w:val="26"/>
              </w:rPr>
            </w:pPr>
            <w:r w:rsidRPr="009A4C79">
              <w:rPr>
                <w:sz w:val="26"/>
                <w:szCs w:val="26"/>
                <w:lang w:val="vi-VN"/>
              </w:rPr>
              <w:t> </w:t>
            </w:r>
            <w:r>
              <w:rPr>
                <w:sz w:val="26"/>
                <w:szCs w:val="26"/>
              </w:rPr>
              <w:t>177</w:t>
            </w:r>
          </w:p>
        </w:tc>
        <w:tc>
          <w:tcPr>
            <w:tcW w:w="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F2581F8" w14:textId="77777777" w:rsidR="00201011" w:rsidRPr="00426138" w:rsidRDefault="00201011" w:rsidP="00201011">
            <w:pPr>
              <w:spacing w:after="120"/>
              <w:jc w:val="center"/>
              <w:rPr>
                <w:sz w:val="26"/>
                <w:szCs w:val="26"/>
              </w:rPr>
            </w:pPr>
            <w:r w:rsidRPr="009A4C79">
              <w:rPr>
                <w:sz w:val="26"/>
                <w:szCs w:val="26"/>
                <w:lang w:val="vi-VN"/>
              </w:rPr>
              <w:t> </w:t>
            </w:r>
            <w:r>
              <w:rPr>
                <w:sz w:val="26"/>
                <w:szCs w:val="26"/>
              </w:rPr>
              <w:t>201</w:t>
            </w:r>
          </w:p>
        </w:tc>
        <w:tc>
          <w:tcPr>
            <w:tcW w:w="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CF7CECC" w14:textId="77777777" w:rsidR="00201011" w:rsidRPr="009A4C79" w:rsidRDefault="00201011" w:rsidP="00201011">
            <w:pPr>
              <w:spacing w:after="120"/>
              <w:jc w:val="center"/>
              <w:rPr>
                <w:sz w:val="26"/>
                <w:szCs w:val="26"/>
              </w:rPr>
            </w:pPr>
            <w:r>
              <w:rPr>
                <w:sz w:val="26"/>
                <w:szCs w:val="26"/>
              </w:rPr>
              <w:t>190</w:t>
            </w:r>
            <w:r w:rsidRPr="009A4C79">
              <w:rPr>
                <w:sz w:val="26"/>
                <w:szCs w:val="26"/>
                <w:lang w:val="vi-VN"/>
              </w:rPr>
              <w:t> </w:t>
            </w:r>
          </w:p>
        </w:tc>
        <w:tc>
          <w:tcPr>
            <w:tcW w:w="5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9C561CB" w14:textId="77777777" w:rsidR="00201011" w:rsidRPr="00426138" w:rsidRDefault="00201011" w:rsidP="00201011">
            <w:pPr>
              <w:spacing w:after="120"/>
              <w:jc w:val="center"/>
              <w:rPr>
                <w:sz w:val="26"/>
                <w:szCs w:val="26"/>
              </w:rPr>
            </w:pPr>
            <w:r w:rsidRPr="009A4C79">
              <w:rPr>
                <w:sz w:val="26"/>
                <w:szCs w:val="26"/>
                <w:lang w:val="vi-VN"/>
              </w:rPr>
              <w:t> </w:t>
            </w:r>
            <w:r>
              <w:rPr>
                <w:sz w:val="26"/>
                <w:szCs w:val="26"/>
              </w:rPr>
              <w:t>181</w:t>
            </w:r>
          </w:p>
        </w:tc>
      </w:tr>
      <w:tr w:rsidR="00201011" w:rsidRPr="009A4C79" w14:paraId="4DABC41D" w14:textId="77777777" w:rsidTr="00201011">
        <w:tblPrEx>
          <w:tblBorders>
            <w:top w:val="none" w:sz="0" w:space="0" w:color="auto"/>
            <w:bottom w:val="none" w:sz="0" w:space="0" w:color="auto"/>
            <w:insideH w:val="none" w:sz="0" w:space="0" w:color="auto"/>
            <w:insideV w:val="none" w:sz="0" w:space="0" w:color="auto"/>
          </w:tblBorders>
        </w:tblPrEx>
        <w:trPr>
          <w:jc w:val="center"/>
        </w:trPr>
        <w:tc>
          <w:tcPr>
            <w:tcW w:w="2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9988732" w14:textId="77777777" w:rsidR="00201011" w:rsidRPr="009A4C79" w:rsidRDefault="00201011" w:rsidP="00201011">
            <w:pPr>
              <w:spacing w:after="120"/>
              <w:jc w:val="center"/>
              <w:rPr>
                <w:sz w:val="26"/>
                <w:szCs w:val="26"/>
              </w:rPr>
            </w:pPr>
            <w:r w:rsidRPr="009A4C79">
              <w:rPr>
                <w:b/>
                <w:bCs/>
                <w:sz w:val="26"/>
                <w:szCs w:val="26"/>
                <w:lang w:val="vi-VN"/>
              </w:rPr>
              <w:t>III</w:t>
            </w:r>
          </w:p>
        </w:tc>
        <w:tc>
          <w:tcPr>
            <w:tcW w:w="13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B878386" w14:textId="77777777" w:rsidR="00201011" w:rsidRPr="009A4C79" w:rsidRDefault="00201011" w:rsidP="00201011">
            <w:pPr>
              <w:spacing w:after="120"/>
              <w:rPr>
                <w:sz w:val="26"/>
                <w:szCs w:val="26"/>
              </w:rPr>
            </w:pPr>
            <w:r w:rsidRPr="009A4C79">
              <w:rPr>
                <w:b/>
                <w:bCs/>
                <w:sz w:val="26"/>
                <w:szCs w:val="26"/>
                <w:lang w:val="vi-VN"/>
              </w:rPr>
              <w:t>Số học sinh chia theo năng lực, phẩm chất</w:t>
            </w:r>
          </w:p>
        </w:tc>
        <w:tc>
          <w:tcPr>
            <w:tcW w:w="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8CD76E9" w14:textId="77777777" w:rsidR="00201011" w:rsidRPr="009A4C79" w:rsidRDefault="00201011" w:rsidP="00201011">
            <w:pPr>
              <w:spacing w:after="120"/>
              <w:jc w:val="center"/>
              <w:rPr>
                <w:sz w:val="26"/>
                <w:szCs w:val="26"/>
              </w:rPr>
            </w:pPr>
            <w:r>
              <w:rPr>
                <w:sz w:val="26"/>
                <w:szCs w:val="26"/>
              </w:rPr>
              <w:t>938</w:t>
            </w:r>
            <w:r w:rsidRPr="009A4C79">
              <w:rPr>
                <w:sz w:val="26"/>
                <w:szCs w:val="26"/>
                <w:lang w:val="vi-VN"/>
              </w:rPr>
              <w:t> </w:t>
            </w:r>
          </w:p>
        </w:tc>
        <w:tc>
          <w:tcPr>
            <w:tcW w:w="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D578A35" w14:textId="77777777" w:rsidR="00201011" w:rsidRPr="009A4C79" w:rsidRDefault="00201011" w:rsidP="00201011">
            <w:pPr>
              <w:spacing w:after="120"/>
              <w:jc w:val="center"/>
              <w:rPr>
                <w:sz w:val="26"/>
                <w:szCs w:val="26"/>
              </w:rPr>
            </w:pPr>
            <w:r>
              <w:rPr>
                <w:sz w:val="26"/>
                <w:szCs w:val="26"/>
              </w:rPr>
              <w:t>189</w:t>
            </w:r>
            <w:r w:rsidRPr="009A4C79">
              <w:rPr>
                <w:sz w:val="26"/>
                <w:szCs w:val="26"/>
                <w:lang w:val="vi-VN"/>
              </w:rPr>
              <w:t> </w:t>
            </w:r>
          </w:p>
        </w:tc>
        <w:tc>
          <w:tcPr>
            <w:tcW w:w="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25DEA9E" w14:textId="77777777" w:rsidR="00201011" w:rsidRPr="009A4C79" w:rsidRDefault="00201011" w:rsidP="00201011">
            <w:pPr>
              <w:spacing w:after="120"/>
              <w:jc w:val="center"/>
              <w:rPr>
                <w:sz w:val="26"/>
                <w:szCs w:val="26"/>
              </w:rPr>
            </w:pPr>
            <w:r w:rsidRPr="009A4C79">
              <w:rPr>
                <w:sz w:val="26"/>
                <w:szCs w:val="26"/>
                <w:lang w:val="vi-VN"/>
              </w:rPr>
              <w:t> </w:t>
            </w:r>
            <w:r>
              <w:rPr>
                <w:sz w:val="26"/>
                <w:szCs w:val="26"/>
              </w:rPr>
              <w:t>177</w:t>
            </w:r>
          </w:p>
        </w:tc>
        <w:tc>
          <w:tcPr>
            <w:tcW w:w="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7FEA7A8" w14:textId="77777777" w:rsidR="00201011" w:rsidRPr="009A4C79" w:rsidRDefault="00201011" w:rsidP="00201011">
            <w:pPr>
              <w:spacing w:after="120"/>
              <w:jc w:val="center"/>
              <w:rPr>
                <w:sz w:val="26"/>
                <w:szCs w:val="26"/>
              </w:rPr>
            </w:pPr>
            <w:r w:rsidRPr="009A4C79">
              <w:rPr>
                <w:sz w:val="26"/>
                <w:szCs w:val="26"/>
                <w:lang w:val="vi-VN"/>
              </w:rPr>
              <w:t> </w:t>
            </w:r>
            <w:r>
              <w:rPr>
                <w:sz w:val="26"/>
                <w:szCs w:val="26"/>
              </w:rPr>
              <w:t>201</w:t>
            </w:r>
          </w:p>
        </w:tc>
        <w:tc>
          <w:tcPr>
            <w:tcW w:w="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F72C654" w14:textId="77777777" w:rsidR="00201011" w:rsidRPr="009A4C79" w:rsidRDefault="00201011" w:rsidP="00201011">
            <w:pPr>
              <w:spacing w:after="120"/>
              <w:jc w:val="center"/>
              <w:rPr>
                <w:sz w:val="26"/>
                <w:szCs w:val="26"/>
              </w:rPr>
            </w:pPr>
            <w:r>
              <w:rPr>
                <w:sz w:val="26"/>
                <w:szCs w:val="26"/>
              </w:rPr>
              <w:t>190</w:t>
            </w:r>
            <w:r w:rsidRPr="009A4C79">
              <w:rPr>
                <w:sz w:val="26"/>
                <w:szCs w:val="26"/>
                <w:lang w:val="vi-VN"/>
              </w:rPr>
              <w:t> </w:t>
            </w:r>
          </w:p>
        </w:tc>
        <w:tc>
          <w:tcPr>
            <w:tcW w:w="5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12F4661" w14:textId="77777777" w:rsidR="00201011" w:rsidRPr="009A4C79" w:rsidRDefault="00201011" w:rsidP="00201011">
            <w:pPr>
              <w:spacing w:after="120"/>
              <w:jc w:val="center"/>
              <w:rPr>
                <w:sz w:val="26"/>
                <w:szCs w:val="26"/>
              </w:rPr>
            </w:pPr>
            <w:r w:rsidRPr="009A4C79">
              <w:rPr>
                <w:sz w:val="26"/>
                <w:szCs w:val="26"/>
                <w:lang w:val="vi-VN"/>
              </w:rPr>
              <w:t> </w:t>
            </w:r>
            <w:r>
              <w:rPr>
                <w:sz w:val="26"/>
                <w:szCs w:val="26"/>
              </w:rPr>
              <w:t>181</w:t>
            </w:r>
          </w:p>
        </w:tc>
      </w:tr>
      <w:tr w:rsidR="00201011" w:rsidRPr="009A4C79" w14:paraId="1FDA935A" w14:textId="77777777" w:rsidTr="00201011">
        <w:tblPrEx>
          <w:tblBorders>
            <w:top w:val="none" w:sz="0" w:space="0" w:color="auto"/>
            <w:bottom w:val="none" w:sz="0" w:space="0" w:color="auto"/>
            <w:insideH w:val="none" w:sz="0" w:space="0" w:color="auto"/>
            <w:insideV w:val="none" w:sz="0" w:space="0" w:color="auto"/>
          </w:tblBorders>
        </w:tblPrEx>
        <w:trPr>
          <w:jc w:val="center"/>
        </w:trPr>
        <w:tc>
          <w:tcPr>
            <w:tcW w:w="2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18F744F" w14:textId="77777777" w:rsidR="00201011" w:rsidRPr="009A4C79" w:rsidRDefault="00201011" w:rsidP="00201011">
            <w:pPr>
              <w:spacing w:after="120"/>
              <w:jc w:val="center"/>
              <w:rPr>
                <w:sz w:val="26"/>
                <w:szCs w:val="26"/>
              </w:rPr>
            </w:pPr>
            <w:r w:rsidRPr="009A4C79">
              <w:rPr>
                <w:sz w:val="26"/>
                <w:szCs w:val="26"/>
                <w:lang w:val="vi-VN"/>
              </w:rPr>
              <w:t>1</w:t>
            </w:r>
          </w:p>
        </w:tc>
        <w:tc>
          <w:tcPr>
            <w:tcW w:w="13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76DEA7F" w14:textId="77777777" w:rsidR="00201011" w:rsidRDefault="00201011" w:rsidP="00201011">
            <w:pPr>
              <w:spacing w:after="120"/>
              <w:rPr>
                <w:i/>
                <w:iCs/>
                <w:sz w:val="26"/>
                <w:szCs w:val="26"/>
                <w:lang w:val="vi-VN"/>
              </w:rPr>
            </w:pPr>
            <w:r w:rsidRPr="009A4C79">
              <w:rPr>
                <w:i/>
                <w:iCs/>
                <w:sz w:val="26"/>
                <w:szCs w:val="26"/>
                <w:lang w:val="vi-VN"/>
              </w:rPr>
              <w:t>Tốt</w:t>
            </w:r>
          </w:p>
          <w:p w14:paraId="1EC9BDEA" w14:textId="77777777" w:rsidR="00201011" w:rsidRPr="009A4C79" w:rsidRDefault="00201011" w:rsidP="00201011">
            <w:pPr>
              <w:spacing w:after="120"/>
              <w:rPr>
                <w:sz w:val="26"/>
                <w:szCs w:val="26"/>
              </w:rPr>
            </w:pPr>
            <w:r w:rsidRPr="009A4C79">
              <w:rPr>
                <w:i/>
                <w:iCs/>
                <w:sz w:val="26"/>
                <w:szCs w:val="26"/>
                <w:lang w:val="vi-VN"/>
              </w:rPr>
              <w:t>(tỷ lệ so với t</w:t>
            </w:r>
            <w:r w:rsidRPr="009A4C79">
              <w:rPr>
                <w:i/>
                <w:iCs/>
                <w:sz w:val="26"/>
                <w:szCs w:val="26"/>
              </w:rPr>
              <w:t>ổ</w:t>
            </w:r>
            <w:r w:rsidRPr="009A4C79">
              <w:rPr>
                <w:i/>
                <w:iCs/>
                <w:sz w:val="26"/>
                <w:szCs w:val="26"/>
                <w:lang w:val="vi-VN"/>
              </w:rPr>
              <w:t>ng số)</w:t>
            </w:r>
          </w:p>
        </w:tc>
        <w:tc>
          <w:tcPr>
            <w:tcW w:w="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C878131" w14:textId="77777777" w:rsidR="00201011" w:rsidRDefault="00201011" w:rsidP="00201011">
            <w:pPr>
              <w:spacing w:after="120"/>
              <w:jc w:val="center"/>
              <w:rPr>
                <w:sz w:val="26"/>
                <w:szCs w:val="26"/>
              </w:rPr>
            </w:pPr>
            <w:r>
              <w:rPr>
                <w:sz w:val="26"/>
                <w:szCs w:val="26"/>
              </w:rPr>
              <w:t>301</w:t>
            </w:r>
          </w:p>
          <w:p w14:paraId="3573FDB5" w14:textId="77777777" w:rsidR="00201011" w:rsidRPr="009A4C79" w:rsidRDefault="00201011" w:rsidP="00201011">
            <w:pPr>
              <w:spacing w:after="120"/>
              <w:jc w:val="center"/>
              <w:rPr>
                <w:sz w:val="26"/>
                <w:szCs w:val="26"/>
              </w:rPr>
            </w:pPr>
            <w:r w:rsidRPr="00AE636B">
              <w:rPr>
                <w:i/>
                <w:iCs/>
                <w:sz w:val="26"/>
                <w:szCs w:val="26"/>
              </w:rPr>
              <w:t>32,08</w:t>
            </w:r>
          </w:p>
        </w:tc>
        <w:tc>
          <w:tcPr>
            <w:tcW w:w="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DD8D87A" w14:textId="77777777" w:rsidR="00201011" w:rsidRDefault="00201011" w:rsidP="00201011">
            <w:pPr>
              <w:spacing w:after="120"/>
              <w:jc w:val="center"/>
              <w:rPr>
                <w:sz w:val="26"/>
                <w:szCs w:val="26"/>
              </w:rPr>
            </w:pPr>
            <w:r>
              <w:rPr>
                <w:sz w:val="26"/>
                <w:szCs w:val="26"/>
              </w:rPr>
              <w:t>92</w:t>
            </w:r>
          </w:p>
          <w:p w14:paraId="42F5A45A" w14:textId="77777777" w:rsidR="00201011" w:rsidRPr="009A4C79" w:rsidRDefault="00201011" w:rsidP="00201011">
            <w:pPr>
              <w:spacing w:after="120"/>
              <w:jc w:val="center"/>
              <w:rPr>
                <w:sz w:val="26"/>
                <w:szCs w:val="26"/>
              </w:rPr>
            </w:pPr>
            <w:r w:rsidRPr="00AE636B">
              <w:rPr>
                <w:i/>
                <w:iCs/>
                <w:sz w:val="26"/>
                <w:szCs w:val="26"/>
              </w:rPr>
              <w:t>48,68</w:t>
            </w:r>
          </w:p>
        </w:tc>
        <w:tc>
          <w:tcPr>
            <w:tcW w:w="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4AED6FA" w14:textId="77777777" w:rsidR="00201011" w:rsidRDefault="00201011" w:rsidP="00201011">
            <w:pPr>
              <w:spacing w:after="120"/>
              <w:jc w:val="center"/>
              <w:rPr>
                <w:sz w:val="26"/>
                <w:szCs w:val="26"/>
              </w:rPr>
            </w:pPr>
            <w:r>
              <w:rPr>
                <w:sz w:val="26"/>
                <w:szCs w:val="26"/>
              </w:rPr>
              <w:t>66</w:t>
            </w:r>
          </w:p>
          <w:p w14:paraId="227A1D33" w14:textId="77777777" w:rsidR="00201011" w:rsidRPr="002C0F7B" w:rsidRDefault="00201011" w:rsidP="00201011">
            <w:pPr>
              <w:spacing w:after="120"/>
              <w:jc w:val="center"/>
              <w:rPr>
                <w:sz w:val="26"/>
                <w:szCs w:val="26"/>
              </w:rPr>
            </w:pPr>
            <w:r w:rsidRPr="00AE636B">
              <w:rPr>
                <w:i/>
                <w:iCs/>
                <w:sz w:val="26"/>
                <w:szCs w:val="26"/>
              </w:rPr>
              <w:t>27,29</w:t>
            </w:r>
          </w:p>
        </w:tc>
        <w:tc>
          <w:tcPr>
            <w:tcW w:w="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1BEE1FA" w14:textId="77777777" w:rsidR="00201011" w:rsidRDefault="00201011" w:rsidP="00201011">
            <w:pPr>
              <w:spacing w:after="120"/>
              <w:jc w:val="center"/>
              <w:rPr>
                <w:sz w:val="26"/>
                <w:szCs w:val="26"/>
              </w:rPr>
            </w:pPr>
            <w:r>
              <w:rPr>
                <w:sz w:val="26"/>
                <w:szCs w:val="26"/>
              </w:rPr>
              <w:t>38</w:t>
            </w:r>
          </w:p>
          <w:p w14:paraId="52F0135A" w14:textId="77777777" w:rsidR="00201011" w:rsidRPr="009A4C79" w:rsidRDefault="00201011" w:rsidP="00201011">
            <w:pPr>
              <w:spacing w:after="120"/>
              <w:jc w:val="center"/>
              <w:rPr>
                <w:sz w:val="26"/>
                <w:szCs w:val="26"/>
              </w:rPr>
            </w:pPr>
            <w:r w:rsidRPr="00AE636B">
              <w:rPr>
                <w:i/>
                <w:iCs/>
                <w:sz w:val="26"/>
                <w:szCs w:val="26"/>
              </w:rPr>
              <w:t>18,91</w:t>
            </w:r>
          </w:p>
        </w:tc>
        <w:tc>
          <w:tcPr>
            <w:tcW w:w="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F23543C" w14:textId="77777777" w:rsidR="00201011" w:rsidRDefault="00201011" w:rsidP="00201011">
            <w:pPr>
              <w:spacing w:after="120"/>
              <w:jc w:val="center"/>
              <w:rPr>
                <w:sz w:val="26"/>
                <w:szCs w:val="26"/>
              </w:rPr>
            </w:pPr>
            <w:r>
              <w:rPr>
                <w:sz w:val="26"/>
                <w:szCs w:val="26"/>
              </w:rPr>
              <w:t>44</w:t>
            </w:r>
          </w:p>
          <w:p w14:paraId="69637B41" w14:textId="77777777" w:rsidR="00201011" w:rsidRPr="009A4C79" w:rsidRDefault="00201011" w:rsidP="00201011">
            <w:pPr>
              <w:spacing w:after="120"/>
              <w:jc w:val="center"/>
              <w:rPr>
                <w:sz w:val="26"/>
                <w:szCs w:val="26"/>
              </w:rPr>
            </w:pPr>
            <w:r w:rsidRPr="00AE636B">
              <w:rPr>
                <w:i/>
                <w:iCs/>
                <w:sz w:val="26"/>
                <w:szCs w:val="26"/>
              </w:rPr>
              <w:t>23,16</w:t>
            </w:r>
          </w:p>
        </w:tc>
        <w:tc>
          <w:tcPr>
            <w:tcW w:w="5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87C5750" w14:textId="77777777" w:rsidR="00201011" w:rsidRDefault="00201011" w:rsidP="00201011">
            <w:pPr>
              <w:spacing w:after="120"/>
              <w:jc w:val="center"/>
              <w:rPr>
                <w:sz w:val="26"/>
                <w:szCs w:val="26"/>
              </w:rPr>
            </w:pPr>
            <w:r>
              <w:rPr>
                <w:sz w:val="26"/>
                <w:szCs w:val="26"/>
              </w:rPr>
              <w:t>61</w:t>
            </w:r>
          </w:p>
          <w:p w14:paraId="452E64B7" w14:textId="77777777" w:rsidR="00201011" w:rsidRPr="009A4C79" w:rsidRDefault="00201011" w:rsidP="00201011">
            <w:pPr>
              <w:spacing w:after="120"/>
              <w:jc w:val="center"/>
              <w:rPr>
                <w:sz w:val="26"/>
                <w:szCs w:val="26"/>
              </w:rPr>
            </w:pPr>
            <w:r w:rsidRPr="00AE636B">
              <w:rPr>
                <w:i/>
                <w:iCs/>
                <w:sz w:val="26"/>
                <w:szCs w:val="26"/>
              </w:rPr>
              <w:t>33,70</w:t>
            </w:r>
          </w:p>
        </w:tc>
      </w:tr>
      <w:tr w:rsidR="00201011" w:rsidRPr="009A4C79" w14:paraId="50407598" w14:textId="77777777" w:rsidTr="00201011">
        <w:tblPrEx>
          <w:tblBorders>
            <w:top w:val="none" w:sz="0" w:space="0" w:color="auto"/>
            <w:bottom w:val="none" w:sz="0" w:space="0" w:color="auto"/>
            <w:insideH w:val="none" w:sz="0" w:space="0" w:color="auto"/>
            <w:insideV w:val="none" w:sz="0" w:space="0" w:color="auto"/>
          </w:tblBorders>
        </w:tblPrEx>
        <w:trPr>
          <w:jc w:val="center"/>
        </w:trPr>
        <w:tc>
          <w:tcPr>
            <w:tcW w:w="2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F53B97E" w14:textId="77777777" w:rsidR="00201011" w:rsidRPr="009A4C79" w:rsidRDefault="00201011" w:rsidP="00201011">
            <w:pPr>
              <w:spacing w:after="120"/>
              <w:jc w:val="center"/>
              <w:rPr>
                <w:sz w:val="26"/>
                <w:szCs w:val="26"/>
              </w:rPr>
            </w:pPr>
            <w:r w:rsidRPr="009A4C79">
              <w:rPr>
                <w:sz w:val="26"/>
                <w:szCs w:val="26"/>
                <w:lang w:val="vi-VN"/>
              </w:rPr>
              <w:t>2</w:t>
            </w:r>
          </w:p>
        </w:tc>
        <w:tc>
          <w:tcPr>
            <w:tcW w:w="13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9FFC96C" w14:textId="77777777" w:rsidR="00201011" w:rsidRPr="009A4C79" w:rsidRDefault="00201011" w:rsidP="00201011">
            <w:pPr>
              <w:spacing w:after="120"/>
              <w:rPr>
                <w:sz w:val="26"/>
                <w:szCs w:val="26"/>
              </w:rPr>
            </w:pPr>
            <w:r w:rsidRPr="009A4C79">
              <w:rPr>
                <w:i/>
                <w:iCs/>
                <w:sz w:val="26"/>
                <w:szCs w:val="26"/>
                <w:lang w:val="vi-VN"/>
              </w:rPr>
              <w:t>Đạt</w:t>
            </w:r>
          </w:p>
          <w:p w14:paraId="14DF2C59" w14:textId="77777777" w:rsidR="00201011" w:rsidRPr="009A4C79" w:rsidRDefault="00201011" w:rsidP="00201011">
            <w:pPr>
              <w:spacing w:after="120"/>
              <w:rPr>
                <w:sz w:val="26"/>
                <w:szCs w:val="26"/>
              </w:rPr>
            </w:pPr>
            <w:r w:rsidRPr="009A4C79">
              <w:rPr>
                <w:i/>
                <w:iCs/>
                <w:sz w:val="26"/>
                <w:szCs w:val="26"/>
                <w:lang w:val="vi-VN"/>
              </w:rPr>
              <w:t>(t</w:t>
            </w:r>
            <w:r w:rsidRPr="009A4C79">
              <w:rPr>
                <w:i/>
                <w:iCs/>
                <w:sz w:val="26"/>
                <w:szCs w:val="26"/>
              </w:rPr>
              <w:t>ỷ</w:t>
            </w:r>
            <w:r w:rsidRPr="009A4C79">
              <w:rPr>
                <w:i/>
                <w:iCs/>
                <w:sz w:val="26"/>
                <w:szCs w:val="26"/>
                <w:lang w:val="vi-VN"/>
              </w:rPr>
              <w:t xml:space="preserve"> l</w:t>
            </w:r>
            <w:r w:rsidRPr="009A4C79">
              <w:rPr>
                <w:i/>
                <w:iCs/>
                <w:sz w:val="26"/>
                <w:szCs w:val="26"/>
              </w:rPr>
              <w:t xml:space="preserve">ệ </w:t>
            </w:r>
            <w:r w:rsidRPr="009A4C79">
              <w:rPr>
                <w:i/>
                <w:iCs/>
                <w:sz w:val="26"/>
                <w:szCs w:val="26"/>
                <w:lang w:val="vi-VN"/>
              </w:rPr>
              <w:t>so với tổng số)</w:t>
            </w:r>
          </w:p>
        </w:tc>
        <w:tc>
          <w:tcPr>
            <w:tcW w:w="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0B50C53" w14:textId="77777777" w:rsidR="00201011" w:rsidRDefault="00201011" w:rsidP="00201011">
            <w:pPr>
              <w:spacing w:after="120"/>
              <w:jc w:val="center"/>
              <w:rPr>
                <w:sz w:val="26"/>
                <w:szCs w:val="26"/>
              </w:rPr>
            </w:pPr>
            <w:r>
              <w:rPr>
                <w:sz w:val="26"/>
                <w:szCs w:val="26"/>
              </w:rPr>
              <w:t>622</w:t>
            </w:r>
          </w:p>
          <w:p w14:paraId="4CA6BC9F" w14:textId="77777777" w:rsidR="00201011" w:rsidRPr="009A4C79" w:rsidRDefault="00201011" w:rsidP="00201011">
            <w:pPr>
              <w:spacing w:after="120"/>
              <w:jc w:val="center"/>
              <w:rPr>
                <w:sz w:val="26"/>
                <w:szCs w:val="26"/>
              </w:rPr>
            </w:pPr>
            <w:r w:rsidRPr="00AE636B">
              <w:rPr>
                <w:i/>
                <w:iCs/>
                <w:sz w:val="26"/>
                <w:szCs w:val="26"/>
              </w:rPr>
              <w:t>66,32</w:t>
            </w:r>
          </w:p>
        </w:tc>
        <w:tc>
          <w:tcPr>
            <w:tcW w:w="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39EEBE4" w14:textId="77777777" w:rsidR="00201011" w:rsidRDefault="00201011" w:rsidP="00201011">
            <w:pPr>
              <w:spacing w:after="120"/>
              <w:jc w:val="center"/>
              <w:rPr>
                <w:sz w:val="26"/>
                <w:szCs w:val="26"/>
              </w:rPr>
            </w:pPr>
            <w:r>
              <w:rPr>
                <w:sz w:val="26"/>
                <w:szCs w:val="26"/>
              </w:rPr>
              <w:t>85</w:t>
            </w:r>
          </w:p>
          <w:p w14:paraId="72CC5248" w14:textId="77777777" w:rsidR="00201011" w:rsidRPr="00CD5608" w:rsidRDefault="00201011" w:rsidP="00201011">
            <w:pPr>
              <w:spacing w:after="120"/>
              <w:jc w:val="center"/>
              <w:rPr>
                <w:sz w:val="26"/>
                <w:szCs w:val="26"/>
              </w:rPr>
            </w:pPr>
            <w:r w:rsidRPr="00AE636B">
              <w:rPr>
                <w:i/>
                <w:iCs/>
                <w:sz w:val="26"/>
                <w:szCs w:val="26"/>
              </w:rPr>
              <w:t>44,97</w:t>
            </w:r>
          </w:p>
        </w:tc>
        <w:tc>
          <w:tcPr>
            <w:tcW w:w="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37D86CC" w14:textId="77777777" w:rsidR="00201011" w:rsidRDefault="00201011" w:rsidP="00201011">
            <w:pPr>
              <w:spacing w:after="120"/>
              <w:jc w:val="center"/>
              <w:rPr>
                <w:sz w:val="26"/>
                <w:szCs w:val="26"/>
              </w:rPr>
            </w:pPr>
            <w:r>
              <w:rPr>
                <w:sz w:val="26"/>
                <w:szCs w:val="26"/>
              </w:rPr>
              <w:t>108</w:t>
            </w:r>
          </w:p>
          <w:p w14:paraId="21A916A7" w14:textId="77777777" w:rsidR="00201011" w:rsidRPr="009A4C79" w:rsidRDefault="00201011" w:rsidP="00201011">
            <w:pPr>
              <w:spacing w:after="120"/>
              <w:jc w:val="center"/>
              <w:rPr>
                <w:sz w:val="26"/>
                <w:szCs w:val="26"/>
              </w:rPr>
            </w:pPr>
            <w:r w:rsidRPr="00AE636B">
              <w:rPr>
                <w:i/>
                <w:iCs/>
                <w:sz w:val="26"/>
                <w:szCs w:val="26"/>
              </w:rPr>
              <w:t>61,02</w:t>
            </w:r>
          </w:p>
        </w:tc>
        <w:tc>
          <w:tcPr>
            <w:tcW w:w="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ED6D6A3" w14:textId="77777777" w:rsidR="00201011" w:rsidRDefault="00201011" w:rsidP="00201011">
            <w:pPr>
              <w:spacing w:after="120"/>
              <w:jc w:val="center"/>
              <w:rPr>
                <w:sz w:val="26"/>
                <w:szCs w:val="26"/>
              </w:rPr>
            </w:pPr>
            <w:r>
              <w:rPr>
                <w:sz w:val="26"/>
                <w:szCs w:val="26"/>
              </w:rPr>
              <w:t>163</w:t>
            </w:r>
          </w:p>
          <w:p w14:paraId="42F5207A" w14:textId="77777777" w:rsidR="00201011" w:rsidRPr="009A4C79" w:rsidRDefault="00201011" w:rsidP="00201011">
            <w:pPr>
              <w:spacing w:after="120"/>
              <w:jc w:val="center"/>
              <w:rPr>
                <w:sz w:val="26"/>
                <w:szCs w:val="26"/>
              </w:rPr>
            </w:pPr>
            <w:r w:rsidRPr="00AE636B">
              <w:rPr>
                <w:i/>
                <w:iCs/>
                <w:sz w:val="26"/>
                <w:szCs w:val="26"/>
              </w:rPr>
              <w:t>81,09</w:t>
            </w:r>
          </w:p>
        </w:tc>
        <w:tc>
          <w:tcPr>
            <w:tcW w:w="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0EBCC80" w14:textId="77777777" w:rsidR="00201011" w:rsidRDefault="00201011" w:rsidP="00201011">
            <w:pPr>
              <w:spacing w:after="120"/>
              <w:jc w:val="center"/>
              <w:rPr>
                <w:sz w:val="26"/>
                <w:szCs w:val="26"/>
              </w:rPr>
            </w:pPr>
            <w:r>
              <w:rPr>
                <w:sz w:val="26"/>
                <w:szCs w:val="26"/>
              </w:rPr>
              <w:t>146</w:t>
            </w:r>
          </w:p>
          <w:p w14:paraId="01111EB9" w14:textId="77777777" w:rsidR="00201011" w:rsidRPr="00CD5608" w:rsidRDefault="00201011" w:rsidP="00201011">
            <w:pPr>
              <w:spacing w:after="120"/>
              <w:jc w:val="center"/>
              <w:rPr>
                <w:sz w:val="26"/>
                <w:szCs w:val="26"/>
              </w:rPr>
            </w:pPr>
            <w:r w:rsidRPr="00AE636B">
              <w:rPr>
                <w:i/>
                <w:iCs/>
                <w:sz w:val="26"/>
                <w:szCs w:val="26"/>
              </w:rPr>
              <w:t>76,84</w:t>
            </w:r>
          </w:p>
        </w:tc>
        <w:tc>
          <w:tcPr>
            <w:tcW w:w="5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8D458FB" w14:textId="77777777" w:rsidR="00201011" w:rsidRDefault="00201011" w:rsidP="00201011">
            <w:pPr>
              <w:spacing w:after="120"/>
              <w:jc w:val="center"/>
              <w:rPr>
                <w:sz w:val="26"/>
                <w:szCs w:val="26"/>
              </w:rPr>
            </w:pPr>
            <w:r>
              <w:rPr>
                <w:sz w:val="26"/>
                <w:szCs w:val="26"/>
              </w:rPr>
              <w:t>120</w:t>
            </w:r>
          </w:p>
          <w:p w14:paraId="55664A62" w14:textId="77777777" w:rsidR="00201011" w:rsidRPr="00CD5608" w:rsidRDefault="00201011" w:rsidP="00201011">
            <w:pPr>
              <w:spacing w:after="120"/>
              <w:jc w:val="center"/>
              <w:rPr>
                <w:sz w:val="26"/>
                <w:szCs w:val="26"/>
              </w:rPr>
            </w:pPr>
            <w:r w:rsidRPr="00AE636B">
              <w:rPr>
                <w:i/>
                <w:iCs/>
                <w:sz w:val="26"/>
                <w:szCs w:val="26"/>
              </w:rPr>
              <w:t>66,30</w:t>
            </w:r>
          </w:p>
        </w:tc>
      </w:tr>
      <w:tr w:rsidR="00201011" w:rsidRPr="009A4C79" w14:paraId="26E09D63" w14:textId="77777777" w:rsidTr="00201011">
        <w:tblPrEx>
          <w:tblBorders>
            <w:top w:val="none" w:sz="0" w:space="0" w:color="auto"/>
            <w:bottom w:val="none" w:sz="0" w:space="0" w:color="auto"/>
            <w:insideH w:val="none" w:sz="0" w:space="0" w:color="auto"/>
            <w:insideV w:val="none" w:sz="0" w:space="0" w:color="auto"/>
          </w:tblBorders>
        </w:tblPrEx>
        <w:trPr>
          <w:jc w:val="center"/>
        </w:trPr>
        <w:tc>
          <w:tcPr>
            <w:tcW w:w="2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3EC1E3C" w14:textId="77777777" w:rsidR="00201011" w:rsidRPr="009A4C79" w:rsidRDefault="00201011" w:rsidP="00201011">
            <w:pPr>
              <w:spacing w:after="120"/>
              <w:jc w:val="center"/>
              <w:rPr>
                <w:sz w:val="26"/>
                <w:szCs w:val="26"/>
              </w:rPr>
            </w:pPr>
            <w:r w:rsidRPr="009A4C79">
              <w:rPr>
                <w:sz w:val="26"/>
                <w:szCs w:val="26"/>
                <w:lang w:val="vi-VN"/>
              </w:rPr>
              <w:t>3</w:t>
            </w:r>
          </w:p>
        </w:tc>
        <w:tc>
          <w:tcPr>
            <w:tcW w:w="13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450D1B8" w14:textId="77777777" w:rsidR="00201011" w:rsidRPr="009A4C79" w:rsidRDefault="00201011" w:rsidP="00201011">
            <w:pPr>
              <w:spacing w:after="120"/>
              <w:rPr>
                <w:sz w:val="26"/>
                <w:szCs w:val="26"/>
              </w:rPr>
            </w:pPr>
            <w:r w:rsidRPr="009A4C79">
              <w:rPr>
                <w:i/>
                <w:iCs/>
                <w:sz w:val="26"/>
                <w:szCs w:val="26"/>
                <w:lang w:val="vi-VN"/>
              </w:rPr>
              <w:t>C</w:t>
            </w:r>
            <w:r w:rsidRPr="009A4C79">
              <w:rPr>
                <w:i/>
                <w:iCs/>
                <w:sz w:val="26"/>
                <w:szCs w:val="26"/>
              </w:rPr>
              <w:t>ầ</w:t>
            </w:r>
            <w:r w:rsidRPr="009A4C79">
              <w:rPr>
                <w:i/>
                <w:iCs/>
                <w:sz w:val="26"/>
                <w:szCs w:val="26"/>
                <w:lang w:val="vi-VN"/>
              </w:rPr>
              <w:t>n c</w:t>
            </w:r>
            <w:r w:rsidRPr="009A4C79">
              <w:rPr>
                <w:i/>
                <w:iCs/>
                <w:sz w:val="26"/>
                <w:szCs w:val="26"/>
              </w:rPr>
              <w:t>ố</w:t>
            </w:r>
            <w:r w:rsidRPr="009A4C79">
              <w:rPr>
                <w:i/>
                <w:iCs/>
                <w:sz w:val="26"/>
                <w:szCs w:val="26"/>
                <w:lang w:val="vi-VN"/>
              </w:rPr>
              <w:t xml:space="preserve"> g</w:t>
            </w:r>
            <w:r w:rsidRPr="009A4C79">
              <w:rPr>
                <w:i/>
                <w:iCs/>
                <w:sz w:val="26"/>
                <w:szCs w:val="26"/>
              </w:rPr>
              <w:t>ắ</w:t>
            </w:r>
            <w:r w:rsidRPr="009A4C79">
              <w:rPr>
                <w:i/>
                <w:iCs/>
                <w:sz w:val="26"/>
                <w:szCs w:val="26"/>
                <w:lang w:val="vi-VN"/>
              </w:rPr>
              <w:t>ng</w:t>
            </w:r>
          </w:p>
          <w:p w14:paraId="4B8A453A" w14:textId="77777777" w:rsidR="00201011" w:rsidRPr="009A4C79" w:rsidRDefault="00201011" w:rsidP="00201011">
            <w:pPr>
              <w:spacing w:after="120"/>
              <w:rPr>
                <w:sz w:val="26"/>
                <w:szCs w:val="26"/>
              </w:rPr>
            </w:pPr>
            <w:r w:rsidRPr="009A4C79">
              <w:rPr>
                <w:i/>
                <w:iCs/>
                <w:sz w:val="26"/>
                <w:szCs w:val="26"/>
                <w:lang w:val="vi-VN"/>
              </w:rPr>
              <w:t>(tỷ lệ so với tổng số)</w:t>
            </w:r>
          </w:p>
        </w:tc>
        <w:tc>
          <w:tcPr>
            <w:tcW w:w="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28EA38E" w14:textId="77777777" w:rsidR="00201011" w:rsidRDefault="00201011" w:rsidP="00201011">
            <w:pPr>
              <w:spacing w:after="120"/>
              <w:jc w:val="center"/>
              <w:rPr>
                <w:sz w:val="26"/>
                <w:szCs w:val="26"/>
              </w:rPr>
            </w:pPr>
            <w:r>
              <w:rPr>
                <w:sz w:val="26"/>
                <w:szCs w:val="26"/>
              </w:rPr>
              <w:t>15</w:t>
            </w:r>
          </w:p>
          <w:p w14:paraId="05253E21" w14:textId="77777777" w:rsidR="00201011" w:rsidRPr="00CD5608" w:rsidRDefault="00201011" w:rsidP="00201011">
            <w:pPr>
              <w:spacing w:after="120"/>
              <w:jc w:val="center"/>
              <w:rPr>
                <w:sz w:val="26"/>
                <w:szCs w:val="26"/>
              </w:rPr>
            </w:pPr>
            <w:r w:rsidRPr="00AE636B">
              <w:rPr>
                <w:i/>
                <w:iCs/>
                <w:sz w:val="26"/>
                <w:szCs w:val="26"/>
              </w:rPr>
              <w:t>1,6</w:t>
            </w:r>
          </w:p>
        </w:tc>
        <w:tc>
          <w:tcPr>
            <w:tcW w:w="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0CD2CAB" w14:textId="77777777" w:rsidR="00201011" w:rsidRDefault="00201011" w:rsidP="00201011">
            <w:pPr>
              <w:spacing w:after="120"/>
              <w:jc w:val="center"/>
              <w:rPr>
                <w:sz w:val="26"/>
                <w:szCs w:val="26"/>
              </w:rPr>
            </w:pPr>
            <w:r>
              <w:rPr>
                <w:sz w:val="26"/>
                <w:szCs w:val="26"/>
              </w:rPr>
              <w:t>12</w:t>
            </w:r>
          </w:p>
          <w:p w14:paraId="5A3743D5" w14:textId="77777777" w:rsidR="00201011" w:rsidRPr="009A4C79" w:rsidRDefault="00201011" w:rsidP="00201011">
            <w:pPr>
              <w:spacing w:after="120"/>
              <w:jc w:val="center"/>
              <w:rPr>
                <w:sz w:val="26"/>
                <w:szCs w:val="26"/>
              </w:rPr>
            </w:pPr>
            <w:r w:rsidRPr="00AE636B">
              <w:rPr>
                <w:i/>
                <w:iCs/>
                <w:sz w:val="26"/>
                <w:szCs w:val="26"/>
              </w:rPr>
              <w:t>4,35</w:t>
            </w:r>
          </w:p>
        </w:tc>
        <w:tc>
          <w:tcPr>
            <w:tcW w:w="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5322690" w14:textId="77777777" w:rsidR="00201011" w:rsidRDefault="00201011" w:rsidP="00201011">
            <w:pPr>
              <w:spacing w:after="120"/>
              <w:jc w:val="center"/>
              <w:rPr>
                <w:sz w:val="26"/>
                <w:szCs w:val="26"/>
              </w:rPr>
            </w:pPr>
            <w:r>
              <w:rPr>
                <w:sz w:val="26"/>
                <w:szCs w:val="26"/>
              </w:rPr>
              <w:t>3</w:t>
            </w:r>
          </w:p>
          <w:p w14:paraId="3FFE1BA2" w14:textId="77777777" w:rsidR="00201011" w:rsidRPr="00CD5608" w:rsidRDefault="00201011" w:rsidP="00201011">
            <w:pPr>
              <w:spacing w:after="120"/>
              <w:jc w:val="center"/>
              <w:rPr>
                <w:sz w:val="26"/>
                <w:szCs w:val="26"/>
              </w:rPr>
            </w:pPr>
            <w:r w:rsidRPr="00AE636B">
              <w:rPr>
                <w:i/>
                <w:iCs/>
                <w:sz w:val="26"/>
                <w:szCs w:val="26"/>
              </w:rPr>
              <w:t>1,69</w:t>
            </w:r>
          </w:p>
        </w:tc>
        <w:tc>
          <w:tcPr>
            <w:tcW w:w="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276EDF8" w14:textId="77777777" w:rsidR="00201011" w:rsidRDefault="00201011" w:rsidP="00201011">
            <w:pPr>
              <w:spacing w:after="120"/>
              <w:jc w:val="center"/>
              <w:rPr>
                <w:sz w:val="26"/>
                <w:szCs w:val="26"/>
              </w:rPr>
            </w:pPr>
            <w:r>
              <w:rPr>
                <w:sz w:val="26"/>
                <w:szCs w:val="26"/>
              </w:rPr>
              <w:t>0</w:t>
            </w:r>
          </w:p>
          <w:p w14:paraId="77940DF2" w14:textId="77777777" w:rsidR="00201011" w:rsidRPr="009A4C79" w:rsidRDefault="00201011" w:rsidP="00201011">
            <w:pPr>
              <w:spacing w:after="120"/>
              <w:jc w:val="center"/>
              <w:rPr>
                <w:sz w:val="26"/>
                <w:szCs w:val="26"/>
              </w:rPr>
            </w:pPr>
          </w:p>
        </w:tc>
        <w:tc>
          <w:tcPr>
            <w:tcW w:w="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5E7E85D" w14:textId="77777777" w:rsidR="00201011" w:rsidRDefault="00201011" w:rsidP="00201011">
            <w:pPr>
              <w:spacing w:after="120"/>
              <w:jc w:val="center"/>
              <w:rPr>
                <w:sz w:val="26"/>
                <w:szCs w:val="26"/>
              </w:rPr>
            </w:pPr>
            <w:r>
              <w:rPr>
                <w:sz w:val="26"/>
                <w:szCs w:val="26"/>
              </w:rPr>
              <w:t>0</w:t>
            </w:r>
          </w:p>
          <w:p w14:paraId="2CC9FD8B" w14:textId="77777777" w:rsidR="00201011" w:rsidRPr="002C0F7B" w:rsidRDefault="00201011" w:rsidP="00201011">
            <w:pPr>
              <w:spacing w:after="120"/>
              <w:jc w:val="center"/>
              <w:rPr>
                <w:sz w:val="26"/>
                <w:szCs w:val="26"/>
              </w:rPr>
            </w:pPr>
          </w:p>
        </w:tc>
        <w:tc>
          <w:tcPr>
            <w:tcW w:w="5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C109B74" w14:textId="77777777" w:rsidR="00201011" w:rsidRDefault="00201011" w:rsidP="00201011">
            <w:pPr>
              <w:spacing w:after="120"/>
              <w:jc w:val="center"/>
              <w:rPr>
                <w:sz w:val="26"/>
                <w:szCs w:val="26"/>
              </w:rPr>
            </w:pPr>
            <w:r>
              <w:rPr>
                <w:sz w:val="26"/>
                <w:szCs w:val="26"/>
              </w:rPr>
              <w:t>0</w:t>
            </w:r>
          </w:p>
          <w:p w14:paraId="0428A8CE" w14:textId="77777777" w:rsidR="00201011" w:rsidRPr="009A4C79" w:rsidRDefault="00201011" w:rsidP="00201011">
            <w:pPr>
              <w:spacing w:after="120"/>
              <w:jc w:val="center"/>
              <w:rPr>
                <w:sz w:val="26"/>
                <w:szCs w:val="26"/>
              </w:rPr>
            </w:pPr>
          </w:p>
        </w:tc>
      </w:tr>
      <w:tr w:rsidR="00201011" w:rsidRPr="009A4C79" w14:paraId="710CED3A" w14:textId="77777777" w:rsidTr="00201011">
        <w:tblPrEx>
          <w:tblBorders>
            <w:top w:val="none" w:sz="0" w:space="0" w:color="auto"/>
            <w:bottom w:val="none" w:sz="0" w:space="0" w:color="auto"/>
            <w:insideH w:val="none" w:sz="0" w:space="0" w:color="auto"/>
            <w:insideV w:val="none" w:sz="0" w:space="0" w:color="auto"/>
          </w:tblBorders>
        </w:tblPrEx>
        <w:trPr>
          <w:jc w:val="center"/>
        </w:trPr>
        <w:tc>
          <w:tcPr>
            <w:tcW w:w="2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2029B6F" w14:textId="77777777" w:rsidR="00201011" w:rsidRPr="009A4C79" w:rsidRDefault="00201011" w:rsidP="00201011">
            <w:pPr>
              <w:spacing w:after="120"/>
              <w:jc w:val="center"/>
              <w:rPr>
                <w:sz w:val="26"/>
                <w:szCs w:val="26"/>
              </w:rPr>
            </w:pPr>
            <w:r w:rsidRPr="009A4C79">
              <w:rPr>
                <w:b/>
                <w:bCs/>
                <w:sz w:val="26"/>
                <w:szCs w:val="26"/>
                <w:lang w:val="vi-VN"/>
              </w:rPr>
              <w:lastRenderedPageBreak/>
              <w:t>IV</w:t>
            </w:r>
          </w:p>
        </w:tc>
        <w:tc>
          <w:tcPr>
            <w:tcW w:w="13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911BB35" w14:textId="77777777" w:rsidR="00201011" w:rsidRPr="009A4C79" w:rsidRDefault="00201011" w:rsidP="00201011">
            <w:pPr>
              <w:spacing w:after="120"/>
              <w:rPr>
                <w:sz w:val="26"/>
                <w:szCs w:val="26"/>
              </w:rPr>
            </w:pPr>
            <w:r w:rsidRPr="009A4C79">
              <w:rPr>
                <w:b/>
                <w:bCs/>
                <w:sz w:val="26"/>
                <w:szCs w:val="26"/>
                <w:lang w:val="vi-VN"/>
              </w:rPr>
              <w:t>S</w:t>
            </w:r>
            <w:r w:rsidRPr="009A4C79">
              <w:rPr>
                <w:b/>
                <w:bCs/>
                <w:sz w:val="26"/>
                <w:szCs w:val="26"/>
              </w:rPr>
              <w:t xml:space="preserve">ố </w:t>
            </w:r>
            <w:r w:rsidRPr="009A4C79">
              <w:rPr>
                <w:b/>
                <w:bCs/>
                <w:sz w:val="26"/>
                <w:szCs w:val="26"/>
                <w:lang w:val="vi-VN"/>
              </w:rPr>
              <w:t>học sinh chia theo kết quả h</w:t>
            </w:r>
            <w:r w:rsidRPr="009A4C79">
              <w:rPr>
                <w:b/>
                <w:bCs/>
                <w:sz w:val="26"/>
                <w:szCs w:val="26"/>
              </w:rPr>
              <w:t>ọ</w:t>
            </w:r>
            <w:r w:rsidRPr="009A4C79">
              <w:rPr>
                <w:b/>
                <w:bCs/>
                <w:sz w:val="26"/>
                <w:szCs w:val="26"/>
                <w:lang w:val="vi-VN"/>
              </w:rPr>
              <w:t>c tập</w:t>
            </w:r>
          </w:p>
        </w:tc>
        <w:tc>
          <w:tcPr>
            <w:tcW w:w="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847977B" w14:textId="77777777" w:rsidR="00201011" w:rsidRPr="009A4C79" w:rsidRDefault="00201011" w:rsidP="00201011">
            <w:pPr>
              <w:spacing w:after="120"/>
              <w:jc w:val="center"/>
              <w:rPr>
                <w:sz w:val="26"/>
                <w:szCs w:val="26"/>
              </w:rPr>
            </w:pPr>
            <w:r>
              <w:rPr>
                <w:sz w:val="26"/>
                <w:szCs w:val="26"/>
              </w:rPr>
              <w:t>938</w:t>
            </w:r>
          </w:p>
        </w:tc>
        <w:tc>
          <w:tcPr>
            <w:tcW w:w="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D8AF824" w14:textId="77777777" w:rsidR="00201011" w:rsidRPr="009A4C79" w:rsidRDefault="00201011" w:rsidP="00201011">
            <w:pPr>
              <w:spacing w:after="120"/>
              <w:jc w:val="center"/>
              <w:rPr>
                <w:sz w:val="26"/>
                <w:szCs w:val="26"/>
              </w:rPr>
            </w:pPr>
            <w:r>
              <w:rPr>
                <w:sz w:val="26"/>
                <w:szCs w:val="26"/>
              </w:rPr>
              <w:t>189</w:t>
            </w:r>
            <w:r w:rsidRPr="009A4C79">
              <w:rPr>
                <w:sz w:val="26"/>
                <w:szCs w:val="26"/>
                <w:lang w:val="vi-VN"/>
              </w:rPr>
              <w:t> </w:t>
            </w:r>
          </w:p>
        </w:tc>
        <w:tc>
          <w:tcPr>
            <w:tcW w:w="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75E483C" w14:textId="77777777" w:rsidR="00201011" w:rsidRPr="009A4C79" w:rsidRDefault="00201011" w:rsidP="00201011">
            <w:pPr>
              <w:spacing w:after="120"/>
              <w:jc w:val="center"/>
              <w:rPr>
                <w:sz w:val="26"/>
                <w:szCs w:val="26"/>
              </w:rPr>
            </w:pPr>
            <w:r w:rsidRPr="009A4C79">
              <w:rPr>
                <w:sz w:val="26"/>
                <w:szCs w:val="26"/>
                <w:lang w:val="vi-VN"/>
              </w:rPr>
              <w:t> </w:t>
            </w:r>
            <w:r>
              <w:rPr>
                <w:sz w:val="26"/>
                <w:szCs w:val="26"/>
              </w:rPr>
              <w:t>177</w:t>
            </w:r>
          </w:p>
        </w:tc>
        <w:tc>
          <w:tcPr>
            <w:tcW w:w="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705E065" w14:textId="77777777" w:rsidR="00201011" w:rsidRPr="009A4C79" w:rsidRDefault="00201011" w:rsidP="00201011">
            <w:pPr>
              <w:spacing w:after="120"/>
              <w:jc w:val="center"/>
              <w:rPr>
                <w:sz w:val="26"/>
                <w:szCs w:val="26"/>
              </w:rPr>
            </w:pPr>
            <w:r w:rsidRPr="009A4C79">
              <w:rPr>
                <w:sz w:val="26"/>
                <w:szCs w:val="26"/>
                <w:lang w:val="vi-VN"/>
              </w:rPr>
              <w:t> </w:t>
            </w:r>
            <w:r>
              <w:rPr>
                <w:sz w:val="26"/>
                <w:szCs w:val="26"/>
              </w:rPr>
              <w:t>201</w:t>
            </w:r>
          </w:p>
        </w:tc>
        <w:tc>
          <w:tcPr>
            <w:tcW w:w="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77E37D1" w14:textId="77777777" w:rsidR="00201011" w:rsidRPr="009A4C79" w:rsidRDefault="00201011" w:rsidP="00201011">
            <w:pPr>
              <w:spacing w:after="120"/>
              <w:jc w:val="center"/>
              <w:rPr>
                <w:sz w:val="26"/>
                <w:szCs w:val="26"/>
              </w:rPr>
            </w:pPr>
            <w:r>
              <w:rPr>
                <w:sz w:val="26"/>
                <w:szCs w:val="26"/>
              </w:rPr>
              <w:t>190</w:t>
            </w:r>
            <w:r w:rsidRPr="009A4C79">
              <w:rPr>
                <w:sz w:val="26"/>
                <w:szCs w:val="26"/>
                <w:lang w:val="vi-VN"/>
              </w:rPr>
              <w:t> </w:t>
            </w:r>
          </w:p>
        </w:tc>
        <w:tc>
          <w:tcPr>
            <w:tcW w:w="5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0301E73" w14:textId="77777777" w:rsidR="00201011" w:rsidRPr="009A4C79" w:rsidRDefault="00201011" w:rsidP="00201011">
            <w:pPr>
              <w:spacing w:after="120"/>
              <w:jc w:val="center"/>
              <w:rPr>
                <w:sz w:val="26"/>
                <w:szCs w:val="26"/>
              </w:rPr>
            </w:pPr>
            <w:r w:rsidRPr="009A4C79">
              <w:rPr>
                <w:sz w:val="26"/>
                <w:szCs w:val="26"/>
                <w:lang w:val="vi-VN"/>
              </w:rPr>
              <w:t> </w:t>
            </w:r>
            <w:r>
              <w:rPr>
                <w:sz w:val="26"/>
                <w:szCs w:val="26"/>
              </w:rPr>
              <w:t>181</w:t>
            </w:r>
          </w:p>
        </w:tc>
      </w:tr>
      <w:tr w:rsidR="00201011" w:rsidRPr="009A4C79" w14:paraId="725B37AB" w14:textId="77777777" w:rsidTr="00201011">
        <w:tblPrEx>
          <w:tblBorders>
            <w:top w:val="none" w:sz="0" w:space="0" w:color="auto"/>
            <w:bottom w:val="none" w:sz="0" w:space="0" w:color="auto"/>
            <w:insideH w:val="none" w:sz="0" w:space="0" w:color="auto"/>
            <w:insideV w:val="none" w:sz="0" w:space="0" w:color="auto"/>
          </w:tblBorders>
        </w:tblPrEx>
        <w:trPr>
          <w:jc w:val="center"/>
        </w:trPr>
        <w:tc>
          <w:tcPr>
            <w:tcW w:w="2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7F5C6E7" w14:textId="77777777" w:rsidR="00201011" w:rsidRPr="009A4C79" w:rsidRDefault="00201011" w:rsidP="00201011">
            <w:pPr>
              <w:spacing w:after="120"/>
              <w:jc w:val="center"/>
              <w:rPr>
                <w:sz w:val="26"/>
                <w:szCs w:val="26"/>
              </w:rPr>
            </w:pPr>
            <w:r w:rsidRPr="009A4C79">
              <w:rPr>
                <w:sz w:val="26"/>
                <w:szCs w:val="26"/>
                <w:lang w:val="vi-VN"/>
              </w:rPr>
              <w:t>1</w:t>
            </w:r>
          </w:p>
        </w:tc>
        <w:tc>
          <w:tcPr>
            <w:tcW w:w="13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ADC5712" w14:textId="77777777" w:rsidR="00201011" w:rsidRPr="009A4C79" w:rsidRDefault="00201011" w:rsidP="00201011">
            <w:pPr>
              <w:spacing w:after="120"/>
              <w:rPr>
                <w:sz w:val="26"/>
                <w:szCs w:val="26"/>
              </w:rPr>
            </w:pPr>
            <w:r w:rsidRPr="009A4C79">
              <w:rPr>
                <w:i/>
                <w:iCs/>
                <w:sz w:val="26"/>
                <w:szCs w:val="26"/>
                <w:lang w:val="vi-VN"/>
              </w:rPr>
              <w:t>Hoàn thành t</w:t>
            </w:r>
            <w:r w:rsidRPr="009A4C79">
              <w:rPr>
                <w:i/>
                <w:iCs/>
                <w:sz w:val="26"/>
                <w:szCs w:val="26"/>
              </w:rPr>
              <w:t>ố</w:t>
            </w:r>
            <w:r w:rsidRPr="009A4C79">
              <w:rPr>
                <w:i/>
                <w:iCs/>
                <w:sz w:val="26"/>
                <w:szCs w:val="26"/>
                <w:lang w:val="vi-VN"/>
              </w:rPr>
              <w:t>t</w:t>
            </w:r>
          </w:p>
          <w:p w14:paraId="02052E80" w14:textId="77777777" w:rsidR="00201011" w:rsidRPr="009A4C79" w:rsidRDefault="00201011" w:rsidP="00201011">
            <w:pPr>
              <w:spacing w:after="120"/>
              <w:rPr>
                <w:sz w:val="26"/>
                <w:szCs w:val="26"/>
              </w:rPr>
            </w:pPr>
            <w:r w:rsidRPr="009A4C79">
              <w:rPr>
                <w:i/>
                <w:iCs/>
                <w:sz w:val="26"/>
                <w:szCs w:val="26"/>
                <w:lang w:val="vi-VN"/>
              </w:rPr>
              <w:t>(t</w:t>
            </w:r>
            <w:r w:rsidRPr="009A4C79">
              <w:rPr>
                <w:i/>
                <w:iCs/>
                <w:sz w:val="26"/>
                <w:szCs w:val="26"/>
              </w:rPr>
              <w:t>ỷ</w:t>
            </w:r>
            <w:r w:rsidRPr="009A4C79">
              <w:rPr>
                <w:i/>
                <w:iCs/>
                <w:sz w:val="26"/>
                <w:szCs w:val="26"/>
                <w:lang w:val="vi-VN"/>
              </w:rPr>
              <w:t xml:space="preserve"> l</w:t>
            </w:r>
            <w:r w:rsidRPr="009A4C79">
              <w:rPr>
                <w:i/>
                <w:iCs/>
                <w:sz w:val="26"/>
                <w:szCs w:val="26"/>
              </w:rPr>
              <w:t xml:space="preserve">ệ </w:t>
            </w:r>
            <w:r w:rsidRPr="009A4C79">
              <w:rPr>
                <w:i/>
                <w:iCs/>
                <w:sz w:val="26"/>
                <w:szCs w:val="26"/>
                <w:lang w:val="vi-VN"/>
              </w:rPr>
              <w:t>so với tổng số)</w:t>
            </w:r>
          </w:p>
        </w:tc>
        <w:tc>
          <w:tcPr>
            <w:tcW w:w="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BD599A0" w14:textId="77777777" w:rsidR="00201011" w:rsidRDefault="00201011" w:rsidP="00201011">
            <w:pPr>
              <w:spacing w:after="120"/>
              <w:jc w:val="center"/>
              <w:rPr>
                <w:sz w:val="26"/>
                <w:szCs w:val="26"/>
              </w:rPr>
            </w:pPr>
            <w:r>
              <w:rPr>
                <w:sz w:val="26"/>
                <w:szCs w:val="26"/>
              </w:rPr>
              <w:t>301</w:t>
            </w:r>
          </w:p>
          <w:p w14:paraId="6C7360A6" w14:textId="77777777" w:rsidR="00201011" w:rsidRPr="00AE636B" w:rsidRDefault="00201011" w:rsidP="00201011">
            <w:pPr>
              <w:spacing w:after="120"/>
              <w:jc w:val="center"/>
              <w:rPr>
                <w:i/>
                <w:iCs/>
                <w:sz w:val="26"/>
                <w:szCs w:val="26"/>
              </w:rPr>
            </w:pPr>
            <w:r w:rsidRPr="00AE636B">
              <w:rPr>
                <w:i/>
                <w:iCs/>
                <w:sz w:val="26"/>
                <w:szCs w:val="26"/>
              </w:rPr>
              <w:t>32,08</w:t>
            </w:r>
          </w:p>
        </w:tc>
        <w:tc>
          <w:tcPr>
            <w:tcW w:w="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14FA2C3" w14:textId="77777777" w:rsidR="00201011" w:rsidRDefault="00201011" w:rsidP="00201011">
            <w:pPr>
              <w:spacing w:after="120"/>
              <w:jc w:val="center"/>
              <w:rPr>
                <w:sz w:val="26"/>
                <w:szCs w:val="26"/>
              </w:rPr>
            </w:pPr>
            <w:r>
              <w:rPr>
                <w:sz w:val="26"/>
                <w:szCs w:val="26"/>
              </w:rPr>
              <w:t>92</w:t>
            </w:r>
          </w:p>
          <w:p w14:paraId="0723E065" w14:textId="77777777" w:rsidR="00201011" w:rsidRPr="00AE636B" w:rsidRDefault="00201011" w:rsidP="00201011">
            <w:pPr>
              <w:spacing w:after="120"/>
              <w:jc w:val="center"/>
              <w:rPr>
                <w:i/>
                <w:iCs/>
                <w:sz w:val="26"/>
                <w:szCs w:val="26"/>
              </w:rPr>
            </w:pPr>
            <w:r w:rsidRPr="00AE636B">
              <w:rPr>
                <w:i/>
                <w:iCs/>
                <w:sz w:val="26"/>
                <w:szCs w:val="26"/>
              </w:rPr>
              <w:t>48,68</w:t>
            </w:r>
          </w:p>
        </w:tc>
        <w:tc>
          <w:tcPr>
            <w:tcW w:w="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6643619" w14:textId="77777777" w:rsidR="00201011" w:rsidRDefault="00201011" w:rsidP="00201011">
            <w:pPr>
              <w:spacing w:after="120"/>
              <w:jc w:val="center"/>
              <w:rPr>
                <w:sz w:val="26"/>
                <w:szCs w:val="26"/>
              </w:rPr>
            </w:pPr>
            <w:r>
              <w:rPr>
                <w:sz w:val="26"/>
                <w:szCs w:val="26"/>
              </w:rPr>
              <w:t>66</w:t>
            </w:r>
          </w:p>
          <w:p w14:paraId="4D7C016C" w14:textId="77777777" w:rsidR="00201011" w:rsidRPr="00AE636B" w:rsidRDefault="00201011" w:rsidP="00201011">
            <w:pPr>
              <w:spacing w:after="120"/>
              <w:jc w:val="center"/>
              <w:rPr>
                <w:i/>
                <w:iCs/>
                <w:sz w:val="26"/>
                <w:szCs w:val="26"/>
              </w:rPr>
            </w:pPr>
            <w:r w:rsidRPr="00AE636B">
              <w:rPr>
                <w:i/>
                <w:iCs/>
                <w:sz w:val="26"/>
                <w:szCs w:val="26"/>
              </w:rPr>
              <w:t>27,29</w:t>
            </w:r>
          </w:p>
        </w:tc>
        <w:tc>
          <w:tcPr>
            <w:tcW w:w="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94F69BF" w14:textId="77777777" w:rsidR="00201011" w:rsidRDefault="00201011" w:rsidP="00201011">
            <w:pPr>
              <w:spacing w:after="120"/>
              <w:jc w:val="center"/>
              <w:rPr>
                <w:sz w:val="26"/>
                <w:szCs w:val="26"/>
              </w:rPr>
            </w:pPr>
            <w:r>
              <w:rPr>
                <w:sz w:val="26"/>
                <w:szCs w:val="26"/>
              </w:rPr>
              <w:t>38</w:t>
            </w:r>
          </w:p>
          <w:p w14:paraId="6698923C" w14:textId="77777777" w:rsidR="00201011" w:rsidRPr="00AE636B" w:rsidRDefault="00201011" w:rsidP="00201011">
            <w:pPr>
              <w:spacing w:after="120"/>
              <w:jc w:val="center"/>
              <w:rPr>
                <w:i/>
                <w:iCs/>
                <w:sz w:val="26"/>
                <w:szCs w:val="26"/>
              </w:rPr>
            </w:pPr>
            <w:r w:rsidRPr="00AE636B">
              <w:rPr>
                <w:i/>
                <w:iCs/>
                <w:sz w:val="26"/>
                <w:szCs w:val="26"/>
              </w:rPr>
              <w:t>18,91</w:t>
            </w:r>
          </w:p>
        </w:tc>
        <w:tc>
          <w:tcPr>
            <w:tcW w:w="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62EFD70" w14:textId="77777777" w:rsidR="00201011" w:rsidRDefault="00201011" w:rsidP="00201011">
            <w:pPr>
              <w:spacing w:after="120"/>
              <w:jc w:val="center"/>
              <w:rPr>
                <w:sz w:val="26"/>
                <w:szCs w:val="26"/>
              </w:rPr>
            </w:pPr>
            <w:r>
              <w:rPr>
                <w:sz w:val="26"/>
                <w:szCs w:val="26"/>
              </w:rPr>
              <w:t>44</w:t>
            </w:r>
          </w:p>
          <w:p w14:paraId="53BD6BE8" w14:textId="77777777" w:rsidR="00201011" w:rsidRPr="00AE636B" w:rsidRDefault="00201011" w:rsidP="00201011">
            <w:pPr>
              <w:spacing w:after="120"/>
              <w:jc w:val="center"/>
              <w:rPr>
                <w:i/>
                <w:iCs/>
                <w:sz w:val="26"/>
                <w:szCs w:val="26"/>
              </w:rPr>
            </w:pPr>
            <w:r w:rsidRPr="00AE636B">
              <w:rPr>
                <w:i/>
                <w:iCs/>
                <w:sz w:val="26"/>
                <w:szCs w:val="26"/>
              </w:rPr>
              <w:t>23,16</w:t>
            </w:r>
          </w:p>
        </w:tc>
        <w:tc>
          <w:tcPr>
            <w:tcW w:w="5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4E1824B" w14:textId="77777777" w:rsidR="00201011" w:rsidRDefault="00201011" w:rsidP="00201011">
            <w:pPr>
              <w:spacing w:after="120"/>
              <w:jc w:val="center"/>
              <w:rPr>
                <w:sz w:val="26"/>
                <w:szCs w:val="26"/>
              </w:rPr>
            </w:pPr>
            <w:r>
              <w:rPr>
                <w:sz w:val="26"/>
                <w:szCs w:val="26"/>
              </w:rPr>
              <w:t>61</w:t>
            </w:r>
          </w:p>
          <w:p w14:paraId="7A503702" w14:textId="77777777" w:rsidR="00201011" w:rsidRPr="00AE636B" w:rsidRDefault="00201011" w:rsidP="00201011">
            <w:pPr>
              <w:spacing w:after="120"/>
              <w:jc w:val="center"/>
              <w:rPr>
                <w:i/>
                <w:iCs/>
                <w:sz w:val="26"/>
                <w:szCs w:val="26"/>
              </w:rPr>
            </w:pPr>
            <w:r w:rsidRPr="00AE636B">
              <w:rPr>
                <w:i/>
                <w:iCs/>
                <w:sz w:val="26"/>
                <w:szCs w:val="26"/>
              </w:rPr>
              <w:t>33,70</w:t>
            </w:r>
          </w:p>
        </w:tc>
      </w:tr>
      <w:tr w:rsidR="00201011" w:rsidRPr="009A4C79" w14:paraId="703032E1" w14:textId="77777777" w:rsidTr="00201011">
        <w:tblPrEx>
          <w:tblBorders>
            <w:top w:val="none" w:sz="0" w:space="0" w:color="auto"/>
            <w:bottom w:val="none" w:sz="0" w:space="0" w:color="auto"/>
            <w:insideH w:val="none" w:sz="0" w:space="0" w:color="auto"/>
            <w:insideV w:val="none" w:sz="0" w:space="0" w:color="auto"/>
          </w:tblBorders>
        </w:tblPrEx>
        <w:trPr>
          <w:jc w:val="center"/>
        </w:trPr>
        <w:tc>
          <w:tcPr>
            <w:tcW w:w="2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0738359" w14:textId="77777777" w:rsidR="00201011" w:rsidRPr="009A4C79" w:rsidRDefault="00201011" w:rsidP="00201011">
            <w:pPr>
              <w:spacing w:after="120"/>
              <w:jc w:val="center"/>
              <w:rPr>
                <w:sz w:val="26"/>
                <w:szCs w:val="26"/>
              </w:rPr>
            </w:pPr>
            <w:r w:rsidRPr="009A4C79">
              <w:rPr>
                <w:sz w:val="26"/>
                <w:szCs w:val="26"/>
                <w:lang w:val="vi-VN"/>
              </w:rPr>
              <w:t>2</w:t>
            </w:r>
          </w:p>
        </w:tc>
        <w:tc>
          <w:tcPr>
            <w:tcW w:w="13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A82BA48" w14:textId="77777777" w:rsidR="00201011" w:rsidRPr="009A4C79" w:rsidRDefault="00201011" w:rsidP="00201011">
            <w:pPr>
              <w:spacing w:after="120"/>
              <w:rPr>
                <w:sz w:val="26"/>
                <w:szCs w:val="26"/>
              </w:rPr>
            </w:pPr>
            <w:r w:rsidRPr="009A4C79">
              <w:rPr>
                <w:i/>
                <w:iCs/>
                <w:sz w:val="26"/>
                <w:szCs w:val="26"/>
                <w:lang w:val="vi-VN"/>
              </w:rPr>
              <w:t>Hoàn thành</w:t>
            </w:r>
          </w:p>
          <w:p w14:paraId="64314AE6" w14:textId="77777777" w:rsidR="00201011" w:rsidRPr="009A4C79" w:rsidRDefault="00201011" w:rsidP="00201011">
            <w:pPr>
              <w:spacing w:after="120"/>
              <w:rPr>
                <w:sz w:val="26"/>
                <w:szCs w:val="26"/>
              </w:rPr>
            </w:pPr>
            <w:r w:rsidRPr="009A4C79">
              <w:rPr>
                <w:i/>
                <w:iCs/>
                <w:sz w:val="26"/>
                <w:szCs w:val="26"/>
                <w:lang w:val="vi-VN"/>
              </w:rPr>
              <w:t>(tỷ lệ so với tổng số)</w:t>
            </w:r>
          </w:p>
        </w:tc>
        <w:tc>
          <w:tcPr>
            <w:tcW w:w="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213453A" w14:textId="77777777" w:rsidR="00201011" w:rsidRDefault="00201011" w:rsidP="00201011">
            <w:pPr>
              <w:spacing w:after="120"/>
              <w:jc w:val="center"/>
              <w:rPr>
                <w:sz w:val="26"/>
                <w:szCs w:val="26"/>
              </w:rPr>
            </w:pPr>
            <w:r>
              <w:rPr>
                <w:sz w:val="26"/>
                <w:szCs w:val="26"/>
              </w:rPr>
              <w:t>622</w:t>
            </w:r>
          </w:p>
          <w:p w14:paraId="48539C95" w14:textId="77777777" w:rsidR="00201011" w:rsidRPr="00AE636B" w:rsidRDefault="00201011" w:rsidP="00201011">
            <w:pPr>
              <w:spacing w:after="120"/>
              <w:jc w:val="center"/>
              <w:rPr>
                <w:i/>
                <w:iCs/>
                <w:sz w:val="26"/>
                <w:szCs w:val="26"/>
              </w:rPr>
            </w:pPr>
            <w:r w:rsidRPr="00AE636B">
              <w:rPr>
                <w:i/>
                <w:iCs/>
                <w:sz w:val="26"/>
                <w:szCs w:val="26"/>
              </w:rPr>
              <w:t>66,32</w:t>
            </w:r>
          </w:p>
        </w:tc>
        <w:tc>
          <w:tcPr>
            <w:tcW w:w="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AAAEA27" w14:textId="77777777" w:rsidR="00201011" w:rsidRDefault="00201011" w:rsidP="00201011">
            <w:pPr>
              <w:spacing w:after="120"/>
              <w:jc w:val="center"/>
              <w:rPr>
                <w:sz w:val="26"/>
                <w:szCs w:val="26"/>
              </w:rPr>
            </w:pPr>
            <w:r>
              <w:rPr>
                <w:sz w:val="26"/>
                <w:szCs w:val="26"/>
              </w:rPr>
              <w:t>85</w:t>
            </w:r>
          </w:p>
          <w:p w14:paraId="19E5B4D5" w14:textId="77777777" w:rsidR="00201011" w:rsidRPr="00AE636B" w:rsidRDefault="00201011" w:rsidP="00201011">
            <w:pPr>
              <w:spacing w:after="120"/>
              <w:jc w:val="center"/>
              <w:rPr>
                <w:i/>
                <w:iCs/>
                <w:sz w:val="26"/>
                <w:szCs w:val="26"/>
              </w:rPr>
            </w:pPr>
            <w:r w:rsidRPr="00AE636B">
              <w:rPr>
                <w:i/>
                <w:iCs/>
                <w:sz w:val="26"/>
                <w:szCs w:val="26"/>
              </w:rPr>
              <w:t>44,97</w:t>
            </w:r>
          </w:p>
        </w:tc>
        <w:tc>
          <w:tcPr>
            <w:tcW w:w="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C5720FA" w14:textId="77777777" w:rsidR="00201011" w:rsidRDefault="00201011" w:rsidP="00201011">
            <w:pPr>
              <w:spacing w:after="120"/>
              <w:jc w:val="center"/>
              <w:rPr>
                <w:sz w:val="26"/>
                <w:szCs w:val="26"/>
              </w:rPr>
            </w:pPr>
            <w:r>
              <w:rPr>
                <w:sz w:val="26"/>
                <w:szCs w:val="26"/>
              </w:rPr>
              <w:t>108</w:t>
            </w:r>
          </w:p>
          <w:p w14:paraId="5598E93E" w14:textId="77777777" w:rsidR="00201011" w:rsidRPr="00AE636B" w:rsidRDefault="00201011" w:rsidP="00201011">
            <w:pPr>
              <w:spacing w:after="120"/>
              <w:jc w:val="center"/>
              <w:rPr>
                <w:i/>
                <w:iCs/>
                <w:sz w:val="26"/>
                <w:szCs w:val="26"/>
              </w:rPr>
            </w:pPr>
            <w:r w:rsidRPr="00AE636B">
              <w:rPr>
                <w:i/>
                <w:iCs/>
                <w:sz w:val="26"/>
                <w:szCs w:val="26"/>
              </w:rPr>
              <w:t>61,02</w:t>
            </w:r>
          </w:p>
        </w:tc>
        <w:tc>
          <w:tcPr>
            <w:tcW w:w="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638C1DE" w14:textId="77777777" w:rsidR="00201011" w:rsidRDefault="00201011" w:rsidP="00201011">
            <w:pPr>
              <w:spacing w:after="120"/>
              <w:jc w:val="center"/>
              <w:rPr>
                <w:sz w:val="26"/>
                <w:szCs w:val="26"/>
              </w:rPr>
            </w:pPr>
            <w:r>
              <w:rPr>
                <w:sz w:val="26"/>
                <w:szCs w:val="26"/>
              </w:rPr>
              <w:t>163</w:t>
            </w:r>
          </w:p>
          <w:p w14:paraId="2A725364" w14:textId="77777777" w:rsidR="00201011" w:rsidRPr="00AE636B" w:rsidRDefault="00201011" w:rsidP="00201011">
            <w:pPr>
              <w:spacing w:after="120"/>
              <w:jc w:val="center"/>
              <w:rPr>
                <w:i/>
                <w:iCs/>
                <w:sz w:val="26"/>
                <w:szCs w:val="26"/>
              </w:rPr>
            </w:pPr>
            <w:r w:rsidRPr="00AE636B">
              <w:rPr>
                <w:i/>
                <w:iCs/>
                <w:sz w:val="26"/>
                <w:szCs w:val="26"/>
              </w:rPr>
              <w:t>81,09</w:t>
            </w:r>
          </w:p>
        </w:tc>
        <w:tc>
          <w:tcPr>
            <w:tcW w:w="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EF5F2D3" w14:textId="77777777" w:rsidR="00201011" w:rsidRDefault="00201011" w:rsidP="00201011">
            <w:pPr>
              <w:spacing w:after="120"/>
              <w:jc w:val="center"/>
              <w:rPr>
                <w:sz w:val="26"/>
                <w:szCs w:val="26"/>
              </w:rPr>
            </w:pPr>
            <w:r>
              <w:rPr>
                <w:sz w:val="26"/>
                <w:szCs w:val="26"/>
              </w:rPr>
              <w:t>146</w:t>
            </w:r>
          </w:p>
          <w:p w14:paraId="3C717E24" w14:textId="77777777" w:rsidR="00201011" w:rsidRPr="00AE636B" w:rsidRDefault="00201011" w:rsidP="00201011">
            <w:pPr>
              <w:spacing w:after="120"/>
              <w:jc w:val="center"/>
              <w:rPr>
                <w:i/>
                <w:iCs/>
                <w:sz w:val="26"/>
                <w:szCs w:val="26"/>
              </w:rPr>
            </w:pPr>
            <w:r w:rsidRPr="00AE636B">
              <w:rPr>
                <w:i/>
                <w:iCs/>
                <w:sz w:val="26"/>
                <w:szCs w:val="26"/>
              </w:rPr>
              <w:t>76,84</w:t>
            </w:r>
          </w:p>
        </w:tc>
        <w:tc>
          <w:tcPr>
            <w:tcW w:w="5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900FDB9" w14:textId="77777777" w:rsidR="00201011" w:rsidRDefault="00201011" w:rsidP="00201011">
            <w:pPr>
              <w:spacing w:after="120"/>
              <w:jc w:val="center"/>
              <w:rPr>
                <w:sz w:val="26"/>
                <w:szCs w:val="26"/>
              </w:rPr>
            </w:pPr>
            <w:r>
              <w:rPr>
                <w:sz w:val="26"/>
                <w:szCs w:val="26"/>
              </w:rPr>
              <w:t>120</w:t>
            </w:r>
          </w:p>
          <w:p w14:paraId="66128975" w14:textId="77777777" w:rsidR="00201011" w:rsidRPr="00AE636B" w:rsidRDefault="00201011" w:rsidP="00201011">
            <w:pPr>
              <w:spacing w:after="120"/>
              <w:jc w:val="center"/>
              <w:rPr>
                <w:i/>
                <w:iCs/>
                <w:sz w:val="26"/>
                <w:szCs w:val="26"/>
              </w:rPr>
            </w:pPr>
            <w:r w:rsidRPr="00AE636B">
              <w:rPr>
                <w:i/>
                <w:iCs/>
                <w:sz w:val="26"/>
                <w:szCs w:val="26"/>
              </w:rPr>
              <w:t>66,30</w:t>
            </w:r>
          </w:p>
        </w:tc>
      </w:tr>
      <w:tr w:rsidR="00201011" w:rsidRPr="009A4C79" w14:paraId="3B34FD10" w14:textId="77777777" w:rsidTr="00201011">
        <w:tblPrEx>
          <w:tblBorders>
            <w:top w:val="none" w:sz="0" w:space="0" w:color="auto"/>
            <w:bottom w:val="none" w:sz="0" w:space="0" w:color="auto"/>
            <w:insideH w:val="none" w:sz="0" w:space="0" w:color="auto"/>
            <w:insideV w:val="none" w:sz="0" w:space="0" w:color="auto"/>
          </w:tblBorders>
        </w:tblPrEx>
        <w:trPr>
          <w:jc w:val="center"/>
        </w:trPr>
        <w:tc>
          <w:tcPr>
            <w:tcW w:w="2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41CD8BA" w14:textId="77777777" w:rsidR="00201011" w:rsidRPr="009A4C79" w:rsidRDefault="00201011" w:rsidP="00201011">
            <w:pPr>
              <w:spacing w:after="120"/>
              <w:jc w:val="center"/>
              <w:rPr>
                <w:sz w:val="26"/>
                <w:szCs w:val="26"/>
              </w:rPr>
            </w:pPr>
            <w:r w:rsidRPr="009A4C79">
              <w:rPr>
                <w:sz w:val="26"/>
                <w:szCs w:val="26"/>
                <w:lang w:val="vi-VN"/>
              </w:rPr>
              <w:t>3</w:t>
            </w:r>
          </w:p>
        </w:tc>
        <w:tc>
          <w:tcPr>
            <w:tcW w:w="13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1B31C21" w14:textId="77777777" w:rsidR="00201011" w:rsidRPr="009A4C79" w:rsidRDefault="00201011" w:rsidP="00201011">
            <w:pPr>
              <w:spacing w:after="120"/>
              <w:rPr>
                <w:sz w:val="26"/>
                <w:szCs w:val="26"/>
              </w:rPr>
            </w:pPr>
            <w:r w:rsidRPr="009A4C79">
              <w:rPr>
                <w:i/>
                <w:iCs/>
                <w:sz w:val="26"/>
                <w:szCs w:val="26"/>
                <w:lang w:val="vi-VN"/>
              </w:rPr>
              <w:t>Chưa hoàn thành</w:t>
            </w:r>
          </w:p>
          <w:p w14:paraId="2F4AFF8C" w14:textId="77777777" w:rsidR="00201011" w:rsidRPr="009A4C79" w:rsidRDefault="00201011" w:rsidP="00201011">
            <w:pPr>
              <w:spacing w:after="120"/>
              <w:rPr>
                <w:sz w:val="26"/>
                <w:szCs w:val="26"/>
              </w:rPr>
            </w:pPr>
            <w:r w:rsidRPr="009A4C79">
              <w:rPr>
                <w:i/>
                <w:iCs/>
                <w:sz w:val="26"/>
                <w:szCs w:val="26"/>
                <w:lang w:val="vi-VN"/>
              </w:rPr>
              <w:t xml:space="preserve">(tỷ lệ so với </w:t>
            </w:r>
            <w:r w:rsidRPr="009A4C79">
              <w:rPr>
                <w:i/>
                <w:iCs/>
                <w:sz w:val="26"/>
                <w:szCs w:val="26"/>
                <w:shd w:val="solid" w:color="FFFFFF" w:fill="auto"/>
                <w:lang w:val="vi-VN"/>
              </w:rPr>
              <w:t>tổng</w:t>
            </w:r>
            <w:r w:rsidRPr="009A4C79">
              <w:rPr>
                <w:i/>
                <w:iCs/>
                <w:sz w:val="26"/>
                <w:szCs w:val="26"/>
                <w:lang w:val="vi-VN"/>
              </w:rPr>
              <w:t xml:space="preserve"> số)</w:t>
            </w:r>
          </w:p>
        </w:tc>
        <w:tc>
          <w:tcPr>
            <w:tcW w:w="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B3A645D" w14:textId="77777777" w:rsidR="00201011" w:rsidRDefault="00201011" w:rsidP="00201011">
            <w:pPr>
              <w:spacing w:after="120"/>
              <w:jc w:val="center"/>
              <w:rPr>
                <w:sz w:val="26"/>
                <w:szCs w:val="26"/>
              </w:rPr>
            </w:pPr>
            <w:r>
              <w:rPr>
                <w:sz w:val="26"/>
                <w:szCs w:val="26"/>
              </w:rPr>
              <w:t>15</w:t>
            </w:r>
          </w:p>
          <w:p w14:paraId="3A294111" w14:textId="77777777" w:rsidR="00201011" w:rsidRPr="00AE636B" w:rsidRDefault="00201011" w:rsidP="00201011">
            <w:pPr>
              <w:spacing w:after="120"/>
              <w:jc w:val="center"/>
              <w:rPr>
                <w:i/>
                <w:iCs/>
                <w:sz w:val="26"/>
                <w:szCs w:val="26"/>
              </w:rPr>
            </w:pPr>
            <w:r w:rsidRPr="00AE636B">
              <w:rPr>
                <w:i/>
                <w:iCs/>
                <w:sz w:val="26"/>
                <w:szCs w:val="26"/>
              </w:rPr>
              <w:t>1,6</w:t>
            </w:r>
          </w:p>
        </w:tc>
        <w:tc>
          <w:tcPr>
            <w:tcW w:w="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BB1F7A0" w14:textId="77777777" w:rsidR="00201011" w:rsidRDefault="00201011" w:rsidP="00201011">
            <w:pPr>
              <w:spacing w:after="120"/>
              <w:jc w:val="center"/>
              <w:rPr>
                <w:sz w:val="26"/>
                <w:szCs w:val="26"/>
              </w:rPr>
            </w:pPr>
            <w:r>
              <w:rPr>
                <w:sz w:val="26"/>
                <w:szCs w:val="26"/>
              </w:rPr>
              <w:t>12</w:t>
            </w:r>
          </w:p>
          <w:p w14:paraId="557595C8" w14:textId="77777777" w:rsidR="00201011" w:rsidRPr="00AE636B" w:rsidRDefault="00201011" w:rsidP="00201011">
            <w:pPr>
              <w:spacing w:after="120"/>
              <w:jc w:val="center"/>
              <w:rPr>
                <w:i/>
                <w:iCs/>
                <w:sz w:val="26"/>
                <w:szCs w:val="26"/>
              </w:rPr>
            </w:pPr>
            <w:r w:rsidRPr="00AE636B">
              <w:rPr>
                <w:i/>
                <w:iCs/>
                <w:sz w:val="26"/>
                <w:szCs w:val="26"/>
              </w:rPr>
              <w:t>4,35</w:t>
            </w:r>
          </w:p>
        </w:tc>
        <w:tc>
          <w:tcPr>
            <w:tcW w:w="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AFFFFA3" w14:textId="77777777" w:rsidR="00201011" w:rsidRDefault="00201011" w:rsidP="00201011">
            <w:pPr>
              <w:spacing w:after="120"/>
              <w:jc w:val="center"/>
              <w:rPr>
                <w:sz w:val="26"/>
                <w:szCs w:val="26"/>
              </w:rPr>
            </w:pPr>
            <w:r>
              <w:rPr>
                <w:sz w:val="26"/>
                <w:szCs w:val="26"/>
              </w:rPr>
              <w:t>3</w:t>
            </w:r>
          </w:p>
          <w:p w14:paraId="69FECBDB" w14:textId="77777777" w:rsidR="00201011" w:rsidRPr="00AE636B" w:rsidRDefault="00201011" w:rsidP="00201011">
            <w:pPr>
              <w:spacing w:after="120"/>
              <w:jc w:val="center"/>
              <w:rPr>
                <w:i/>
                <w:iCs/>
                <w:sz w:val="26"/>
                <w:szCs w:val="26"/>
              </w:rPr>
            </w:pPr>
            <w:r w:rsidRPr="00AE636B">
              <w:rPr>
                <w:i/>
                <w:iCs/>
                <w:sz w:val="26"/>
                <w:szCs w:val="26"/>
              </w:rPr>
              <w:t>1,69</w:t>
            </w:r>
          </w:p>
        </w:tc>
        <w:tc>
          <w:tcPr>
            <w:tcW w:w="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EDF80E0" w14:textId="77777777" w:rsidR="00201011" w:rsidRDefault="00201011" w:rsidP="00201011">
            <w:pPr>
              <w:spacing w:after="120"/>
              <w:jc w:val="center"/>
              <w:rPr>
                <w:sz w:val="26"/>
                <w:szCs w:val="26"/>
              </w:rPr>
            </w:pPr>
            <w:r>
              <w:rPr>
                <w:sz w:val="26"/>
                <w:szCs w:val="26"/>
              </w:rPr>
              <w:t>0</w:t>
            </w:r>
          </w:p>
          <w:p w14:paraId="0F5FF5EF" w14:textId="77777777" w:rsidR="00201011" w:rsidRPr="009A4C79" w:rsidRDefault="00201011" w:rsidP="00201011">
            <w:pPr>
              <w:spacing w:after="120"/>
              <w:jc w:val="center"/>
              <w:rPr>
                <w:sz w:val="26"/>
                <w:szCs w:val="26"/>
              </w:rPr>
            </w:pPr>
          </w:p>
        </w:tc>
        <w:tc>
          <w:tcPr>
            <w:tcW w:w="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F6A7C4E" w14:textId="77777777" w:rsidR="00201011" w:rsidRDefault="00201011" w:rsidP="00201011">
            <w:pPr>
              <w:spacing w:after="120"/>
              <w:jc w:val="center"/>
              <w:rPr>
                <w:sz w:val="26"/>
                <w:szCs w:val="26"/>
              </w:rPr>
            </w:pPr>
            <w:r>
              <w:rPr>
                <w:sz w:val="26"/>
                <w:szCs w:val="26"/>
              </w:rPr>
              <w:t>0</w:t>
            </w:r>
          </w:p>
          <w:p w14:paraId="632FBC29" w14:textId="77777777" w:rsidR="00201011" w:rsidRPr="002C0F7B" w:rsidRDefault="00201011" w:rsidP="00201011">
            <w:pPr>
              <w:spacing w:after="120"/>
              <w:jc w:val="center"/>
              <w:rPr>
                <w:sz w:val="26"/>
                <w:szCs w:val="26"/>
              </w:rPr>
            </w:pPr>
          </w:p>
        </w:tc>
        <w:tc>
          <w:tcPr>
            <w:tcW w:w="5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9526C9A" w14:textId="77777777" w:rsidR="00201011" w:rsidRDefault="00201011" w:rsidP="00201011">
            <w:pPr>
              <w:spacing w:after="120"/>
              <w:jc w:val="center"/>
              <w:rPr>
                <w:sz w:val="26"/>
                <w:szCs w:val="26"/>
              </w:rPr>
            </w:pPr>
            <w:r>
              <w:rPr>
                <w:sz w:val="26"/>
                <w:szCs w:val="26"/>
              </w:rPr>
              <w:t>0</w:t>
            </w:r>
          </w:p>
          <w:p w14:paraId="2A1D2584" w14:textId="77777777" w:rsidR="00201011" w:rsidRPr="009A4C79" w:rsidRDefault="00201011" w:rsidP="00201011">
            <w:pPr>
              <w:spacing w:after="120"/>
              <w:jc w:val="center"/>
              <w:rPr>
                <w:sz w:val="26"/>
                <w:szCs w:val="26"/>
              </w:rPr>
            </w:pPr>
          </w:p>
        </w:tc>
      </w:tr>
      <w:tr w:rsidR="00201011" w:rsidRPr="009A4C79" w14:paraId="1041283C" w14:textId="77777777" w:rsidTr="00201011">
        <w:tblPrEx>
          <w:tblBorders>
            <w:top w:val="none" w:sz="0" w:space="0" w:color="auto"/>
            <w:bottom w:val="none" w:sz="0" w:space="0" w:color="auto"/>
            <w:insideH w:val="none" w:sz="0" w:space="0" w:color="auto"/>
            <w:insideV w:val="none" w:sz="0" w:space="0" w:color="auto"/>
          </w:tblBorders>
        </w:tblPrEx>
        <w:trPr>
          <w:jc w:val="center"/>
        </w:trPr>
        <w:tc>
          <w:tcPr>
            <w:tcW w:w="2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ADD2CEB" w14:textId="77777777" w:rsidR="00201011" w:rsidRPr="009A4C79" w:rsidRDefault="00201011" w:rsidP="00201011">
            <w:pPr>
              <w:spacing w:after="120"/>
              <w:jc w:val="center"/>
              <w:rPr>
                <w:sz w:val="26"/>
                <w:szCs w:val="26"/>
              </w:rPr>
            </w:pPr>
            <w:r w:rsidRPr="009A4C79">
              <w:rPr>
                <w:b/>
                <w:bCs/>
                <w:sz w:val="26"/>
                <w:szCs w:val="26"/>
                <w:lang w:val="vi-VN"/>
              </w:rPr>
              <w:t>V</w:t>
            </w:r>
          </w:p>
        </w:tc>
        <w:tc>
          <w:tcPr>
            <w:tcW w:w="13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21138F9" w14:textId="77777777" w:rsidR="00201011" w:rsidRPr="009A4C79" w:rsidRDefault="00201011" w:rsidP="00201011">
            <w:pPr>
              <w:spacing w:after="120"/>
              <w:rPr>
                <w:sz w:val="26"/>
                <w:szCs w:val="26"/>
              </w:rPr>
            </w:pPr>
            <w:r w:rsidRPr="009A4C79">
              <w:rPr>
                <w:b/>
                <w:bCs/>
                <w:sz w:val="26"/>
                <w:szCs w:val="26"/>
                <w:lang w:val="vi-VN"/>
              </w:rPr>
              <w:t>Tổng hợp kết quả cuối năm</w:t>
            </w:r>
          </w:p>
        </w:tc>
        <w:tc>
          <w:tcPr>
            <w:tcW w:w="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9C356D7" w14:textId="77777777" w:rsidR="00201011" w:rsidRPr="009A4C79" w:rsidRDefault="00201011" w:rsidP="00201011">
            <w:pPr>
              <w:spacing w:after="120"/>
              <w:jc w:val="center"/>
              <w:rPr>
                <w:sz w:val="26"/>
                <w:szCs w:val="26"/>
              </w:rPr>
            </w:pPr>
            <w:r>
              <w:rPr>
                <w:sz w:val="26"/>
                <w:szCs w:val="26"/>
              </w:rPr>
              <w:t>938</w:t>
            </w:r>
            <w:r w:rsidRPr="009A4C79">
              <w:rPr>
                <w:sz w:val="26"/>
                <w:szCs w:val="26"/>
                <w:lang w:val="vi-VN"/>
              </w:rPr>
              <w:t> </w:t>
            </w:r>
          </w:p>
        </w:tc>
        <w:tc>
          <w:tcPr>
            <w:tcW w:w="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5E73A4B" w14:textId="77777777" w:rsidR="00201011" w:rsidRPr="009A4C79" w:rsidRDefault="00201011" w:rsidP="00201011">
            <w:pPr>
              <w:spacing w:after="120"/>
              <w:jc w:val="center"/>
              <w:rPr>
                <w:sz w:val="26"/>
                <w:szCs w:val="26"/>
              </w:rPr>
            </w:pPr>
            <w:r>
              <w:rPr>
                <w:sz w:val="26"/>
                <w:szCs w:val="26"/>
              </w:rPr>
              <w:t>189</w:t>
            </w:r>
            <w:r w:rsidRPr="009A4C79">
              <w:rPr>
                <w:sz w:val="26"/>
                <w:szCs w:val="26"/>
                <w:lang w:val="vi-VN"/>
              </w:rPr>
              <w:t> </w:t>
            </w:r>
          </w:p>
        </w:tc>
        <w:tc>
          <w:tcPr>
            <w:tcW w:w="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2B40DF6" w14:textId="77777777" w:rsidR="00201011" w:rsidRPr="009A4C79" w:rsidRDefault="00201011" w:rsidP="00201011">
            <w:pPr>
              <w:spacing w:after="120"/>
              <w:jc w:val="center"/>
              <w:rPr>
                <w:sz w:val="26"/>
                <w:szCs w:val="26"/>
              </w:rPr>
            </w:pPr>
            <w:r w:rsidRPr="009A4C79">
              <w:rPr>
                <w:sz w:val="26"/>
                <w:szCs w:val="26"/>
                <w:lang w:val="vi-VN"/>
              </w:rPr>
              <w:t> </w:t>
            </w:r>
            <w:r>
              <w:rPr>
                <w:sz w:val="26"/>
                <w:szCs w:val="26"/>
              </w:rPr>
              <w:t>177</w:t>
            </w:r>
          </w:p>
        </w:tc>
        <w:tc>
          <w:tcPr>
            <w:tcW w:w="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088717B" w14:textId="77777777" w:rsidR="00201011" w:rsidRPr="009A4C79" w:rsidRDefault="00201011" w:rsidP="00201011">
            <w:pPr>
              <w:spacing w:after="120"/>
              <w:jc w:val="center"/>
              <w:rPr>
                <w:sz w:val="26"/>
                <w:szCs w:val="26"/>
              </w:rPr>
            </w:pPr>
            <w:r w:rsidRPr="009A4C79">
              <w:rPr>
                <w:sz w:val="26"/>
                <w:szCs w:val="26"/>
                <w:lang w:val="vi-VN"/>
              </w:rPr>
              <w:t> </w:t>
            </w:r>
            <w:r>
              <w:rPr>
                <w:sz w:val="26"/>
                <w:szCs w:val="26"/>
              </w:rPr>
              <w:t>201</w:t>
            </w:r>
          </w:p>
        </w:tc>
        <w:tc>
          <w:tcPr>
            <w:tcW w:w="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D7650B9" w14:textId="77777777" w:rsidR="00201011" w:rsidRPr="009A4C79" w:rsidRDefault="00201011" w:rsidP="00201011">
            <w:pPr>
              <w:spacing w:after="120"/>
              <w:jc w:val="center"/>
              <w:rPr>
                <w:sz w:val="26"/>
                <w:szCs w:val="26"/>
              </w:rPr>
            </w:pPr>
            <w:r>
              <w:rPr>
                <w:sz w:val="26"/>
                <w:szCs w:val="26"/>
              </w:rPr>
              <w:t>190</w:t>
            </w:r>
            <w:r w:rsidRPr="009A4C79">
              <w:rPr>
                <w:sz w:val="26"/>
                <w:szCs w:val="26"/>
                <w:lang w:val="vi-VN"/>
              </w:rPr>
              <w:t> </w:t>
            </w:r>
          </w:p>
        </w:tc>
        <w:tc>
          <w:tcPr>
            <w:tcW w:w="5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F03CFA1" w14:textId="77777777" w:rsidR="00201011" w:rsidRPr="009A4C79" w:rsidRDefault="00201011" w:rsidP="00201011">
            <w:pPr>
              <w:spacing w:after="120"/>
              <w:jc w:val="center"/>
              <w:rPr>
                <w:sz w:val="26"/>
                <w:szCs w:val="26"/>
              </w:rPr>
            </w:pPr>
            <w:r w:rsidRPr="009A4C79">
              <w:rPr>
                <w:sz w:val="26"/>
                <w:szCs w:val="26"/>
                <w:lang w:val="vi-VN"/>
              </w:rPr>
              <w:t> </w:t>
            </w:r>
            <w:r>
              <w:rPr>
                <w:sz w:val="26"/>
                <w:szCs w:val="26"/>
              </w:rPr>
              <w:t>181</w:t>
            </w:r>
          </w:p>
        </w:tc>
      </w:tr>
      <w:tr w:rsidR="00201011" w:rsidRPr="009A4C79" w14:paraId="36064E35" w14:textId="77777777" w:rsidTr="00201011">
        <w:tblPrEx>
          <w:tblBorders>
            <w:top w:val="none" w:sz="0" w:space="0" w:color="auto"/>
            <w:bottom w:val="none" w:sz="0" w:space="0" w:color="auto"/>
            <w:insideH w:val="none" w:sz="0" w:space="0" w:color="auto"/>
            <w:insideV w:val="none" w:sz="0" w:space="0" w:color="auto"/>
          </w:tblBorders>
        </w:tblPrEx>
        <w:trPr>
          <w:jc w:val="center"/>
        </w:trPr>
        <w:tc>
          <w:tcPr>
            <w:tcW w:w="2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EB149FC" w14:textId="77777777" w:rsidR="00201011" w:rsidRPr="009A4C79" w:rsidRDefault="00201011" w:rsidP="00201011">
            <w:pPr>
              <w:spacing w:after="120"/>
              <w:jc w:val="center"/>
              <w:rPr>
                <w:sz w:val="26"/>
                <w:szCs w:val="26"/>
              </w:rPr>
            </w:pPr>
            <w:r w:rsidRPr="009A4C79">
              <w:rPr>
                <w:sz w:val="26"/>
                <w:szCs w:val="26"/>
                <w:lang w:val="vi-VN"/>
              </w:rPr>
              <w:t>1</w:t>
            </w:r>
          </w:p>
        </w:tc>
        <w:tc>
          <w:tcPr>
            <w:tcW w:w="13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2700743" w14:textId="77777777" w:rsidR="00201011" w:rsidRPr="009A4C79" w:rsidRDefault="00201011" w:rsidP="00201011">
            <w:pPr>
              <w:spacing w:after="120"/>
              <w:rPr>
                <w:sz w:val="26"/>
                <w:szCs w:val="26"/>
              </w:rPr>
            </w:pPr>
            <w:r w:rsidRPr="009A4C79">
              <w:rPr>
                <w:sz w:val="26"/>
                <w:szCs w:val="26"/>
                <w:lang w:val="vi-VN"/>
              </w:rPr>
              <w:t>Lên lớp</w:t>
            </w:r>
          </w:p>
          <w:p w14:paraId="7ED37073" w14:textId="77777777" w:rsidR="00201011" w:rsidRDefault="00201011" w:rsidP="00201011">
            <w:pPr>
              <w:spacing w:after="120"/>
              <w:rPr>
                <w:sz w:val="26"/>
                <w:szCs w:val="26"/>
                <w:lang w:val="vi-VN"/>
              </w:rPr>
            </w:pPr>
            <w:r w:rsidRPr="009A4C79">
              <w:rPr>
                <w:sz w:val="26"/>
                <w:szCs w:val="26"/>
                <w:lang w:val="vi-VN"/>
              </w:rPr>
              <w:t>(t</w:t>
            </w:r>
            <w:r w:rsidRPr="009A4C79">
              <w:rPr>
                <w:sz w:val="26"/>
                <w:szCs w:val="26"/>
              </w:rPr>
              <w:t>ỷ</w:t>
            </w:r>
            <w:r w:rsidRPr="009A4C79">
              <w:rPr>
                <w:sz w:val="26"/>
                <w:szCs w:val="26"/>
                <w:lang w:val="vi-VN"/>
              </w:rPr>
              <w:t xml:space="preserve"> l</w:t>
            </w:r>
            <w:r w:rsidRPr="009A4C79">
              <w:rPr>
                <w:sz w:val="26"/>
                <w:szCs w:val="26"/>
              </w:rPr>
              <w:t xml:space="preserve">ệ </w:t>
            </w:r>
            <w:r w:rsidRPr="009A4C79">
              <w:rPr>
                <w:sz w:val="26"/>
                <w:szCs w:val="26"/>
                <w:lang w:val="vi-VN"/>
              </w:rPr>
              <w:t xml:space="preserve">so với </w:t>
            </w:r>
            <w:r w:rsidRPr="009A4C79">
              <w:rPr>
                <w:sz w:val="26"/>
                <w:szCs w:val="26"/>
                <w:shd w:val="solid" w:color="FFFFFF" w:fill="auto"/>
                <w:lang w:val="vi-VN"/>
              </w:rPr>
              <w:t>tổng</w:t>
            </w:r>
            <w:r w:rsidRPr="009A4C79">
              <w:rPr>
                <w:sz w:val="26"/>
                <w:szCs w:val="26"/>
                <w:lang w:val="vi-VN"/>
              </w:rPr>
              <w:t xml:space="preserve"> số)</w:t>
            </w:r>
          </w:p>
          <w:p w14:paraId="108DE730" w14:textId="77777777" w:rsidR="00201011" w:rsidRPr="009A4C79" w:rsidRDefault="00201011" w:rsidP="00201011">
            <w:pPr>
              <w:spacing w:after="120"/>
              <w:rPr>
                <w:sz w:val="26"/>
                <w:szCs w:val="26"/>
              </w:rPr>
            </w:pPr>
          </w:p>
        </w:tc>
        <w:tc>
          <w:tcPr>
            <w:tcW w:w="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EEAD635" w14:textId="77777777" w:rsidR="00201011" w:rsidRDefault="00201011" w:rsidP="00201011">
            <w:pPr>
              <w:spacing w:after="120"/>
              <w:jc w:val="center"/>
              <w:rPr>
                <w:sz w:val="26"/>
                <w:szCs w:val="26"/>
              </w:rPr>
            </w:pPr>
            <w:r>
              <w:rPr>
                <w:sz w:val="26"/>
                <w:szCs w:val="26"/>
              </w:rPr>
              <w:t>923</w:t>
            </w:r>
          </w:p>
          <w:p w14:paraId="02288AD2" w14:textId="77777777" w:rsidR="00201011" w:rsidRPr="006B638D" w:rsidRDefault="00201011" w:rsidP="00201011">
            <w:pPr>
              <w:spacing w:after="120"/>
              <w:jc w:val="center"/>
              <w:rPr>
                <w:i/>
                <w:iCs/>
                <w:sz w:val="26"/>
                <w:szCs w:val="26"/>
              </w:rPr>
            </w:pPr>
            <w:r w:rsidRPr="006B638D">
              <w:rPr>
                <w:i/>
                <w:iCs/>
                <w:sz w:val="26"/>
                <w:szCs w:val="26"/>
              </w:rPr>
              <w:t>98,40</w:t>
            </w:r>
          </w:p>
        </w:tc>
        <w:tc>
          <w:tcPr>
            <w:tcW w:w="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8624C6A" w14:textId="77777777" w:rsidR="00201011" w:rsidRDefault="00201011" w:rsidP="00201011">
            <w:pPr>
              <w:spacing w:after="120"/>
              <w:jc w:val="center"/>
              <w:rPr>
                <w:sz w:val="26"/>
                <w:szCs w:val="26"/>
              </w:rPr>
            </w:pPr>
            <w:r>
              <w:rPr>
                <w:sz w:val="26"/>
                <w:szCs w:val="26"/>
              </w:rPr>
              <w:t>177</w:t>
            </w:r>
          </w:p>
          <w:p w14:paraId="1E1A6C35" w14:textId="77777777" w:rsidR="00201011" w:rsidRPr="006B638D" w:rsidRDefault="00201011" w:rsidP="00201011">
            <w:pPr>
              <w:spacing w:after="120"/>
              <w:jc w:val="center"/>
              <w:rPr>
                <w:i/>
                <w:iCs/>
                <w:sz w:val="26"/>
                <w:szCs w:val="26"/>
              </w:rPr>
            </w:pPr>
            <w:r w:rsidRPr="006B638D">
              <w:rPr>
                <w:i/>
                <w:iCs/>
                <w:sz w:val="26"/>
                <w:szCs w:val="26"/>
              </w:rPr>
              <w:t>93,65</w:t>
            </w:r>
          </w:p>
        </w:tc>
        <w:tc>
          <w:tcPr>
            <w:tcW w:w="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6B5F4BC" w14:textId="77777777" w:rsidR="00201011" w:rsidRDefault="00201011" w:rsidP="00201011">
            <w:pPr>
              <w:spacing w:after="120"/>
              <w:jc w:val="center"/>
              <w:rPr>
                <w:sz w:val="26"/>
                <w:szCs w:val="26"/>
              </w:rPr>
            </w:pPr>
            <w:r>
              <w:rPr>
                <w:sz w:val="26"/>
                <w:szCs w:val="26"/>
              </w:rPr>
              <w:t>174</w:t>
            </w:r>
          </w:p>
          <w:p w14:paraId="3D7AB513" w14:textId="77777777" w:rsidR="00201011" w:rsidRPr="006B638D" w:rsidRDefault="00201011" w:rsidP="00201011">
            <w:pPr>
              <w:spacing w:after="120"/>
              <w:jc w:val="center"/>
              <w:rPr>
                <w:i/>
                <w:iCs/>
                <w:sz w:val="26"/>
                <w:szCs w:val="26"/>
              </w:rPr>
            </w:pPr>
            <w:r w:rsidRPr="006B638D">
              <w:rPr>
                <w:i/>
                <w:iCs/>
                <w:sz w:val="26"/>
                <w:szCs w:val="26"/>
              </w:rPr>
              <w:t>98,30</w:t>
            </w:r>
          </w:p>
        </w:tc>
        <w:tc>
          <w:tcPr>
            <w:tcW w:w="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7817F95" w14:textId="77777777" w:rsidR="00201011" w:rsidRDefault="00201011" w:rsidP="00201011">
            <w:pPr>
              <w:spacing w:after="120"/>
              <w:jc w:val="center"/>
              <w:rPr>
                <w:sz w:val="26"/>
                <w:szCs w:val="26"/>
              </w:rPr>
            </w:pPr>
            <w:r>
              <w:rPr>
                <w:sz w:val="26"/>
                <w:szCs w:val="26"/>
              </w:rPr>
              <w:t>201</w:t>
            </w:r>
          </w:p>
          <w:p w14:paraId="2E083D43" w14:textId="77777777" w:rsidR="00201011" w:rsidRPr="006B638D" w:rsidRDefault="00201011" w:rsidP="00201011">
            <w:pPr>
              <w:spacing w:after="120"/>
              <w:jc w:val="center"/>
              <w:rPr>
                <w:i/>
                <w:iCs/>
                <w:sz w:val="26"/>
                <w:szCs w:val="26"/>
              </w:rPr>
            </w:pPr>
            <w:r w:rsidRPr="006B638D">
              <w:rPr>
                <w:i/>
                <w:iCs/>
                <w:sz w:val="26"/>
                <w:szCs w:val="26"/>
              </w:rPr>
              <w:t>100</w:t>
            </w:r>
          </w:p>
        </w:tc>
        <w:tc>
          <w:tcPr>
            <w:tcW w:w="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D230DC8" w14:textId="77777777" w:rsidR="00201011" w:rsidRDefault="00201011" w:rsidP="00201011">
            <w:pPr>
              <w:spacing w:after="120"/>
              <w:jc w:val="center"/>
              <w:rPr>
                <w:sz w:val="26"/>
                <w:szCs w:val="26"/>
              </w:rPr>
            </w:pPr>
            <w:r>
              <w:rPr>
                <w:sz w:val="26"/>
                <w:szCs w:val="26"/>
              </w:rPr>
              <w:t>190</w:t>
            </w:r>
          </w:p>
          <w:p w14:paraId="14D46E5A" w14:textId="77777777" w:rsidR="00201011" w:rsidRPr="006B638D" w:rsidRDefault="00201011" w:rsidP="00201011">
            <w:pPr>
              <w:spacing w:after="120"/>
              <w:jc w:val="center"/>
              <w:rPr>
                <w:i/>
                <w:iCs/>
                <w:sz w:val="26"/>
                <w:szCs w:val="26"/>
              </w:rPr>
            </w:pPr>
            <w:r w:rsidRPr="006B638D">
              <w:rPr>
                <w:i/>
                <w:iCs/>
                <w:sz w:val="26"/>
                <w:szCs w:val="26"/>
              </w:rPr>
              <w:t>100</w:t>
            </w:r>
          </w:p>
        </w:tc>
        <w:tc>
          <w:tcPr>
            <w:tcW w:w="5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49A2B1E" w14:textId="77777777" w:rsidR="00201011" w:rsidRDefault="00201011" w:rsidP="00201011">
            <w:pPr>
              <w:spacing w:after="120"/>
              <w:jc w:val="center"/>
              <w:rPr>
                <w:sz w:val="26"/>
                <w:szCs w:val="26"/>
              </w:rPr>
            </w:pPr>
            <w:r>
              <w:rPr>
                <w:sz w:val="26"/>
                <w:szCs w:val="26"/>
              </w:rPr>
              <w:t>181</w:t>
            </w:r>
          </w:p>
          <w:p w14:paraId="1974EF20" w14:textId="77777777" w:rsidR="00201011" w:rsidRPr="006B638D" w:rsidRDefault="00201011" w:rsidP="00201011">
            <w:pPr>
              <w:spacing w:after="120"/>
              <w:jc w:val="center"/>
              <w:rPr>
                <w:i/>
                <w:iCs/>
                <w:sz w:val="26"/>
                <w:szCs w:val="26"/>
              </w:rPr>
            </w:pPr>
            <w:r w:rsidRPr="006B638D">
              <w:rPr>
                <w:i/>
                <w:iCs/>
                <w:sz w:val="26"/>
                <w:szCs w:val="26"/>
              </w:rPr>
              <w:t>100</w:t>
            </w:r>
          </w:p>
        </w:tc>
      </w:tr>
      <w:tr w:rsidR="00201011" w:rsidRPr="009A4C79" w14:paraId="5FECFE5B" w14:textId="77777777" w:rsidTr="00201011">
        <w:tblPrEx>
          <w:tblBorders>
            <w:top w:val="none" w:sz="0" w:space="0" w:color="auto"/>
            <w:bottom w:val="none" w:sz="0" w:space="0" w:color="auto"/>
            <w:insideH w:val="none" w:sz="0" w:space="0" w:color="auto"/>
            <w:insideV w:val="none" w:sz="0" w:space="0" w:color="auto"/>
          </w:tblBorders>
        </w:tblPrEx>
        <w:trPr>
          <w:jc w:val="center"/>
        </w:trPr>
        <w:tc>
          <w:tcPr>
            <w:tcW w:w="2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AF307D8" w14:textId="77777777" w:rsidR="00201011" w:rsidRPr="009A4C79" w:rsidRDefault="00201011" w:rsidP="00201011">
            <w:pPr>
              <w:spacing w:after="120"/>
              <w:jc w:val="center"/>
              <w:rPr>
                <w:sz w:val="26"/>
                <w:szCs w:val="26"/>
              </w:rPr>
            </w:pPr>
            <w:r w:rsidRPr="009A4C79">
              <w:rPr>
                <w:sz w:val="26"/>
                <w:szCs w:val="26"/>
                <w:lang w:val="vi-VN"/>
              </w:rPr>
              <w:t>a</w:t>
            </w:r>
          </w:p>
        </w:tc>
        <w:tc>
          <w:tcPr>
            <w:tcW w:w="13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880B2F9" w14:textId="77777777" w:rsidR="00201011" w:rsidRPr="009A4C79" w:rsidRDefault="00201011" w:rsidP="00201011">
            <w:pPr>
              <w:spacing w:after="120"/>
              <w:rPr>
                <w:sz w:val="26"/>
                <w:szCs w:val="26"/>
              </w:rPr>
            </w:pPr>
            <w:r w:rsidRPr="009A4C79">
              <w:rPr>
                <w:i/>
                <w:iCs/>
                <w:sz w:val="26"/>
                <w:szCs w:val="26"/>
                <w:lang w:val="vi-VN"/>
              </w:rPr>
              <w:t>Trong đ</w:t>
            </w:r>
            <w:r w:rsidRPr="009A4C79">
              <w:rPr>
                <w:i/>
                <w:iCs/>
                <w:sz w:val="26"/>
                <w:szCs w:val="26"/>
              </w:rPr>
              <w:t>ó</w:t>
            </w:r>
            <w:r w:rsidRPr="009A4C79">
              <w:rPr>
                <w:i/>
                <w:iCs/>
                <w:sz w:val="26"/>
                <w:szCs w:val="26"/>
                <w:lang w:val="vi-VN"/>
              </w:rPr>
              <w:t>:</w:t>
            </w:r>
          </w:p>
          <w:p w14:paraId="0C5EDB91" w14:textId="77777777" w:rsidR="00201011" w:rsidRPr="009A4C79" w:rsidRDefault="00201011" w:rsidP="00201011">
            <w:pPr>
              <w:spacing w:after="120"/>
              <w:rPr>
                <w:sz w:val="26"/>
                <w:szCs w:val="26"/>
              </w:rPr>
            </w:pPr>
            <w:r w:rsidRPr="009A4C79">
              <w:rPr>
                <w:i/>
                <w:iCs/>
                <w:sz w:val="26"/>
                <w:szCs w:val="26"/>
                <w:lang w:val="vi-VN"/>
              </w:rPr>
              <w:t>HS được khen thưởng cấp trường (tỷ lệ so với t</w:t>
            </w:r>
            <w:r w:rsidRPr="009A4C79">
              <w:rPr>
                <w:i/>
                <w:iCs/>
                <w:sz w:val="26"/>
                <w:szCs w:val="26"/>
              </w:rPr>
              <w:t>ổ</w:t>
            </w:r>
            <w:r w:rsidRPr="009A4C79">
              <w:rPr>
                <w:i/>
                <w:iCs/>
                <w:sz w:val="26"/>
                <w:szCs w:val="26"/>
                <w:lang w:val="vi-VN"/>
              </w:rPr>
              <w:t>ng s</w:t>
            </w:r>
            <w:r w:rsidRPr="009A4C79">
              <w:rPr>
                <w:i/>
                <w:iCs/>
                <w:sz w:val="26"/>
                <w:szCs w:val="26"/>
              </w:rPr>
              <w:t>ố</w:t>
            </w:r>
            <w:r w:rsidRPr="009A4C79">
              <w:rPr>
                <w:i/>
                <w:iCs/>
                <w:sz w:val="26"/>
                <w:szCs w:val="26"/>
                <w:lang w:val="vi-VN"/>
              </w:rPr>
              <w:t>)</w:t>
            </w:r>
          </w:p>
        </w:tc>
        <w:tc>
          <w:tcPr>
            <w:tcW w:w="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E1A0CBD" w14:textId="77777777" w:rsidR="00201011" w:rsidRDefault="00201011" w:rsidP="00201011">
            <w:pPr>
              <w:spacing w:after="120"/>
              <w:jc w:val="center"/>
              <w:rPr>
                <w:sz w:val="26"/>
                <w:szCs w:val="26"/>
              </w:rPr>
            </w:pPr>
            <w:r>
              <w:rPr>
                <w:sz w:val="26"/>
                <w:szCs w:val="26"/>
              </w:rPr>
              <w:t>301</w:t>
            </w:r>
          </w:p>
          <w:p w14:paraId="386777F1" w14:textId="77777777" w:rsidR="00201011" w:rsidRPr="009A4C79" w:rsidRDefault="00201011" w:rsidP="00201011">
            <w:pPr>
              <w:spacing w:after="120"/>
              <w:jc w:val="center"/>
              <w:rPr>
                <w:sz w:val="26"/>
                <w:szCs w:val="26"/>
              </w:rPr>
            </w:pPr>
            <w:r w:rsidRPr="00AE636B">
              <w:rPr>
                <w:i/>
                <w:iCs/>
                <w:sz w:val="26"/>
                <w:szCs w:val="26"/>
              </w:rPr>
              <w:t>32,08</w:t>
            </w:r>
          </w:p>
        </w:tc>
        <w:tc>
          <w:tcPr>
            <w:tcW w:w="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47124C0" w14:textId="77777777" w:rsidR="00201011" w:rsidRDefault="00201011" w:rsidP="00201011">
            <w:pPr>
              <w:spacing w:after="120"/>
              <w:jc w:val="center"/>
              <w:rPr>
                <w:sz w:val="26"/>
                <w:szCs w:val="26"/>
              </w:rPr>
            </w:pPr>
            <w:r>
              <w:rPr>
                <w:sz w:val="26"/>
                <w:szCs w:val="26"/>
              </w:rPr>
              <w:t>92</w:t>
            </w:r>
          </w:p>
          <w:p w14:paraId="339BCF8A" w14:textId="77777777" w:rsidR="00201011" w:rsidRPr="009A4C79" w:rsidRDefault="00201011" w:rsidP="00201011">
            <w:pPr>
              <w:spacing w:after="120"/>
              <w:jc w:val="center"/>
              <w:rPr>
                <w:sz w:val="26"/>
                <w:szCs w:val="26"/>
              </w:rPr>
            </w:pPr>
            <w:r w:rsidRPr="00AE636B">
              <w:rPr>
                <w:i/>
                <w:iCs/>
                <w:sz w:val="26"/>
                <w:szCs w:val="26"/>
              </w:rPr>
              <w:t>48,68</w:t>
            </w:r>
          </w:p>
        </w:tc>
        <w:tc>
          <w:tcPr>
            <w:tcW w:w="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B75A949" w14:textId="77777777" w:rsidR="00201011" w:rsidRDefault="00201011" w:rsidP="00201011">
            <w:pPr>
              <w:spacing w:after="120"/>
              <w:jc w:val="center"/>
              <w:rPr>
                <w:sz w:val="26"/>
                <w:szCs w:val="26"/>
              </w:rPr>
            </w:pPr>
            <w:r>
              <w:rPr>
                <w:sz w:val="26"/>
                <w:szCs w:val="26"/>
              </w:rPr>
              <w:t>66</w:t>
            </w:r>
          </w:p>
          <w:p w14:paraId="6BEC52A6" w14:textId="77777777" w:rsidR="00201011" w:rsidRPr="002C0F7B" w:rsidRDefault="00201011" w:rsidP="00201011">
            <w:pPr>
              <w:spacing w:after="120"/>
              <w:jc w:val="center"/>
              <w:rPr>
                <w:sz w:val="26"/>
                <w:szCs w:val="26"/>
              </w:rPr>
            </w:pPr>
            <w:r w:rsidRPr="00AE636B">
              <w:rPr>
                <w:i/>
                <w:iCs/>
                <w:sz w:val="26"/>
                <w:szCs w:val="26"/>
              </w:rPr>
              <w:t>27,29</w:t>
            </w:r>
          </w:p>
        </w:tc>
        <w:tc>
          <w:tcPr>
            <w:tcW w:w="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42B9154" w14:textId="77777777" w:rsidR="00201011" w:rsidRDefault="00201011" w:rsidP="00201011">
            <w:pPr>
              <w:spacing w:after="120"/>
              <w:jc w:val="center"/>
              <w:rPr>
                <w:sz w:val="26"/>
                <w:szCs w:val="26"/>
              </w:rPr>
            </w:pPr>
            <w:r>
              <w:rPr>
                <w:sz w:val="26"/>
                <w:szCs w:val="26"/>
              </w:rPr>
              <w:t>38</w:t>
            </w:r>
          </w:p>
          <w:p w14:paraId="76733A6C" w14:textId="77777777" w:rsidR="00201011" w:rsidRPr="009A4C79" w:rsidRDefault="00201011" w:rsidP="00201011">
            <w:pPr>
              <w:spacing w:after="120"/>
              <w:jc w:val="center"/>
              <w:rPr>
                <w:sz w:val="26"/>
                <w:szCs w:val="26"/>
              </w:rPr>
            </w:pPr>
            <w:r w:rsidRPr="00AE636B">
              <w:rPr>
                <w:i/>
                <w:iCs/>
                <w:sz w:val="26"/>
                <w:szCs w:val="26"/>
              </w:rPr>
              <w:t>18,91</w:t>
            </w:r>
          </w:p>
        </w:tc>
        <w:tc>
          <w:tcPr>
            <w:tcW w:w="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D954B8D" w14:textId="77777777" w:rsidR="00201011" w:rsidRDefault="00201011" w:rsidP="00201011">
            <w:pPr>
              <w:spacing w:after="120"/>
              <w:jc w:val="center"/>
              <w:rPr>
                <w:sz w:val="26"/>
                <w:szCs w:val="26"/>
              </w:rPr>
            </w:pPr>
            <w:r>
              <w:rPr>
                <w:sz w:val="26"/>
                <w:szCs w:val="26"/>
              </w:rPr>
              <w:t>44</w:t>
            </w:r>
          </w:p>
          <w:p w14:paraId="2380460D" w14:textId="77777777" w:rsidR="00201011" w:rsidRPr="009A4C79" w:rsidRDefault="00201011" w:rsidP="00201011">
            <w:pPr>
              <w:spacing w:after="120"/>
              <w:jc w:val="center"/>
              <w:rPr>
                <w:sz w:val="26"/>
                <w:szCs w:val="26"/>
              </w:rPr>
            </w:pPr>
            <w:r w:rsidRPr="00AE636B">
              <w:rPr>
                <w:i/>
                <w:iCs/>
                <w:sz w:val="26"/>
                <w:szCs w:val="26"/>
              </w:rPr>
              <w:t>23,16</w:t>
            </w:r>
          </w:p>
        </w:tc>
        <w:tc>
          <w:tcPr>
            <w:tcW w:w="5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B0C34CC" w14:textId="77777777" w:rsidR="00201011" w:rsidRDefault="00201011" w:rsidP="00201011">
            <w:pPr>
              <w:spacing w:after="120"/>
              <w:jc w:val="center"/>
              <w:rPr>
                <w:sz w:val="26"/>
                <w:szCs w:val="26"/>
              </w:rPr>
            </w:pPr>
            <w:r>
              <w:rPr>
                <w:sz w:val="26"/>
                <w:szCs w:val="26"/>
              </w:rPr>
              <w:t>61</w:t>
            </w:r>
          </w:p>
          <w:p w14:paraId="6E5221F1" w14:textId="77777777" w:rsidR="00201011" w:rsidRPr="009A4C79" w:rsidRDefault="00201011" w:rsidP="00201011">
            <w:pPr>
              <w:spacing w:after="120"/>
              <w:jc w:val="center"/>
              <w:rPr>
                <w:sz w:val="26"/>
                <w:szCs w:val="26"/>
              </w:rPr>
            </w:pPr>
            <w:r w:rsidRPr="00AE636B">
              <w:rPr>
                <w:i/>
                <w:iCs/>
                <w:sz w:val="26"/>
                <w:szCs w:val="26"/>
              </w:rPr>
              <w:t>33,70</w:t>
            </w:r>
          </w:p>
        </w:tc>
      </w:tr>
      <w:tr w:rsidR="00201011" w:rsidRPr="009A4C79" w14:paraId="3085B5E3" w14:textId="77777777" w:rsidTr="00201011">
        <w:tblPrEx>
          <w:tblBorders>
            <w:top w:val="none" w:sz="0" w:space="0" w:color="auto"/>
            <w:bottom w:val="none" w:sz="0" w:space="0" w:color="auto"/>
            <w:insideH w:val="none" w:sz="0" w:space="0" w:color="auto"/>
            <w:insideV w:val="none" w:sz="0" w:space="0" w:color="auto"/>
          </w:tblBorders>
        </w:tblPrEx>
        <w:trPr>
          <w:jc w:val="center"/>
        </w:trPr>
        <w:tc>
          <w:tcPr>
            <w:tcW w:w="2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1E6C0CD" w14:textId="77777777" w:rsidR="00201011" w:rsidRPr="009A4C79" w:rsidRDefault="00201011" w:rsidP="00201011">
            <w:pPr>
              <w:spacing w:after="120"/>
              <w:jc w:val="center"/>
              <w:rPr>
                <w:sz w:val="26"/>
                <w:szCs w:val="26"/>
              </w:rPr>
            </w:pPr>
            <w:r w:rsidRPr="009A4C79">
              <w:rPr>
                <w:sz w:val="26"/>
                <w:szCs w:val="26"/>
                <w:lang w:val="vi-VN"/>
              </w:rPr>
              <w:t>b</w:t>
            </w:r>
          </w:p>
        </w:tc>
        <w:tc>
          <w:tcPr>
            <w:tcW w:w="13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C7F46D9" w14:textId="77777777" w:rsidR="00201011" w:rsidRPr="009A4C79" w:rsidRDefault="00201011" w:rsidP="00201011">
            <w:pPr>
              <w:spacing w:after="120"/>
              <w:rPr>
                <w:sz w:val="26"/>
                <w:szCs w:val="26"/>
              </w:rPr>
            </w:pPr>
            <w:r w:rsidRPr="009A4C79">
              <w:rPr>
                <w:i/>
                <w:iCs/>
                <w:sz w:val="26"/>
                <w:szCs w:val="26"/>
                <w:lang w:val="vi-VN"/>
              </w:rPr>
              <w:t>HS được c</w:t>
            </w:r>
            <w:r w:rsidRPr="009A4C79">
              <w:rPr>
                <w:i/>
                <w:iCs/>
                <w:sz w:val="26"/>
                <w:szCs w:val="26"/>
              </w:rPr>
              <w:t>ấ</w:t>
            </w:r>
            <w:r w:rsidRPr="009A4C79">
              <w:rPr>
                <w:i/>
                <w:iCs/>
                <w:sz w:val="26"/>
                <w:szCs w:val="26"/>
                <w:lang w:val="vi-VN"/>
              </w:rPr>
              <w:t>p trên khen thưởng (tỷ lệ so với t</w:t>
            </w:r>
            <w:r w:rsidRPr="009A4C79">
              <w:rPr>
                <w:i/>
                <w:iCs/>
                <w:sz w:val="26"/>
                <w:szCs w:val="26"/>
              </w:rPr>
              <w:t>ổ</w:t>
            </w:r>
            <w:r w:rsidRPr="009A4C79">
              <w:rPr>
                <w:i/>
                <w:iCs/>
                <w:sz w:val="26"/>
                <w:szCs w:val="26"/>
                <w:lang w:val="vi-VN"/>
              </w:rPr>
              <w:t>ng s</w:t>
            </w:r>
            <w:r w:rsidRPr="009A4C79">
              <w:rPr>
                <w:i/>
                <w:iCs/>
                <w:sz w:val="26"/>
                <w:szCs w:val="26"/>
              </w:rPr>
              <w:t>ố</w:t>
            </w:r>
            <w:r w:rsidRPr="009A4C79">
              <w:rPr>
                <w:i/>
                <w:iCs/>
                <w:sz w:val="26"/>
                <w:szCs w:val="26"/>
                <w:lang w:val="vi-VN"/>
              </w:rPr>
              <w:t>)</w:t>
            </w:r>
          </w:p>
        </w:tc>
        <w:tc>
          <w:tcPr>
            <w:tcW w:w="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9CDCC86" w14:textId="77777777" w:rsidR="00201011" w:rsidRDefault="00201011" w:rsidP="00201011">
            <w:pPr>
              <w:spacing w:after="120"/>
              <w:jc w:val="center"/>
              <w:rPr>
                <w:sz w:val="26"/>
                <w:szCs w:val="26"/>
              </w:rPr>
            </w:pPr>
            <w:r>
              <w:rPr>
                <w:sz w:val="26"/>
                <w:szCs w:val="26"/>
              </w:rPr>
              <w:t>12</w:t>
            </w:r>
          </w:p>
          <w:p w14:paraId="572BF46A" w14:textId="77777777" w:rsidR="00201011" w:rsidRPr="006B638D" w:rsidRDefault="00201011" w:rsidP="00201011">
            <w:pPr>
              <w:spacing w:after="120"/>
              <w:jc w:val="center"/>
              <w:rPr>
                <w:i/>
                <w:iCs/>
                <w:sz w:val="26"/>
                <w:szCs w:val="26"/>
              </w:rPr>
            </w:pPr>
            <w:r w:rsidRPr="006B638D">
              <w:rPr>
                <w:i/>
                <w:iCs/>
                <w:sz w:val="26"/>
                <w:szCs w:val="26"/>
              </w:rPr>
              <w:t>1,27</w:t>
            </w:r>
          </w:p>
        </w:tc>
        <w:tc>
          <w:tcPr>
            <w:tcW w:w="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C4C6824" w14:textId="77777777" w:rsidR="00201011" w:rsidRDefault="00201011" w:rsidP="00201011">
            <w:pPr>
              <w:spacing w:after="120"/>
              <w:jc w:val="center"/>
              <w:rPr>
                <w:sz w:val="26"/>
                <w:szCs w:val="26"/>
              </w:rPr>
            </w:pPr>
            <w:r>
              <w:rPr>
                <w:sz w:val="26"/>
                <w:szCs w:val="26"/>
              </w:rPr>
              <w:t>6</w:t>
            </w:r>
          </w:p>
          <w:p w14:paraId="2A43FA8E" w14:textId="77777777" w:rsidR="00201011" w:rsidRPr="006B638D" w:rsidRDefault="00201011" w:rsidP="00201011">
            <w:pPr>
              <w:spacing w:after="120"/>
              <w:jc w:val="center"/>
              <w:rPr>
                <w:i/>
                <w:iCs/>
                <w:sz w:val="26"/>
                <w:szCs w:val="26"/>
              </w:rPr>
            </w:pPr>
            <w:r w:rsidRPr="006B638D">
              <w:rPr>
                <w:i/>
                <w:iCs/>
                <w:sz w:val="26"/>
                <w:szCs w:val="26"/>
              </w:rPr>
              <w:t>3,17</w:t>
            </w:r>
          </w:p>
        </w:tc>
        <w:tc>
          <w:tcPr>
            <w:tcW w:w="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CEFEC63" w14:textId="77777777" w:rsidR="00201011" w:rsidRDefault="00201011" w:rsidP="00201011">
            <w:pPr>
              <w:spacing w:after="120"/>
              <w:jc w:val="center"/>
              <w:rPr>
                <w:sz w:val="26"/>
                <w:szCs w:val="26"/>
              </w:rPr>
            </w:pPr>
            <w:r>
              <w:rPr>
                <w:sz w:val="26"/>
                <w:szCs w:val="26"/>
              </w:rPr>
              <w:t>2</w:t>
            </w:r>
          </w:p>
          <w:p w14:paraId="6B4C3A6C" w14:textId="77777777" w:rsidR="00201011" w:rsidRPr="006B638D" w:rsidRDefault="00201011" w:rsidP="00201011">
            <w:pPr>
              <w:spacing w:after="120"/>
              <w:jc w:val="center"/>
              <w:rPr>
                <w:i/>
                <w:iCs/>
                <w:sz w:val="26"/>
                <w:szCs w:val="26"/>
              </w:rPr>
            </w:pPr>
            <w:r w:rsidRPr="006B638D">
              <w:rPr>
                <w:i/>
                <w:iCs/>
                <w:sz w:val="26"/>
                <w:szCs w:val="26"/>
              </w:rPr>
              <w:t>1,13</w:t>
            </w:r>
          </w:p>
        </w:tc>
        <w:tc>
          <w:tcPr>
            <w:tcW w:w="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66A44BB" w14:textId="77777777" w:rsidR="00201011" w:rsidRDefault="00201011" w:rsidP="00201011">
            <w:pPr>
              <w:spacing w:after="120"/>
              <w:jc w:val="center"/>
              <w:rPr>
                <w:sz w:val="26"/>
                <w:szCs w:val="26"/>
              </w:rPr>
            </w:pPr>
            <w:r>
              <w:rPr>
                <w:sz w:val="26"/>
                <w:szCs w:val="26"/>
              </w:rPr>
              <w:t>1</w:t>
            </w:r>
          </w:p>
          <w:p w14:paraId="15DBB1BF" w14:textId="77777777" w:rsidR="00201011" w:rsidRPr="006B638D" w:rsidRDefault="00201011" w:rsidP="00201011">
            <w:pPr>
              <w:spacing w:after="120"/>
              <w:jc w:val="center"/>
              <w:rPr>
                <w:i/>
                <w:iCs/>
                <w:sz w:val="26"/>
                <w:szCs w:val="26"/>
              </w:rPr>
            </w:pPr>
            <w:r w:rsidRPr="006B638D">
              <w:rPr>
                <w:i/>
                <w:iCs/>
                <w:sz w:val="26"/>
                <w:szCs w:val="26"/>
              </w:rPr>
              <w:t>0,5</w:t>
            </w:r>
          </w:p>
        </w:tc>
        <w:tc>
          <w:tcPr>
            <w:tcW w:w="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83EB0DF" w14:textId="77777777" w:rsidR="00201011" w:rsidRDefault="00201011" w:rsidP="00201011">
            <w:pPr>
              <w:spacing w:after="120"/>
              <w:jc w:val="center"/>
              <w:rPr>
                <w:sz w:val="26"/>
                <w:szCs w:val="26"/>
              </w:rPr>
            </w:pPr>
            <w:r>
              <w:rPr>
                <w:sz w:val="26"/>
                <w:szCs w:val="26"/>
              </w:rPr>
              <w:t>2</w:t>
            </w:r>
          </w:p>
          <w:p w14:paraId="0814359B" w14:textId="77777777" w:rsidR="00201011" w:rsidRPr="006B638D" w:rsidRDefault="00201011" w:rsidP="00201011">
            <w:pPr>
              <w:spacing w:after="120"/>
              <w:jc w:val="center"/>
              <w:rPr>
                <w:i/>
                <w:iCs/>
                <w:sz w:val="26"/>
                <w:szCs w:val="26"/>
              </w:rPr>
            </w:pPr>
            <w:r w:rsidRPr="006B638D">
              <w:rPr>
                <w:i/>
                <w:iCs/>
                <w:sz w:val="26"/>
                <w:szCs w:val="26"/>
              </w:rPr>
              <w:t>1,05</w:t>
            </w:r>
          </w:p>
        </w:tc>
        <w:tc>
          <w:tcPr>
            <w:tcW w:w="5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A591F94" w14:textId="77777777" w:rsidR="00201011" w:rsidRDefault="00201011" w:rsidP="00201011">
            <w:pPr>
              <w:spacing w:after="120"/>
              <w:jc w:val="center"/>
              <w:rPr>
                <w:sz w:val="26"/>
                <w:szCs w:val="26"/>
              </w:rPr>
            </w:pPr>
            <w:r>
              <w:rPr>
                <w:sz w:val="26"/>
                <w:szCs w:val="26"/>
              </w:rPr>
              <w:t>1</w:t>
            </w:r>
          </w:p>
          <w:p w14:paraId="181D20F3" w14:textId="77777777" w:rsidR="00201011" w:rsidRPr="006B638D" w:rsidRDefault="00201011" w:rsidP="00201011">
            <w:pPr>
              <w:spacing w:after="120"/>
              <w:jc w:val="center"/>
              <w:rPr>
                <w:i/>
                <w:iCs/>
                <w:sz w:val="26"/>
                <w:szCs w:val="26"/>
              </w:rPr>
            </w:pPr>
            <w:r w:rsidRPr="006B638D">
              <w:rPr>
                <w:i/>
                <w:iCs/>
                <w:sz w:val="26"/>
                <w:szCs w:val="26"/>
              </w:rPr>
              <w:t>0,55</w:t>
            </w:r>
          </w:p>
        </w:tc>
      </w:tr>
      <w:tr w:rsidR="00201011" w:rsidRPr="009A4C79" w14:paraId="650832D9" w14:textId="77777777" w:rsidTr="00201011">
        <w:tblPrEx>
          <w:tblBorders>
            <w:top w:val="none" w:sz="0" w:space="0" w:color="auto"/>
            <w:bottom w:val="none" w:sz="0" w:space="0" w:color="auto"/>
            <w:insideH w:val="none" w:sz="0" w:space="0" w:color="auto"/>
            <w:insideV w:val="none" w:sz="0" w:space="0" w:color="auto"/>
          </w:tblBorders>
        </w:tblPrEx>
        <w:trPr>
          <w:jc w:val="center"/>
        </w:trPr>
        <w:tc>
          <w:tcPr>
            <w:tcW w:w="26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49F945E" w14:textId="77777777" w:rsidR="00201011" w:rsidRPr="009A4C79" w:rsidRDefault="00201011" w:rsidP="00201011">
            <w:pPr>
              <w:spacing w:after="120"/>
              <w:jc w:val="center"/>
              <w:rPr>
                <w:sz w:val="26"/>
                <w:szCs w:val="26"/>
              </w:rPr>
            </w:pPr>
            <w:r w:rsidRPr="009A4C79">
              <w:rPr>
                <w:sz w:val="26"/>
                <w:szCs w:val="26"/>
                <w:lang w:val="vi-VN"/>
              </w:rPr>
              <w:t>2</w:t>
            </w:r>
          </w:p>
        </w:tc>
        <w:tc>
          <w:tcPr>
            <w:tcW w:w="1323" w:type="pct"/>
            <w:tcBorders>
              <w:top w:val="single" w:sz="8" w:space="0" w:color="auto"/>
              <w:left w:val="single" w:sz="8" w:space="0" w:color="auto"/>
              <w:bottom w:val="single" w:sz="8" w:space="0" w:color="auto"/>
              <w:right w:val="single" w:sz="4" w:space="0" w:color="auto"/>
              <w:tl2br w:val="nil"/>
              <w:tr2bl w:val="nil"/>
            </w:tcBorders>
            <w:shd w:val="solid" w:color="FFFFFF" w:fill="auto"/>
            <w:tcMar>
              <w:top w:w="0" w:type="dxa"/>
              <w:left w:w="0" w:type="dxa"/>
              <w:bottom w:w="0" w:type="dxa"/>
              <w:right w:w="0" w:type="dxa"/>
            </w:tcMar>
            <w:vAlign w:val="center"/>
          </w:tcPr>
          <w:p w14:paraId="490B97E4" w14:textId="77777777" w:rsidR="00201011" w:rsidRPr="009A4C79" w:rsidRDefault="00201011" w:rsidP="00201011">
            <w:pPr>
              <w:spacing w:after="120"/>
              <w:rPr>
                <w:sz w:val="26"/>
                <w:szCs w:val="26"/>
              </w:rPr>
            </w:pPr>
            <w:r w:rsidRPr="009A4C79">
              <w:rPr>
                <w:sz w:val="26"/>
                <w:szCs w:val="26"/>
              </w:rPr>
              <w:t xml:space="preserve">Ở </w:t>
            </w:r>
            <w:r w:rsidRPr="009A4C79">
              <w:rPr>
                <w:sz w:val="26"/>
                <w:szCs w:val="26"/>
                <w:lang w:val="vi-VN"/>
              </w:rPr>
              <w:t>lại lớp</w:t>
            </w:r>
          </w:p>
          <w:p w14:paraId="5CCED314" w14:textId="77777777" w:rsidR="00201011" w:rsidRPr="009A4C79" w:rsidRDefault="00201011" w:rsidP="00201011">
            <w:pPr>
              <w:spacing w:after="120"/>
              <w:rPr>
                <w:sz w:val="26"/>
                <w:szCs w:val="26"/>
              </w:rPr>
            </w:pPr>
            <w:r w:rsidRPr="009A4C79">
              <w:rPr>
                <w:sz w:val="26"/>
                <w:szCs w:val="26"/>
                <w:lang w:val="vi-VN"/>
              </w:rPr>
              <w:t>(t</w:t>
            </w:r>
            <w:r w:rsidRPr="009A4C79">
              <w:rPr>
                <w:sz w:val="26"/>
                <w:szCs w:val="26"/>
              </w:rPr>
              <w:t xml:space="preserve">ỷ </w:t>
            </w:r>
            <w:r w:rsidRPr="009A4C79">
              <w:rPr>
                <w:sz w:val="26"/>
                <w:szCs w:val="26"/>
                <w:lang w:val="vi-VN"/>
              </w:rPr>
              <w:t>l</w:t>
            </w:r>
            <w:r w:rsidRPr="009A4C79">
              <w:rPr>
                <w:sz w:val="26"/>
                <w:szCs w:val="26"/>
              </w:rPr>
              <w:t xml:space="preserve">ệ </w:t>
            </w:r>
            <w:r w:rsidRPr="009A4C79">
              <w:rPr>
                <w:sz w:val="26"/>
                <w:szCs w:val="26"/>
                <w:lang w:val="vi-VN"/>
              </w:rPr>
              <w:t>so với tổng số)</w:t>
            </w:r>
          </w:p>
        </w:tc>
        <w:tc>
          <w:tcPr>
            <w:tcW w:w="567" w:type="pct"/>
            <w:tcBorders>
              <w:top w:val="single" w:sz="8" w:space="0" w:color="auto"/>
              <w:left w:val="single" w:sz="4" w:space="0" w:color="auto"/>
              <w:bottom w:val="single" w:sz="4" w:space="0" w:color="auto"/>
              <w:right w:val="nil"/>
              <w:tl2br w:val="nil"/>
              <w:tr2bl w:val="nil"/>
            </w:tcBorders>
            <w:shd w:val="solid" w:color="FFFFFF" w:fill="auto"/>
            <w:tcMar>
              <w:top w:w="0" w:type="dxa"/>
              <w:left w:w="0" w:type="dxa"/>
              <w:bottom w:w="0" w:type="dxa"/>
              <w:right w:w="0" w:type="dxa"/>
            </w:tcMar>
            <w:vAlign w:val="center"/>
          </w:tcPr>
          <w:p w14:paraId="05848A86" w14:textId="77777777" w:rsidR="00201011" w:rsidRDefault="00201011" w:rsidP="00201011">
            <w:pPr>
              <w:spacing w:after="120"/>
              <w:jc w:val="center"/>
              <w:rPr>
                <w:sz w:val="26"/>
                <w:szCs w:val="26"/>
              </w:rPr>
            </w:pPr>
            <w:r>
              <w:rPr>
                <w:sz w:val="26"/>
                <w:szCs w:val="26"/>
              </w:rPr>
              <w:t>15</w:t>
            </w:r>
          </w:p>
          <w:p w14:paraId="48C2EB81" w14:textId="77777777" w:rsidR="00201011" w:rsidRPr="00786FF7" w:rsidRDefault="00201011" w:rsidP="00201011">
            <w:pPr>
              <w:spacing w:after="120"/>
              <w:jc w:val="center"/>
              <w:rPr>
                <w:sz w:val="26"/>
                <w:szCs w:val="26"/>
              </w:rPr>
            </w:pPr>
            <w:r w:rsidRPr="00AE636B">
              <w:rPr>
                <w:i/>
                <w:iCs/>
                <w:sz w:val="26"/>
                <w:szCs w:val="26"/>
              </w:rPr>
              <w:t>1,6</w:t>
            </w:r>
          </w:p>
        </w:tc>
        <w:tc>
          <w:tcPr>
            <w:tcW w:w="567"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14:paraId="78D18FDF" w14:textId="77777777" w:rsidR="00201011" w:rsidRDefault="00201011" w:rsidP="00201011">
            <w:pPr>
              <w:spacing w:after="120"/>
              <w:jc w:val="center"/>
              <w:rPr>
                <w:sz w:val="26"/>
                <w:szCs w:val="26"/>
              </w:rPr>
            </w:pPr>
            <w:r>
              <w:rPr>
                <w:sz w:val="26"/>
                <w:szCs w:val="26"/>
              </w:rPr>
              <w:t>12</w:t>
            </w:r>
          </w:p>
          <w:p w14:paraId="1A896051" w14:textId="77777777" w:rsidR="00201011" w:rsidRPr="009A4C79" w:rsidRDefault="00201011" w:rsidP="00201011">
            <w:pPr>
              <w:spacing w:after="120"/>
              <w:jc w:val="center"/>
              <w:rPr>
                <w:sz w:val="26"/>
                <w:szCs w:val="26"/>
              </w:rPr>
            </w:pPr>
            <w:r w:rsidRPr="00AE636B">
              <w:rPr>
                <w:i/>
                <w:iCs/>
                <w:sz w:val="26"/>
                <w:szCs w:val="26"/>
              </w:rPr>
              <w:t>4,35</w:t>
            </w:r>
          </w:p>
        </w:tc>
        <w:tc>
          <w:tcPr>
            <w:tcW w:w="567"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14:paraId="2340B21C" w14:textId="77777777" w:rsidR="00201011" w:rsidRDefault="00201011" w:rsidP="00201011">
            <w:pPr>
              <w:spacing w:after="120"/>
              <w:jc w:val="center"/>
              <w:rPr>
                <w:sz w:val="26"/>
                <w:szCs w:val="26"/>
              </w:rPr>
            </w:pPr>
            <w:r>
              <w:rPr>
                <w:sz w:val="26"/>
                <w:szCs w:val="26"/>
              </w:rPr>
              <w:t>3</w:t>
            </w:r>
          </w:p>
          <w:p w14:paraId="03FD95DF" w14:textId="77777777" w:rsidR="00201011" w:rsidRPr="00275ECC" w:rsidRDefault="00201011" w:rsidP="00201011">
            <w:pPr>
              <w:spacing w:after="120"/>
              <w:jc w:val="center"/>
              <w:rPr>
                <w:sz w:val="26"/>
                <w:szCs w:val="26"/>
              </w:rPr>
            </w:pPr>
            <w:r w:rsidRPr="00AE636B">
              <w:rPr>
                <w:i/>
                <w:iCs/>
                <w:sz w:val="26"/>
                <w:szCs w:val="26"/>
              </w:rPr>
              <w:t>1,69</w:t>
            </w:r>
          </w:p>
        </w:tc>
        <w:tc>
          <w:tcPr>
            <w:tcW w:w="567"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14:paraId="326B3A3E" w14:textId="77777777" w:rsidR="00201011" w:rsidRPr="00275ECC" w:rsidRDefault="00201011" w:rsidP="00201011">
            <w:pPr>
              <w:spacing w:after="120"/>
              <w:jc w:val="center"/>
              <w:rPr>
                <w:sz w:val="26"/>
                <w:szCs w:val="26"/>
              </w:rPr>
            </w:pPr>
            <w:r>
              <w:rPr>
                <w:sz w:val="26"/>
                <w:szCs w:val="26"/>
              </w:rPr>
              <w:t>0</w:t>
            </w:r>
          </w:p>
        </w:tc>
        <w:tc>
          <w:tcPr>
            <w:tcW w:w="567"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14:paraId="56A63922" w14:textId="77777777" w:rsidR="00201011" w:rsidRPr="00275ECC" w:rsidRDefault="00201011" w:rsidP="00201011">
            <w:pPr>
              <w:spacing w:after="120"/>
              <w:jc w:val="center"/>
              <w:rPr>
                <w:sz w:val="26"/>
                <w:szCs w:val="26"/>
              </w:rPr>
            </w:pPr>
            <w:r>
              <w:rPr>
                <w:sz w:val="26"/>
                <w:szCs w:val="26"/>
              </w:rPr>
              <w:t>0</w:t>
            </w:r>
          </w:p>
        </w:tc>
        <w:tc>
          <w:tcPr>
            <w:tcW w:w="580" w:type="pct"/>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14:paraId="41EABAAC" w14:textId="77777777" w:rsidR="00201011" w:rsidRPr="00275ECC" w:rsidRDefault="00201011" w:rsidP="00201011">
            <w:pPr>
              <w:spacing w:after="120"/>
              <w:jc w:val="center"/>
              <w:rPr>
                <w:sz w:val="26"/>
                <w:szCs w:val="26"/>
              </w:rPr>
            </w:pPr>
            <w:r>
              <w:rPr>
                <w:sz w:val="26"/>
                <w:szCs w:val="26"/>
              </w:rPr>
              <w:t>0</w:t>
            </w:r>
          </w:p>
        </w:tc>
      </w:tr>
    </w:tbl>
    <w:p w14:paraId="1EEEBA42" w14:textId="77777777" w:rsidR="00B7308C" w:rsidRDefault="00B7308C" w:rsidP="00B7308C">
      <w:pPr>
        <w:spacing w:after="0" w:line="240" w:lineRule="auto"/>
        <w:rPr>
          <w:rFonts w:eastAsia="Times New Roman"/>
          <w:b/>
          <w:bCs/>
          <w:szCs w:val="28"/>
        </w:rPr>
      </w:pPr>
    </w:p>
    <w:p w14:paraId="6DE7723C" w14:textId="77777777" w:rsidR="00644921" w:rsidRDefault="001A05A0" w:rsidP="000A047A">
      <w:pPr>
        <w:spacing w:before="120" w:after="100" w:afterAutospacing="1"/>
        <w:rPr>
          <w:b/>
          <w:bCs/>
        </w:rPr>
      </w:pPr>
      <w:r w:rsidRPr="000A047A">
        <w:rPr>
          <w:b/>
          <w:bCs/>
        </w:rPr>
        <w:t>VI. KẾT QUẢ TÀI CHÍNH</w:t>
      </w:r>
    </w:p>
    <w:tbl>
      <w:tblPr>
        <w:tblW w:w="11152" w:type="dxa"/>
        <w:tblInd w:w="-1134" w:type="dxa"/>
        <w:tblLayout w:type="fixed"/>
        <w:tblLook w:val="04A0" w:firstRow="1" w:lastRow="0" w:firstColumn="1" w:lastColumn="0" w:noHBand="0" w:noVBand="1"/>
      </w:tblPr>
      <w:tblGrid>
        <w:gridCol w:w="567"/>
        <w:gridCol w:w="1665"/>
        <w:gridCol w:w="1826"/>
        <w:gridCol w:w="1826"/>
        <w:gridCol w:w="1826"/>
        <w:gridCol w:w="1826"/>
        <w:gridCol w:w="1616"/>
      </w:tblGrid>
      <w:tr w:rsidR="00366E6E" w14:paraId="2843AF32" w14:textId="77777777" w:rsidTr="00366E6E">
        <w:trPr>
          <w:trHeight w:val="180"/>
        </w:trPr>
        <w:tc>
          <w:tcPr>
            <w:tcW w:w="567" w:type="dxa"/>
            <w:tcBorders>
              <w:top w:val="nil"/>
              <w:left w:val="nil"/>
              <w:bottom w:val="nil"/>
              <w:right w:val="nil"/>
            </w:tcBorders>
            <w:shd w:val="clear" w:color="auto" w:fill="auto"/>
            <w:noWrap/>
            <w:vAlign w:val="bottom"/>
            <w:hideMark/>
          </w:tcPr>
          <w:p w14:paraId="77CD77E3" w14:textId="77777777" w:rsidR="00936544" w:rsidRDefault="00936544" w:rsidP="00C13263">
            <w:pPr>
              <w:rPr>
                <w:sz w:val="20"/>
                <w:szCs w:val="20"/>
              </w:rPr>
            </w:pPr>
          </w:p>
        </w:tc>
        <w:tc>
          <w:tcPr>
            <w:tcW w:w="1665" w:type="dxa"/>
            <w:tcBorders>
              <w:top w:val="nil"/>
              <w:left w:val="nil"/>
              <w:bottom w:val="nil"/>
              <w:right w:val="nil"/>
            </w:tcBorders>
            <w:shd w:val="clear" w:color="auto" w:fill="auto"/>
            <w:noWrap/>
            <w:vAlign w:val="bottom"/>
            <w:hideMark/>
          </w:tcPr>
          <w:p w14:paraId="207D3E05" w14:textId="77777777" w:rsidR="00936544" w:rsidRDefault="00936544" w:rsidP="00C13263">
            <w:pPr>
              <w:jc w:val="center"/>
              <w:rPr>
                <w:sz w:val="20"/>
                <w:szCs w:val="20"/>
              </w:rPr>
            </w:pPr>
          </w:p>
        </w:tc>
        <w:tc>
          <w:tcPr>
            <w:tcW w:w="1826" w:type="dxa"/>
            <w:tcBorders>
              <w:top w:val="nil"/>
              <w:left w:val="nil"/>
              <w:bottom w:val="nil"/>
              <w:right w:val="nil"/>
            </w:tcBorders>
            <w:shd w:val="clear" w:color="auto" w:fill="auto"/>
            <w:noWrap/>
            <w:vAlign w:val="bottom"/>
            <w:hideMark/>
          </w:tcPr>
          <w:p w14:paraId="7FC117B6" w14:textId="77777777" w:rsidR="00936544" w:rsidRDefault="00936544" w:rsidP="00C13263">
            <w:pPr>
              <w:jc w:val="center"/>
              <w:rPr>
                <w:sz w:val="20"/>
                <w:szCs w:val="20"/>
              </w:rPr>
            </w:pPr>
          </w:p>
        </w:tc>
        <w:tc>
          <w:tcPr>
            <w:tcW w:w="1826" w:type="dxa"/>
            <w:tcBorders>
              <w:top w:val="nil"/>
              <w:left w:val="nil"/>
              <w:bottom w:val="nil"/>
              <w:right w:val="nil"/>
            </w:tcBorders>
            <w:shd w:val="clear" w:color="auto" w:fill="auto"/>
            <w:noWrap/>
            <w:vAlign w:val="bottom"/>
            <w:hideMark/>
          </w:tcPr>
          <w:p w14:paraId="2DB78F6A" w14:textId="77777777" w:rsidR="00936544" w:rsidRDefault="00936544" w:rsidP="00C13263">
            <w:pPr>
              <w:jc w:val="center"/>
              <w:rPr>
                <w:sz w:val="20"/>
                <w:szCs w:val="20"/>
              </w:rPr>
            </w:pPr>
          </w:p>
        </w:tc>
        <w:tc>
          <w:tcPr>
            <w:tcW w:w="1826" w:type="dxa"/>
            <w:tcBorders>
              <w:top w:val="nil"/>
              <w:left w:val="nil"/>
              <w:bottom w:val="nil"/>
              <w:right w:val="nil"/>
            </w:tcBorders>
            <w:shd w:val="clear" w:color="auto" w:fill="auto"/>
            <w:noWrap/>
            <w:vAlign w:val="bottom"/>
            <w:hideMark/>
          </w:tcPr>
          <w:p w14:paraId="7605975E" w14:textId="77777777" w:rsidR="00936544" w:rsidRDefault="00936544" w:rsidP="00C13263">
            <w:pPr>
              <w:jc w:val="center"/>
              <w:rPr>
                <w:sz w:val="20"/>
                <w:szCs w:val="20"/>
              </w:rPr>
            </w:pPr>
          </w:p>
        </w:tc>
        <w:tc>
          <w:tcPr>
            <w:tcW w:w="1826" w:type="dxa"/>
            <w:tcBorders>
              <w:top w:val="nil"/>
              <w:left w:val="nil"/>
              <w:bottom w:val="nil"/>
              <w:right w:val="nil"/>
            </w:tcBorders>
            <w:shd w:val="clear" w:color="auto" w:fill="auto"/>
            <w:noWrap/>
            <w:vAlign w:val="bottom"/>
            <w:hideMark/>
          </w:tcPr>
          <w:p w14:paraId="4F8CE463" w14:textId="77777777" w:rsidR="00936544" w:rsidRDefault="00936544" w:rsidP="00C13263">
            <w:pPr>
              <w:rPr>
                <w:sz w:val="20"/>
                <w:szCs w:val="20"/>
              </w:rPr>
            </w:pPr>
          </w:p>
        </w:tc>
        <w:tc>
          <w:tcPr>
            <w:tcW w:w="1616" w:type="dxa"/>
            <w:tcBorders>
              <w:top w:val="nil"/>
              <w:left w:val="nil"/>
              <w:bottom w:val="nil"/>
              <w:right w:val="nil"/>
            </w:tcBorders>
            <w:shd w:val="clear" w:color="auto" w:fill="auto"/>
            <w:noWrap/>
            <w:vAlign w:val="bottom"/>
            <w:hideMark/>
          </w:tcPr>
          <w:p w14:paraId="6B2291E3" w14:textId="77777777" w:rsidR="00936544" w:rsidRDefault="00936544" w:rsidP="00C13263">
            <w:pPr>
              <w:rPr>
                <w:sz w:val="20"/>
                <w:szCs w:val="20"/>
              </w:rPr>
            </w:pPr>
          </w:p>
        </w:tc>
      </w:tr>
      <w:tr w:rsidR="00366E6E" w14:paraId="5FC112BC" w14:textId="77777777" w:rsidTr="00366E6E">
        <w:trPr>
          <w:trHeight w:val="31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4E336" w14:textId="77777777" w:rsidR="00936544" w:rsidRDefault="00936544" w:rsidP="00C13263">
            <w:pPr>
              <w:jc w:val="center"/>
              <w:rPr>
                <w:b/>
                <w:bCs/>
                <w:sz w:val="24"/>
                <w:szCs w:val="24"/>
              </w:rPr>
            </w:pPr>
            <w:r>
              <w:rPr>
                <w:b/>
                <w:bCs/>
              </w:rPr>
              <w:t>STT</w:t>
            </w:r>
          </w:p>
        </w:tc>
        <w:tc>
          <w:tcPr>
            <w:tcW w:w="16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AD647D" w14:textId="77777777" w:rsidR="00936544" w:rsidRDefault="00936544" w:rsidP="00C13263">
            <w:pPr>
              <w:jc w:val="center"/>
              <w:rPr>
                <w:b/>
                <w:bCs/>
              </w:rPr>
            </w:pPr>
            <w:r>
              <w:rPr>
                <w:b/>
                <w:bCs/>
              </w:rPr>
              <w:t>Noäi dung</w:t>
            </w:r>
          </w:p>
        </w:tc>
        <w:tc>
          <w:tcPr>
            <w:tcW w:w="18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F4C907" w14:textId="77777777" w:rsidR="00936544" w:rsidRDefault="00936544" w:rsidP="00C13263">
            <w:pPr>
              <w:jc w:val="center"/>
              <w:rPr>
                <w:b/>
                <w:bCs/>
              </w:rPr>
            </w:pPr>
            <w:r>
              <w:rPr>
                <w:b/>
                <w:bCs/>
              </w:rPr>
              <w:t>Số liệu báo cáo quyết toán</w:t>
            </w:r>
          </w:p>
        </w:tc>
        <w:tc>
          <w:tcPr>
            <w:tcW w:w="18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D10587" w14:textId="77777777" w:rsidR="00936544" w:rsidRDefault="00936544" w:rsidP="00C13263">
            <w:pPr>
              <w:jc w:val="center"/>
              <w:rPr>
                <w:b/>
                <w:bCs/>
              </w:rPr>
            </w:pPr>
            <w:r>
              <w:rPr>
                <w:b/>
                <w:bCs/>
              </w:rPr>
              <w:t>Số liệu quyết toán được duyệt</w:t>
            </w:r>
          </w:p>
        </w:tc>
        <w:tc>
          <w:tcPr>
            <w:tcW w:w="5268" w:type="dxa"/>
            <w:gridSpan w:val="3"/>
            <w:tcBorders>
              <w:top w:val="single" w:sz="4" w:space="0" w:color="auto"/>
              <w:left w:val="nil"/>
              <w:bottom w:val="single" w:sz="4" w:space="0" w:color="auto"/>
              <w:right w:val="single" w:sz="4" w:space="0" w:color="auto"/>
            </w:tcBorders>
            <w:shd w:val="clear" w:color="auto" w:fill="auto"/>
            <w:noWrap/>
            <w:vAlign w:val="bottom"/>
            <w:hideMark/>
          </w:tcPr>
          <w:p w14:paraId="3FCE1324" w14:textId="77777777" w:rsidR="00936544" w:rsidRDefault="00936544" w:rsidP="00C13263">
            <w:pPr>
              <w:jc w:val="center"/>
              <w:rPr>
                <w:b/>
                <w:bCs/>
              </w:rPr>
            </w:pPr>
            <w:r>
              <w:rPr>
                <w:b/>
                <w:bCs/>
              </w:rPr>
              <w:t>Trong đó</w:t>
            </w:r>
          </w:p>
        </w:tc>
      </w:tr>
      <w:tr w:rsidR="00366E6E" w14:paraId="654F18F9" w14:textId="77777777" w:rsidTr="00366E6E">
        <w:trPr>
          <w:trHeight w:val="75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CF89B27" w14:textId="77777777" w:rsidR="00936544" w:rsidRDefault="00936544" w:rsidP="00C13263">
            <w:pPr>
              <w:rPr>
                <w:b/>
                <w:bCs/>
                <w:sz w:val="24"/>
                <w:szCs w:val="24"/>
              </w:rPr>
            </w:pPr>
          </w:p>
        </w:tc>
        <w:tc>
          <w:tcPr>
            <w:tcW w:w="1665" w:type="dxa"/>
            <w:vMerge/>
            <w:tcBorders>
              <w:top w:val="single" w:sz="4" w:space="0" w:color="auto"/>
              <w:left w:val="single" w:sz="4" w:space="0" w:color="auto"/>
              <w:bottom w:val="single" w:sz="4" w:space="0" w:color="auto"/>
              <w:right w:val="single" w:sz="4" w:space="0" w:color="auto"/>
            </w:tcBorders>
            <w:vAlign w:val="center"/>
            <w:hideMark/>
          </w:tcPr>
          <w:p w14:paraId="3864ED60" w14:textId="77777777" w:rsidR="00936544" w:rsidRDefault="00936544" w:rsidP="00C13263">
            <w:pPr>
              <w:rPr>
                <w:b/>
                <w:bCs/>
                <w:sz w:val="24"/>
                <w:szCs w:val="24"/>
              </w:rPr>
            </w:pPr>
          </w:p>
        </w:tc>
        <w:tc>
          <w:tcPr>
            <w:tcW w:w="1826" w:type="dxa"/>
            <w:vMerge/>
            <w:tcBorders>
              <w:top w:val="single" w:sz="4" w:space="0" w:color="auto"/>
              <w:left w:val="single" w:sz="4" w:space="0" w:color="auto"/>
              <w:bottom w:val="single" w:sz="4" w:space="0" w:color="auto"/>
              <w:right w:val="single" w:sz="4" w:space="0" w:color="auto"/>
            </w:tcBorders>
            <w:vAlign w:val="center"/>
            <w:hideMark/>
          </w:tcPr>
          <w:p w14:paraId="12F35D49" w14:textId="77777777" w:rsidR="00936544" w:rsidRDefault="00936544" w:rsidP="00C13263">
            <w:pPr>
              <w:rPr>
                <w:b/>
                <w:bCs/>
                <w:sz w:val="24"/>
                <w:szCs w:val="24"/>
              </w:rPr>
            </w:pPr>
          </w:p>
        </w:tc>
        <w:tc>
          <w:tcPr>
            <w:tcW w:w="1826" w:type="dxa"/>
            <w:vMerge/>
            <w:tcBorders>
              <w:top w:val="single" w:sz="4" w:space="0" w:color="auto"/>
              <w:left w:val="single" w:sz="4" w:space="0" w:color="auto"/>
              <w:bottom w:val="single" w:sz="4" w:space="0" w:color="auto"/>
              <w:right w:val="single" w:sz="4" w:space="0" w:color="auto"/>
            </w:tcBorders>
            <w:vAlign w:val="center"/>
            <w:hideMark/>
          </w:tcPr>
          <w:p w14:paraId="1D4E7218" w14:textId="77777777" w:rsidR="00936544" w:rsidRDefault="00936544" w:rsidP="00C13263">
            <w:pPr>
              <w:rPr>
                <w:b/>
                <w:bCs/>
                <w:sz w:val="24"/>
                <w:szCs w:val="24"/>
              </w:rPr>
            </w:pPr>
          </w:p>
        </w:tc>
        <w:tc>
          <w:tcPr>
            <w:tcW w:w="1826" w:type="dxa"/>
            <w:tcBorders>
              <w:top w:val="nil"/>
              <w:left w:val="nil"/>
              <w:bottom w:val="single" w:sz="4" w:space="0" w:color="auto"/>
              <w:right w:val="single" w:sz="4" w:space="0" w:color="auto"/>
            </w:tcBorders>
            <w:shd w:val="clear" w:color="auto" w:fill="auto"/>
            <w:vAlign w:val="center"/>
            <w:hideMark/>
          </w:tcPr>
          <w:p w14:paraId="657BBB83" w14:textId="77777777" w:rsidR="00936544" w:rsidRDefault="00936544" w:rsidP="00C13263">
            <w:pPr>
              <w:jc w:val="center"/>
              <w:rPr>
                <w:b/>
                <w:bCs/>
              </w:rPr>
            </w:pPr>
            <w:r>
              <w:rPr>
                <w:b/>
                <w:bCs/>
              </w:rPr>
              <w:t>Quỹ lương</w:t>
            </w:r>
          </w:p>
        </w:tc>
        <w:tc>
          <w:tcPr>
            <w:tcW w:w="1826" w:type="dxa"/>
            <w:tcBorders>
              <w:top w:val="nil"/>
              <w:left w:val="nil"/>
              <w:bottom w:val="single" w:sz="4" w:space="0" w:color="auto"/>
              <w:right w:val="single" w:sz="4" w:space="0" w:color="auto"/>
            </w:tcBorders>
            <w:shd w:val="clear" w:color="auto" w:fill="auto"/>
            <w:vAlign w:val="center"/>
            <w:hideMark/>
          </w:tcPr>
          <w:p w14:paraId="56D584A7" w14:textId="77777777" w:rsidR="00936544" w:rsidRDefault="00936544" w:rsidP="00C13263">
            <w:pPr>
              <w:jc w:val="center"/>
              <w:rPr>
                <w:b/>
                <w:bCs/>
              </w:rPr>
            </w:pPr>
            <w:r>
              <w:rPr>
                <w:b/>
                <w:bCs/>
              </w:rPr>
              <w:t>Mua sắm, sữa chữa</w:t>
            </w:r>
          </w:p>
        </w:tc>
        <w:tc>
          <w:tcPr>
            <w:tcW w:w="1616" w:type="dxa"/>
            <w:tcBorders>
              <w:top w:val="nil"/>
              <w:left w:val="nil"/>
              <w:bottom w:val="single" w:sz="4" w:space="0" w:color="auto"/>
              <w:right w:val="single" w:sz="4" w:space="0" w:color="auto"/>
            </w:tcBorders>
            <w:shd w:val="clear" w:color="auto" w:fill="auto"/>
            <w:vAlign w:val="center"/>
            <w:hideMark/>
          </w:tcPr>
          <w:p w14:paraId="584EE25E" w14:textId="77777777" w:rsidR="00936544" w:rsidRDefault="00936544" w:rsidP="00C13263">
            <w:pPr>
              <w:jc w:val="center"/>
              <w:rPr>
                <w:b/>
                <w:bCs/>
              </w:rPr>
            </w:pPr>
            <w:r>
              <w:rPr>
                <w:b/>
                <w:bCs/>
              </w:rPr>
              <w:t>Trích lập các loại quỹ</w:t>
            </w:r>
          </w:p>
        </w:tc>
      </w:tr>
      <w:tr w:rsidR="00366E6E" w14:paraId="79B60C1A" w14:textId="77777777" w:rsidTr="00366E6E">
        <w:trPr>
          <w:trHeight w:val="48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67DE6B8" w14:textId="77777777" w:rsidR="00936544" w:rsidRDefault="00936544" w:rsidP="00C13263">
            <w:pPr>
              <w:jc w:val="center"/>
              <w:rPr>
                <w:b/>
                <w:bCs/>
                <w:u w:val="single"/>
              </w:rPr>
            </w:pPr>
            <w:r>
              <w:rPr>
                <w:b/>
                <w:bCs/>
                <w:u w:val="single"/>
              </w:rPr>
              <w:t>I</w:t>
            </w:r>
          </w:p>
        </w:tc>
        <w:tc>
          <w:tcPr>
            <w:tcW w:w="1665" w:type="dxa"/>
            <w:tcBorders>
              <w:top w:val="nil"/>
              <w:left w:val="nil"/>
              <w:bottom w:val="single" w:sz="4" w:space="0" w:color="auto"/>
              <w:right w:val="single" w:sz="4" w:space="0" w:color="auto"/>
            </w:tcBorders>
            <w:shd w:val="clear" w:color="auto" w:fill="auto"/>
            <w:noWrap/>
            <w:vAlign w:val="bottom"/>
            <w:hideMark/>
          </w:tcPr>
          <w:p w14:paraId="4708E7A7" w14:textId="77777777" w:rsidR="00936544" w:rsidRDefault="00936544" w:rsidP="00C13263">
            <w:pPr>
              <w:rPr>
                <w:b/>
                <w:bCs/>
                <w:u w:val="single"/>
              </w:rPr>
            </w:pPr>
            <w:r>
              <w:rPr>
                <w:b/>
                <w:bCs/>
                <w:u w:val="single"/>
              </w:rPr>
              <w:t>Quyết toán thu</w:t>
            </w:r>
          </w:p>
        </w:tc>
        <w:tc>
          <w:tcPr>
            <w:tcW w:w="1826" w:type="dxa"/>
            <w:tcBorders>
              <w:top w:val="nil"/>
              <w:left w:val="nil"/>
              <w:bottom w:val="single" w:sz="4" w:space="0" w:color="auto"/>
              <w:right w:val="single" w:sz="4" w:space="0" w:color="auto"/>
            </w:tcBorders>
            <w:shd w:val="clear" w:color="auto" w:fill="auto"/>
            <w:noWrap/>
            <w:vAlign w:val="bottom"/>
            <w:hideMark/>
          </w:tcPr>
          <w:p w14:paraId="3BABBE18" w14:textId="77777777" w:rsidR="00936544" w:rsidRDefault="00936544" w:rsidP="00C13263">
            <w:pPr>
              <w:jc w:val="right"/>
              <w:rPr>
                <w:b/>
                <w:bCs/>
                <w:u w:val="single"/>
              </w:rPr>
            </w:pPr>
            <w:r>
              <w:rPr>
                <w:b/>
                <w:bCs/>
                <w:u w:val="single"/>
              </w:rPr>
              <w:t>3.809.012.145</w:t>
            </w:r>
          </w:p>
        </w:tc>
        <w:tc>
          <w:tcPr>
            <w:tcW w:w="1826" w:type="dxa"/>
            <w:tcBorders>
              <w:top w:val="nil"/>
              <w:left w:val="nil"/>
              <w:bottom w:val="single" w:sz="4" w:space="0" w:color="auto"/>
              <w:right w:val="single" w:sz="4" w:space="0" w:color="auto"/>
            </w:tcBorders>
            <w:shd w:val="clear" w:color="auto" w:fill="auto"/>
            <w:noWrap/>
            <w:vAlign w:val="bottom"/>
            <w:hideMark/>
          </w:tcPr>
          <w:p w14:paraId="46A8830C" w14:textId="77777777" w:rsidR="00936544" w:rsidRDefault="00936544" w:rsidP="00C13263">
            <w:pPr>
              <w:jc w:val="right"/>
              <w:rPr>
                <w:b/>
                <w:bCs/>
                <w:u w:val="single"/>
              </w:rPr>
            </w:pPr>
            <w:r>
              <w:rPr>
                <w:b/>
                <w:bCs/>
                <w:u w:val="single"/>
              </w:rPr>
              <w:t>3.809.012.145</w:t>
            </w:r>
          </w:p>
        </w:tc>
        <w:tc>
          <w:tcPr>
            <w:tcW w:w="1826" w:type="dxa"/>
            <w:tcBorders>
              <w:top w:val="nil"/>
              <w:left w:val="nil"/>
              <w:bottom w:val="single" w:sz="4" w:space="0" w:color="auto"/>
              <w:right w:val="single" w:sz="4" w:space="0" w:color="auto"/>
            </w:tcBorders>
            <w:shd w:val="clear" w:color="auto" w:fill="auto"/>
            <w:noWrap/>
            <w:vAlign w:val="bottom"/>
            <w:hideMark/>
          </w:tcPr>
          <w:p w14:paraId="49B84584" w14:textId="77777777" w:rsidR="00936544" w:rsidRDefault="00936544" w:rsidP="00C13263">
            <w:pPr>
              <w:rPr>
                <w:b/>
                <w:bCs/>
                <w:u w:val="single"/>
              </w:rPr>
            </w:pPr>
            <w:r>
              <w:rPr>
                <w:b/>
                <w:bCs/>
                <w:u w:val="single"/>
              </w:rPr>
              <w:t> </w:t>
            </w:r>
          </w:p>
        </w:tc>
        <w:tc>
          <w:tcPr>
            <w:tcW w:w="1826" w:type="dxa"/>
            <w:tcBorders>
              <w:top w:val="nil"/>
              <w:left w:val="nil"/>
              <w:bottom w:val="single" w:sz="4" w:space="0" w:color="auto"/>
              <w:right w:val="single" w:sz="4" w:space="0" w:color="auto"/>
            </w:tcBorders>
            <w:shd w:val="clear" w:color="auto" w:fill="auto"/>
            <w:noWrap/>
            <w:vAlign w:val="bottom"/>
            <w:hideMark/>
          </w:tcPr>
          <w:p w14:paraId="3D4FB0D8" w14:textId="77777777" w:rsidR="00936544" w:rsidRDefault="00936544" w:rsidP="00C13263">
            <w:pPr>
              <w:rPr>
                <w:b/>
                <w:bCs/>
                <w:u w:val="single"/>
              </w:rPr>
            </w:pPr>
            <w:r>
              <w:rPr>
                <w:b/>
                <w:bCs/>
                <w:u w:val="single"/>
              </w:rPr>
              <w:t> </w:t>
            </w:r>
          </w:p>
        </w:tc>
        <w:tc>
          <w:tcPr>
            <w:tcW w:w="1616" w:type="dxa"/>
            <w:tcBorders>
              <w:top w:val="nil"/>
              <w:left w:val="nil"/>
              <w:bottom w:val="single" w:sz="4" w:space="0" w:color="auto"/>
              <w:right w:val="single" w:sz="4" w:space="0" w:color="auto"/>
            </w:tcBorders>
            <w:shd w:val="clear" w:color="auto" w:fill="auto"/>
            <w:noWrap/>
            <w:vAlign w:val="bottom"/>
            <w:hideMark/>
          </w:tcPr>
          <w:p w14:paraId="35402AC8" w14:textId="77777777" w:rsidR="00936544" w:rsidRDefault="00936544" w:rsidP="00C13263">
            <w:pPr>
              <w:rPr>
                <w:b/>
                <w:bCs/>
                <w:u w:val="single"/>
              </w:rPr>
            </w:pPr>
            <w:r>
              <w:rPr>
                <w:b/>
                <w:bCs/>
                <w:u w:val="single"/>
              </w:rPr>
              <w:t> </w:t>
            </w:r>
          </w:p>
        </w:tc>
      </w:tr>
      <w:tr w:rsidR="00366E6E" w14:paraId="6984C73F" w14:textId="77777777" w:rsidTr="00366E6E">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7FB2C4B" w14:textId="77777777" w:rsidR="00936544" w:rsidRDefault="00936544" w:rsidP="00C13263">
            <w:pPr>
              <w:jc w:val="center"/>
            </w:pPr>
            <w:r>
              <w:t>A</w:t>
            </w:r>
          </w:p>
        </w:tc>
        <w:tc>
          <w:tcPr>
            <w:tcW w:w="1665" w:type="dxa"/>
            <w:tcBorders>
              <w:top w:val="nil"/>
              <w:left w:val="nil"/>
              <w:bottom w:val="single" w:sz="4" w:space="0" w:color="auto"/>
              <w:right w:val="single" w:sz="4" w:space="0" w:color="auto"/>
            </w:tcBorders>
            <w:shd w:val="clear" w:color="auto" w:fill="auto"/>
            <w:noWrap/>
            <w:vAlign w:val="bottom"/>
            <w:hideMark/>
          </w:tcPr>
          <w:p w14:paraId="59DF13FC" w14:textId="77777777" w:rsidR="00936544" w:rsidRDefault="00936544" w:rsidP="00C13263">
            <w:pPr>
              <w:rPr>
                <w:b/>
                <w:bCs/>
              </w:rPr>
            </w:pPr>
            <w:r>
              <w:rPr>
                <w:b/>
                <w:bCs/>
              </w:rPr>
              <w:t>Tổng số thu</w:t>
            </w:r>
          </w:p>
        </w:tc>
        <w:tc>
          <w:tcPr>
            <w:tcW w:w="1826" w:type="dxa"/>
            <w:tcBorders>
              <w:top w:val="nil"/>
              <w:left w:val="nil"/>
              <w:bottom w:val="single" w:sz="4" w:space="0" w:color="auto"/>
              <w:right w:val="single" w:sz="4" w:space="0" w:color="auto"/>
            </w:tcBorders>
            <w:shd w:val="clear" w:color="auto" w:fill="auto"/>
            <w:noWrap/>
            <w:vAlign w:val="bottom"/>
            <w:hideMark/>
          </w:tcPr>
          <w:p w14:paraId="5E0E831C" w14:textId="77777777" w:rsidR="00936544" w:rsidRDefault="00936544" w:rsidP="00C13263">
            <w:pPr>
              <w:rPr>
                <w:b/>
                <w:bCs/>
              </w:rPr>
            </w:pPr>
            <w:r>
              <w:rPr>
                <w:b/>
                <w:bCs/>
              </w:rPr>
              <w:t> </w:t>
            </w:r>
          </w:p>
        </w:tc>
        <w:tc>
          <w:tcPr>
            <w:tcW w:w="1826" w:type="dxa"/>
            <w:tcBorders>
              <w:top w:val="nil"/>
              <w:left w:val="nil"/>
              <w:bottom w:val="single" w:sz="4" w:space="0" w:color="auto"/>
              <w:right w:val="single" w:sz="4" w:space="0" w:color="auto"/>
            </w:tcBorders>
            <w:shd w:val="clear" w:color="auto" w:fill="auto"/>
            <w:noWrap/>
            <w:vAlign w:val="bottom"/>
            <w:hideMark/>
          </w:tcPr>
          <w:p w14:paraId="6DC8BDD5" w14:textId="77777777" w:rsidR="00936544" w:rsidRDefault="00936544" w:rsidP="00C13263">
            <w:pPr>
              <w:rPr>
                <w:b/>
                <w:bCs/>
              </w:rPr>
            </w:pPr>
            <w:r>
              <w:rPr>
                <w:b/>
                <w:bCs/>
              </w:rPr>
              <w:t> </w:t>
            </w:r>
          </w:p>
        </w:tc>
        <w:tc>
          <w:tcPr>
            <w:tcW w:w="1826" w:type="dxa"/>
            <w:tcBorders>
              <w:top w:val="nil"/>
              <w:left w:val="nil"/>
              <w:bottom w:val="single" w:sz="4" w:space="0" w:color="auto"/>
              <w:right w:val="single" w:sz="4" w:space="0" w:color="auto"/>
            </w:tcBorders>
            <w:shd w:val="clear" w:color="auto" w:fill="auto"/>
            <w:noWrap/>
            <w:vAlign w:val="bottom"/>
            <w:hideMark/>
          </w:tcPr>
          <w:p w14:paraId="49278D76" w14:textId="77777777" w:rsidR="00936544" w:rsidRDefault="00936544" w:rsidP="00C13263">
            <w:pPr>
              <w:rPr>
                <w:b/>
                <w:bCs/>
              </w:rPr>
            </w:pPr>
            <w:r>
              <w:rPr>
                <w:b/>
                <w:bCs/>
              </w:rPr>
              <w:t> </w:t>
            </w:r>
          </w:p>
        </w:tc>
        <w:tc>
          <w:tcPr>
            <w:tcW w:w="1826" w:type="dxa"/>
            <w:tcBorders>
              <w:top w:val="nil"/>
              <w:left w:val="nil"/>
              <w:bottom w:val="single" w:sz="4" w:space="0" w:color="auto"/>
              <w:right w:val="single" w:sz="4" w:space="0" w:color="auto"/>
            </w:tcBorders>
            <w:shd w:val="clear" w:color="auto" w:fill="auto"/>
            <w:noWrap/>
            <w:vAlign w:val="bottom"/>
            <w:hideMark/>
          </w:tcPr>
          <w:p w14:paraId="0D6AD617" w14:textId="77777777" w:rsidR="00936544" w:rsidRDefault="00936544" w:rsidP="00C13263">
            <w:pPr>
              <w:rPr>
                <w:b/>
                <w:bCs/>
              </w:rPr>
            </w:pPr>
            <w:r>
              <w:rPr>
                <w:b/>
                <w:bCs/>
              </w:rPr>
              <w:t> </w:t>
            </w:r>
          </w:p>
        </w:tc>
        <w:tc>
          <w:tcPr>
            <w:tcW w:w="1616" w:type="dxa"/>
            <w:tcBorders>
              <w:top w:val="nil"/>
              <w:left w:val="nil"/>
              <w:bottom w:val="single" w:sz="4" w:space="0" w:color="auto"/>
              <w:right w:val="single" w:sz="4" w:space="0" w:color="auto"/>
            </w:tcBorders>
            <w:shd w:val="clear" w:color="auto" w:fill="auto"/>
            <w:noWrap/>
            <w:vAlign w:val="bottom"/>
            <w:hideMark/>
          </w:tcPr>
          <w:p w14:paraId="56A3EB40" w14:textId="77777777" w:rsidR="00936544" w:rsidRDefault="00936544" w:rsidP="00C13263">
            <w:pPr>
              <w:rPr>
                <w:b/>
                <w:bCs/>
              </w:rPr>
            </w:pPr>
            <w:r>
              <w:rPr>
                <w:b/>
                <w:bCs/>
              </w:rPr>
              <w:t> </w:t>
            </w:r>
          </w:p>
        </w:tc>
      </w:tr>
      <w:tr w:rsidR="00366E6E" w14:paraId="4054FE9E" w14:textId="77777777" w:rsidTr="00366E6E">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5DCA34A" w14:textId="77777777" w:rsidR="00936544" w:rsidRDefault="00936544" w:rsidP="00C13263">
            <w:pPr>
              <w:jc w:val="center"/>
            </w:pPr>
            <w:r>
              <w:t>1</w:t>
            </w:r>
          </w:p>
        </w:tc>
        <w:tc>
          <w:tcPr>
            <w:tcW w:w="1665" w:type="dxa"/>
            <w:tcBorders>
              <w:top w:val="nil"/>
              <w:left w:val="nil"/>
              <w:bottom w:val="single" w:sz="4" w:space="0" w:color="auto"/>
              <w:right w:val="single" w:sz="4" w:space="0" w:color="auto"/>
            </w:tcBorders>
            <w:shd w:val="clear" w:color="auto" w:fill="auto"/>
            <w:noWrap/>
            <w:vAlign w:val="bottom"/>
            <w:hideMark/>
          </w:tcPr>
          <w:p w14:paraId="1C711AD6" w14:textId="77777777" w:rsidR="00936544" w:rsidRDefault="00936544" w:rsidP="00C13263">
            <w:pPr>
              <w:rPr>
                <w:b/>
                <w:bCs/>
              </w:rPr>
            </w:pPr>
            <w:r>
              <w:rPr>
                <w:b/>
                <w:bCs/>
              </w:rPr>
              <w:t>Số thu phí, lệ phí</w:t>
            </w:r>
          </w:p>
        </w:tc>
        <w:tc>
          <w:tcPr>
            <w:tcW w:w="1826" w:type="dxa"/>
            <w:tcBorders>
              <w:top w:val="nil"/>
              <w:left w:val="nil"/>
              <w:bottom w:val="single" w:sz="4" w:space="0" w:color="auto"/>
              <w:right w:val="single" w:sz="4" w:space="0" w:color="auto"/>
            </w:tcBorders>
            <w:shd w:val="clear" w:color="auto" w:fill="auto"/>
            <w:noWrap/>
            <w:vAlign w:val="bottom"/>
            <w:hideMark/>
          </w:tcPr>
          <w:p w14:paraId="3A1F4C20" w14:textId="77777777" w:rsidR="00936544" w:rsidRDefault="00936544" w:rsidP="00C13263">
            <w:pPr>
              <w:rPr>
                <w:b/>
                <w:bCs/>
              </w:rPr>
            </w:pPr>
            <w:r>
              <w:rPr>
                <w:b/>
                <w:bCs/>
              </w:rPr>
              <w:t> </w:t>
            </w:r>
          </w:p>
        </w:tc>
        <w:tc>
          <w:tcPr>
            <w:tcW w:w="1826" w:type="dxa"/>
            <w:tcBorders>
              <w:top w:val="nil"/>
              <w:left w:val="nil"/>
              <w:bottom w:val="single" w:sz="4" w:space="0" w:color="auto"/>
              <w:right w:val="single" w:sz="4" w:space="0" w:color="auto"/>
            </w:tcBorders>
            <w:shd w:val="clear" w:color="auto" w:fill="auto"/>
            <w:noWrap/>
            <w:vAlign w:val="bottom"/>
            <w:hideMark/>
          </w:tcPr>
          <w:p w14:paraId="5DB82CEF" w14:textId="77777777" w:rsidR="00936544" w:rsidRDefault="00936544" w:rsidP="00C13263">
            <w:pPr>
              <w:rPr>
                <w:b/>
                <w:bCs/>
              </w:rPr>
            </w:pPr>
            <w:r>
              <w:rPr>
                <w:b/>
                <w:bCs/>
              </w:rPr>
              <w:t> </w:t>
            </w:r>
          </w:p>
        </w:tc>
        <w:tc>
          <w:tcPr>
            <w:tcW w:w="1826" w:type="dxa"/>
            <w:tcBorders>
              <w:top w:val="nil"/>
              <w:left w:val="nil"/>
              <w:bottom w:val="single" w:sz="4" w:space="0" w:color="auto"/>
              <w:right w:val="single" w:sz="4" w:space="0" w:color="auto"/>
            </w:tcBorders>
            <w:shd w:val="clear" w:color="auto" w:fill="auto"/>
            <w:noWrap/>
            <w:vAlign w:val="bottom"/>
            <w:hideMark/>
          </w:tcPr>
          <w:p w14:paraId="7DA0A756" w14:textId="77777777" w:rsidR="00936544" w:rsidRDefault="00936544" w:rsidP="00C13263">
            <w:pPr>
              <w:rPr>
                <w:b/>
                <w:bCs/>
              </w:rPr>
            </w:pPr>
            <w:r>
              <w:rPr>
                <w:b/>
                <w:bCs/>
              </w:rPr>
              <w:t> </w:t>
            </w:r>
          </w:p>
        </w:tc>
        <w:tc>
          <w:tcPr>
            <w:tcW w:w="1826" w:type="dxa"/>
            <w:tcBorders>
              <w:top w:val="nil"/>
              <w:left w:val="nil"/>
              <w:bottom w:val="single" w:sz="4" w:space="0" w:color="auto"/>
              <w:right w:val="single" w:sz="4" w:space="0" w:color="auto"/>
            </w:tcBorders>
            <w:shd w:val="clear" w:color="auto" w:fill="auto"/>
            <w:noWrap/>
            <w:vAlign w:val="bottom"/>
            <w:hideMark/>
          </w:tcPr>
          <w:p w14:paraId="17407845" w14:textId="77777777" w:rsidR="00936544" w:rsidRDefault="00936544" w:rsidP="00C13263">
            <w:pPr>
              <w:rPr>
                <w:b/>
                <w:bCs/>
              </w:rPr>
            </w:pPr>
            <w:r>
              <w:rPr>
                <w:b/>
                <w:bCs/>
              </w:rPr>
              <w:t> </w:t>
            </w:r>
          </w:p>
        </w:tc>
        <w:tc>
          <w:tcPr>
            <w:tcW w:w="1616" w:type="dxa"/>
            <w:tcBorders>
              <w:top w:val="nil"/>
              <w:left w:val="nil"/>
              <w:bottom w:val="single" w:sz="4" w:space="0" w:color="auto"/>
              <w:right w:val="single" w:sz="4" w:space="0" w:color="auto"/>
            </w:tcBorders>
            <w:shd w:val="clear" w:color="auto" w:fill="auto"/>
            <w:noWrap/>
            <w:vAlign w:val="bottom"/>
            <w:hideMark/>
          </w:tcPr>
          <w:p w14:paraId="1F52A372" w14:textId="77777777" w:rsidR="00936544" w:rsidRDefault="00936544" w:rsidP="00C13263">
            <w:pPr>
              <w:rPr>
                <w:b/>
                <w:bCs/>
              </w:rPr>
            </w:pPr>
            <w:r>
              <w:rPr>
                <w:b/>
                <w:bCs/>
              </w:rPr>
              <w:t> </w:t>
            </w:r>
          </w:p>
        </w:tc>
      </w:tr>
      <w:tr w:rsidR="00366E6E" w14:paraId="0F80D054" w14:textId="77777777" w:rsidTr="00366E6E">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7B8C1B4" w14:textId="77777777" w:rsidR="00936544" w:rsidRDefault="00936544" w:rsidP="00C13263">
            <w:pPr>
              <w:jc w:val="center"/>
            </w:pPr>
            <w:r>
              <w:lastRenderedPageBreak/>
              <w:t>1.1</w:t>
            </w:r>
          </w:p>
        </w:tc>
        <w:tc>
          <w:tcPr>
            <w:tcW w:w="1665" w:type="dxa"/>
            <w:tcBorders>
              <w:top w:val="nil"/>
              <w:left w:val="nil"/>
              <w:bottom w:val="single" w:sz="4" w:space="0" w:color="auto"/>
              <w:right w:val="single" w:sz="4" w:space="0" w:color="auto"/>
            </w:tcBorders>
            <w:shd w:val="clear" w:color="auto" w:fill="auto"/>
            <w:noWrap/>
            <w:vAlign w:val="bottom"/>
            <w:hideMark/>
          </w:tcPr>
          <w:p w14:paraId="25EBC2C0" w14:textId="77777777" w:rsidR="00936544" w:rsidRDefault="00936544" w:rsidP="00C13263">
            <w:r>
              <w:t>Lệ phí</w:t>
            </w:r>
          </w:p>
        </w:tc>
        <w:tc>
          <w:tcPr>
            <w:tcW w:w="1826" w:type="dxa"/>
            <w:tcBorders>
              <w:top w:val="nil"/>
              <w:left w:val="nil"/>
              <w:bottom w:val="single" w:sz="4" w:space="0" w:color="auto"/>
              <w:right w:val="single" w:sz="4" w:space="0" w:color="auto"/>
            </w:tcBorders>
            <w:shd w:val="clear" w:color="auto" w:fill="auto"/>
            <w:noWrap/>
            <w:vAlign w:val="bottom"/>
            <w:hideMark/>
          </w:tcPr>
          <w:p w14:paraId="609B079B" w14:textId="77777777" w:rsidR="00936544" w:rsidRDefault="00936544" w:rsidP="00C13263">
            <w:r>
              <w:t> </w:t>
            </w:r>
          </w:p>
        </w:tc>
        <w:tc>
          <w:tcPr>
            <w:tcW w:w="1826" w:type="dxa"/>
            <w:tcBorders>
              <w:top w:val="nil"/>
              <w:left w:val="nil"/>
              <w:bottom w:val="single" w:sz="4" w:space="0" w:color="auto"/>
              <w:right w:val="single" w:sz="4" w:space="0" w:color="auto"/>
            </w:tcBorders>
            <w:shd w:val="clear" w:color="auto" w:fill="auto"/>
            <w:noWrap/>
            <w:vAlign w:val="bottom"/>
            <w:hideMark/>
          </w:tcPr>
          <w:p w14:paraId="367FA691" w14:textId="77777777" w:rsidR="00936544" w:rsidRDefault="00936544" w:rsidP="00C13263">
            <w:r>
              <w:t> </w:t>
            </w:r>
          </w:p>
        </w:tc>
        <w:tc>
          <w:tcPr>
            <w:tcW w:w="1826" w:type="dxa"/>
            <w:tcBorders>
              <w:top w:val="nil"/>
              <w:left w:val="nil"/>
              <w:bottom w:val="single" w:sz="4" w:space="0" w:color="auto"/>
              <w:right w:val="single" w:sz="4" w:space="0" w:color="auto"/>
            </w:tcBorders>
            <w:shd w:val="clear" w:color="auto" w:fill="auto"/>
            <w:noWrap/>
            <w:vAlign w:val="bottom"/>
            <w:hideMark/>
          </w:tcPr>
          <w:p w14:paraId="5A25D9AC" w14:textId="77777777" w:rsidR="00936544" w:rsidRDefault="00936544" w:rsidP="00C13263">
            <w:r>
              <w:t> </w:t>
            </w:r>
          </w:p>
        </w:tc>
        <w:tc>
          <w:tcPr>
            <w:tcW w:w="1826" w:type="dxa"/>
            <w:tcBorders>
              <w:top w:val="nil"/>
              <w:left w:val="nil"/>
              <w:bottom w:val="single" w:sz="4" w:space="0" w:color="auto"/>
              <w:right w:val="single" w:sz="4" w:space="0" w:color="auto"/>
            </w:tcBorders>
            <w:shd w:val="clear" w:color="auto" w:fill="auto"/>
            <w:noWrap/>
            <w:vAlign w:val="bottom"/>
            <w:hideMark/>
          </w:tcPr>
          <w:p w14:paraId="791C82E2" w14:textId="77777777" w:rsidR="00936544" w:rsidRDefault="00936544" w:rsidP="00C13263">
            <w:r>
              <w:t> </w:t>
            </w:r>
          </w:p>
        </w:tc>
        <w:tc>
          <w:tcPr>
            <w:tcW w:w="1616" w:type="dxa"/>
            <w:tcBorders>
              <w:top w:val="nil"/>
              <w:left w:val="nil"/>
              <w:bottom w:val="single" w:sz="4" w:space="0" w:color="auto"/>
              <w:right w:val="single" w:sz="4" w:space="0" w:color="auto"/>
            </w:tcBorders>
            <w:shd w:val="clear" w:color="auto" w:fill="auto"/>
            <w:noWrap/>
            <w:vAlign w:val="bottom"/>
            <w:hideMark/>
          </w:tcPr>
          <w:p w14:paraId="55D60B6A" w14:textId="77777777" w:rsidR="00936544" w:rsidRDefault="00936544" w:rsidP="00C13263">
            <w:r>
              <w:t> </w:t>
            </w:r>
          </w:p>
        </w:tc>
      </w:tr>
      <w:tr w:rsidR="00366E6E" w14:paraId="5AA006CA" w14:textId="77777777" w:rsidTr="00366E6E">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BC4F2CB" w14:textId="77777777" w:rsidR="00936544" w:rsidRDefault="00936544" w:rsidP="00C13263">
            <w:pPr>
              <w:jc w:val="center"/>
            </w:pPr>
            <w:r>
              <w:t>1.2</w:t>
            </w:r>
          </w:p>
        </w:tc>
        <w:tc>
          <w:tcPr>
            <w:tcW w:w="1665" w:type="dxa"/>
            <w:tcBorders>
              <w:top w:val="nil"/>
              <w:left w:val="nil"/>
              <w:bottom w:val="single" w:sz="4" w:space="0" w:color="auto"/>
              <w:right w:val="single" w:sz="4" w:space="0" w:color="auto"/>
            </w:tcBorders>
            <w:shd w:val="clear" w:color="auto" w:fill="auto"/>
            <w:noWrap/>
            <w:vAlign w:val="bottom"/>
            <w:hideMark/>
          </w:tcPr>
          <w:p w14:paraId="2DA32C24" w14:textId="77777777" w:rsidR="00936544" w:rsidRDefault="00936544" w:rsidP="00C13263">
            <w:r>
              <w:t>Phí</w:t>
            </w:r>
          </w:p>
        </w:tc>
        <w:tc>
          <w:tcPr>
            <w:tcW w:w="1826" w:type="dxa"/>
            <w:tcBorders>
              <w:top w:val="nil"/>
              <w:left w:val="nil"/>
              <w:bottom w:val="single" w:sz="4" w:space="0" w:color="auto"/>
              <w:right w:val="single" w:sz="4" w:space="0" w:color="auto"/>
            </w:tcBorders>
            <w:shd w:val="clear" w:color="auto" w:fill="auto"/>
            <w:noWrap/>
            <w:vAlign w:val="bottom"/>
            <w:hideMark/>
          </w:tcPr>
          <w:p w14:paraId="67E1251C" w14:textId="77777777" w:rsidR="00936544" w:rsidRDefault="00936544" w:rsidP="00C13263">
            <w:r>
              <w:t> </w:t>
            </w:r>
          </w:p>
        </w:tc>
        <w:tc>
          <w:tcPr>
            <w:tcW w:w="1826" w:type="dxa"/>
            <w:tcBorders>
              <w:top w:val="nil"/>
              <w:left w:val="nil"/>
              <w:bottom w:val="single" w:sz="4" w:space="0" w:color="auto"/>
              <w:right w:val="single" w:sz="4" w:space="0" w:color="auto"/>
            </w:tcBorders>
            <w:shd w:val="clear" w:color="auto" w:fill="auto"/>
            <w:noWrap/>
            <w:vAlign w:val="bottom"/>
            <w:hideMark/>
          </w:tcPr>
          <w:p w14:paraId="4359A0AD" w14:textId="77777777" w:rsidR="00936544" w:rsidRDefault="00936544" w:rsidP="00C13263">
            <w:r>
              <w:t> </w:t>
            </w:r>
          </w:p>
        </w:tc>
        <w:tc>
          <w:tcPr>
            <w:tcW w:w="1826" w:type="dxa"/>
            <w:tcBorders>
              <w:top w:val="nil"/>
              <w:left w:val="nil"/>
              <w:bottom w:val="single" w:sz="4" w:space="0" w:color="auto"/>
              <w:right w:val="single" w:sz="4" w:space="0" w:color="auto"/>
            </w:tcBorders>
            <w:shd w:val="clear" w:color="auto" w:fill="auto"/>
            <w:noWrap/>
            <w:vAlign w:val="bottom"/>
            <w:hideMark/>
          </w:tcPr>
          <w:p w14:paraId="6075F033" w14:textId="77777777" w:rsidR="00936544" w:rsidRDefault="00936544" w:rsidP="00C13263">
            <w:r>
              <w:t> </w:t>
            </w:r>
          </w:p>
        </w:tc>
        <w:tc>
          <w:tcPr>
            <w:tcW w:w="1826" w:type="dxa"/>
            <w:tcBorders>
              <w:top w:val="nil"/>
              <w:left w:val="nil"/>
              <w:bottom w:val="single" w:sz="4" w:space="0" w:color="auto"/>
              <w:right w:val="single" w:sz="4" w:space="0" w:color="auto"/>
            </w:tcBorders>
            <w:shd w:val="clear" w:color="auto" w:fill="auto"/>
            <w:noWrap/>
            <w:vAlign w:val="bottom"/>
            <w:hideMark/>
          </w:tcPr>
          <w:p w14:paraId="278CCF30" w14:textId="77777777" w:rsidR="00936544" w:rsidRDefault="00936544" w:rsidP="00C13263">
            <w:r>
              <w:t> </w:t>
            </w:r>
          </w:p>
        </w:tc>
        <w:tc>
          <w:tcPr>
            <w:tcW w:w="1616" w:type="dxa"/>
            <w:tcBorders>
              <w:top w:val="nil"/>
              <w:left w:val="nil"/>
              <w:bottom w:val="single" w:sz="4" w:space="0" w:color="auto"/>
              <w:right w:val="single" w:sz="4" w:space="0" w:color="auto"/>
            </w:tcBorders>
            <w:shd w:val="clear" w:color="auto" w:fill="auto"/>
            <w:noWrap/>
            <w:vAlign w:val="bottom"/>
            <w:hideMark/>
          </w:tcPr>
          <w:p w14:paraId="5FF5252D" w14:textId="77777777" w:rsidR="00936544" w:rsidRDefault="00936544" w:rsidP="00C13263">
            <w:r>
              <w:t> </w:t>
            </w:r>
          </w:p>
        </w:tc>
      </w:tr>
      <w:tr w:rsidR="00366E6E" w14:paraId="6A845214" w14:textId="77777777" w:rsidTr="00366E6E">
        <w:trPr>
          <w:trHeight w:val="48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8314C3F" w14:textId="77777777" w:rsidR="00936544" w:rsidRDefault="00936544" w:rsidP="00C13263">
            <w:pPr>
              <w:jc w:val="center"/>
              <w:rPr>
                <w:b/>
                <w:bCs/>
              </w:rPr>
            </w:pPr>
            <w:r>
              <w:rPr>
                <w:b/>
                <w:bCs/>
              </w:rPr>
              <w:t>2</w:t>
            </w:r>
          </w:p>
        </w:tc>
        <w:tc>
          <w:tcPr>
            <w:tcW w:w="1665" w:type="dxa"/>
            <w:tcBorders>
              <w:top w:val="nil"/>
              <w:left w:val="nil"/>
              <w:bottom w:val="single" w:sz="4" w:space="0" w:color="auto"/>
              <w:right w:val="single" w:sz="4" w:space="0" w:color="auto"/>
            </w:tcBorders>
            <w:shd w:val="clear" w:color="auto" w:fill="auto"/>
            <w:noWrap/>
            <w:vAlign w:val="bottom"/>
            <w:hideMark/>
          </w:tcPr>
          <w:p w14:paraId="2646F710" w14:textId="77777777" w:rsidR="00936544" w:rsidRDefault="00936544" w:rsidP="00C13263">
            <w:pPr>
              <w:rPr>
                <w:b/>
                <w:bCs/>
              </w:rPr>
            </w:pPr>
            <w:r>
              <w:rPr>
                <w:b/>
                <w:bCs/>
              </w:rPr>
              <w:t>Thu hoạt động SX, cung cấp dịch vụ</w:t>
            </w:r>
          </w:p>
        </w:tc>
        <w:tc>
          <w:tcPr>
            <w:tcW w:w="1826" w:type="dxa"/>
            <w:tcBorders>
              <w:top w:val="nil"/>
              <w:left w:val="nil"/>
              <w:bottom w:val="single" w:sz="4" w:space="0" w:color="auto"/>
              <w:right w:val="single" w:sz="4" w:space="0" w:color="auto"/>
            </w:tcBorders>
            <w:shd w:val="clear" w:color="auto" w:fill="auto"/>
            <w:noWrap/>
            <w:vAlign w:val="bottom"/>
            <w:hideMark/>
          </w:tcPr>
          <w:p w14:paraId="0B80E30D" w14:textId="77777777" w:rsidR="00936544" w:rsidRDefault="00936544" w:rsidP="00C13263">
            <w:pPr>
              <w:jc w:val="right"/>
              <w:rPr>
                <w:b/>
                <w:bCs/>
              </w:rPr>
            </w:pPr>
            <w:r>
              <w:rPr>
                <w:b/>
                <w:bCs/>
              </w:rPr>
              <w:t>90.350.000</w:t>
            </w:r>
          </w:p>
        </w:tc>
        <w:tc>
          <w:tcPr>
            <w:tcW w:w="1826" w:type="dxa"/>
            <w:tcBorders>
              <w:top w:val="nil"/>
              <w:left w:val="nil"/>
              <w:bottom w:val="single" w:sz="4" w:space="0" w:color="auto"/>
              <w:right w:val="single" w:sz="4" w:space="0" w:color="auto"/>
            </w:tcBorders>
            <w:shd w:val="clear" w:color="auto" w:fill="auto"/>
            <w:noWrap/>
            <w:vAlign w:val="bottom"/>
            <w:hideMark/>
          </w:tcPr>
          <w:p w14:paraId="6A933313" w14:textId="77777777" w:rsidR="00936544" w:rsidRDefault="00936544" w:rsidP="00C13263">
            <w:pPr>
              <w:jc w:val="right"/>
              <w:rPr>
                <w:b/>
                <w:bCs/>
              </w:rPr>
            </w:pPr>
            <w:r>
              <w:rPr>
                <w:b/>
                <w:bCs/>
              </w:rPr>
              <w:t>90.350.000</w:t>
            </w:r>
          </w:p>
        </w:tc>
        <w:tc>
          <w:tcPr>
            <w:tcW w:w="1826" w:type="dxa"/>
            <w:tcBorders>
              <w:top w:val="nil"/>
              <w:left w:val="nil"/>
              <w:bottom w:val="single" w:sz="4" w:space="0" w:color="auto"/>
              <w:right w:val="single" w:sz="4" w:space="0" w:color="auto"/>
            </w:tcBorders>
            <w:shd w:val="clear" w:color="auto" w:fill="auto"/>
            <w:noWrap/>
            <w:vAlign w:val="bottom"/>
            <w:hideMark/>
          </w:tcPr>
          <w:p w14:paraId="2C1B5970" w14:textId="77777777" w:rsidR="00936544" w:rsidRDefault="00936544" w:rsidP="00C13263">
            <w:pPr>
              <w:rPr>
                <w:b/>
                <w:bCs/>
              </w:rPr>
            </w:pPr>
            <w:r>
              <w:rPr>
                <w:b/>
                <w:bCs/>
              </w:rPr>
              <w:t> </w:t>
            </w:r>
          </w:p>
        </w:tc>
        <w:tc>
          <w:tcPr>
            <w:tcW w:w="1826" w:type="dxa"/>
            <w:tcBorders>
              <w:top w:val="nil"/>
              <w:left w:val="nil"/>
              <w:bottom w:val="single" w:sz="4" w:space="0" w:color="auto"/>
              <w:right w:val="single" w:sz="4" w:space="0" w:color="auto"/>
            </w:tcBorders>
            <w:shd w:val="clear" w:color="auto" w:fill="auto"/>
            <w:noWrap/>
            <w:vAlign w:val="bottom"/>
            <w:hideMark/>
          </w:tcPr>
          <w:p w14:paraId="3042E8FE" w14:textId="77777777" w:rsidR="00936544" w:rsidRDefault="00936544" w:rsidP="00C13263">
            <w:pPr>
              <w:rPr>
                <w:b/>
                <w:bCs/>
              </w:rPr>
            </w:pPr>
            <w:r>
              <w:rPr>
                <w:b/>
                <w:bCs/>
              </w:rPr>
              <w:t> </w:t>
            </w:r>
          </w:p>
        </w:tc>
        <w:tc>
          <w:tcPr>
            <w:tcW w:w="1616" w:type="dxa"/>
            <w:tcBorders>
              <w:top w:val="nil"/>
              <w:left w:val="nil"/>
              <w:bottom w:val="single" w:sz="4" w:space="0" w:color="auto"/>
              <w:right w:val="single" w:sz="4" w:space="0" w:color="auto"/>
            </w:tcBorders>
            <w:shd w:val="clear" w:color="auto" w:fill="auto"/>
            <w:noWrap/>
            <w:vAlign w:val="bottom"/>
            <w:hideMark/>
          </w:tcPr>
          <w:p w14:paraId="11F120CF" w14:textId="77777777" w:rsidR="00936544" w:rsidRDefault="00936544" w:rsidP="00C13263">
            <w:pPr>
              <w:rPr>
                <w:b/>
                <w:bCs/>
              </w:rPr>
            </w:pPr>
            <w:r>
              <w:rPr>
                <w:b/>
                <w:bCs/>
              </w:rPr>
              <w:t> </w:t>
            </w:r>
          </w:p>
        </w:tc>
      </w:tr>
      <w:tr w:rsidR="00366E6E" w14:paraId="45B4C5EC" w14:textId="77777777" w:rsidTr="00366E6E">
        <w:trPr>
          <w:trHeight w:val="48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14DC1E6" w14:textId="77777777" w:rsidR="00936544" w:rsidRDefault="00936544" w:rsidP="00C13263">
            <w:pPr>
              <w:jc w:val="center"/>
              <w:rPr>
                <w:b/>
                <w:bCs/>
              </w:rPr>
            </w:pPr>
            <w:r>
              <w:rPr>
                <w:b/>
                <w:bCs/>
              </w:rPr>
              <w:t>3</w:t>
            </w:r>
          </w:p>
        </w:tc>
        <w:tc>
          <w:tcPr>
            <w:tcW w:w="1665" w:type="dxa"/>
            <w:tcBorders>
              <w:top w:val="nil"/>
              <w:left w:val="nil"/>
              <w:bottom w:val="single" w:sz="4" w:space="0" w:color="auto"/>
              <w:right w:val="single" w:sz="4" w:space="0" w:color="auto"/>
            </w:tcBorders>
            <w:shd w:val="clear" w:color="auto" w:fill="auto"/>
            <w:noWrap/>
            <w:vAlign w:val="bottom"/>
            <w:hideMark/>
          </w:tcPr>
          <w:p w14:paraId="4F147F54" w14:textId="77777777" w:rsidR="00936544" w:rsidRDefault="00936544" w:rsidP="00C13263">
            <w:pPr>
              <w:rPr>
                <w:b/>
                <w:bCs/>
              </w:rPr>
            </w:pPr>
            <w:r>
              <w:rPr>
                <w:b/>
                <w:bCs/>
              </w:rPr>
              <w:t>Thu sự nghiệp khác</w:t>
            </w:r>
          </w:p>
        </w:tc>
        <w:tc>
          <w:tcPr>
            <w:tcW w:w="1826" w:type="dxa"/>
            <w:tcBorders>
              <w:top w:val="nil"/>
              <w:left w:val="nil"/>
              <w:bottom w:val="single" w:sz="4" w:space="0" w:color="auto"/>
              <w:right w:val="single" w:sz="4" w:space="0" w:color="auto"/>
            </w:tcBorders>
            <w:shd w:val="clear" w:color="auto" w:fill="auto"/>
            <w:noWrap/>
            <w:vAlign w:val="bottom"/>
            <w:hideMark/>
          </w:tcPr>
          <w:p w14:paraId="60658D35" w14:textId="77777777" w:rsidR="00936544" w:rsidRDefault="00936544" w:rsidP="00C13263">
            <w:pPr>
              <w:jc w:val="right"/>
              <w:rPr>
                <w:b/>
                <w:bCs/>
              </w:rPr>
            </w:pPr>
            <w:r>
              <w:rPr>
                <w:b/>
                <w:bCs/>
              </w:rPr>
              <w:t>3.718.662.145</w:t>
            </w:r>
          </w:p>
        </w:tc>
        <w:tc>
          <w:tcPr>
            <w:tcW w:w="1826" w:type="dxa"/>
            <w:tcBorders>
              <w:top w:val="nil"/>
              <w:left w:val="nil"/>
              <w:bottom w:val="single" w:sz="4" w:space="0" w:color="auto"/>
              <w:right w:val="single" w:sz="4" w:space="0" w:color="auto"/>
            </w:tcBorders>
            <w:shd w:val="clear" w:color="auto" w:fill="auto"/>
            <w:noWrap/>
            <w:vAlign w:val="bottom"/>
            <w:hideMark/>
          </w:tcPr>
          <w:p w14:paraId="32E72656" w14:textId="77777777" w:rsidR="00936544" w:rsidRDefault="00936544" w:rsidP="00C13263">
            <w:pPr>
              <w:jc w:val="right"/>
              <w:rPr>
                <w:b/>
                <w:bCs/>
              </w:rPr>
            </w:pPr>
            <w:r>
              <w:rPr>
                <w:b/>
                <w:bCs/>
              </w:rPr>
              <w:t>3.718.662.145</w:t>
            </w:r>
          </w:p>
        </w:tc>
        <w:tc>
          <w:tcPr>
            <w:tcW w:w="1826" w:type="dxa"/>
            <w:tcBorders>
              <w:top w:val="nil"/>
              <w:left w:val="nil"/>
              <w:bottom w:val="single" w:sz="4" w:space="0" w:color="auto"/>
              <w:right w:val="single" w:sz="4" w:space="0" w:color="auto"/>
            </w:tcBorders>
            <w:shd w:val="clear" w:color="auto" w:fill="auto"/>
            <w:noWrap/>
            <w:vAlign w:val="bottom"/>
            <w:hideMark/>
          </w:tcPr>
          <w:p w14:paraId="68B68349" w14:textId="77777777" w:rsidR="00936544" w:rsidRDefault="00936544" w:rsidP="00C13263">
            <w:pPr>
              <w:rPr>
                <w:b/>
                <w:bCs/>
              </w:rPr>
            </w:pPr>
            <w:r>
              <w:rPr>
                <w:b/>
                <w:bCs/>
              </w:rPr>
              <w:t> </w:t>
            </w:r>
          </w:p>
        </w:tc>
        <w:tc>
          <w:tcPr>
            <w:tcW w:w="1826" w:type="dxa"/>
            <w:tcBorders>
              <w:top w:val="nil"/>
              <w:left w:val="nil"/>
              <w:bottom w:val="single" w:sz="4" w:space="0" w:color="auto"/>
              <w:right w:val="single" w:sz="4" w:space="0" w:color="auto"/>
            </w:tcBorders>
            <w:shd w:val="clear" w:color="auto" w:fill="auto"/>
            <w:noWrap/>
            <w:vAlign w:val="bottom"/>
            <w:hideMark/>
          </w:tcPr>
          <w:p w14:paraId="3CD783C0" w14:textId="77777777" w:rsidR="00936544" w:rsidRDefault="00936544" w:rsidP="00C13263">
            <w:pPr>
              <w:rPr>
                <w:b/>
                <w:bCs/>
              </w:rPr>
            </w:pPr>
            <w:r>
              <w:rPr>
                <w:b/>
                <w:bCs/>
              </w:rPr>
              <w:t> </w:t>
            </w:r>
          </w:p>
        </w:tc>
        <w:tc>
          <w:tcPr>
            <w:tcW w:w="1616" w:type="dxa"/>
            <w:tcBorders>
              <w:top w:val="nil"/>
              <w:left w:val="nil"/>
              <w:bottom w:val="single" w:sz="4" w:space="0" w:color="auto"/>
              <w:right w:val="single" w:sz="4" w:space="0" w:color="auto"/>
            </w:tcBorders>
            <w:shd w:val="clear" w:color="auto" w:fill="auto"/>
            <w:noWrap/>
            <w:vAlign w:val="bottom"/>
            <w:hideMark/>
          </w:tcPr>
          <w:p w14:paraId="32E63CBC" w14:textId="77777777" w:rsidR="00936544" w:rsidRDefault="00936544" w:rsidP="00C13263">
            <w:pPr>
              <w:rPr>
                <w:b/>
                <w:bCs/>
              </w:rPr>
            </w:pPr>
            <w:r>
              <w:rPr>
                <w:b/>
                <w:bCs/>
              </w:rPr>
              <w:t> </w:t>
            </w:r>
          </w:p>
        </w:tc>
      </w:tr>
      <w:tr w:rsidR="00366E6E" w14:paraId="1E152364" w14:textId="77777777" w:rsidTr="00366E6E">
        <w:trPr>
          <w:trHeight w:val="48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319CF78" w14:textId="77777777" w:rsidR="00936544" w:rsidRDefault="00936544" w:rsidP="00C13263">
            <w:pPr>
              <w:jc w:val="right"/>
            </w:pPr>
            <w:r>
              <w:t> </w:t>
            </w:r>
          </w:p>
        </w:tc>
        <w:tc>
          <w:tcPr>
            <w:tcW w:w="1665" w:type="dxa"/>
            <w:tcBorders>
              <w:top w:val="nil"/>
              <w:left w:val="nil"/>
              <w:bottom w:val="single" w:sz="4" w:space="0" w:color="auto"/>
              <w:right w:val="single" w:sz="4" w:space="0" w:color="auto"/>
            </w:tcBorders>
            <w:shd w:val="clear" w:color="auto" w:fill="auto"/>
            <w:noWrap/>
            <w:vAlign w:val="bottom"/>
            <w:hideMark/>
          </w:tcPr>
          <w:p w14:paraId="5038F52D" w14:textId="77777777" w:rsidR="00936544" w:rsidRDefault="00936544" w:rsidP="00C13263">
            <w:r>
              <w:t>Thiết bị, vật dụng phục vụ bán trú</w:t>
            </w:r>
          </w:p>
        </w:tc>
        <w:tc>
          <w:tcPr>
            <w:tcW w:w="1826" w:type="dxa"/>
            <w:tcBorders>
              <w:top w:val="nil"/>
              <w:left w:val="nil"/>
              <w:bottom w:val="single" w:sz="4" w:space="0" w:color="auto"/>
              <w:right w:val="single" w:sz="4" w:space="0" w:color="auto"/>
            </w:tcBorders>
            <w:shd w:val="clear" w:color="000000" w:fill="FFFF00"/>
            <w:noWrap/>
            <w:vAlign w:val="bottom"/>
            <w:hideMark/>
          </w:tcPr>
          <w:p w14:paraId="34229D3C" w14:textId="77777777" w:rsidR="00936544" w:rsidRDefault="00936544" w:rsidP="00C13263">
            <w:pPr>
              <w:jc w:val="right"/>
            </w:pPr>
            <w:r>
              <w:t>117.465.840</w:t>
            </w:r>
          </w:p>
        </w:tc>
        <w:tc>
          <w:tcPr>
            <w:tcW w:w="1826" w:type="dxa"/>
            <w:tcBorders>
              <w:top w:val="nil"/>
              <w:left w:val="nil"/>
              <w:bottom w:val="single" w:sz="4" w:space="0" w:color="auto"/>
              <w:right w:val="single" w:sz="4" w:space="0" w:color="auto"/>
            </w:tcBorders>
            <w:shd w:val="clear" w:color="auto" w:fill="auto"/>
            <w:noWrap/>
            <w:vAlign w:val="bottom"/>
            <w:hideMark/>
          </w:tcPr>
          <w:p w14:paraId="2EF6D121" w14:textId="77777777" w:rsidR="00936544" w:rsidRDefault="00936544" w:rsidP="00C13263">
            <w:pPr>
              <w:jc w:val="right"/>
              <w:rPr>
                <w:color w:val="FF0000"/>
              </w:rPr>
            </w:pPr>
            <w:r>
              <w:rPr>
                <w:color w:val="FF0000"/>
              </w:rPr>
              <w:t>117.465.840</w:t>
            </w:r>
          </w:p>
        </w:tc>
        <w:tc>
          <w:tcPr>
            <w:tcW w:w="1826" w:type="dxa"/>
            <w:tcBorders>
              <w:top w:val="nil"/>
              <w:left w:val="nil"/>
              <w:bottom w:val="single" w:sz="4" w:space="0" w:color="auto"/>
              <w:right w:val="single" w:sz="4" w:space="0" w:color="auto"/>
            </w:tcBorders>
            <w:shd w:val="clear" w:color="auto" w:fill="auto"/>
            <w:noWrap/>
            <w:vAlign w:val="bottom"/>
            <w:hideMark/>
          </w:tcPr>
          <w:p w14:paraId="4DC199A8" w14:textId="77777777" w:rsidR="00936544" w:rsidRDefault="00936544" w:rsidP="00C13263">
            <w:r>
              <w:t> </w:t>
            </w:r>
          </w:p>
        </w:tc>
        <w:tc>
          <w:tcPr>
            <w:tcW w:w="1826" w:type="dxa"/>
            <w:tcBorders>
              <w:top w:val="nil"/>
              <w:left w:val="nil"/>
              <w:bottom w:val="single" w:sz="4" w:space="0" w:color="auto"/>
              <w:right w:val="single" w:sz="4" w:space="0" w:color="auto"/>
            </w:tcBorders>
            <w:shd w:val="clear" w:color="auto" w:fill="auto"/>
            <w:noWrap/>
            <w:vAlign w:val="bottom"/>
            <w:hideMark/>
          </w:tcPr>
          <w:p w14:paraId="1730A47D" w14:textId="77777777" w:rsidR="00936544" w:rsidRDefault="00936544" w:rsidP="00C13263">
            <w:r>
              <w:t> </w:t>
            </w:r>
          </w:p>
        </w:tc>
        <w:tc>
          <w:tcPr>
            <w:tcW w:w="1616" w:type="dxa"/>
            <w:tcBorders>
              <w:top w:val="nil"/>
              <w:left w:val="nil"/>
              <w:bottom w:val="single" w:sz="4" w:space="0" w:color="auto"/>
              <w:right w:val="single" w:sz="4" w:space="0" w:color="auto"/>
            </w:tcBorders>
            <w:shd w:val="clear" w:color="auto" w:fill="auto"/>
            <w:noWrap/>
            <w:vAlign w:val="bottom"/>
            <w:hideMark/>
          </w:tcPr>
          <w:p w14:paraId="40231CD0" w14:textId="77777777" w:rsidR="00936544" w:rsidRDefault="00936544" w:rsidP="00C13263">
            <w:r>
              <w:t> </w:t>
            </w:r>
          </w:p>
        </w:tc>
      </w:tr>
      <w:tr w:rsidR="00366E6E" w14:paraId="1BA1B961" w14:textId="77777777" w:rsidTr="00366E6E">
        <w:trPr>
          <w:trHeight w:val="48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BFB8646" w14:textId="77777777" w:rsidR="00936544" w:rsidRDefault="00936544" w:rsidP="00C13263">
            <w:pPr>
              <w:jc w:val="right"/>
            </w:pPr>
            <w:r>
              <w:t> </w:t>
            </w:r>
          </w:p>
        </w:tc>
        <w:tc>
          <w:tcPr>
            <w:tcW w:w="1665" w:type="dxa"/>
            <w:tcBorders>
              <w:top w:val="nil"/>
              <w:left w:val="nil"/>
              <w:bottom w:val="single" w:sz="4" w:space="0" w:color="auto"/>
              <w:right w:val="single" w:sz="4" w:space="0" w:color="auto"/>
            </w:tcBorders>
            <w:shd w:val="clear" w:color="auto" w:fill="auto"/>
            <w:noWrap/>
            <w:vAlign w:val="bottom"/>
            <w:hideMark/>
          </w:tcPr>
          <w:p w14:paraId="6B5B0830" w14:textId="77777777" w:rsidR="00936544" w:rsidRDefault="00936544" w:rsidP="00C13263">
            <w:r>
              <w:t>Tổ chức PV và quản lý BT</w:t>
            </w:r>
          </w:p>
        </w:tc>
        <w:tc>
          <w:tcPr>
            <w:tcW w:w="1826" w:type="dxa"/>
            <w:tcBorders>
              <w:top w:val="nil"/>
              <w:left w:val="nil"/>
              <w:bottom w:val="single" w:sz="4" w:space="0" w:color="auto"/>
              <w:right w:val="single" w:sz="4" w:space="0" w:color="auto"/>
            </w:tcBorders>
            <w:shd w:val="clear" w:color="000000" w:fill="FFFF00"/>
            <w:noWrap/>
            <w:vAlign w:val="bottom"/>
            <w:hideMark/>
          </w:tcPr>
          <w:p w14:paraId="1E5614B2" w14:textId="77777777" w:rsidR="00936544" w:rsidRDefault="00936544" w:rsidP="00C13263">
            <w:pPr>
              <w:jc w:val="right"/>
            </w:pPr>
            <w:r>
              <w:t>1.490.639.440</w:t>
            </w:r>
          </w:p>
        </w:tc>
        <w:tc>
          <w:tcPr>
            <w:tcW w:w="1826" w:type="dxa"/>
            <w:tcBorders>
              <w:top w:val="nil"/>
              <w:left w:val="nil"/>
              <w:bottom w:val="single" w:sz="4" w:space="0" w:color="auto"/>
              <w:right w:val="single" w:sz="4" w:space="0" w:color="auto"/>
            </w:tcBorders>
            <w:shd w:val="clear" w:color="auto" w:fill="auto"/>
            <w:noWrap/>
            <w:vAlign w:val="bottom"/>
            <w:hideMark/>
          </w:tcPr>
          <w:p w14:paraId="6764C2DC" w14:textId="77777777" w:rsidR="00936544" w:rsidRDefault="00936544" w:rsidP="00C13263">
            <w:pPr>
              <w:jc w:val="right"/>
              <w:rPr>
                <w:color w:val="FF0000"/>
              </w:rPr>
            </w:pPr>
            <w:r>
              <w:rPr>
                <w:color w:val="FF0000"/>
              </w:rPr>
              <w:t>1.490.639.440</w:t>
            </w:r>
          </w:p>
        </w:tc>
        <w:tc>
          <w:tcPr>
            <w:tcW w:w="1826" w:type="dxa"/>
            <w:tcBorders>
              <w:top w:val="nil"/>
              <w:left w:val="nil"/>
              <w:bottom w:val="single" w:sz="4" w:space="0" w:color="auto"/>
              <w:right w:val="single" w:sz="4" w:space="0" w:color="auto"/>
            </w:tcBorders>
            <w:shd w:val="clear" w:color="auto" w:fill="auto"/>
            <w:noWrap/>
            <w:vAlign w:val="bottom"/>
            <w:hideMark/>
          </w:tcPr>
          <w:p w14:paraId="1F9455BB" w14:textId="77777777" w:rsidR="00936544" w:rsidRDefault="00936544" w:rsidP="00C13263">
            <w:r>
              <w:t> </w:t>
            </w:r>
          </w:p>
        </w:tc>
        <w:tc>
          <w:tcPr>
            <w:tcW w:w="1826" w:type="dxa"/>
            <w:tcBorders>
              <w:top w:val="nil"/>
              <w:left w:val="nil"/>
              <w:bottom w:val="single" w:sz="4" w:space="0" w:color="auto"/>
              <w:right w:val="single" w:sz="4" w:space="0" w:color="auto"/>
            </w:tcBorders>
            <w:shd w:val="clear" w:color="auto" w:fill="auto"/>
            <w:noWrap/>
            <w:vAlign w:val="bottom"/>
            <w:hideMark/>
          </w:tcPr>
          <w:p w14:paraId="18A99850" w14:textId="77777777" w:rsidR="00936544" w:rsidRDefault="00936544" w:rsidP="00C13263">
            <w:r>
              <w:t> </w:t>
            </w:r>
          </w:p>
        </w:tc>
        <w:tc>
          <w:tcPr>
            <w:tcW w:w="1616" w:type="dxa"/>
            <w:tcBorders>
              <w:top w:val="nil"/>
              <w:left w:val="nil"/>
              <w:bottom w:val="single" w:sz="4" w:space="0" w:color="auto"/>
              <w:right w:val="single" w:sz="4" w:space="0" w:color="auto"/>
            </w:tcBorders>
            <w:shd w:val="clear" w:color="auto" w:fill="auto"/>
            <w:noWrap/>
            <w:vAlign w:val="bottom"/>
            <w:hideMark/>
          </w:tcPr>
          <w:p w14:paraId="3D450370" w14:textId="77777777" w:rsidR="00936544" w:rsidRDefault="00936544" w:rsidP="00C13263">
            <w:r>
              <w:t> </w:t>
            </w:r>
          </w:p>
        </w:tc>
      </w:tr>
      <w:tr w:rsidR="00366E6E" w14:paraId="6ECBDEEE" w14:textId="77777777" w:rsidTr="00366E6E">
        <w:trPr>
          <w:trHeight w:val="48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65181FA" w14:textId="77777777" w:rsidR="00936544" w:rsidRDefault="00936544" w:rsidP="00C13263">
            <w:pPr>
              <w:jc w:val="right"/>
            </w:pPr>
            <w:r>
              <w:t> </w:t>
            </w:r>
          </w:p>
        </w:tc>
        <w:tc>
          <w:tcPr>
            <w:tcW w:w="1665" w:type="dxa"/>
            <w:tcBorders>
              <w:top w:val="nil"/>
              <w:left w:val="nil"/>
              <w:bottom w:val="single" w:sz="4" w:space="0" w:color="auto"/>
              <w:right w:val="single" w:sz="4" w:space="0" w:color="auto"/>
            </w:tcBorders>
            <w:shd w:val="clear" w:color="auto" w:fill="auto"/>
            <w:noWrap/>
            <w:vAlign w:val="bottom"/>
            <w:hideMark/>
          </w:tcPr>
          <w:p w14:paraId="1FF40F17" w14:textId="77777777" w:rsidR="00936544" w:rsidRDefault="00936544" w:rsidP="00C13263">
            <w:r>
              <w:t>Học phí 2 buổi</w:t>
            </w:r>
          </w:p>
        </w:tc>
        <w:tc>
          <w:tcPr>
            <w:tcW w:w="1826" w:type="dxa"/>
            <w:tcBorders>
              <w:top w:val="nil"/>
              <w:left w:val="nil"/>
              <w:bottom w:val="single" w:sz="4" w:space="0" w:color="auto"/>
              <w:right w:val="single" w:sz="4" w:space="0" w:color="auto"/>
            </w:tcBorders>
            <w:shd w:val="clear" w:color="000000" w:fill="FFFFFF"/>
            <w:noWrap/>
            <w:vAlign w:val="bottom"/>
            <w:hideMark/>
          </w:tcPr>
          <w:p w14:paraId="70F3B2D4" w14:textId="77777777" w:rsidR="00936544" w:rsidRDefault="00936544" w:rsidP="00C13263">
            <w:pPr>
              <w:jc w:val="right"/>
            </w:pPr>
            <w:r>
              <w:t>385.254.139</w:t>
            </w:r>
          </w:p>
        </w:tc>
        <w:tc>
          <w:tcPr>
            <w:tcW w:w="1826" w:type="dxa"/>
            <w:tcBorders>
              <w:top w:val="nil"/>
              <w:left w:val="nil"/>
              <w:bottom w:val="single" w:sz="4" w:space="0" w:color="auto"/>
              <w:right w:val="single" w:sz="4" w:space="0" w:color="auto"/>
            </w:tcBorders>
            <w:shd w:val="clear" w:color="auto" w:fill="auto"/>
            <w:noWrap/>
            <w:vAlign w:val="bottom"/>
            <w:hideMark/>
          </w:tcPr>
          <w:p w14:paraId="5020682D" w14:textId="77777777" w:rsidR="00936544" w:rsidRDefault="00936544" w:rsidP="00C13263">
            <w:pPr>
              <w:jc w:val="right"/>
              <w:rPr>
                <w:color w:val="FF0000"/>
              </w:rPr>
            </w:pPr>
            <w:r>
              <w:rPr>
                <w:color w:val="FF0000"/>
              </w:rPr>
              <w:t>385.254.139</w:t>
            </w:r>
          </w:p>
        </w:tc>
        <w:tc>
          <w:tcPr>
            <w:tcW w:w="1826" w:type="dxa"/>
            <w:tcBorders>
              <w:top w:val="nil"/>
              <w:left w:val="nil"/>
              <w:bottom w:val="single" w:sz="4" w:space="0" w:color="auto"/>
              <w:right w:val="single" w:sz="4" w:space="0" w:color="auto"/>
            </w:tcBorders>
            <w:shd w:val="clear" w:color="auto" w:fill="auto"/>
            <w:noWrap/>
            <w:vAlign w:val="bottom"/>
            <w:hideMark/>
          </w:tcPr>
          <w:p w14:paraId="06495540" w14:textId="77777777" w:rsidR="00936544" w:rsidRDefault="00936544" w:rsidP="00C13263">
            <w:r>
              <w:t> </w:t>
            </w:r>
          </w:p>
        </w:tc>
        <w:tc>
          <w:tcPr>
            <w:tcW w:w="1826" w:type="dxa"/>
            <w:tcBorders>
              <w:top w:val="nil"/>
              <w:left w:val="nil"/>
              <w:bottom w:val="single" w:sz="4" w:space="0" w:color="auto"/>
              <w:right w:val="single" w:sz="4" w:space="0" w:color="auto"/>
            </w:tcBorders>
            <w:shd w:val="clear" w:color="auto" w:fill="auto"/>
            <w:noWrap/>
            <w:vAlign w:val="bottom"/>
            <w:hideMark/>
          </w:tcPr>
          <w:p w14:paraId="465835FE" w14:textId="77777777" w:rsidR="00936544" w:rsidRDefault="00936544" w:rsidP="00C13263">
            <w:r>
              <w:t> </w:t>
            </w:r>
          </w:p>
        </w:tc>
        <w:tc>
          <w:tcPr>
            <w:tcW w:w="1616" w:type="dxa"/>
            <w:tcBorders>
              <w:top w:val="nil"/>
              <w:left w:val="nil"/>
              <w:bottom w:val="single" w:sz="4" w:space="0" w:color="auto"/>
              <w:right w:val="single" w:sz="4" w:space="0" w:color="auto"/>
            </w:tcBorders>
            <w:shd w:val="clear" w:color="auto" w:fill="auto"/>
            <w:noWrap/>
            <w:vAlign w:val="bottom"/>
            <w:hideMark/>
          </w:tcPr>
          <w:p w14:paraId="411C1E86" w14:textId="77777777" w:rsidR="00936544" w:rsidRDefault="00936544" w:rsidP="00C13263">
            <w:r>
              <w:t> </w:t>
            </w:r>
          </w:p>
        </w:tc>
      </w:tr>
      <w:tr w:rsidR="00366E6E" w14:paraId="4D9A7A53" w14:textId="77777777" w:rsidTr="00366E6E">
        <w:trPr>
          <w:trHeight w:val="48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E345204" w14:textId="77777777" w:rsidR="00936544" w:rsidRDefault="00936544" w:rsidP="00C13263">
            <w:pPr>
              <w:jc w:val="right"/>
            </w:pPr>
            <w:r>
              <w:t> </w:t>
            </w:r>
          </w:p>
        </w:tc>
        <w:tc>
          <w:tcPr>
            <w:tcW w:w="1665" w:type="dxa"/>
            <w:tcBorders>
              <w:top w:val="nil"/>
              <w:left w:val="nil"/>
              <w:bottom w:val="single" w:sz="4" w:space="0" w:color="auto"/>
              <w:right w:val="single" w:sz="4" w:space="0" w:color="auto"/>
            </w:tcBorders>
            <w:shd w:val="clear" w:color="auto" w:fill="auto"/>
            <w:noWrap/>
            <w:vAlign w:val="bottom"/>
            <w:hideMark/>
          </w:tcPr>
          <w:p w14:paraId="583B192D" w14:textId="77777777" w:rsidR="00936544" w:rsidRDefault="00936544" w:rsidP="00C13263">
            <w:r>
              <w:t>Vệ sinh phí</w:t>
            </w:r>
          </w:p>
        </w:tc>
        <w:tc>
          <w:tcPr>
            <w:tcW w:w="1826" w:type="dxa"/>
            <w:tcBorders>
              <w:top w:val="nil"/>
              <w:left w:val="nil"/>
              <w:bottom w:val="single" w:sz="4" w:space="0" w:color="auto"/>
              <w:right w:val="single" w:sz="4" w:space="0" w:color="auto"/>
            </w:tcBorders>
            <w:shd w:val="clear" w:color="000000" w:fill="FFFFFF"/>
            <w:noWrap/>
            <w:vAlign w:val="bottom"/>
            <w:hideMark/>
          </w:tcPr>
          <w:p w14:paraId="6E41B640" w14:textId="77777777" w:rsidR="00936544" w:rsidRDefault="00936544" w:rsidP="00C13263">
            <w:pPr>
              <w:jc w:val="right"/>
            </w:pPr>
            <w:r>
              <w:t>80.589.100</w:t>
            </w:r>
          </w:p>
        </w:tc>
        <w:tc>
          <w:tcPr>
            <w:tcW w:w="1826" w:type="dxa"/>
            <w:tcBorders>
              <w:top w:val="nil"/>
              <w:left w:val="nil"/>
              <w:bottom w:val="single" w:sz="4" w:space="0" w:color="auto"/>
              <w:right w:val="single" w:sz="4" w:space="0" w:color="auto"/>
            </w:tcBorders>
            <w:shd w:val="clear" w:color="auto" w:fill="auto"/>
            <w:noWrap/>
            <w:vAlign w:val="bottom"/>
            <w:hideMark/>
          </w:tcPr>
          <w:p w14:paraId="69F9AC75" w14:textId="77777777" w:rsidR="00936544" w:rsidRDefault="00936544" w:rsidP="00C13263">
            <w:pPr>
              <w:jc w:val="right"/>
              <w:rPr>
                <w:color w:val="FF0000"/>
              </w:rPr>
            </w:pPr>
            <w:r>
              <w:rPr>
                <w:color w:val="FF0000"/>
              </w:rPr>
              <w:t>80.589.100</w:t>
            </w:r>
          </w:p>
        </w:tc>
        <w:tc>
          <w:tcPr>
            <w:tcW w:w="1826" w:type="dxa"/>
            <w:tcBorders>
              <w:top w:val="nil"/>
              <w:left w:val="nil"/>
              <w:bottom w:val="single" w:sz="4" w:space="0" w:color="auto"/>
              <w:right w:val="single" w:sz="4" w:space="0" w:color="auto"/>
            </w:tcBorders>
            <w:shd w:val="clear" w:color="auto" w:fill="auto"/>
            <w:noWrap/>
            <w:vAlign w:val="bottom"/>
            <w:hideMark/>
          </w:tcPr>
          <w:p w14:paraId="2A5A0468" w14:textId="77777777" w:rsidR="00936544" w:rsidRDefault="00936544" w:rsidP="00C13263">
            <w:r>
              <w:t> </w:t>
            </w:r>
          </w:p>
        </w:tc>
        <w:tc>
          <w:tcPr>
            <w:tcW w:w="1826" w:type="dxa"/>
            <w:tcBorders>
              <w:top w:val="nil"/>
              <w:left w:val="nil"/>
              <w:bottom w:val="single" w:sz="4" w:space="0" w:color="auto"/>
              <w:right w:val="single" w:sz="4" w:space="0" w:color="auto"/>
            </w:tcBorders>
            <w:shd w:val="clear" w:color="auto" w:fill="auto"/>
            <w:noWrap/>
            <w:vAlign w:val="bottom"/>
            <w:hideMark/>
          </w:tcPr>
          <w:p w14:paraId="5A67E5F1" w14:textId="77777777" w:rsidR="00936544" w:rsidRDefault="00936544" w:rsidP="00C13263">
            <w:r>
              <w:t> </w:t>
            </w:r>
          </w:p>
        </w:tc>
        <w:tc>
          <w:tcPr>
            <w:tcW w:w="1616" w:type="dxa"/>
            <w:tcBorders>
              <w:top w:val="nil"/>
              <w:left w:val="nil"/>
              <w:bottom w:val="single" w:sz="4" w:space="0" w:color="auto"/>
              <w:right w:val="single" w:sz="4" w:space="0" w:color="auto"/>
            </w:tcBorders>
            <w:shd w:val="clear" w:color="auto" w:fill="auto"/>
            <w:noWrap/>
            <w:vAlign w:val="bottom"/>
            <w:hideMark/>
          </w:tcPr>
          <w:p w14:paraId="5EED386C" w14:textId="77777777" w:rsidR="00936544" w:rsidRDefault="00936544" w:rsidP="00C13263">
            <w:r>
              <w:t> </w:t>
            </w:r>
          </w:p>
        </w:tc>
      </w:tr>
      <w:tr w:rsidR="00366E6E" w14:paraId="1CEF5B3F" w14:textId="77777777" w:rsidTr="00366E6E">
        <w:trPr>
          <w:trHeight w:val="48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A539BFE" w14:textId="77777777" w:rsidR="00936544" w:rsidRDefault="00936544" w:rsidP="00C13263">
            <w:pPr>
              <w:jc w:val="right"/>
            </w:pPr>
            <w:r>
              <w:t> </w:t>
            </w:r>
          </w:p>
        </w:tc>
        <w:tc>
          <w:tcPr>
            <w:tcW w:w="1665" w:type="dxa"/>
            <w:tcBorders>
              <w:top w:val="nil"/>
              <w:left w:val="nil"/>
              <w:bottom w:val="single" w:sz="4" w:space="0" w:color="auto"/>
              <w:right w:val="single" w:sz="4" w:space="0" w:color="auto"/>
            </w:tcBorders>
            <w:shd w:val="clear" w:color="auto" w:fill="auto"/>
            <w:noWrap/>
            <w:vAlign w:val="bottom"/>
            <w:hideMark/>
          </w:tcPr>
          <w:p w14:paraId="349430F2" w14:textId="77777777" w:rsidR="00936544" w:rsidRDefault="00936544" w:rsidP="00C13263">
            <w:r>
              <w:t>Năng khiếu tự chọn</w:t>
            </w:r>
          </w:p>
        </w:tc>
        <w:tc>
          <w:tcPr>
            <w:tcW w:w="1826" w:type="dxa"/>
            <w:tcBorders>
              <w:top w:val="nil"/>
              <w:left w:val="nil"/>
              <w:bottom w:val="single" w:sz="4" w:space="0" w:color="auto"/>
              <w:right w:val="single" w:sz="4" w:space="0" w:color="auto"/>
            </w:tcBorders>
            <w:shd w:val="clear" w:color="000000" w:fill="FFFFFF"/>
            <w:noWrap/>
            <w:vAlign w:val="bottom"/>
            <w:hideMark/>
          </w:tcPr>
          <w:p w14:paraId="34268D4E" w14:textId="77777777" w:rsidR="00936544" w:rsidRDefault="00936544" w:rsidP="00C13263">
            <w:pPr>
              <w:jc w:val="right"/>
            </w:pPr>
            <w:r>
              <w:t>199.532.000</w:t>
            </w:r>
          </w:p>
        </w:tc>
        <w:tc>
          <w:tcPr>
            <w:tcW w:w="1826" w:type="dxa"/>
            <w:tcBorders>
              <w:top w:val="nil"/>
              <w:left w:val="nil"/>
              <w:bottom w:val="single" w:sz="4" w:space="0" w:color="auto"/>
              <w:right w:val="single" w:sz="4" w:space="0" w:color="auto"/>
            </w:tcBorders>
            <w:shd w:val="clear" w:color="auto" w:fill="auto"/>
            <w:noWrap/>
            <w:vAlign w:val="bottom"/>
            <w:hideMark/>
          </w:tcPr>
          <w:p w14:paraId="4607B790" w14:textId="77777777" w:rsidR="00936544" w:rsidRDefault="00936544" w:rsidP="00C13263">
            <w:pPr>
              <w:jc w:val="right"/>
              <w:rPr>
                <w:color w:val="FF0000"/>
              </w:rPr>
            </w:pPr>
            <w:r>
              <w:rPr>
                <w:color w:val="FF0000"/>
              </w:rPr>
              <w:t>199.532.000</w:t>
            </w:r>
          </w:p>
        </w:tc>
        <w:tc>
          <w:tcPr>
            <w:tcW w:w="1826" w:type="dxa"/>
            <w:tcBorders>
              <w:top w:val="nil"/>
              <w:left w:val="nil"/>
              <w:bottom w:val="single" w:sz="4" w:space="0" w:color="auto"/>
              <w:right w:val="single" w:sz="4" w:space="0" w:color="auto"/>
            </w:tcBorders>
            <w:shd w:val="clear" w:color="auto" w:fill="auto"/>
            <w:noWrap/>
            <w:vAlign w:val="bottom"/>
            <w:hideMark/>
          </w:tcPr>
          <w:p w14:paraId="3119DB11" w14:textId="77777777" w:rsidR="00936544" w:rsidRDefault="00936544" w:rsidP="00C13263">
            <w:r>
              <w:t> </w:t>
            </w:r>
          </w:p>
        </w:tc>
        <w:tc>
          <w:tcPr>
            <w:tcW w:w="1826" w:type="dxa"/>
            <w:tcBorders>
              <w:top w:val="nil"/>
              <w:left w:val="nil"/>
              <w:bottom w:val="single" w:sz="4" w:space="0" w:color="auto"/>
              <w:right w:val="single" w:sz="4" w:space="0" w:color="auto"/>
            </w:tcBorders>
            <w:shd w:val="clear" w:color="auto" w:fill="auto"/>
            <w:noWrap/>
            <w:vAlign w:val="bottom"/>
            <w:hideMark/>
          </w:tcPr>
          <w:p w14:paraId="47F5E727" w14:textId="77777777" w:rsidR="00936544" w:rsidRDefault="00936544" w:rsidP="00C13263">
            <w:r>
              <w:t> </w:t>
            </w:r>
          </w:p>
        </w:tc>
        <w:tc>
          <w:tcPr>
            <w:tcW w:w="1616" w:type="dxa"/>
            <w:tcBorders>
              <w:top w:val="nil"/>
              <w:left w:val="nil"/>
              <w:bottom w:val="single" w:sz="4" w:space="0" w:color="auto"/>
              <w:right w:val="single" w:sz="4" w:space="0" w:color="auto"/>
            </w:tcBorders>
            <w:shd w:val="clear" w:color="auto" w:fill="auto"/>
            <w:noWrap/>
            <w:vAlign w:val="bottom"/>
            <w:hideMark/>
          </w:tcPr>
          <w:p w14:paraId="3FB1A40D" w14:textId="77777777" w:rsidR="00936544" w:rsidRDefault="00936544" w:rsidP="00C13263">
            <w:r>
              <w:t> </w:t>
            </w:r>
          </w:p>
        </w:tc>
      </w:tr>
      <w:tr w:rsidR="00366E6E" w14:paraId="5A5C4357" w14:textId="77777777" w:rsidTr="00366E6E">
        <w:trPr>
          <w:trHeight w:val="48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58C2F2B" w14:textId="77777777" w:rsidR="00936544" w:rsidRDefault="00936544" w:rsidP="00C13263">
            <w:pPr>
              <w:jc w:val="right"/>
            </w:pPr>
            <w:r>
              <w:t> </w:t>
            </w:r>
          </w:p>
        </w:tc>
        <w:tc>
          <w:tcPr>
            <w:tcW w:w="1665" w:type="dxa"/>
            <w:tcBorders>
              <w:top w:val="nil"/>
              <w:left w:val="nil"/>
              <w:bottom w:val="single" w:sz="4" w:space="0" w:color="auto"/>
              <w:right w:val="single" w:sz="4" w:space="0" w:color="auto"/>
            </w:tcBorders>
            <w:shd w:val="clear" w:color="auto" w:fill="auto"/>
            <w:noWrap/>
            <w:vAlign w:val="bottom"/>
            <w:hideMark/>
          </w:tcPr>
          <w:p w14:paraId="0DFA4FB4" w14:textId="77777777" w:rsidR="00936544" w:rsidRDefault="00936544" w:rsidP="00C13263">
            <w:r>
              <w:t>Vi tính</w:t>
            </w:r>
          </w:p>
        </w:tc>
        <w:tc>
          <w:tcPr>
            <w:tcW w:w="1826" w:type="dxa"/>
            <w:tcBorders>
              <w:top w:val="nil"/>
              <w:left w:val="nil"/>
              <w:bottom w:val="single" w:sz="4" w:space="0" w:color="auto"/>
              <w:right w:val="single" w:sz="4" w:space="0" w:color="auto"/>
            </w:tcBorders>
            <w:shd w:val="clear" w:color="000000" w:fill="FFFFFF"/>
            <w:noWrap/>
            <w:vAlign w:val="bottom"/>
            <w:hideMark/>
          </w:tcPr>
          <w:p w14:paraId="56D06004" w14:textId="77777777" w:rsidR="00936544" w:rsidRDefault="00936544" w:rsidP="00C13263">
            <w:pPr>
              <w:jc w:val="right"/>
            </w:pPr>
            <w:r>
              <w:t>71.664.000</w:t>
            </w:r>
          </w:p>
        </w:tc>
        <w:tc>
          <w:tcPr>
            <w:tcW w:w="1826" w:type="dxa"/>
            <w:tcBorders>
              <w:top w:val="nil"/>
              <w:left w:val="nil"/>
              <w:bottom w:val="single" w:sz="4" w:space="0" w:color="auto"/>
              <w:right w:val="single" w:sz="4" w:space="0" w:color="auto"/>
            </w:tcBorders>
            <w:shd w:val="clear" w:color="auto" w:fill="auto"/>
            <w:noWrap/>
            <w:vAlign w:val="bottom"/>
            <w:hideMark/>
          </w:tcPr>
          <w:p w14:paraId="13005911" w14:textId="77777777" w:rsidR="00936544" w:rsidRDefault="00936544" w:rsidP="00C13263">
            <w:pPr>
              <w:jc w:val="right"/>
              <w:rPr>
                <w:color w:val="FF0000"/>
              </w:rPr>
            </w:pPr>
            <w:r>
              <w:rPr>
                <w:color w:val="FF0000"/>
              </w:rPr>
              <w:t>71.664.000</w:t>
            </w:r>
          </w:p>
        </w:tc>
        <w:tc>
          <w:tcPr>
            <w:tcW w:w="1826" w:type="dxa"/>
            <w:tcBorders>
              <w:top w:val="nil"/>
              <w:left w:val="nil"/>
              <w:bottom w:val="single" w:sz="4" w:space="0" w:color="auto"/>
              <w:right w:val="single" w:sz="4" w:space="0" w:color="auto"/>
            </w:tcBorders>
            <w:shd w:val="clear" w:color="auto" w:fill="auto"/>
            <w:noWrap/>
            <w:vAlign w:val="bottom"/>
            <w:hideMark/>
          </w:tcPr>
          <w:p w14:paraId="0F658BF7" w14:textId="77777777" w:rsidR="00936544" w:rsidRDefault="00936544" w:rsidP="00C13263">
            <w:r>
              <w:t> </w:t>
            </w:r>
          </w:p>
        </w:tc>
        <w:tc>
          <w:tcPr>
            <w:tcW w:w="1826" w:type="dxa"/>
            <w:tcBorders>
              <w:top w:val="nil"/>
              <w:left w:val="nil"/>
              <w:bottom w:val="single" w:sz="4" w:space="0" w:color="auto"/>
              <w:right w:val="single" w:sz="4" w:space="0" w:color="auto"/>
            </w:tcBorders>
            <w:shd w:val="clear" w:color="auto" w:fill="auto"/>
            <w:noWrap/>
            <w:vAlign w:val="bottom"/>
            <w:hideMark/>
          </w:tcPr>
          <w:p w14:paraId="45B72B57" w14:textId="77777777" w:rsidR="00936544" w:rsidRDefault="00936544" w:rsidP="00C13263">
            <w:r>
              <w:t> </w:t>
            </w:r>
          </w:p>
        </w:tc>
        <w:tc>
          <w:tcPr>
            <w:tcW w:w="1616" w:type="dxa"/>
            <w:tcBorders>
              <w:top w:val="nil"/>
              <w:left w:val="nil"/>
              <w:bottom w:val="single" w:sz="4" w:space="0" w:color="auto"/>
              <w:right w:val="single" w:sz="4" w:space="0" w:color="auto"/>
            </w:tcBorders>
            <w:shd w:val="clear" w:color="auto" w:fill="auto"/>
            <w:noWrap/>
            <w:vAlign w:val="bottom"/>
            <w:hideMark/>
          </w:tcPr>
          <w:p w14:paraId="1F0693AE" w14:textId="77777777" w:rsidR="00936544" w:rsidRDefault="00936544" w:rsidP="00C13263">
            <w:r>
              <w:t> </w:t>
            </w:r>
          </w:p>
        </w:tc>
      </w:tr>
      <w:tr w:rsidR="00366E6E" w14:paraId="3B9F6BAF" w14:textId="77777777" w:rsidTr="00366E6E">
        <w:trPr>
          <w:trHeight w:val="48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090453D" w14:textId="77777777" w:rsidR="00936544" w:rsidRDefault="00936544" w:rsidP="00C13263">
            <w:pPr>
              <w:jc w:val="right"/>
            </w:pPr>
            <w:r>
              <w:t> </w:t>
            </w:r>
          </w:p>
        </w:tc>
        <w:tc>
          <w:tcPr>
            <w:tcW w:w="1665" w:type="dxa"/>
            <w:tcBorders>
              <w:top w:val="nil"/>
              <w:left w:val="nil"/>
              <w:bottom w:val="single" w:sz="4" w:space="0" w:color="auto"/>
              <w:right w:val="single" w:sz="4" w:space="0" w:color="auto"/>
            </w:tcBorders>
            <w:shd w:val="clear" w:color="auto" w:fill="auto"/>
            <w:noWrap/>
            <w:vAlign w:val="bottom"/>
            <w:hideMark/>
          </w:tcPr>
          <w:p w14:paraId="59BCE676" w14:textId="77777777" w:rsidR="00936544" w:rsidRDefault="00936544" w:rsidP="00C13263">
            <w:r>
              <w:t>Anh văn với người nước ngoài</w:t>
            </w:r>
          </w:p>
        </w:tc>
        <w:tc>
          <w:tcPr>
            <w:tcW w:w="1826" w:type="dxa"/>
            <w:tcBorders>
              <w:top w:val="nil"/>
              <w:left w:val="nil"/>
              <w:bottom w:val="single" w:sz="4" w:space="0" w:color="auto"/>
              <w:right w:val="single" w:sz="4" w:space="0" w:color="auto"/>
            </w:tcBorders>
            <w:shd w:val="clear" w:color="000000" w:fill="FFFFFF"/>
            <w:noWrap/>
            <w:vAlign w:val="bottom"/>
            <w:hideMark/>
          </w:tcPr>
          <w:p w14:paraId="3EE22AA3" w14:textId="77777777" w:rsidR="00936544" w:rsidRDefault="00936544" w:rsidP="00C13263">
            <w:pPr>
              <w:jc w:val="right"/>
            </w:pPr>
            <w:r>
              <w:t>204.450.000</w:t>
            </w:r>
          </w:p>
        </w:tc>
        <w:tc>
          <w:tcPr>
            <w:tcW w:w="1826" w:type="dxa"/>
            <w:tcBorders>
              <w:top w:val="nil"/>
              <w:left w:val="nil"/>
              <w:bottom w:val="single" w:sz="4" w:space="0" w:color="auto"/>
              <w:right w:val="single" w:sz="4" w:space="0" w:color="auto"/>
            </w:tcBorders>
            <w:shd w:val="clear" w:color="auto" w:fill="auto"/>
            <w:noWrap/>
            <w:vAlign w:val="bottom"/>
            <w:hideMark/>
          </w:tcPr>
          <w:p w14:paraId="058A8D07" w14:textId="77777777" w:rsidR="00936544" w:rsidRDefault="00936544" w:rsidP="00C13263">
            <w:pPr>
              <w:jc w:val="right"/>
              <w:rPr>
                <w:color w:val="FF0000"/>
              </w:rPr>
            </w:pPr>
            <w:r>
              <w:rPr>
                <w:color w:val="FF0000"/>
              </w:rPr>
              <w:t>204.450.000</w:t>
            </w:r>
          </w:p>
        </w:tc>
        <w:tc>
          <w:tcPr>
            <w:tcW w:w="1826" w:type="dxa"/>
            <w:tcBorders>
              <w:top w:val="nil"/>
              <w:left w:val="nil"/>
              <w:bottom w:val="single" w:sz="4" w:space="0" w:color="auto"/>
              <w:right w:val="single" w:sz="4" w:space="0" w:color="auto"/>
            </w:tcBorders>
            <w:shd w:val="clear" w:color="auto" w:fill="auto"/>
            <w:noWrap/>
            <w:vAlign w:val="bottom"/>
            <w:hideMark/>
          </w:tcPr>
          <w:p w14:paraId="2F5108E8" w14:textId="77777777" w:rsidR="00936544" w:rsidRDefault="00936544" w:rsidP="00C13263">
            <w:r>
              <w:t> </w:t>
            </w:r>
          </w:p>
        </w:tc>
        <w:tc>
          <w:tcPr>
            <w:tcW w:w="1826" w:type="dxa"/>
            <w:tcBorders>
              <w:top w:val="nil"/>
              <w:left w:val="nil"/>
              <w:bottom w:val="single" w:sz="4" w:space="0" w:color="auto"/>
              <w:right w:val="single" w:sz="4" w:space="0" w:color="auto"/>
            </w:tcBorders>
            <w:shd w:val="clear" w:color="auto" w:fill="auto"/>
            <w:noWrap/>
            <w:vAlign w:val="bottom"/>
            <w:hideMark/>
          </w:tcPr>
          <w:p w14:paraId="52CF6B12" w14:textId="77777777" w:rsidR="00936544" w:rsidRDefault="00936544" w:rsidP="00C13263">
            <w:r>
              <w:t> </w:t>
            </w:r>
          </w:p>
        </w:tc>
        <w:tc>
          <w:tcPr>
            <w:tcW w:w="1616" w:type="dxa"/>
            <w:tcBorders>
              <w:top w:val="nil"/>
              <w:left w:val="nil"/>
              <w:bottom w:val="single" w:sz="4" w:space="0" w:color="auto"/>
              <w:right w:val="single" w:sz="4" w:space="0" w:color="auto"/>
            </w:tcBorders>
            <w:shd w:val="clear" w:color="auto" w:fill="auto"/>
            <w:noWrap/>
            <w:vAlign w:val="bottom"/>
            <w:hideMark/>
          </w:tcPr>
          <w:p w14:paraId="7A4B739E" w14:textId="77777777" w:rsidR="00936544" w:rsidRDefault="00936544" w:rsidP="00C13263">
            <w:r>
              <w:t> </w:t>
            </w:r>
          </w:p>
        </w:tc>
      </w:tr>
      <w:tr w:rsidR="00366E6E" w14:paraId="64DCBD25" w14:textId="77777777" w:rsidTr="00366E6E">
        <w:trPr>
          <w:trHeight w:val="48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DF2F901" w14:textId="77777777" w:rsidR="00936544" w:rsidRDefault="00936544" w:rsidP="00C13263">
            <w:pPr>
              <w:jc w:val="right"/>
            </w:pPr>
            <w:r>
              <w:t> </w:t>
            </w:r>
          </w:p>
        </w:tc>
        <w:tc>
          <w:tcPr>
            <w:tcW w:w="1665" w:type="dxa"/>
            <w:tcBorders>
              <w:top w:val="nil"/>
              <w:left w:val="nil"/>
              <w:bottom w:val="single" w:sz="4" w:space="0" w:color="auto"/>
              <w:right w:val="single" w:sz="4" w:space="0" w:color="auto"/>
            </w:tcBorders>
            <w:shd w:val="clear" w:color="auto" w:fill="auto"/>
            <w:noWrap/>
            <w:vAlign w:val="bottom"/>
            <w:hideMark/>
          </w:tcPr>
          <w:p w14:paraId="1D4792CD" w14:textId="77777777" w:rsidR="00936544" w:rsidRDefault="00936544" w:rsidP="00C13263">
            <w:r>
              <w:t>Anh văn qua môn Toán và Khoa học</w:t>
            </w:r>
          </w:p>
        </w:tc>
        <w:tc>
          <w:tcPr>
            <w:tcW w:w="1826" w:type="dxa"/>
            <w:tcBorders>
              <w:top w:val="nil"/>
              <w:left w:val="nil"/>
              <w:bottom w:val="single" w:sz="4" w:space="0" w:color="auto"/>
              <w:right w:val="single" w:sz="4" w:space="0" w:color="auto"/>
            </w:tcBorders>
            <w:shd w:val="clear" w:color="000000" w:fill="FFFFFF"/>
            <w:noWrap/>
            <w:vAlign w:val="bottom"/>
            <w:hideMark/>
          </w:tcPr>
          <w:p w14:paraId="5DD78AA1" w14:textId="77777777" w:rsidR="00936544" w:rsidRDefault="00936544" w:rsidP="00C13263">
            <w:pPr>
              <w:jc w:val="right"/>
            </w:pPr>
            <w:r>
              <w:t>737.442.000</w:t>
            </w:r>
          </w:p>
        </w:tc>
        <w:tc>
          <w:tcPr>
            <w:tcW w:w="1826" w:type="dxa"/>
            <w:tcBorders>
              <w:top w:val="nil"/>
              <w:left w:val="nil"/>
              <w:bottom w:val="single" w:sz="4" w:space="0" w:color="auto"/>
              <w:right w:val="single" w:sz="4" w:space="0" w:color="auto"/>
            </w:tcBorders>
            <w:shd w:val="clear" w:color="auto" w:fill="auto"/>
            <w:noWrap/>
            <w:vAlign w:val="bottom"/>
            <w:hideMark/>
          </w:tcPr>
          <w:p w14:paraId="30EE1942" w14:textId="77777777" w:rsidR="00936544" w:rsidRDefault="00936544" w:rsidP="00C13263">
            <w:pPr>
              <w:jc w:val="right"/>
              <w:rPr>
                <w:color w:val="FF0000"/>
              </w:rPr>
            </w:pPr>
            <w:r>
              <w:rPr>
                <w:color w:val="FF0000"/>
              </w:rPr>
              <w:t>737.442.000</w:t>
            </w:r>
          </w:p>
        </w:tc>
        <w:tc>
          <w:tcPr>
            <w:tcW w:w="1826" w:type="dxa"/>
            <w:tcBorders>
              <w:top w:val="nil"/>
              <w:left w:val="nil"/>
              <w:bottom w:val="single" w:sz="4" w:space="0" w:color="auto"/>
              <w:right w:val="single" w:sz="4" w:space="0" w:color="auto"/>
            </w:tcBorders>
            <w:shd w:val="clear" w:color="auto" w:fill="auto"/>
            <w:noWrap/>
            <w:vAlign w:val="bottom"/>
            <w:hideMark/>
          </w:tcPr>
          <w:p w14:paraId="394BB97E" w14:textId="77777777" w:rsidR="00936544" w:rsidRDefault="00936544" w:rsidP="00C13263">
            <w:r>
              <w:t> </w:t>
            </w:r>
          </w:p>
        </w:tc>
        <w:tc>
          <w:tcPr>
            <w:tcW w:w="1826" w:type="dxa"/>
            <w:tcBorders>
              <w:top w:val="nil"/>
              <w:left w:val="nil"/>
              <w:bottom w:val="single" w:sz="4" w:space="0" w:color="auto"/>
              <w:right w:val="single" w:sz="4" w:space="0" w:color="auto"/>
            </w:tcBorders>
            <w:shd w:val="clear" w:color="auto" w:fill="auto"/>
            <w:noWrap/>
            <w:vAlign w:val="bottom"/>
            <w:hideMark/>
          </w:tcPr>
          <w:p w14:paraId="2917D950" w14:textId="77777777" w:rsidR="00936544" w:rsidRDefault="00936544" w:rsidP="00C13263">
            <w:r>
              <w:t> </w:t>
            </w:r>
          </w:p>
        </w:tc>
        <w:tc>
          <w:tcPr>
            <w:tcW w:w="1616" w:type="dxa"/>
            <w:tcBorders>
              <w:top w:val="nil"/>
              <w:left w:val="nil"/>
              <w:bottom w:val="single" w:sz="4" w:space="0" w:color="auto"/>
              <w:right w:val="single" w:sz="4" w:space="0" w:color="auto"/>
            </w:tcBorders>
            <w:shd w:val="clear" w:color="auto" w:fill="auto"/>
            <w:noWrap/>
            <w:vAlign w:val="bottom"/>
            <w:hideMark/>
          </w:tcPr>
          <w:p w14:paraId="12F890EE" w14:textId="77777777" w:rsidR="00936544" w:rsidRDefault="00936544" w:rsidP="00C13263">
            <w:r>
              <w:t> </w:t>
            </w:r>
          </w:p>
        </w:tc>
      </w:tr>
      <w:tr w:rsidR="00366E6E" w14:paraId="5FDF77CE" w14:textId="77777777" w:rsidTr="00366E6E">
        <w:trPr>
          <w:trHeight w:val="48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351279C" w14:textId="77777777" w:rsidR="00936544" w:rsidRDefault="00936544" w:rsidP="00C13263">
            <w:pPr>
              <w:jc w:val="right"/>
            </w:pPr>
            <w:r>
              <w:t> </w:t>
            </w:r>
          </w:p>
        </w:tc>
        <w:tc>
          <w:tcPr>
            <w:tcW w:w="1665" w:type="dxa"/>
            <w:tcBorders>
              <w:top w:val="nil"/>
              <w:left w:val="nil"/>
              <w:bottom w:val="single" w:sz="4" w:space="0" w:color="auto"/>
              <w:right w:val="single" w:sz="4" w:space="0" w:color="auto"/>
            </w:tcBorders>
            <w:shd w:val="clear" w:color="auto" w:fill="auto"/>
            <w:noWrap/>
            <w:vAlign w:val="bottom"/>
            <w:hideMark/>
          </w:tcPr>
          <w:p w14:paraId="5B69461D" w14:textId="77777777" w:rsidR="00936544" w:rsidRDefault="00936544" w:rsidP="00C13263">
            <w:r>
              <w:t>Anh văn tăng cường</w:t>
            </w:r>
          </w:p>
        </w:tc>
        <w:tc>
          <w:tcPr>
            <w:tcW w:w="1826" w:type="dxa"/>
            <w:tcBorders>
              <w:top w:val="nil"/>
              <w:left w:val="nil"/>
              <w:bottom w:val="single" w:sz="4" w:space="0" w:color="auto"/>
              <w:right w:val="single" w:sz="4" w:space="0" w:color="auto"/>
            </w:tcBorders>
            <w:shd w:val="clear" w:color="000000" w:fill="FFFFFF"/>
            <w:noWrap/>
            <w:vAlign w:val="bottom"/>
            <w:hideMark/>
          </w:tcPr>
          <w:p w14:paraId="70B3BA73" w14:textId="77777777" w:rsidR="00936544" w:rsidRDefault="00936544" w:rsidP="00C13263">
            <w:pPr>
              <w:jc w:val="right"/>
            </w:pPr>
            <w:r>
              <w:t>150.592.000</w:t>
            </w:r>
          </w:p>
        </w:tc>
        <w:tc>
          <w:tcPr>
            <w:tcW w:w="1826" w:type="dxa"/>
            <w:tcBorders>
              <w:top w:val="nil"/>
              <w:left w:val="nil"/>
              <w:bottom w:val="single" w:sz="4" w:space="0" w:color="auto"/>
              <w:right w:val="single" w:sz="4" w:space="0" w:color="auto"/>
            </w:tcBorders>
            <w:shd w:val="clear" w:color="auto" w:fill="auto"/>
            <w:noWrap/>
            <w:vAlign w:val="bottom"/>
            <w:hideMark/>
          </w:tcPr>
          <w:p w14:paraId="3A04BE8C" w14:textId="77777777" w:rsidR="00936544" w:rsidRDefault="00936544" w:rsidP="00C13263">
            <w:pPr>
              <w:jc w:val="right"/>
              <w:rPr>
                <w:color w:val="FF0000"/>
              </w:rPr>
            </w:pPr>
            <w:r>
              <w:rPr>
                <w:color w:val="FF0000"/>
              </w:rPr>
              <w:t>150.592.000</w:t>
            </w:r>
          </w:p>
        </w:tc>
        <w:tc>
          <w:tcPr>
            <w:tcW w:w="1826" w:type="dxa"/>
            <w:tcBorders>
              <w:top w:val="nil"/>
              <w:left w:val="nil"/>
              <w:bottom w:val="single" w:sz="4" w:space="0" w:color="auto"/>
              <w:right w:val="single" w:sz="4" w:space="0" w:color="auto"/>
            </w:tcBorders>
            <w:shd w:val="clear" w:color="auto" w:fill="auto"/>
            <w:noWrap/>
            <w:vAlign w:val="bottom"/>
            <w:hideMark/>
          </w:tcPr>
          <w:p w14:paraId="630EC292" w14:textId="77777777" w:rsidR="00936544" w:rsidRDefault="00936544" w:rsidP="00C13263">
            <w:r>
              <w:t> </w:t>
            </w:r>
          </w:p>
        </w:tc>
        <w:tc>
          <w:tcPr>
            <w:tcW w:w="1826" w:type="dxa"/>
            <w:tcBorders>
              <w:top w:val="nil"/>
              <w:left w:val="nil"/>
              <w:bottom w:val="single" w:sz="4" w:space="0" w:color="auto"/>
              <w:right w:val="single" w:sz="4" w:space="0" w:color="auto"/>
            </w:tcBorders>
            <w:shd w:val="clear" w:color="auto" w:fill="auto"/>
            <w:noWrap/>
            <w:vAlign w:val="bottom"/>
            <w:hideMark/>
          </w:tcPr>
          <w:p w14:paraId="484B4058" w14:textId="77777777" w:rsidR="00936544" w:rsidRDefault="00936544" w:rsidP="00C13263">
            <w:r>
              <w:t> </w:t>
            </w:r>
          </w:p>
        </w:tc>
        <w:tc>
          <w:tcPr>
            <w:tcW w:w="1616" w:type="dxa"/>
            <w:tcBorders>
              <w:top w:val="nil"/>
              <w:left w:val="nil"/>
              <w:bottom w:val="single" w:sz="4" w:space="0" w:color="auto"/>
              <w:right w:val="single" w:sz="4" w:space="0" w:color="auto"/>
            </w:tcBorders>
            <w:shd w:val="clear" w:color="auto" w:fill="auto"/>
            <w:noWrap/>
            <w:vAlign w:val="bottom"/>
            <w:hideMark/>
          </w:tcPr>
          <w:p w14:paraId="09F039A0" w14:textId="77777777" w:rsidR="00936544" w:rsidRDefault="00936544" w:rsidP="00C13263">
            <w:r>
              <w:t> </w:t>
            </w:r>
          </w:p>
        </w:tc>
      </w:tr>
      <w:tr w:rsidR="00366E6E" w14:paraId="0579EE51" w14:textId="77777777" w:rsidTr="00366E6E">
        <w:trPr>
          <w:trHeight w:val="48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B03FB05" w14:textId="77777777" w:rsidR="00936544" w:rsidRDefault="00936544" w:rsidP="00C13263">
            <w:pPr>
              <w:jc w:val="right"/>
            </w:pPr>
            <w:r>
              <w:t> </w:t>
            </w:r>
          </w:p>
        </w:tc>
        <w:tc>
          <w:tcPr>
            <w:tcW w:w="1665" w:type="dxa"/>
            <w:tcBorders>
              <w:top w:val="nil"/>
              <w:left w:val="nil"/>
              <w:bottom w:val="single" w:sz="4" w:space="0" w:color="auto"/>
              <w:right w:val="single" w:sz="4" w:space="0" w:color="auto"/>
            </w:tcBorders>
            <w:shd w:val="clear" w:color="auto" w:fill="auto"/>
            <w:noWrap/>
            <w:vAlign w:val="bottom"/>
            <w:hideMark/>
          </w:tcPr>
          <w:p w14:paraId="02C1B8DA" w14:textId="77777777" w:rsidR="00936544" w:rsidRDefault="00936544" w:rsidP="00C13263">
            <w:r>
              <w:t>Lãi ngân hàng</w:t>
            </w:r>
          </w:p>
        </w:tc>
        <w:tc>
          <w:tcPr>
            <w:tcW w:w="1826" w:type="dxa"/>
            <w:tcBorders>
              <w:top w:val="nil"/>
              <w:left w:val="nil"/>
              <w:bottom w:val="single" w:sz="4" w:space="0" w:color="auto"/>
              <w:right w:val="single" w:sz="4" w:space="0" w:color="auto"/>
            </w:tcBorders>
            <w:shd w:val="clear" w:color="000000" w:fill="FFFFFF"/>
            <w:noWrap/>
            <w:vAlign w:val="bottom"/>
            <w:hideMark/>
          </w:tcPr>
          <w:p w14:paraId="5CDD21FD" w14:textId="77777777" w:rsidR="00936544" w:rsidRDefault="00936544" w:rsidP="00C13263">
            <w:pPr>
              <w:jc w:val="right"/>
            </w:pPr>
            <w:r>
              <w:t>371.337</w:t>
            </w:r>
          </w:p>
        </w:tc>
        <w:tc>
          <w:tcPr>
            <w:tcW w:w="1826" w:type="dxa"/>
            <w:tcBorders>
              <w:top w:val="nil"/>
              <w:left w:val="nil"/>
              <w:bottom w:val="single" w:sz="4" w:space="0" w:color="auto"/>
              <w:right w:val="single" w:sz="4" w:space="0" w:color="auto"/>
            </w:tcBorders>
            <w:shd w:val="clear" w:color="auto" w:fill="auto"/>
            <w:noWrap/>
            <w:vAlign w:val="bottom"/>
            <w:hideMark/>
          </w:tcPr>
          <w:p w14:paraId="2A6DD9DB" w14:textId="77777777" w:rsidR="00936544" w:rsidRDefault="00936544" w:rsidP="00C13263">
            <w:pPr>
              <w:jc w:val="right"/>
              <w:rPr>
                <w:color w:val="FF0000"/>
              </w:rPr>
            </w:pPr>
            <w:r>
              <w:rPr>
                <w:color w:val="FF0000"/>
              </w:rPr>
              <w:t>371.337</w:t>
            </w:r>
          </w:p>
        </w:tc>
        <w:tc>
          <w:tcPr>
            <w:tcW w:w="1826" w:type="dxa"/>
            <w:tcBorders>
              <w:top w:val="nil"/>
              <w:left w:val="nil"/>
              <w:bottom w:val="single" w:sz="4" w:space="0" w:color="auto"/>
              <w:right w:val="single" w:sz="4" w:space="0" w:color="auto"/>
            </w:tcBorders>
            <w:shd w:val="clear" w:color="auto" w:fill="auto"/>
            <w:noWrap/>
            <w:vAlign w:val="bottom"/>
            <w:hideMark/>
          </w:tcPr>
          <w:p w14:paraId="534B631A" w14:textId="77777777" w:rsidR="00936544" w:rsidRDefault="00936544" w:rsidP="00C13263">
            <w:r>
              <w:t> </w:t>
            </w:r>
          </w:p>
        </w:tc>
        <w:tc>
          <w:tcPr>
            <w:tcW w:w="1826" w:type="dxa"/>
            <w:tcBorders>
              <w:top w:val="nil"/>
              <w:left w:val="nil"/>
              <w:bottom w:val="single" w:sz="4" w:space="0" w:color="auto"/>
              <w:right w:val="single" w:sz="4" w:space="0" w:color="auto"/>
            </w:tcBorders>
            <w:shd w:val="clear" w:color="auto" w:fill="auto"/>
            <w:noWrap/>
            <w:vAlign w:val="bottom"/>
            <w:hideMark/>
          </w:tcPr>
          <w:p w14:paraId="0E25AD4C" w14:textId="77777777" w:rsidR="00936544" w:rsidRDefault="00936544" w:rsidP="00C13263">
            <w:r>
              <w:t> </w:t>
            </w:r>
          </w:p>
        </w:tc>
        <w:tc>
          <w:tcPr>
            <w:tcW w:w="1616" w:type="dxa"/>
            <w:tcBorders>
              <w:top w:val="nil"/>
              <w:left w:val="nil"/>
              <w:bottom w:val="single" w:sz="4" w:space="0" w:color="auto"/>
              <w:right w:val="single" w:sz="4" w:space="0" w:color="auto"/>
            </w:tcBorders>
            <w:shd w:val="clear" w:color="auto" w:fill="auto"/>
            <w:noWrap/>
            <w:vAlign w:val="bottom"/>
            <w:hideMark/>
          </w:tcPr>
          <w:p w14:paraId="5675EFB6" w14:textId="77777777" w:rsidR="00936544" w:rsidRDefault="00936544" w:rsidP="00C13263">
            <w:r>
              <w:t> </w:t>
            </w:r>
          </w:p>
        </w:tc>
      </w:tr>
      <w:tr w:rsidR="00366E6E" w14:paraId="0068A132" w14:textId="77777777" w:rsidTr="00366E6E">
        <w:trPr>
          <w:trHeight w:val="48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1B83AB2" w14:textId="77777777" w:rsidR="00936544" w:rsidRDefault="00936544" w:rsidP="00C13263">
            <w:pPr>
              <w:jc w:val="right"/>
            </w:pPr>
            <w:r>
              <w:t> </w:t>
            </w:r>
          </w:p>
        </w:tc>
        <w:tc>
          <w:tcPr>
            <w:tcW w:w="1665" w:type="dxa"/>
            <w:tcBorders>
              <w:top w:val="nil"/>
              <w:left w:val="nil"/>
              <w:bottom w:val="single" w:sz="4" w:space="0" w:color="auto"/>
              <w:right w:val="single" w:sz="4" w:space="0" w:color="auto"/>
            </w:tcBorders>
            <w:shd w:val="clear" w:color="auto" w:fill="auto"/>
            <w:noWrap/>
            <w:vAlign w:val="bottom"/>
            <w:hideMark/>
          </w:tcPr>
          <w:p w14:paraId="03B08B05" w14:textId="77777777" w:rsidR="00936544" w:rsidRDefault="00936544" w:rsidP="00C13263">
            <w:r>
              <w:t>Kỹ năng sống</w:t>
            </w:r>
          </w:p>
        </w:tc>
        <w:tc>
          <w:tcPr>
            <w:tcW w:w="1826" w:type="dxa"/>
            <w:tcBorders>
              <w:top w:val="nil"/>
              <w:left w:val="nil"/>
              <w:bottom w:val="single" w:sz="4" w:space="0" w:color="auto"/>
              <w:right w:val="single" w:sz="4" w:space="0" w:color="auto"/>
            </w:tcBorders>
            <w:shd w:val="clear" w:color="000000" w:fill="FFFFFF"/>
            <w:noWrap/>
            <w:vAlign w:val="bottom"/>
            <w:hideMark/>
          </w:tcPr>
          <w:p w14:paraId="26D1F5D1" w14:textId="77777777" w:rsidR="00936544" w:rsidRDefault="00936544" w:rsidP="00C13263">
            <w:pPr>
              <w:jc w:val="right"/>
            </w:pPr>
            <w:r>
              <w:t>266.740.000</w:t>
            </w:r>
          </w:p>
        </w:tc>
        <w:tc>
          <w:tcPr>
            <w:tcW w:w="1826" w:type="dxa"/>
            <w:tcBorders>
              <w:top w:val="nil"/>
              <w:left w:val="nil"/>
              <w:bottom w:val="single" w:sz="4" w:space="0" w:color="auto"/>
              <w:right w:val="single" w:sz="4" w:space="0" w:color="auto"/>
            </w:tcBorders>
            <w:shd w:val="clear" w:color="auto" w:fill="auto"/>
            <w:noWrap/>
            <w:vAlign w:val="bottom"/>
            <w:hideMark/>
          </w:tcPr>
          <w:p w14:paraId="5FD012D7" w14:textId="77777777" w:rsidR="00936544" w:rsidRDefault="00936544" w:rsidP="00C13263">
            <w:pPr>
              <w:jc w:val="right"/>
              <w:rPr>
                <w:color w:val="FF0000"/>
              </w:rPr>
            </w:pPr>
            <w:r>
              <w:rPr>
                <w:color w:val="FF0000"/>
              </w:rPr>
              <w:t>266.740.000</w:t>
            </w:r>
          </w:p>
        </w:tc>
        <w:tc>
          <w:tcPr>
            <w:tcW w:w="1826" w:type="dxa"/>
            <w:tcBorders>
              <w:top w:val="nil"/>
              <w:left w:val="nil"/>
              <w:bottom w:val="single" w:sz="4" w:space="0" w:color="auto"/>
              <w:right w:val="single" w:sz="4" w:space="0" w:color="auto"/>
            </w:tcBorders>
            <w:shd w:val="clear" w:color="auto" w:fill="auto"/>
            <w:noWrap/>
            <w:vAlign w:val="bottom"/>
            <w:hideMark/>
          </w:tcPr>
          <w:p w14:paraId="4C6F999F" w14:textId="77777777" w:rsidR="00936544" w:rsidRDefault="00936544" w:rsidP="00C13263">
            <w:r>
              <w:t> </w:t>
            </w:r>
          </w:p>
        </w:tc>
        <w:tc>
          <w:tcPr>
            <w:tcW w:w="1826" w:type="dxa"/>
            <w:tcBorders>
              <w:top w:val="nil"/>
              <w:left w:val="nil"/>
              <w:bottom w:val="single" w:sz="4" w:space="0" w:color="auto"/>
              <w:right w:val="single" w:sz="4" w:space="0" w:color="auto"/>
            </w:tcBorders>
            <w:shd w:val="clear" w:color="auto" w:fill="auto"/>
            <w:noWrap/>
            <w:vAlign w:val="bottom"/>
            <w:hideMark/>
          </w:tcPr>
          <w:p w14:paraId="70654898" w14:textId="77777777" w:rsidR="00936544" w:rsidRDefault="00936544" w:rsidP="00C13263">
            <w:r>
              <w:t> </w:t>
            </w:r>
          </w:p>
        </w:tc>
        <w:tc>
          <w:tcPr>
            <w:tcW w:w="1616" w:type="dxa"/>
            <w:tcBorders>
              <w:top w:val="nil"/>
              <w:left w:val="nil"/>
              <w:bottom w:val="single" w:sz="4" w:space="0" w:color="auto"/>
              <w:right w:val="single" w:sz="4" w:space="0" w:color="auto"/>
            </w:tcBorders>
            <w:shd w:val="clear" w:color="auto" w:fill="auto"/>
            <w:noWrap/>
            <w:vAlign w:val="bottom"/>
            <w:hideMark/>
          </w:tcPr>
          <w:p w14:paraId="789ED545" w14:textId="77777777" w:rsidR="00936544" w:rsidRDefault="00936544" w:rsidP="00C13263">
            <w:r>
              <w:t> </w:t>
            </w:r>
          </w:p>
        </w:tc>
      </w:tr>
      <w:tr w:rsidR="00366E6E" w14:paraId="3E5B410C" w14:textId="77777777" w:rsidTr="00366E6E">
        <w:trPr>
          <w:trHeight w:val="48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8FCA8A5" w14:textId="77777777" w:rsidR="00936544" w:rsidRDefault="00936544" w:rsidP="00C13263">
            <w:pPr>
              <w:jc w:val="right"/>
            </w:pPr>
            <w:r>
              <w:lastRenderedPageBreak/>
              <w:t> </w:t>
            </w:r>
          </w:p>
        </w:tc>
        <w:tc>
          <w:tcPr>
            <w:tcW w:w="1665" w:type="dxa"/>
            <w:tcBorders>
              <w:top w:val="nil"/>
              <w:left w:val="nil"/>
              <w:bottom w:val="single" w:sz="4" w:space="0" w:color="auto"/>
              <w:right w:val="single" w:sz="4" w:space="0" w:color="auto"/>
            </w:tcBorders>
            <w:shd w:val="clear" w:color="auto" w:fill="auto"/>
            <w:noWrap/>
            <w:vAlign w:val="bottom"/>
            <w:hideMark/>
          </w:tcPr>
          <w:p w14:paraId="1FDEA59A" w14:textId="77777777" w:rsidR="00936544" w:rsidRDefault="00936544" w:rsidP="00C13263">
            <w:r>
              <w:t>40% cải cách tiền lương</w:t>
            </w:r>
          </w:p>
        </w:tc>
        <w:tc>
          <w:tcPr>
            <w:tcW w:w="1826" w:type="dxa"/>
            <w:tcBorders>
              <w:top w:val="nil"/>
              <w:left w:val="nil"/>
              <w:bottom w:val="single" w:sz="4" w:space="0" w:color="auto"/>
              <w:right w:val="single" w:sz="4" w:space="0" w:color="auto"/>
            </w:tcBorders>
            <w:shd w:val="clear" w:color="000000" w:fill="FFFFFF"/>
            <w:noWrap/>
            <w:vAlign w:val="bottom"/>
            <w:hideMark/>
          </w:tcPr>
          <w:p w14:paraId="3B83B6C6" w14:textId="77777777" w:rsidR="00936544" w:rsidRDefault="00936544" w:rsidP="00C13263">
            <w:r>
              <w:t> </w:t>
            </w:r>
          </w:p>
        </w:tc>
        <w:tc>
          <w:tcPr>
            <w:tcW w:w="1826" w:type="dxa"/>
            <w:tcBorders>
              <w:top w:val="nil"/>
              <w:left w:val="nil"/>
              <w:bottom w:val="single" w:sz="4" w:space="0" w:color="auto"/>
              <w:right w:val="single" w:sz="4" w:space="0" w:color="auto"/>
            </w:tcBorders>
            <w:shd w:val="clear" w:color="auto" w:fill="auto"/>
            <w:noWrap/>
            <w:vAlign w:val="bottom"/>
            <w:hideMark/>
          </w:tcPr>
          <w:p w14:paraId="47079BC0" w14:textId="77777777" w:rsidR="00936544" w:rsidRDefault="00936544" w:rsidP="00C13263">
            <w:pPr>
              <w:jc w:val="right"/>
              <w:rPr>
                <w:color w:val="FF0000"/>
              </w:rPr>
            </w:pPr>
            <w:r>
              <w:rPr>
                <w:color w:val="FF0000"/>
              </w:rPr>
              <w:t>0</w:t>
            </w:r>
          </w:p>
        </w:tc>
        <w:tc>
          <w:tcPr>
            <w:tcW w:w="1826" w:type="dxa"/>
            <w:tcBorders>
              <w:top w:val="nil"/>
              <w:left w:val="nil"/>
              <w:bottom w:val="single" w:sz="4" w:space="0" w:color="auto"/>
              <w:right w:val="single" w:sz="4" w:space="0" w:color="auto"/>
            </w:tcBorders>
            <w:shd w:val="clear" w:color="auto" w:fill="auto"/>
            <w:noWrap/>
            <w:vAlign w:val="bottom"/>
            <w:hideMark/>
          </w:tcPr>
          <w:p w14:paraId="09EEFC14" w14:textId="77777777" w:rsidR="00936544" w:rsidRDefault="00936544" w:rsidP="00C13263">
            <w:r>
              <w:t> </w:t>
            </w:r>
          </w:p>
        </w:tc>
        <w:tc>
          <w:tcPr>
            <w:tcW w:w="1826" w:type="dxa"/>
            <w:tcBorders>
              <w:top w:val="nil"/>
              <w:left w:val="nil"/>
              <w:bottom w:val="single" w:sz="4" w:space="0" w:color="auto"/>
              <w:right w:val="single" w:sz="4" w:space="0" w:color="auto"/>
            </w:tcBorders>
            <w:shd w:val="clear" w:color="auto" w:fill="auto"/>
            <w:noWrap/>
            <w:vAlign w:val="bottom"/>
            <w:hideMark/>
          </w:tcPr>
          <w:p w14:paraId="30495140" w14:textId="77777777" w:rsidR="00936544" w:rsidRDefault="00936544" w:rsidP="00C13263">
            <w:r>
              <w:t> </w:t>
            </w:r>
          </w:p>
        </w:tc>
        <w:tc>
          <w:tcPr>
            <w:tcW w:w="1616" w:type="dxa"/>
            <w:tcBorders>
              <w:top w:val="nil"/>
              <w:left w:val="nil"/>
              <w:bottom w:val="single" w:sz="4" w:space="0" w:color="auto"/>
              <w:right w:val="single" w:sz="4" w:space="0" w:color="auto"/>
            </w:tcBorders>
            <w:shd w:val="clear" w:color="auto" w:fill="auto"/>
            <w:noWrap/>
            <w:vAlign w:val="bottom"/>
            <w:hideMark/>
          </w:tcPr>
          <w:p w14:paraId="07BED0C1" w14:textId="77777777" w:rsidR="00936544" w:rsidRDefault="00936544" w:rsidP="00C13263">
            <w:r>
              <w:t> </w:t>
            </w:r>
          </w:p>
        </w:tc>
      </w:tr>
      <w:tr w:rsidR="00366E6E" w14:paraId="1D3818A8" w14:textId="77777777" w:rsidTr="00366E6E">
        <w:trPr>
          <w:trHeight w:val="48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DDB4765" w14:textId="77777777" w:rsidR="00936544" w:rsidRDefault="00936544" w:rsidP="00C13263">
            <w:pPr>
              <w:jc w:val="right"/>
            </w:pPr>
            <w:r>
              <w:t> </w:t>
            </w:r>
          </w:p>
        </w:tc>
        <w:tc>
          <w:tcPr>
            <w:tcW w:w="1665" w:type="dxa"/>
            <w:tcBorders>
              <w:top w:val="nil"/>
              <w:left w:val="nil"/>
              <w:bottom w:val="single" w:sz="4" w:space="0" w:color="auto"/>
              <w:right w:val="single" w:sz="4" w:space="0" w:color="auto"/>
            </w:tcBorders>
            <w:shd w:val="clear" w:color="auto" w:fill="auto"/>
            <w:noWrap/>
            <w:vAlign w:val="bottom"/>
            <w:hideMark/>
          </w:tcPr>
          <w:p w14:paraId="704EC5F4" w14:textId="77777777" w:rsidR="00936544" w:rsidRDefault="00936544" w:rsidP="00C13263">
            <w:r>
              <w:t>Tiền điện Căn tin</w:t>
            </w:r>
          </w:p>
        </w:tc>
        <w:tc>
          <w:tcPr>
            <w:tcW w:w="1826" w:type="dxa"/>
            <w:tcBorders>
              <w:top w:val="nil"/>
              <w:left w:val="nil"/>
              <w:bottom w:val="single" w:sz="4" w:space="0" w:color="auto"/>
              <w:right w:val="single" w:sz="4" w:space="0" w:color="auto"/>
            </w:tcBorders>
            <w:shd w:val="clear" w:color="000000" w:fill="FFFFFF"/>
            <w:noWrap/>
            <w:vAlign w:val="bottom"/>
            <w:hideMark/>
          </w:tcPr>
          <w:p w14:paraId="190D20CC" w14:textId="77777777" w:rsidR="00936544" w:rsidRDefault="00936544" w:rsidP="00C13263">
            <w:pPr>
              <w:jc w:val="right"/>
            </w:pPr>
            <w:r>
              <w:t>4.500.000</w:t>
            </w:r>
          </w:p>
        </w:tc>
        <w:tc>
          <w:tcPr>
            <w:tcW w:w="1826" w:type="dxa"/>
            <w:tcBorders>
              <w:top w:val="nil"/>
              <w:left w:val="nil"/>
              <w:bottom w:val="single" w:sz="4" w:space="0" w:color="auto"/>
              <w:right w:val="single" w:sz="4" w:space="0" w:color="auto"/>
            </w:tcBorders>
            <w:shd w:val="clear" w:color="auto" w:fill="auto"/>
            <w:noWrap/>
            <w:vAlign w:val="bottom"/>
            <w:hideMark/>
          </w:tcPr>
          <w:p w14:paraId="27AFEF07" w14:textId="77777777" w:rsidR="00936544" w:rsidRDefault="00936544" w:rsidP="00C13263">
            <w:pPr>
              <w:jc w:val="right"/>
              <w:rPr>
                <w:color w:val="FF0000"/>
              </w:rPr>
            </w:pPr>
            <w:r>
              <w:rPr>
                <w:color w:val="FF0000"/>
              </w:rPr>
              <w:t>4.500.000</w:t>
            </w:r>
          </w:p>
        </w:tc>
        <w:tc>
          <w:tcPr>
            <w:tcW w:w="1826" w:type="dxa"/>
            <w:tcBorders>
              <w:top w:val="nil"/>
              <w:left w:val="nil"/>
              <w:bottom w:val="single" w:sz="4" w:space="0" w:color="auto"/>
              <w:right w:val="single" w:sz="4" w:space="0" w:color="auto"/>
            </w:tcBorders>
            <w:shd w:val="clear" w:color="auto" w:fill="auto"/>
            <w:noWrap/>
            <w:vAlign w:val="bottom"/>
            <w:hideMark/>
          </w:tcPr>
          <w:p w14:paraId="2371ACDF" w14:textId="77777777" w:rsidR="00936544" w:rsidRDefault="00936544" w:rsidP="00C13263">
            <w:r>
              <w:t> </w:t>
            </w:r>
          </w:p>
        </w:tc>
        <w:tc>
          <w:tcPr>
            <w:tcW w:w="1826" w:type="dxa"/>
            <w:tcBorders>
              <w:top w:val="nil"/>
              <w:left w:val="nil"/>
              <w:bottom w:val="single" w:sz="4" w:space="0" w:color="auto"/>
              <w:right w:val="single" w:sz="4" w:space="0" w:color="auto"/>
            </w:tcBorders>
            <w:shd w:val="clear" w:color="auto" w:fill="auto"/>
            <w:noWrap/>
            <w:vAlign w:val="bottom"/>
            <w:hideMark/>
          </w:tcPr>
          <w:p w14:paraId="5B01ABDF" w14:textId="77777777" w:rsidR="00936544" w:rsidRDefault="00936544" w:rsidP="00C13263">
            <w:r>
              <w:t> </w:t>
            </w:r>
          </w:p>
        </w:tc>
        <w:tc>
          <w:tcPr>
            <w:tcW w:w="1616" w:type="dxa"/>
            <w:tcBorders>
              <w:top w:val="nil"/>
              <w:left w:val="nil"/>
              <w:bottom w:val="single" w:sz="4" w:space="0" w:color="auto"/>
              <w:right w:val="single" w:sz="4" w:space="0" w:color="auto"/>
            </w:tcBorders>
            <w:shd w:val="clear" w:color="auto" w:fill="auto"/>
            <w:noWrap/>
            <w:vAlign w:val="bottom"/>
            <w:hideMark/>
          </w:tcPr>
          <w:p w14:paraId="6A2B6113" w14:textId="77777777" w:rsidR="00936544" w:rsidRDefault="00936544" w:rsidP="00C13263">
            <w:r>
              <w:t> </w:t>
            </w:r>
          </w:p>
        </w:tc>
      </w:tr>
      <w:tr w:rsidR="00366E6E" w14:paraId="51B0F8AE" w14:textId="77777777" w:rsidTr="00366E6E">
        <w:trPr>
          <w:trHeight w:val="48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C169716" w14:textId="77777777" w:rsidR="00936544" w:rsidRDefault="00936544" w:rsidP="00C13263">
            <w:pPr>
              <w:jc w:val="right"/>
            </w:pPr>
            <w:r>
              <w:t> </w:t>
            </w:r>
          </w:p>
        </w:tc>
        <w:tc>
          <w:tcPr>
            <w:tcW w:w="1665" w:type="dxa"/>
            <w:tcBorders>
              <w:top w:val="nil"/>
              <w:left w:val="nil"/>
              <w:bottom w:val="single" w:sz="4" w:space="0" w:color="auto"/>
              <w:right w:val="single" w:sz="4" w:space="0" w:color="auto"/>
            </w:tcBorders>
            <w:shd w:val="clear" w:color="auto" w:fill="auto"/>
            <w:noWrap/>
            <w:vAlign w:val="bottom"/>
            <w:hideMark/>
          </w:tcPr>
          <w:p w14:paraId="59AEE75B" w14:textId="77777777" w:rsidR="00936544" w:rsidRDefault="00936544" w:rsidP="00C13263">
            <w:r>
              <w:t>Thù lao BHYT</w:t>
            </w:r>
          </w:p>
        </w:tc>
        <w:tc>
          <w:tcPr>
            <w:tcW w:w="1826" w:type="dxa"/>
            <w:tcBorders>
              <w:top w:val="nil"/>
              <w:left w:val="nil"/>
              <w:bottom w:val="single" w:sz="4" w:space="0" w:color="auto"/>
              <w:right w:val="single" w:sz="4" w:space="0" w:color="auto"/>
            </w:tcBorders>
            <w:shd w:val="clear" w:color="000000" w:fill="FFFFFF"/>
            <w:noWrap/>
            <w:vAlign w:val="bottom"/>
            <w:hideMark/>
          </w:tcPr>
          <w:p w14:paraId="25EE6906" w14:textId="77777777" w:rsidR="00936544" w:rsidRDefault="00936544" w:rsidP="00C13263">
            <w:pPr>
              <w:jc w:val="right"/>
            </w:pPr>
            <w:r>
              <w:t>9.422.289</w:t>
            </w:r>
          </w:p>
        </w:tc>
        <w:tc>
          <w:tcPr>
            <w:tcW w:w="1826" w:type="dxa"/>
            <w:tcBorders>
              <w:top w:val="nil"/>
              <w:left w:val="nil"/>
              <w:bottom w:val="single" w:sz="4" w:space="0" w:color="auto"/>
              <w:right w:val="single" w:sz="4" w:space="0" w:color="auto"/>
            </w:tcBorders>
            <w:shd w:val="clear" w:color="auto" w:fill="auto"/>
            <w:noWrap/>
            <w:vAlign w:val="bottom"/>
            <w:hideMark/>
          </w:tcPr>
          <w:p w14:paraId="463FD249" w14:textId="77777777" w:rsidR="00936544" w:rsidRDefault="00936544" w:rsidP="00C13263">
            <w:pPr>
              <w:jc w:val="right"/>
              <w:rPr>
                <w:color w:val="FF0000"/>
              </w:rPr>
            </w:pPr>
            <w:r>
              <w:rPr>
                <w:color w:val="FF0000"/>
              </w:rPr>
              <w:t>9.422.289</w:t>
            </w:r>
          </w:p>
        </w:tc>
        <w:tc>
          <w:tcPr>
            <w:tcW w:w="1826" w:type="dxa"/>
            <w:tcBorders>
              <w:top w:val="nil"/>
              <w:left w:val="nil"/>
              <w:bottom w:val="single" w:sz="4" w:space="0" w:color="auto"/>
              <w:right w:val="single" w:sz="4" w:space="0" w:color="auto"/>
            </w:tcBorders>
            <w:shd w:val="clear" w:color="auto" w:fill="auto"/>
            <w:noWrap/>
            <w:vAlign w:val="bottom"/>
            <w:hideMark/>
          </w:tcPr>
          <w:p w14:paraId="197322D3" w14:textId="77777777" w:rsidR="00936544" w:rsidRDefault="00936544" w:rsidP="00C13263">
            <w:r>
              <w:t> </w:t>
            </w:r>
          </w:p>
        </w:tc>
        <w:tc>
          <w:tcPr>
            <w:tcW w:w="1826" w:type="dxa"/>
            <w:tcBorders>
              <w:top w:val="nil"/>
              <w:left w:val="nil"/>
              <w:bottom w:val="single" w:sz="4" w:space="0" w:color="auto"/>
              <w:right w:val="single" w:sz="4" w:space="0" w:color="auto"/>
            </w:tcBorders>
            <w:shd w:val="clear" w:color="auto" w:fill="auto"/>
            <w:noWrap/>
            <w:vAlign w:val="bottom"/>
            <w:hideMark/>
          </w:tcPr>
          <w:p w14:paraId="710BA622" w14:textId="77777777" w:rsidR="00936544" w:rsidRDefault="00936544" w:rsidP="00C13263">
            <w:r>
              <w:t> </w:t>
            </w:r>
          </w:p>
        </w:tc>
        <w:tc>
          <w:tcPr>
            <w:tcW w:w="1616" w:type="dxa"/>
            <w:tcBorders>
              <w:top w:val="nil"/>
              <w:left w:val="nil"/>
              <w:bottom w:val="single" w:sz="4" w:space="0" w:color="auto"/>
              <w:right w:val="single" w:sz="4" w:space="0" w:color="auto"/>
            </w:tcBorders>
            <w:shd w:val="clear" w:color="auto" w:fill="auto"/>
            <w:noWrap/>
            <w:vAlign w:val="bottom"/>
            <w:hideMark/>
          </w:tcPr>
          <w:p w14:paraId="66F14A01" w14:textId="77777777" w:rsidR="00936544" w:rsidRDefault="00936544" w:rsidP="00C13263">
            <w:r>
              <w:t> </w:t>
            </w:r>
          </w:p>
        </w:tc>
      </w:tr>
      <w:tr w:rsidR="00366E6E" w14:paraId="0D88AAC7" w14:textId="77777777" w:rsidTr="00366E6E">
        <w:trPr>
          <w:trHeight w:val="48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D410FC5" w14:textId="77777777" w:rsidR="00936544" w:rsidRDefault="00936544" w:rsidP="00C13263">
            <w:pPr>
              <w:jc w:val="right"/>
              <w:rPr>
                <w:b/>
                <w:bCs/>
              </w:rPr>
            </w:pPr>
            <w:r>
              <w:rPr>
                <w:b/>
                <w:bCs/>
              </w:rPr>
              <w:t>B</w:t>
            </w:r>
          </w:p>
        </w:tc>
        <w:tc>
          <w:tcPr>
            <w:tcW w:w="1665" w:type="dxa"/>
            <w:tcBorders>
              <w:top w:val="nil"/>
              <w:left w:val="nil"/>
              <w:bottom w:val="single" w:sz="4" w:space="0" w:color="auto"/>
              <w:right w:val="single" w:sz="4" w:space="0" w:color="auto"/>
            </w:tcBorders>
            <w:shd w:val="clear" w:color="auto" w:fill="auto"/>
            <w:noWrap/>
            <w:vAlign w:val="bottom"/>
            <w:hideMark/>
          </w:tcPr>
          <w:p w14:paraId="1406A2E7" w14:textId="77777777" w:rsidR="00936544" w:rsidRDefault="00936544" w:rsidP="00C13263">
            <w:pPr>
              <w:rPr>
                <w:b/>
                <w:bCs/>
              </w:rPr>
            </w:pPr>
            <w:r>
              <w:rPr>
                <w:b/>
                <w:bCs/>
              </w:rPr>
              <w:t>Chi từ nguồn thu được để lại</w:t>
            </w:r>
          </w:p>
        </w:tc>
        <w:tc>
          <w:tcPr>
            <w:tcW w:w="1826" w:type="dxa"/>
            <w:tcBorders>
              <w:top w:val="nil"/>
              <w:left w:val="nil"/>
              <w:bottom w:val="single" w:sz="4" w:space="0" w:color="auto"/>
              <w:right w:val="single" w:sz="4" w:space="0" w:color="auto"/>
            </w:tcBorders>
            <w:shd w:val="clear" w:color="auto" w:fill="auto"/>
            <w:noWrap/>
            <w:vAlign w:val="bottom"/>
            <w:hideMark/>
          </w:tcPr>
          <w:p w14:paraId="5DA44372" w14:textId="77777777" w:rsidR="00936544" w:rsidRDefault="00936544" w:rsidP="00C13263">
            <w:pPr>
              <w:jc w:val="right"/>
              <w:rPr>
                <w:b/>
                <w:bCs/>
              </w:rPr>
            </w:pPr>
            <w:r>
              <w:rPr>
                <w:b/>
                <w:bCs/>
              </w:rPr>
              <w:t>3.783.517.106</w:t>
            </w:r>
          </w:p>
        </w:tc>
        <w:tc>
          <w:tcPr>
            <w:tcW w:w="1826" w:type="dxa"/>
            <w:tcBorders>
              <w:top w:val="nil"/>
              <w:left w:val="nil"/>
              <w:bottom w:val="single" w:sz="4" w:space="0" w:color="auto"/>
              <w:right w:val="single" w:sz="4" w:space="0" w:color="auto"/>
            </w:tcBorders>
            <w:shd w:val="clear" w:color="auto" w:fill="auto"/>
            <w:noWrap/>
            <w:vAlign w:val="bottom"/>
            <w:hideMark/>
          </w:tcPr>
          <w:p w14:paraId="01BC49DB" w14:textId="77777777" w:rsidR="00936544" w:rsidRDefault="00936544" w:rsidP="00C13263">
            <w:pPr>
              <w:jc w:val="right"/>
              <w:rPr>
                <w:b/>
                <w:bCs/>
              </w:rPr>
            </w:pPr>
            <w:r>
              <w:rPr>
                <w:b/>
                <w:bCs/>
              </w:rPr>
              <w:t>3.783.517.106</w:t>
            </w:r>
          </w:p>
        </w:tc>
        <w:tc>
          <w:tcPr>
            <w:tcW w:w="1826" w:type="dxa"/>
            <w:tcBorders>
              <w:top w:val="nil"/>
              <w:left w:val="nil"/>
              <w:bottom w:val="single" w:sz="4" w:space="0" w:color="auto"/>
              <w:right w:val="single" w:sz="4" w:space="0" w:color="auto"/>
            </w:tcBorders>
            <w:shd w:val="clear" w:color="auto" w:fill="auto"/>
            <w:noWrap/>
            <w:vAlign w:val="bottom"/>
            <w:hideMark/>
          </w:tcPr>
          <w:p w14:paraId="2F69F714" w14:textId="77777777" w:rsidR="00936544" w:rsidRDefault="00936544" w:rsidP="00C13263">
            <w:pPr>
              <w:rPr>
                <w:b/>
                <w:bCs/>
              </w:rPr>
            </w:pPr>
            <w:r>
              <w:rPr>
                <w:b/>
                <w:bCs/>
              </w:rPr>
              <w:t xml:space="preserve">            2.720.898.596 </w:t>
            </w:r>
          </w:p>
        </w:tc>
        <w:tc>
          <w:tcPr>
            <w:tcW w:w="1826" w:type="dxa"/>
            <w:tcBorders>
              <w:top w:val="nil"/>
              <w:left w:val="nil"/>
              <w:bottom w:val="single" w:sz="4" w:space="0" w:color="auto"/>
              <w:right w:val="single" w:sz="4" w:space="0" w:color="auto"/>
            </w:tcBorders>
            <w:shd w:val="clear" w:color="auto" w:fill="auto"/>
            <w:noWrap/>
            <w:vAlign w:val="bottom"/>
            <w:hideMark/>
          </w:tcPr>
          <w:p w14:paraId="0F388DAB" w14:textId="77777777" w:rsidR="00936544" w:rsidRDefault="00936544" w:rsidP="00C13263">
            <w:pPr>
              <w:rPr>
                <w:b/>
                <w:bCs/>
              </w:rPr>
            </w:pPr>
            <w:r>
              <w:rPr>
                <w:b/>
                <w:bCs/>
              </w:rPr>
              <w:t xml:space="preserve">       1.062.618.510 </w:t>
            </w:r>
          </w:p>
        </w:tc>
        <w:tc>
          <w:tcPr>
            <w:tcW w:w="1616" w:type="dxa"/>
            <w:tcBorders>
              <w:top w:val="nil"/>
              <w:left w:val="nil"/>
              <w:bottom w:val="single" w:sz="4" w:space="0" w:color="auto"/>
              <w:right w:val="single" w:sz="4" w:space="0" w:color="auto"/>
            </w:tcBorders>
            <w:shd w:val="clear" w:color="auto" w:fill="auto"/>
            <w:noWrap/>
            <w:vAlign w:val="bottom"/>
            <w:hideMark/>
          </w:tcPr>
          <w:p w14:paraId="079F839C" w14:textId="77777777" w:rsidR="00936544" w:rsidRDefault="00936544" w:rsidP="00C13263">
            <w:pPr>
              <w:rPr>
                <w:b/>
                <w:bCs/>
              </w:rPr>
            </w:pPr>
            <w:r>
              <w:rPr>
                <w:b/>
                <w:bCs/>
              </w:rPr>
              <w:t xml:space="preserve">        163.531.482 </w:t>
            </w:r>
          </w:p>
        </w:tc>
      </w:tr>
      <w:tr w:rsidR="00366E6E" w14:paraId="61CBFA55" w14:textId="77777777" w:rsidTr="00366E6E">
        <w:trPr>
          <w:trHeight w:val="48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F0C431F" w14:textId="77777777" w:rsidR="00936544" w:rsidRDefault="00936544" w:rsidP="00C13263">
            <w:pPr>
              <w:jc w:val="right"/>
              <w:rPr>
                <w:b/>
                <w:bCs/>
              </w:rPr>
            </w:pPr>
            <w:r>
              <w:rPr>
                <w:b/>
                <w:bCs/>
              </w:rPr>
              <w:t>1</w:t>
            </w:r>
          </w:p>
        </w:tc>
        <w:tc>
          <w:tcPr>
            <w:tcW w:w="1665" w:type="dxa"/>
            <w:tcBorders>
              <w:top w:val="nil"/>
              <w:left w:val="nil"/>
              <w:bottom w:val="single" w:sz="4" w:space="0" w:color="auto"/>
              <w:right w:val="single" w:sz="4" w:space="0" w:color="auto"/>
            </w:tcBorders>
            <w:shd w:val="clear" w:color="auto" w:fill="auto"/>
            <w:noWrap/>
            <w:vAlign w:val="bottom"/>
            <w:hideMark/>
          </w:tcPr>
          <w:p w14:paraId="2477EA42" w14:textId="77777777" w:rsidR="00936544" w:rsidRDefault="00936544" w:rsidP="00C13263">
            <w:pPr>
              <w:rPr>
                <w:b/>
                <w:bCs/>
              </w:rPr>
            </w:pPr>
            <w:r>
              <w:rPr>
                <w:b/>
                <w:bCs/>
              </w:rPr>
              <w:t>Chi từ nguồn thu phí được để lại</w:t>
            </w:r>
          </w:p>
        </w:tc>
        <w:tc>
          <w:tcPr>
            <w:tcW w:w="1826" w:type="dxa"/>
            <w:tcBorders>
              <w:top w:val="nil"/>
              <w:left w:val="nil"/>
              <w:bottom w:val="single" w:sz="4" w:space="0" w:color="auto"/>
              <w:right w:val="single" w:sz="4" w:space="0" w:color="auto"/>
            </w:tcBorders>
            <w:shd w:val="clear" w:color="auto" w:fill="auto"/>
            <w:noWrap/>
            <w:vAlign w:val="bottom"/>
            <w:hideMark/>
          </w:tcPr>
          <w:p w14:paraId="2762B255" w14:textId="77777777" w:rsidR="00936544" w:rsidRDefault="00936544" w:rsidP="00C13263">
            <w:pPr>
              <w:jc w:val="right"/>
              <w:rPr>
                <w:b/>
                <w:bCs/>
              </w:rPr>
            </w:pPr>
            <w:r>
              <w:rPr>
                <w:b/>
                <w:bCs/>
              </w:rPr>
              <w:t>3.783.517.106</w:t>
            </w:r>
          </w:p>
        </w:tc>
        <w:tc>
          <w:tcPr>
            <w:tcW w:w="1826" w:type="dxa"/>
            <w:tcBorders>
              <w:top w:val="nil"/>
              <w:left w:val="nil"/>
              <w:bottom w:val="single" w:sz="4" w:space="0" w:color="auto"/>
              <w:right w:val="single" w:sz="4" w:space="0" w:color="auto"/>
            </w:tcBorders>
            <w:shd w:val="clear" w:color="auto" w:fill="auto"/>
            <w:noWrap/>
            <w:vAlign w:val="bottom"/>
            <w:hideMark/>
          </w:tcPr>
          <w:p w14:paraId="10601DE1" w14:textId="77777777" w:rsidR="00936544" w:rsidRDefault="00936544" w:rsidP="00C13263">
            <w:pPr>
              <w:jc w:val="right"/>
              <w:rPr>
                <w:b/>
                <w:bCs/>
              </w:rPr>
            </w:pPr>
            <w:r>
              <w:rPr>
                <w:b/>
                <w:bCs/>
              </w:rPr>
              <w:t>3.783.517.106</w:t>
            </w:r>
          </w:p>
        </w:tc>
        <w:tc>
          <w:tcPr>
            <w:tcW w:w="1826" w:type="dxa"/>
            <w:tcBorders>
              <w:top w:val="nil"/>
              <w:left w:val="nil"/>
              <w:bottom w:val="single" w:sz="4" w:space="0" w:color="auto"/>
              <w:right w:val="single" w:sz="4" w:space="0" w:color="auto"/>
            </w:tcBorders>
            <w:shd w:val="clear" w:color="auto" w:fill="auto"/>
            <w:noWrap/>
            <w:vAlign w:val="bottom"/>
            <w:hideMark/>
          </w:tcPr>
          <w:p w14:paraId="526700A7" w14:textId="77777777" w:rsidR="00936544" w:rsidRDefault="00936544" w:rsidP="00C13263">
            <w:pPr>
              <w:rPr>
                <w:b/>
                <w:bCs/>
              </w:rPr>
            </w:pPr>
            <w:r>
              <w:rPr>
                <w:b/>
                <w:bCs/>
              </w:rPr>
              <w:t xml:space="preserve">            2.720.898.596 </w:t>
            </w:r>
          </w:p>
        </w:tc>
        <w:tc>
          <w:tcPr>
            <w:tcW w:w="1826" w:type="dxa"/>
            <w:tcBorders>
              <w:top w:val="nil"/>
              <w:left w:val="nil"/>
              <w:bottom w:val="single" w:sz="4" w:space="0" w:color="auto"/>
              <w:right w:val="single" w:sz="4" w:space="0" w:color="auto"/>
            </w:tcBorders>
            <w:shd w:val="clear" w:color="auto" w:fill="auto"/>
            <w:noWrap/>
            <w:vAlign w:val="bottom"/>
            <w:hideMark/>
          </w:tcPr>
          <w:p w14:paraId="5490DE2F" w14:textId="77777777" w:rsidR="00936544" w:rsidRDefault="00936544" w:rsidP="00C13263">
            <w:pPr>
              <w:rPr>
                <w:b/>
                <w:bCs/>
              </w:rPr>
            </w:pPr>
            <w:r>
              <w:rPr>
                <w:b/>
                <w:bCs/>
              </w:rPr>
              <w:t xml:space="preserve">       1.062.618.510 </w:t>
            </w:r>
          </w:p>
        </w:tc>
        <w:tc>
          <w:tcPr>
            <w:tcW w:w="1616" w:type="dxa"/>
            <w:tcBorders>
              <w:top w:val="nil"/>
              <w:left w:val="nil"/>
              <w:bottom w:val="single" w:sz="4" w:space="0" w:color="auto"/>
              <w:right w:val="single" w:sz="4" w:space="0" w:color="auto"/>
            </w:tcBorders>
            <w:shd w:val="clear" w:color="auto" w:fill="auto"/>
            <w:noWrap/>
            <w:vAlign w:val="bottom"/>
            <w:hideMark/>
          </w:tcPr>
          <w:p w14:paraId="54A890E8" w14:textId="77777777" w:rsidR="00936544" w:rsidRDefault="00936544" w:rsidP="00C13263">
            <w:pPr>
              <w:rPr>
                <w:b/>
                <w:bCs/>
              </w:rPr>
            </w:pPr>
            <w:r>
              <w:rPr>
                <w:b/>
                <w:bCs/>
              </w:rPr>
              <w:t xml:space="preserve">        163.531.482 </w:t>
            </w:r>
          </w:p>
        </w:tc>
      </w:tr>
      <w:tr w:rsidR="00366E6E" w14:paraId="7B6C48B9" w14:textId="77777777" w:rsidTr="00366E6E">
        <w:trPr>
          <w:trHeight w:val="48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94F77DA" w14:textId="77777777" w:rsidR="00936544" w:rsidRDefault="00936544" w:rsidP="00C13263">
            <w:pPr>
              <w:jc w:val="center"/>
              <w:rPr>
                <w:b/>
                <w:bCs/>
              </w:rPr>
            </w:pPr>
            <w:r>
              <w:rPr>
                <w:b/>
                <w:bCs/>
              </w:rPr>
              <w:t>1.1</w:t>
            </w:r>
          </w:p>
        </w:tc>
        <w:tc>
          <w:tcPr>
            <w:tcW w:w="1665" w:type="dxa"/>
            <w:tcBorders>
              <w:top w:val="nil"/>
              <w:left w:val="nil"/>
              <w:bottom w:val="single" w:sz="4" w:space="0" w:color="auto"/>
              <w:right w:val="single" w:sz="4" w:space="0" w:color="auto"/>
            </w:tcBorders>
            <w:shd w:val="clear" w:color="auto" w:fill="auto"/>
            <w:noWrap/>
            <w:vAlign w:val="bottom"/>
            <w:hideMark/>
          </w:tcPr>
          <w:p w14:paraId="28B5D265" w14:textId="77777777" w:rsidR="00936544" w:rsidRDefault="00936544" w:rsidP="00C13263">
            <w:pPr>
              <w:rPr>
                <w:b/>
                <w:bCs/>
              </w:rPr>
            </w:pPr>
            <w:r>
              <w:rPr>
                <w:b/>
                <w:bCs/>
              </w:rPr>
              <w:t>Chi sự nghiệp</w:t>
            </w:r>
          </w:p>
        </w:tc>
        <w:tc>
          <w:tcPr>
            <w:tcW w:w="1826" w:type="dxa"/>
            <w:tcBorders>
              <w:top w:val="nil"/>
              <w:left w:val="nil"/>
              <w:bottom w:val="single" w:sz="4" w:space="0" w:color="auto"/>
              <w:right w:val="single" w:sz="4" w:space="0" w:color="auto"/>
            </w:tcBorders>
            <w:shd w:val="clear" w:color="auto" w:fill="auto"/>
            <w:noWrap/>
            <w:vAlign w:val="bottom"/>
            <w:hideMark/>
          </w:tcPr>
          <w:p w14:paraId="62552B41" w14:textId="77777777" w:rsidR="00936544" w:rsidRDefault="00936544" w:rsidP="00C13263">
            <w:pPr>
              <w:jc w:val="right"/>
              <w:rPr>
                <w:b/>
                <w:bCs/>
              </w:rPr>
            </w:pPr>
            <w:r>
              <w:rPr>
                <w:b/>
                <w:bCs/>
              </w:rPr>
              <w:t>3.783.517.106</w:t>
            </w:r>
          </w:p>
        </w:tc>
        <w:tc>
          <w:tcPr>
            <w:tcW w:w="1826" w:type="dxa"/>
            <w:tcBorders>
              <w:top w:val="nil"/>
              <w:left w:val="nil"/>
              <w:bottom w:val="single" w:sz="4" w:space="0" w:color="auto"/>
              <w:right w:val="single" w:sz="4" w:space="0" w:color="auto"/>
            </w:tcBorders>
            <w:shd w:val="clear" w:color="auto" w:fill="auto"/>
            <w:noWrap/>
            <w:vAlign w:val="bottom"/>
            <w:hideMark/>
          </w:tcPr>
          <w:p w14:paraId="78695026" w14:textId="77777777" w:rsidR="00936544" w:rsidRDefault="00936544" w:rsidP="00C13263">
            <w:pPr>
              <w:jc w:val="right"/>
              <w:rPr>
                <w:b/>
                <w:bCs/>
              </w:rPr>
            </w:pPr>
            <w:r>
              <w:rPr>
                <w:b/>
                <w:bCs/>
              </w:rPr>
              <w:t>3.783.517.106</w:t>
            </w:r>
          </w:p>
        </w:tc>
        <w:tc>
          <w:tcPr>
            <w:tcW w:w="1826" w:type="dxa"/>
            <w:tcBorders>
              <w:top w:val="nil"/>
              <w:left w:val="nil"/>
              <w:bottom w:val="single" w:sz="4" w:space="0" w:color="auto"/>
              <w:right w:val="single" w:sz="4" w:space="0" w:color="auto"/>
            </w:tcBorders>
            <w:shd w:val="clear" w:color="auto" w:fill="auto"/>
            <w:noWrap/>
            <w:vAlign w:val="bottom"/>
            <w:hideMark/>
          </w:tcPr>
          <w:p w14:paraId="7B34C573" w14:textId="77777777" w:rsidR="00936544" w:rsidRDefault="00936544" w:rsidP="00C13263">
            <w:pPr>
              <w:rPr>
                <w:b/>
                <w:bCs/>
              </w:rPr>
            </w:pPr>
            <w:r>
              <w:rPr>
                <w:b/>
                <w:bCs/>
              </w:rPr>
              <w:t xml:space="preserve">            2.720.898.596 </w:t>
            </w:r>
          </w:p>
        </w:tc>
        <w:tc>
          <w:tcPr>
            <w:tcW w:w="1826" w:type="dxa"/>
            <w:tcBorders>
              <w:top w:val="nil"/>
              <w:left w:val="nil"/>
              <w:bottom w:val="single" w:sz="4" w:space="0" w:color="auto"/>
              <w:right w:val="single" w:sz="4" w:space="0" w:color="auto"/>
            </w:tcBorders>
            <w:shd w:val="clear" w:color="auto" w:fill="auto"/>
            <w:noWrap/>
            <w:vAlign w:val="bottom"/>
            <w:hideMark/>
          </w:tcPr>
          <w:p w14:paraId="3287D287" w14:textId="77777777" w:rsidR="00936544" w:rsidRDefault="00936544" w:rsidP="00C13263">
            <w:pPr>
              <w:rPr>
                <w:b/>
                <w:bCs/>
              </w:rPr>
            </w:pPr>
            <w:r>
              <w:rPr>
                <w:b/>
                <w:bCs/>
              </w:rPr>
              <w:t xml:space="preserve">       1.062.618.510 </w:t>
            </w:r>
          </w:p>
        </w:tc>
        <w:tc>
          <w:tcPr>
            <w:tcW w:w="1616" w:type="dxa"/>
            <w:tcBorders>
              <w:top w:val="nil"/>
              <w:left w:val="nil"/>
              <w:bottom w:val="single" w:sz="4" w:space="0" w:color="auto"/>
              <w:right w:val="single" w:sz="4" w:space="0" w:color="auto"/>
            </w:tcBorders>
            <w:shd w:val="clear" w:color="auto" w:fill="auto"/>
            <w:noWrap/>
            <w:vAlign w:val="bottom"/>
            <w:hideMark/>
          </w:tcPr>
          <w:p w14:paraId="1FA4415D" w14:textId="77777777" w:rsidR="00936544" w:rsidRDefault="00936544" w:rsidP="00C13263">
            <w:pPr>
              <w:rPr>
                <w:b/>
                <w:bCs/>
              </w:rPr>
            </w:pPr>
            <w:r>
              <w:rPr>
                <w:b/>
                <w:bCs/>
              </w:rPr>
              <w:t xml:space="preserve">        163.531.482 </w:t>
            </w:r>
          </w:p>
        </w:tc>
      </w:tr>
      <w:tr w:rsidR="00366E6E" w14:paraId="13B8E5E0" w14:textId="77777777" w:rsidTr="00366E6E">
        <w:trPr>
          <w:trHeight w:val="48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42EED67" w14:textId="77777777" w:rsidR="00936544" w:rsidRDefault="00936544" w:rsidP="00C13263">
            <w:pPr>
              <w:jc w:val="right"/>
            </w:pPr>
            <w:r>
              <w:t> </w:t>
            </w:r>
          </w:p>
        </w:tc>
        <w:tc>
          <w:tcPr>
            <w:tcW w:w="1665" w:type="dxa"/>
            <w:tcBorders>
              <w:top w:val="nil"/>
              <w:left w:val="nil"/>
              <w:bottom w:val="single" w:sz="4" w:space="0" w:color="auto"/>
              <w:right w:val="single" w:sz="4" w:space="0" w:color="auto"/>
            </w:tcBorders>
            <w:shd w:val="clear" w:color="auto" w:fill="auto"/>
            <w:noWrap/>
            <w:vAlign w:val="bottom"/>
            <w:hideMark/>
          </w:tcPr>
          <w:p w14:paraId="17563634" w14:textId="77777777" w:rsidR="00936544" w:rsidRDefault="00936544" w:rsidP="00C13263">
            <w:r>
              <w:t>Thiết bị, vật dụng phục vụ bán trú</w:t>
            </w:r>
          </w:p>
        </w:tc>
        <w:tc>
          <w:tcPr>
            <w:tcW w:w="1826" w:type="dxa"/>
            <w:tcBorders>
              <w:top w:val="nil"/>
              <w:left w:val="nil"/>
              <w:bottom w:val="single" w:sz="4" w:space="0" w:color="auto"/>
              <w:right w:val="single" w:sz="4" w:space="0" w:color="auto"/>
            </w:tcBorders>
            <w:shd w:val="clear" w:color="auto" w:fill="auto"/>
            <w:noWrap/>
            <w:vAlign w:val="bottom"/>
            <w:hideMark/>
          </w:tcPr>
          <w:p w14:paraId="616A1BB1" w14:textId="77777777" w:rsidR="00936544" w:rsidRDefault="00936544" w:rsidP="00C13263">
            <w:pPr>
              <w:jc w:val="right"/>
            </w:pPr>
            <w:r>
              <w:t>227.903.148</w:t>
            </w:r>
          </w:p>
        </w:tc>
        <w:tc>
          <w:tcPr>
            <w:tcW w:w="1826" w:type="dxa"/>
            <w:tcBorders>
              <w:top w:val="nil"/>
              <w:left w:val="nil"/>
              <w:bottom w:val="single" w:sz="4" w:space="0" w:color="auto"/>
              <w:right w:val="single" w:sz="4" w:space="0" w:color="auto"/>
            </w:tcBorders>
            <w:shd w:val="clear" w:color="auto" w:fill="auto"/>
            <w:noWrap/>
            <w:vAlign w:val="bottom"/>
            <w:hideMark/>
          </w:tcPr>
          <w:p w14:paraId="3EB534FC" w14:textId="77777777" w:rsidR="00936544" w:rsidRDefault="00936544" w:rsidP="00C13263">
            <w:pPr>
              <w:jc w:val="right"/>
            </w:pPr>
            <w:r>
              <w:t>227.903.148</w:t>
            </w:r>
          </w:p>
        </w:tc>
        <w:tc>
          <w:tcPr>
            <w:tcW w:w="1826" w:type="dxa"/>
            <w:tcBorders>
              <w:top w:val="nil"/>
              <w:left w:val="nil"/>
              <w:bottom w:val="single" w:sz="4" w:space="0" w:color="auto"/>
              <w:right w:val="single" w:sz="4" w:space="0" w:color="auto"/>
            </w:tcBorders>
            <w:shd w:val="clear" w:color="auto" w:fill="auto"/>
            <w:noWrap/>
            <w:vAlign w:val="bottom"/>
            <w:hideMark/>
          </w:tcPr>
          <w:p w14:paraId="48BE7FAA" w14:textId="77777777" w:rsidR="00936544" w:rsidRDefault="00936544" w:rsidP="00C13263">
            <w:r>
              <w:t> </w:t>
            </w:r>
          </w:p>
        </w:tc>
        <w:tc>
          <w:tcPr>
            <w:tcW w:w="1826" w:type="dxa"/>
            <w:tcBorders>
              <w:top w:val="nil"/>
              <w:left w:val="nil"/>
              <w:bottom w:val="single" w:sz="4" w:space="0" w:color="auto"/>
              <w:right w:val="single" w:sz="4" w:space="0" w:color="auto"/>
            </w:tcBorders>
            <w:shd w:val="clear" w:color="auto" w:fill="auto"/>
            <w:noWrap/>
            <w:vAlign w:val="bottom"/>
            <w:hideMark/>
          </w:tcPr>
          <w:p w14:paraId="4F34679C" w14:textId="77777777" w:rsidR="00936544" w:rsidRDefault="00936544" w:rsidP="00C13263">
            <w:r>
              <w:t xml:space="preserve">          227.903.148 </w:t>
            </w:r>
          </w:p>
        </w:tc>
        <w:tc>
          <w:tcPr>
            <w:tcW w:w="1616" w:type="dxa"/>
            <w:tcBorders>
              <w:top w:val="nil"/>
              <w:left w:val="nil"/>
              <w:bottom w:val="single" w:sz="4" w:space="0" w:color="auto"/>
              <w:right w:val="single" w:sz="4" w:space="0" w:color="auto"/>
            </w:tcBorders>
            <w:shd w:val="clear" w:color="auto" w:fill="auto"/>
            <w:noWrap/>
            <w:vAlign w:val="bottom"/>
            <w:hideMark/>
          </w:tcPr>
          <w:p w14:paraId="2877B71F" w14:textId="77777777" w:rsidR="00936544" w:rsidRDefault="00936544" w:rsidP="00C13263">
            <w:r>
              <w:t xml:space="preserve">            1.134.398 </w:t>
            </w:r>
          </w:p>
        </w:tc>
      </w:tr>
      <w:tr w:rsidR="00366E6E" w14:paraId="4F75A15D" w14:textId="77777777" w:rsidTr="00366E6E">
        <w:trPr>
          <w:trHeight w:val="48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7576C09" w14:textId="77777777" w:rsidR="00936544" w:rsidRDefault="00936544" w:rsidP="00C13263">
            <w:pPr>
              <w:jc w:val="right"/>
            </w:pPr>
            <w:r>
              <w:t> </w:t>
            </w:r>
          </w:p>
        </w:tc>
        <w:tc>
          <w:tcPr>
            <w:tcW w:w="1665" w:type="dxa"/>
            <w:tcBorders>
              <w:top w:val="nil"/>
              <w:left w:val="nil"/>
              <w:bottom w:val="single" w:sz="4" w:space="0" w:color="auto"/>
              <w:right w:val="single" w:sz="4" w:space="0" w:color="auto"/>
            </w:tcBorders>
            <w:shd w:val="clear" w:color="auto" w:fill="auto"/>
            <w:noWrap/>
            <w:vAlign w:val="bottom"/>
            <w:hideMark/>
          </w:tcPr>
          <w:p w14:paraId="2FD86ECF" w14:textId="77777777" w:rsidR="00936544" w:rsidRDefault="00936544" w:rsidP="00C13263">
            <w:r>
              <w:t>Tổ chức PV và quản lý BT</w:t>
            </w:r>
          </w:p>
        </w:tc>
        <w:tc>
          <w:tcPr>
            <w:tcW w:w="1826" w:type="dxa"/>
            <w:tcBorders>
              <w:top w:val="nil"/>
              <w:left w:val="nil"/>
              <w:bottom w:val="single" w:sz="4" w:space="0" w:color="auto"/>
              <w:right w:val="single" w:sz="4" w:space="0" w:color="auto"/>
            </w:tcBorders>
            <w:shd w:val="clear" w:color="auto" w:fill="auto"/>
            <w:noWrap/>
            <w:vAlign w:val="bottom"/>
            <w:hideMark/>
          </w:tcPr>
          <w:p w14:paraId="1D1FD75D" w14:textId="77777777" w:rsidR="00936544" w:rsidRDefault="00936544" w:rsidP="00C13263">
            <w:pPr>
              <w:jc w:val="right"/>
            </w:pPr>
            <w:r>
              <w:t>1.362.747.844</w:t>
            </w:r>
          </w:p>
        </w:tc>
        <w:tc>
          <w:tcPr>
            <w:tcW w:w="1826" w:type="dxa"/>
            <w:tcBorders>
              <w:top w:val="nil"/>
              <w:left w:val="nil"/>
              <w:bottom w:val="single" w:sz="4" w:space="0" w:color="auto"/>
              <w:right w:val="single" w:sz="4" w:space="0" w:color="auto"/>
            </w:tcBorders>
            <w:shd w:val="clear" w:color="auto" w:fill="auto"/>
            <w:noWrap/>
            <w:vAlign w:val="bottom"/>
            <w:hideMark/>
          </w:tcPr>
          <w:p w14:paraId="6995CE4B" w14:textId="77777777" w:rsidR="00936544" w:rsidRDefault="00936544" w:rsidP="00C13263">
            <w:pPr>
              <w:jc w:val="right"/>
            </w:pPr>
            <w:r>
              <w:t>1.362.747.844</w:t>
            </w:r>
          </w:p>
        </w:tc>
        <w:tc>
          <w:tcPr>
            <w:tcW w:w="1826" w:type="dxa"/>
            <w:tcBorders>
              <w:top w:val="nil"/>
              <w:left w:val="nil"/>
              <w:bottom w:val="single" w:sz="4" w:space="0" w:color="auto"/>
              <w:right w:val="single" w:sz="4" w:space="0" w:color="auto"/>
            </w:tcBorders>
            <w:shd w:val="clear" w:color="auto" w:fill="auto"/>
            <w:noWrap/>
            <w:vAlign w:val="bottom"/>
            <w:hideMark/>
          </w:tcPr>
          <w:p w14:paraId="33180656" w14:textId="77777777" w:rsidR="00936544" w:rsidRDefault="00936544" w:rsidP="00C13263">
            <w:r>
              <w:t xml:space="preserve">            1.196.492.596 </w:t>
            </w:r>
          </w:p>
        </w:tc>
        <w:tc>
          <w:tcPr>
            <w:tcW w:w="1826" w:type="dxa"/>
            <w:tcBorders>
              <w:top w:val="nil"/>
              <w:left w:val="nil"/>
              <w:bottom w:val="single" w:sz="4" w:space="0" w:color="auto"/>
              <w:right w:val="single" w:sz="4" w:space="0" w:color="auto"/>
            </w:tcBorders>
            <w:shd w:val="clear" w:color="auto" w:fill="auto"/>
            <w:noWrap/>
            <w:vAlign w:val="bottom"/>
            <w:hideMark/>
          </w:tcPr>
          <w:p w14:paraId="3BB7EB15" w14:textId="77777777" w:rsidR="00936544" w:rsidRDefault="00936544" w:rsidP="00C13263">
            <w:r>
              <w:t xml:space="preserve">          166.255.248 </w:t>
            </w:r>
          </w:p>
        </w:tc>
        <w:tc>
          <w:tcPr>
            <w:tcW w:w="1616" w:type="dxa"/>
            <w:tcBorders>
              <w:top w:val="nil"/>
              <w:left w:val="nil"/>
              <w:bottom w:val="single" w:sz="4" w:space="0" w:color="auto"/>
              <w:right w:val="single" w:sz="4" w:space="0" w:color="auto"/>
            </w:tcBorders>
            <w:shd w:val="clear" w:color="auto" w:fill="auto"/>
            <w:noWrap/>
            <w:vAlign w:val="bottom"/>
            <w:hideMark/>
          </w:tcPr>
          <w:p w14:paraId="19C2564E" w14:textId="77777777" w:rsidR="00936544" w:rsidRDefault="00936544" w:rsidP="00C13263">
            <w:r>
              <w:t> </w:t>
            </w:r>
          </w:p>
        </w:tc>
      </w:tr>
      <w:tr w:rsidR="00366E6E" w14:paraId="4F15E86E" w14:textId="77777777" w:rsidTr="00366E6E">
        <w:trPr>
          <w:trHeight w:val="48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EBC3B02" w14:textId="77777777" w:rsidR="00936544" w:rsidRDefault="00936544" w:rsidP="00C13263">
            <w:pPr>
              <w:jc w:val="right"/>
            </w:pPr>
            <w:r>
              <w:t> </w:t>
            </w:r>
          </w:p>
        </w:tc>
        <w:tc>
          <w:tcPr>
            <w:tcW w:w="1665" w:type="dxa"/>
            <w:tcBorders>
              <w:top w:val="nil"/>
              <w:left w:val="nil"/>
              <w:bottom w:val="single" w:sz="4" w:space="0" w:color="auto"/>
              <w:right w:val="single" w:sz="4" w:space="0" w:color="auto"/>
            </w:tcBorders>
            <w:shd w:val="clear" w:color="auto" w:fill="auto"/>
            <w:noWrap/>
            <w:vAlign w:val="bottom"/>
            <w:hideMark/>
          </w:tcPr>
          <w:p w14:paraId="4630ADD8" w14:textId="77777777" w:rsidR="00936544" w:rsidRDefault="00936544" w:rsidP="00C13263">
            <w:r>
              <w:t>Học phí 2 buổi</w:t>
            </w:r>
          </w:p>
        </w:tc>
        <w:tc>
          <w:tcPr>
            <w:tcW w:w="1826" w:type="dxa"/>
            <w:tcBorders>
              <w:top w:val="nil"/>
              <w:left w:val="nil"/>
              <w:bottom w:val="single" w:sz="4" w:space="0" w:color="auto"/>
              <w:right w:val="single" w:sz="4" w:space="0" w:color="auto"/>
            </w:tcBorders>
            <w:shd w:val="clear" w:color="auto" w:fill="auto"/>
            <w:noWrap/>
            <w:vAlign w:val="bottom"/>
            <w:hideMark/>
          </w:tcPr>
          <w:p w14:paraId="548A0385" w14:textId="77777777" w:rsidR="00936544" w:rsidRDefault="00936544" w:rsidP="00C13263">
            <w:pPr>
              <w:jc w:val="right"/>
            </w:pPr>
            <w:r>
              <w:t>381.352.163</w:t>
            </w:r>
          </w:p>
        </w:tc>
        <w:tc>
          <w:tcPr>
            <w:tcW w:w="1826" w:type="dxa"/>
            <w:tcBorders>
              <w:top w:val="nil"/>
              <w:left w:val="nil"/>
              <w:bottom w:val="single" w:sz="4" w:space="0" w:color="auto"/>
              <w:right w:val="single" w:sz="4" w:space="0" w:color="auto"/>
            </w:tcBorders>
            <w:shd w:val="clear" w:color="auto" w:fill="auto"/>
            <w:noWrap/>
            <w:vAlign w:val="bottom"/>
            <w:hideMark/>
          </w:tcPr>
          <w:p w14:paraId="4DB5ED2B" w14:textId="77777777" w:rsidR="00936544" w:rsidRDefault="00936544" w:rsidP="00C13263">
            <w:pPr>
              <w:jc w:val="right"/>
            </w:pPr>
            <w:r>
              <w:t>381.352.163</w:t>
            </w:r>
          </w:p>
        </w:tc>
        <w:tc>
          <w:tcPr>
            <w:tcW w:w="1826" w:type="dxa"/>
            <w:tcBorders>
              <w:top w:val="nil"/>
              <w:left w:val="nil"/>
              <w:bottom w:val="single" w:sz="4" w:space="0" w:color="auto"/>
              <w:right w:val="single" w:sz="4" w:space="0" w:color="auto"/>
            </w:tcBorders>
            <w:shd w:val="clear" w:color="auto" w:fill="auto"/>
            <w:noWrap/>
            <w:vAlign w:val="bottom"/>
            <w:hideMark/>
          </w:tcPr>
          <w:p w14:paraId="57585B05" w14:textId="77777777" w:rsidR="00936544" w:rsidRDefault="00936544" w:rsidP="00C13263">
            <w:r>
              <w:t xml:space="preserve">               261.240.000 </w:t>
            </w:r>
          </w:p>
        </w:tc>
        <w:tc>
          <w:tcPr>
            <w:tcW w:w="1826" w:type="dxa"/>
            <w:tcBorders>
              <w:top w:val="nil"/>
              <w:left w:val="nil"/>
              <w:bottom w:val="single" w:sz="4" w:space="0" w:color="auto"/>
              <w:right w:val="single" w:sz="4" w:space="0" w:color="auto"/>
            </w:tcBorders>
            <w:shd w:val="clear" w:color="auto" w:fill="auto"/>
            <w:noWrap/>
            <w:vAlign w:val="bottom"/>
            <w:hideMark/>
          </w:tcPr>
          <w:p w14:paraId="73A8A4D5" w14:textId="77777777" w:rsidR="00936544" w:rsidRDefault="00936544" w:rsidP="00C13263">
            <w:r>
              <w:t xml:space="preserve">          120.112.163 </w:t>
            </w:r>
          </w:p>
        </w:tc>
        <w:tc>
          <w:tcPr>
            <w:tcW w:w="1616" w:type="dxa"/>
            <w:tcBorders>
              <w:top w:val="nil"/>
              <w:left w:val="nil"/>
              <w:bottom w:val="single" w:sz="4" w:space="0" w:color="auto"/>
              <w:right w:val="single" w:sz="4" w:space="0" w:color="auto"/>
            </w:tcBorders>
            <w:shd w:val="clear" w:color="auto" w:fill="auto"/>
            <w:noWrap/>
            <w:vAlign w:val="bottom"/>
            <w:hideMark/>
          </w:tcPr>
          <w:p w14:paraId="27C86D4D" w14:textId="77777777" w:rsidR="00936544" w:rsidRDefault="00936544" w:rsidP="00C13263">
            <w:r>
              <w:t xml:space="preserve">               364.880 </w:t>
            </w:r>
          </w:p>
        </w:tc>
      </w:tr>
      <w:tr w:rsidR="00366E6E" w14:paraId="6B87A62E" w14:textId="77777777" w:rsidTr="00366E6E">
        <w:trPr>
          <w:trHeight w:val="48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682AC6A" w14:textId="77777777" w:rsidR="00936544" w:rsidRDefault="00936544" w:rsidP="00C13263">
            <w:pPr>
              <w:jc w:val="right"/>
            </w:pPr>
            <w:r>
              <w:t> </w:t>
            </w:r>
          </w:p>
        </w:tc>
        <w:tc>
          <w:tcPr>
            <w:tcW w:w="1665" w:type="dxa"/>
            <w:tcBorders>
              <w:top w:val="nil"/>
              <w:left w:val="nil"/>
              <w:bottom w:val="single" w:sz="4" w:space="0" w:color="auto"/>
              <w:right w:val="single" w:sz="4" w:space="0" w:color="auto"/>
            </w:tcBorders>
            <w:shd w:val="clear" w:color="auto" w:fill="auto"/>
            <w:noWrap/>
            <w:vAlign w:val="bottom"/>
            <w:hideMark/>
          </w:tcPr>
          <w:p w14:paraId="2E1D19ED" w14:textId="77777777" w:rsidR="00936544" w:rsidRDefault="00936544" w:rsidP="00C13263">
            <w:r>
              <w:t>Vệ sinh bán trú</w:t>
            </w:r>
          </w:p>
        </w:tc>
        <w:tc>
          <w:tcPr>
            <w:tcW w:w="1826" w:type="dxa"/>
            <w:tcBorders>
              <w:top w:val="nil"/>
              <w:left w:val="nil"/>
              <w:bottom w:val="single" w:sz="4" w:space="0" w:color="auto"/>
              <w:right w:val="single" w:sz="4" w:space="0" w:color="auto"/>
            </w:tcBorders>
            <w:shd w:val="clear" w:color="auto" w:fill="auto"/>
            <w:noWrap/>
            <w:vAlign w:val="bottom"/>
            <w:hideMark/>
          </w:tcPr>
          <w:p w14:paraId="2D787483" w14:textId="77777777" w:rsidR="00936544" w:rsidRDefault="00936544" w:rsidP="00C13263">
            <w:pPr>
              <w:jc w:val="right"/>
              <w:rPr>
                <w:color w:val="FF0000"/>
              </w:rPr>
            </w:pPr>
            <w:r>
              <w:rPr>
                <w:color w:val="FF0000"/>
              </w:rPr>
              <w:t>80.589.100</w:t>
            </w:r>
          </w:p>
        </w:tc>
        <w:tc>
          <w:tcPr>
            <w:tcW w:w="1826" w:type="dxa"/>
            <w:tcBorders>
              <w:top w:val="nil"/>
              <w:left w:val="nil"/>
              <w:bottom w:val="single" w:sz="4" w:space="0" w:color="auto"/>
              <w:right w:val="single" w:sz="4" w:space="0" w:color="auto"/>
            </w:tcBorders>
            <w:shd w:val="clear" w:color="auto" w:fill="auto"/>
            <w:noWrap/>
            <w:vAlign w:val="bottom"/>
            <w:hideMark/>
          </w:tcPr>
          <w:p w14:paraId="011A9026" w14:textId="77777777" w:rsidR="00936544" w:rsidRDefault="00936544" w:rsidP="00C13263">
            <w:pPr>
              <w:jc w:val="right"/>
            </w:pPr>
            <w:r>
              <w:t>80.589.100</w:t>
            </w:r>
          </w:p>
        </w:tc>
        <w:tc>
          <w:tcPr>
            <w:tcW w:w="1826" w:type="dxa"/>
            <w:tcBorders>
              <w:top w:val="nil"/>
              <w:left w:val="nil"/>
              <w:bottom w:val="single" w:sz="4" w:space="0" w:color="auto"/>
              <w:right w:val="single" w:sz="4" w:space="0" w:color="auto"/>
            </w:tcBorders>
            <w:shd w:val="clear" w:color="auto" w:fill="auto"/>
            <w:noWrap/>
            <w:vAlign w:val="bottom"/>
            <w:hideMark/>
          </w:tcPr>
          <w:p w14:paraId="7318AB03" w14:textId="77777777" w:rsidR="00936544" w:rsidRDefault="00936544" w:rsidP="00C13263">
            <w:r>
              <w:t> </w:t>
            </w:r>
          </w:p>
        </w:tc>
        <w:tc>
          <w:tcPr>
            <w:tcW w:w="1826" w:type="dxa"/>
            <w:tcBorders>
              <w:top w:val="nil"/>
              <w:left w:val="nil"/>
              <w:bottom w:val="single" w:sz="4" w:space="0" w:color="auto"/>
              <w:right w:val="single" w:sz="4" w:space="0" w:color="auto"/>
            </w:tcBorders>
            <w:shd w:val="clear" w:color="auto" w:fill="auto"/>
            <w:noWrap/>
            <w:vAlign w:val="bottom"/>
            <w:hideMark/>
          </w:tcPr>
          <w:p w14:paraId="14658E8D" w14:textId="77777777" w:rsidR="00936544" w:rsidRDefault="00936544" w:rsidP="00C13263">
            <w:r>
              <w:t xml:space="preserve">            80.589.100 </w:t>
            </w:r>
          </w:p>
        </w:tc>
        <w:tc>
          <w:tcPr>
            <w:tcW w:w="1616" w:type="dxa"/>
            <w:tcBorders>
              <w:top w:val="nil"/>
              <w:left w:val="nil"/>
              <w:bottom w:val="single" w:sz="4" w:space="0" w:color="auto"/>
              <w:right w:val="single" w:sz="4" w:space="0" w:color="auto"/>
            </w:tcBorders>
            <w:shd w:val="clear" w:color="auto" w:fill="auto"/>
            <w:noWrap/>
            <w:vAlign w:val="bottom"/>
            <w:hideMark/>
          </w:tcPr>
          <w:p w14:paraId="171A6B00" w14:textId="77777777" w:rsidR="00936544" w:rsidRDefault="00936544" w:rsidP="00C13263">
            <w:r>
              <w:t> </w:t>
            </w:r>
          </w:p>
        </w:tc>
      </w:tr>
      <w:tr w:rsidR="00366E6E" w14:paraId="26D3A823" w14:textId="77777777" w:rsidTr="00366E6E">
        <w:trPr>
          <w:trHeight w:val="48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DFF21FB" w14:textId="77777777" w:rsidR="00936544" w:rsidRDefault="00936544" w:rsidP="00C13263">
            <w:pPr>
              <w:jc w:val="right"/>
            </w:pPr>
            <w:r>
              <w:t> </w:t>
            </w:r>
          </w:p>
        </w:tc>
        <w:tc>
          <w:tcPr>
            <w:tcW w:w="1665" w:type="dxa"/>
            <w:tcBorders>
              <w:top w:val="nil"/>
              <w:left w:val="nil"/>
              <w:bottom w:val="single" w:sz="4" w:space="0" w:color="auto"/>
              <w:right w:val="single" w:sz="4" w:space="0" w:color="auto"/>
            </w:tcBorders>
            <w:shd w:val="clear" w:color="auto" w:fill="auto"/>
            <w:noWrap/>
            <w:vAlign w:val="bottom"/>
            <w:hideMark/>
          </w:tcPr>
          <w:p w14:paraId="4FC769FB" w14:textId="77777777" w:rsidR="00936544" w:rsidRDefault="00936544" w:rsidP="00C13263">
            <w:r>
              <w:t>Năng khiếu tự chọn</w:t>
            </w:r>
          </w:p>
        </w:tc>
        <w:tc>
          <w:tcPr>
            <w:tcW w:w="1826" w:type="dxa"/>
            <w:tcBorders>
              <w:top w:val="nil"/>
              <w:left w:val="nil"/>
              <w:bottom w:val="single" w:sz="4" w:space="0" w:color="auto"/>
              <w:right w:val="single" w:sz="4" w:space="0" w:color="auto"/>
            </w:tcBorders>
            <w:shd w:val="clear" w:color="auto" w:fill="auto"/>
            <w:noWrap/>
            <w:vAlign w:val="bottom"/>
            <w:hideMark/>
          </w:tcPr>
          <w:p w14:paraId="3039AD2F" w14:textId="77777777" w:rsidR="00936544" w:rsidRDefault="00936544" w:rsidP="00C13263">
            <w:pPr>
              <w:jc w:val="right"/>
              <w:rPr>
                <w:color w:val="FF0000"/>
              </w:rPr>
            </w:pPr>
            <w:r>
              <w:rPr>
                <w:color w:val="FF0000"/>
              </w:rPr>
              <w:t>244.262.000</w:t>
            </w:r>
          </w:p>
        </w:tc>
        <w:tc>
          <w:tcPr>
            <w:tcW w:w="1826" w:type="dxa"/>
            <w:tcBorders>
              <w:top w:val="nil"/>
              <w:left w:val="nil"/>
              <w:bottom w:val="single" w:sz="4" w:space="0" w:color="auto"/>
              <w:right w:val="single" w:sz="4" w:space="0" w:color="auto"/>
            </w:tcBorders>
            <w:shd w:val="clear" w:color="auto" w:fill="auto"/>
            <w:noWrap/>
            <w:vAlign w:val="bottom"/>
            <w:hideMark/>
          </w:tcPr>
          <w:p w14:paraId="2FB5A63D" w14:textId="77777777" w:rsidR="00936544" w:rsidRDefault="00936544" w:rsidP="00C13263">
            <w:pPr>
              <w:jc w:val="right"/>
            </w:pPr>
            <w:r>
              <w:t>244.262.000</w:t>
            </w:r>
          </w:p>
        </w:tc>
        <w:tc>
          <w:tcPr>
            <w:tcW w:w="1826" w:type="dxa"/>
            <w:tcBorders>
              <w:top w:val="nil"/>
              <w:left w:val="nil"/>
              <w:bottom w:val="single" w:sz="4" w:space="0" w:color="auto"/>
              <w:right w:val="single" w:sz="4" w:space="0" w:color="auto"/>
            </w:tcBorders>
            <w:shd w:val="clear" w:color="auto" w:fill="auto"/>
            <w:noWrap/>
            <w:vAlign w:val="bottom"/>
            <w:hideMark/>
          </w:tcPr>
          <w:p w14:paraId="66B7348B" w14:textId="77777777" w:rsidR="00936544" w:rsidRDefault="00936544" w:rsidP="00C13263">
            <w:r>
              <w:t xml:space="preserve">               146.970.000 </w:t>
            </w:r>
          </w:p>
        </w:tc>
        <w:tc>
          <w:tcPr>
            <w:tcW w:w="1826" w:type="dxa"/>
            <w:tcBorders>
              <w:top w:val="nil"/>
              <w:left w:val="nil"/>
              <w:bottom w:val="single" w:sz="4" w:space="0" w:color="auto"/>
              <w:right w:val="single" w:sz="4" w:space="0" w:color="auto"/>
            </w:tcBorders>
            <w:shd w:val="clear" w:color="auto" w:fill="auto"/>
            <w:noWrap/>
            <w:vAlign w:val="bottom"/>
            <w:hideMark/>
          </w:tcPr>
          <w:p w14:paraId="1D67B627" w14:textId="77777777" w:rsidR="00936544" w:rsidRDefault="00936544" w:rsidP="00C13263">
            <w:r>
              <w:t xml:space="preserve">            97.292.000 </w:t>
            </w:r>
          </w:p>
        </w:tc>
        <w:tc>
          <w:tcPr>
            <w:tcW w:w="1616" w:type="dxa"/>
            <w:tcBorders>
              <w:top w:val="nil"/>
              <w:left w:val="nil"/>
              <w:bottom w:val="single" w:sz="4" w:space="0" w:color="auto"/>
              <w:right w:val="single" w:sz="4" w:space="0" w:color="auto"/>
            </w:tcBorders>
            <w:shd w:val="clear" w:color="auto" w:fill="auto"/>
            <w:noWrap/>
            <w:vAlign w:val="bottom"/>
            <w:hideMark/>
          </w:tcPr>
          <w:p w14:paraId="2EC3C119" w14:textId="77777777" w:rsidR="00936544" w:rsidRDefault="00936544" w:rsidP="00C13263">
            <w:r>
              <w:t xml:space="preserve">          23.463.220 </w:t>
            </w:r>
          </w:p>
        </w:tc>
      </w:tr>
      <w:tr w:rsidR="00366E6E" w14:paraId="4AF6230C" w14:textId="77777777" w:rsidTr="00366E6E">
        <w:trPr>
          <w:trHeight w:val="48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0E60834" w14:textId="77777777" w:rsidR="00936544" w:rsidRDefault="00936544" w:rsidP="00C13263">
            <w:pPr>
              <w:jc w:val="right"/>
            </w:pPr>
            <w:r>
              <w:t> </w:t>
            </w:r>
          </w:p>
        </w:tc>
        <w:tc>
          <w:tcPr>
            <w:tcW w:w="1665" w:type="dxa"/>
            <w:tcBorders>
              <w:top w:val="nil"/>
              <w:left w:val="nil"/>
              <w:bottom w:val="single" w:sz="4" w:space="0" w:color="auto"/>
              <w:right w:val="single" w:sz="4" w:space="0" w:color="auto"/>
            </w:tcBorders>
            <w:shd w:val="clear" w:color="auto" w:fill="auto"/>
            <w:noWrap/>
            <w:vAlign w:val="bottom"/>
            <w:hideMark/>
          </w:tcPr>
          <w:p w14:paraId="33D5834A" w14:textId="77777777" w:rsidR="00936544" w:rsidRDefault="00936544" w:rsidP="00C13263">
            <w:r>
              <w:t>Vi tính</w:t>
            </w:r>
          </w:p>
        </w:tc>
        <w:tc>
          <w:tcPr>
            <w:tcW w:w="1826" w:type="dxa"/>
            <w:tcBorders>
              <w:top w:val="nil"/>
              <w:left w:val="nil"/>
              <w:bottom w:val="single" w:sz="4" w:space="0" w:color="auto"/>
              <w:right w:val="single" w:sz="4" w:space="0" w:color="auto"/>
            </w:tcBorders>
            <w:shd w:val="clear" w:color="auto" w:fill="auto"/>
            <w:noWrap/>
            <w:vAlign w:val="bottom"/>
            <w:hideMark/>
          </w:tcPr>
          <w:p w14:paraId="211A83E7" w14:textId="77777777" w:rsidR="00936544" w:rsidRDefault="00936544" w:rsidP="00C13263">
            <w:pPr>
              <w:jc w:val="right"/>
              <w:rPr>
                <w:color w:val="FF0000"/>
              </w:rPr>
            </w:pPr>
            <w:r>
              <w:rPr>
                <w:color w:val="FF0000"/>
              </w:rPr>
              <w:t>70.136.000</w:t>
            </w:r>
          </w:p>
        </w:tc>
        <w:tc>
          <w:tcPr>
            <w:tcW w:w="1826" w:type="dxa"/>
            <w:tcBorders>
              <w:top w:val="nil"/>
              <w:left w:val="nil"/>
              <w:bottom w:val="single" w:sz="4" w:space="0" w:color="auto"/>
              <w:right w:val="single" w:sz="4" w:space="0" w:color="auto"/>
            </w:tcBorders>
            <w:shd w:val="clear" w:color="auto" w:fill="auto"/>
            <w:noWrap/>
            <w:vAlign w:val="bottom"/>
            <w:hideMark/>
          </w:tcPr>
          <w:p w14:paraId="1142FC7A" w14:textId="77777777" w:rsidR="00936544" w:rsidRDefault="00936544" w:rsidP="00C13263">
            <w:pPr>
              <w:jc w:val="right"/>
            </w:pPr>
            <w:r>
              <w:t>70.136.000</w:t>
            </w:r>
          </w:p>
        </w:tc>
        <w:tc>
          <w:tcPr>
            <w:tcW w:w="1826" w:type="dxa"/>
            <w:tcBorders>
              <w:top w:val="nil"/>
              <w:left w:val="nil"/>
              <w:bottom w:val="single" w:sz="4" w:space="0" w:color="auto"/>
              <w:right w:val="single" w:sz="4" w:space="0" w:color="auto"/>
            </w:tcBorders>
            <w:shd w:val="clear" w:color="auto" w:fill="auto"/>
            <w:noWrap/>
            <w:vAlign w:val="bottom"/>
            <w:hideMark/>
          </w:tcPr>
          <w:p w14:paraId="51DC99B4" w14:textId="77777777" w:rsidR="00936544" w:rsidRDefault="00936544" w:rsidP="00C13263">
            <w:r>
              <w:t xml:space="preserve">                 64.420.000 </w:t>
            </w:r>
          </w:p>
        </w:tc>
        <w:tc>
          <w:tcPr>
            <w:tcW w:w="1826" w:type="dxa"/>
            <w:tcBorders>
              <w:top w:val="nil"/>
              <w:left w:val="nil"/>
              <w:bottom w:val="single" w:sz="4" w:space="0" w:color="auto"/>
              <w:right w:val="single" w:sz="4" w:space="0" w:color="auto"/>
            </w:tcBorders>
            <w:shd w:val="clear" w:color="auto" w:fill="auto"/>
            <w:noWrap/>
            <w:vAlign w:val="bottom"/>
            <w:hideMark/>
          </w:tcPr>
          <w:p w14:paraId="17016FE0" w14:textId="77777777" w:rsidR="00936544" w:rsidRDefault="00936544" w:rsidP="00C13263">
            <w:r>
              <w:t xml:space="preserve">              5.716.000 </w:t>
            </w:r>
          </w:p>
        </w:tc>
        <w:tc>
          <w:tcPr>
            <w:tcW w:w="1616" w:type="dxa"/>
            <w:tcBorders>
              <w:top w:val="nil"/>
              <w:left w:val="nil"/>
              <w:bottom w:val="single" w:sz="4" w:space="0" w:color="auto"/>
              <w:right w:val="single" w:sz="4" w:space="0" w:color="auto"/>
            </w:tcBorders>
            <w:shd w:val="clear" w:color="auto" w:fill="auto"/>
            <w:noWrap/>
            <w:vAlign w:val="bottom"/>
            <w:hideMark/>
          </w:tcPr>
          <w:p w14:paraId="2D2DA3EA" w14:textId="77777777" w:rsidR="00936544" w:rsidRDefault="00936544" w:rsidP="00C13263">
            <w:r>
              <w:t> </w:t>
            </w:r>
          </w:p>
        </w:tc>
      </w:tr>
      <w:tr w:rsidR="00366E6E" w14:paraId="50A482A9" w14:textId="77777777" w:rsidTr="00366E6E">
        <w:trPr>
          <w:trHeight w:val="48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FAB516F" w14:textId="77777777" w:rsidR="00936544" w:rsidRDefault="00936544" w:rsidP="00C13263">
            <w:pPr>
              <w:jc w:val="right"/>
            </w:pPr>
            <w:r>
              <w:t> </w:t>
            </w:r>
          </w:p>
        </w:tc>
        <w:tc>
          <w:tcPr>
            <w:tcW w:w="1665" w:type="dxa"/>
            <w:tcBorders>
              <w:top w:val="nil"/>
              <w:left w:val="nil"/>
              <w:bottom w:val="single" w:sz="4" w:space="0" w:color="auto"/>
              <w:right w:val="single" w:sz="4" w:space="0" w:color="auto"/>
            </w:tcBorders>
            <w:shd w:val="clear" w:color="auto" w:fill="auto"/>
            <w:noWrap/>
            <w:vAlign w:val="bottom"/>
            <w:hideMark/>
          </w:tcPr>
          <w:p w14:paraId="4A5FF381" w14:textId="77777777" w:rsidR="00936544" w:rsidRDefault="00936544" w:rsidP="00C13263">
            <w:r>
              <w:t>Anh văn nước ngoài</w:t>
            </w:r>
          </w:p>
        </w:tc>
        <w:tc>
          <w:tcPr>
            <w:tcW w:w="1826" w:type="dxa"/>
            <w:tcBorders>
              <w:top w:val="nil"/>
              <w:left w:val="nil"/>
              <w:bottom w:val="single" w:sz="4" w:space="0" w:color="auto"/>
              <w:right w:val="single" w:sz="4" w:space="0" w:color="auto"/>
            </w:tcBorders>
            <w:shd w:val="clear" w:color="auto" w:fill="auto"/>
            <w:noWrap/>
            <w:vAlign w:val="bottom"/>
            <w:hideMark/>
          </w:tcPr>
          <w:p w14:paraId="5E0D7015" w14:textId="77777777" w:rsidR="00936544" w:rsidRDefault="00936544" w:rsidP="00C13263">
            <w:pPr>
              <w:jc w:val="right"/>
              <w:rPr>
                <w:color w:val="FF0000"/>
              </w:rPr>
            </w:pPr>
            <w:r>
              <w:rPr>
                <w:color w:val="FF0000"/>
              </w:rPr>
              <w:t>204.450.000</w:t>
            </w:r>
          </w:p>
        </w:tc>
        <w:tc>
          <w:tcPr>
            <w:tcW w:w="1826" w:type="dxa"/>
            <w:tcBorders>
              <w:top w:val="nil"/>
              <w:left w:val="nil"/>
              <w:bottom w:val="single" w:sz="4" w:space="0" w:color="auto"/>
              <w:right w:val="single" w:sz="4" w:space="0" w:color="auto"/>
            </w:tcBorders>
            <w:shd w:val="clear" w:color="auto" w:fill="auto"/>
            <w:noWrap/>
            <w:vAlign w:val="bottom"/>
            <w:hideMark/>
          </w:tcPr>
          <w:p w14:paraId="4491B5C3" w14:textId="77777777" w:rsidR="00936544" w:rsidRDefault="00936544" w:rsidP="00C13263">
            <w:pPr>
              <w:jc w:val="right"/>
            </w:pPr>
            <w:r>
              <w:t>204.450.000</w:t>
            </w:r>
          </w:p>
        </w:tc>
        <w:tc>
          <w:tcPr>
            <w:tcW w:w="1826" w:type="dxa"/>
            <w:tcBorders>
              <w:top w:val="nil"/>
              <w:left w:val="nil"/>
              <w:bottom w:val="single" w:sz="4" w:space="0" w:color="auto"/>
              <w:right w:val="single" w:sz="4" w:space="0" w:color="auto"/>
            </w:tcBorders>
            <w:shd w:val="clear" w:color="auto" w:fill="auto"/>
            <w:noWrap/>
            <w:vAlign w:val="bottom"/>
            <w:hideMark/>
          </w:tcPr>
          <w:p w14:paraId="24F6D567" w14:textId="77777777" w:rsidR="00936544" w:rsidRDefault="00936544" w:rsidP="00C13263">
            <w:r>
              <w:t xml:space="preserve">               140.560.000 </w:t>
            </w:r>
          </w:p>
        </w:tc>
        <w:tc>
          <w:tcPr>
            <w:tcW w:w="1826" w:type="dxa"/>
            <w:tcBorders>
              <w:top w:val="nil"/>
              <w:left w:val="nil"/>
              <w:bottom w:val="single" w:sz="4" w:space="0" w:color="auto"/>
              <w:right w:val="single" w:sz="4" w:space="0" w:color="auto"/>
            </w:tcBorders>
            <w:shd w:val="clear" w:color="auto" w:fill="auto"/>
            <w:noWrap/>
            <w:vAlign w:val="bottom"/>
            <w:hideMark/>
          </w:tcPr>
          <w:p w14:paraId="2C65A8E9" w14:textId="77777777" w:rsidR="00936544" w:rsidRDefault="00936544" w:rsidP="00C13263">
            <w:r>
              <w:t xml:space="preserve">            63.890.000 </w:t>
            </w:r>
          </w:p>
        </w:tc>
        <w:tc>
          <w:tcPr>
            <w:tcW w:w="1616" w:type="dxa"/>
            <w:tcBorders>
              <w:top w:val="nil"/>
              <w:left w:val="nil"/>
              <w:bottom w:val="single" w:sz="4" w:space="0" w:color="auto"/>
              <w:right w:val="single" w:sz="4" w:space="0" w:color="auto"/>
            </w:tcBorders>
            <w:shd w:val="clear" w:color="auto" w:fill="auto"/>
            <w:noWrap/>
            <w:vAlign w:val="bottom"/>
            <w:hideMark/>
          </w:tcPr>
          <w:p w14:paraId="530DB9FA" w14:textId="77777777" w:rsidR="00936544" w:rsidRDefault="00936544" w:rsidP="00C13263">
            <w:r>
              <w:t xml:space="preserve">          17.976.705 </w:t>
            </w:r>
          </w:p>
        </w:tc>
      </w:tr>
      <w:tr w:rsidR="00366E6E" w14:paraId="183E5003" w14:textId="77777777" w:rsidTr="00366E6E">
        <w:trPr>
          <w:trHeight w:val="48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2357B3D" w14:textId="77777777" w:rsidR="00936544" w:rsidRDefault="00936544" w:rsidP="00C13263">
            <w:pPr>
              <w:jc w:val="right"/>
            </w:pPr>
            <w:r>
              <w:t> </w:t>
            </w:r>
          </w:p>
        </w:tc>
        <w:tc>
          <w:tcPr>
            <w:tcW w:w="1665" w:type="dxa"/>
            <w:tcBorders>
              <w:top w:val="nil"/>
              <w:left w:val="nil"/>
              <w:bottom w:val="single" w:sz="4" w:space="0" w:color="auto"/>
              <w:right w:val="single" w:sz="4" w:space="0" w:color="auto"/>
            </w:tcBorders>
            <w:shd w:val="clear" w:color="auto" w:fill="auto"/>
            <w:noWrap/>
            <w:vAlign w:val="bottom"/>
            <w:hideMark/>
          </w:tcPr>
          <w:p w14:paraId="68C5B7F0" w14:textId="77777777" w:rsidR="00936544" w:rsidRDefault="00936544" w:rsidP="00C13263">
            <w:r>
              <w:t xml:space="preserve">Tiếng anh qua môn </w:t>
            </w:r>
            <w:r>
              <w:lastRenderedPageBreak/>
              <w:t>Toán và Khoa học</w:t>
            </w:r>
          </w:p>
        </w:tc>
        <w:tc>
          <w:tcPr>
            <w:tcW w:w="1826" w:type="dxa"/>
            <w:tcBorders>
              <w:top w:val="nil"/>
              <w:left w:val="nil"/>
              <w:bottom w:val="single" w:sz="4" w:space="0" w:color="auto"/>
              <w:right w:val="single" w:sz="4" w:space="0" w:color="auto"/>
            </w:tcBorders>
            <w:shd w:val="clear" w:color="auto" w:fill="auto"/>
            <w:noWrap/>
            <w:vAlign w:val="bottom"/>
            <w:hideMark/>
          </w:tcPr>
          <w:p w14:paraId="042E57CB" w14:textId="77777777" w:rsidR="00936544" w:rsidRDefault="00936544" w:rsidP="00C13263">
            <w:pPr>
              <w:jc w:val="right"/>
              <w:rPr>
                <w:color w:val="FF0000"/>
              </w:rPr>
            </w:pPr>
            <w:r>
              <w:rPr>
                <w:color w:val="FF0000"/>
              </w:rPr>
              <w:lastRenderedPageBreak/>
              <w:t>724.136.360</w:t>
            </w:r>
          </w:p>
        </w:tc>
        <w:tc>
          <w:tcPr>
            <w:tcW w:w="1826" w:type="dxa"/>
            <w:tcBorders>
              <w:top w:val="nil"/>
              <w:left w:val="nil"/>
              <w:bottom w:val="single" w:sz="4" w:space="0" w:color="auto"/>
              <w:right w:val="single" w:sz="4" w:space="0" w:color="auto"/>
            </w:tcBorders>
            <w:shd w:val="clear" w:color="auto" w:fill="auto"/>
            <w:noWrap/>
            <w:vAlign w:val="bottom"/>
            <w:hideMark/>
          </w:tcPr>
          <w:p w14:paraId="00EAC5EA" w14:textId="77777777" w:rsidR="00936544" w:rsidRDefault="00936544" w:rsidP="00C13263">
            <w:pPr>
              <w:jc w:val="right"/>
            </w:pPr>
            <w:r>
              <w:t>724.136.360</w:t>
            </w:r>
          </w:p>
        </w:tc>
        <w:tc>
          <w:tcPr>
            <w:tcW w:w="1826" w:type="dxa"/>
            <w:tcBorders>
              <w:top w:val="nil"/>
              <w:left w:val="nil"/>
              <w:bottom w:val="single" w:sz="4" w:space="0" w:color="auto"/>
              <w:right w:val="single" w:sz="4" w:space="0" w:color="auto"/>
            </w:tcBorders>
            <w:shd w:val="clear" w:color="auto" w:fill="auto"/>
            <w:noWrap/>
            <w:vAlign w:val="bottom"/>
            <w:hideMark/>
          </w:tcPr>
          <w:p w14:paraId="49B75A34" w14:textId="77777777" w:rsidR="00936544" w:rsidRDefault="00936544" w:rsidP="00C13263">
            <w:r>
              <w:t xml:space="preserve">               617.972.000 </w:t>
            </w:r>
          </w:p>
        </w:tc>
        <w:tc>
          <w:tcPr>
            <w:tcW w:w="1826" w:type="dxa"/>
            <w:tcBorders>
              <w:top w:val="nil"/>
              <w:left w:val="nil"/>
              <w:bottom w:val="single" w:sz="4" w:space="0" w:color="auto"/>
              <w:right w:val="single" w:sz="4" w:space="0" w:color="auto"/>
            </w:tcBorders>
            <w:shd w:val="clear" w:color="auto" w:fill="auto"/>
            <w:noWrap/>
            <w:vAlign w:val="bottom"/>
            <w:hideMark/>
          </w:tcPr>
          <w:p w14:paraId="1A0C5F93" w14:textId="77777777" w:rsidR="00936544" w:rsidRDefault="00936544" w:rsidP="00C13263">
            <w:r>
              <w:t xml:space="preserve">          106.164.360 </w:t>
            </w:r>
          </w:p>
        </w:tc>
        <w:tc>
          <w:tcPr>
            <w:tcW w:w="1616" w:type="dxa"/>
            <w:tcBorders>
              <w:top w:val="nil"/>
              <w:left w:val="nil"/>
              <w:bottom w:val="single" w:sz="4" w:space="0" w:color="auto"/>
              <w:right w:val="single" w:sz="4" w:space="0" w:color="auto"/>
            </w:tcBorders>
            <w:shd w:val="clear" w:color="auto" w:fill="auto"/>
            <w:noWrap/>
            <w:vAlign w:val="bottom"/>
            <w:hideMark/>
          </w:tcPr>
          <w:p w14:paraId="67BB51CF" w14:textId="77777777" w:rsidR="00936544" w:rsidRDefault="00936544" w:rsidP="00C13263">
            <w:r>
              <w:t xml:space="preserve">          28.477.855 </w:t>
            </w:r>
          </w:p>
        </w:tc>
      </w:tr>
      <w:tr w:rsidR="00366E6E" w14:paraId="6E1699FF" w14:textId="77777777" w:rsidTr="00366E6E">
        <w:trPr>
          <w:trHeight w:val="48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9904674" w14:textId="77777777" w:rsidR="00936544" w:rsidRDefault="00936544" w:rsidP="00C13263">
            <w:pPr>
              <w:jc w:val="right"/>
            </w:pPr>
            <w:r>
              <w:t> </w:t>
            </w:r>
          </w:p>
        </w:tc>
        <w:tc>
          <w:tcPr>
            <w:tcW w:w="1665" w:type="dxa"/>
            <w:tcBorders>
              <w:top w:val="nil"/>
              <w:left w:val="nil"/>
              <w:bottom w:val="single" w:sz="4" w:space="0" w:color="auto"/>
              <w:right w:val="single" w:sz="4" w:space="0" w:color="auto"/>
            </w:tcBorders>
            <w:shd w:val="clear" w:color="auto" w:fill="auto"/>
            <w:noWrap/>
            <w:vAlign w:val="bottom"/>
            <w:hideMark/>
          </w:tcPr>
          <w:p w14:paraId="1EEB8EEF" w14:textId="77777777" w:rsidR="00936544" w:rsidRDefault="00936544" w:rsidP="00C13263">
            <w:r>
              <w:t>Anh văn tăng cường</w:t>
            </w:r>
          </w:p>
        </w:tc>
        <w:tc>
          <w:tcPr>
            <w:tcW w:w="1826" w:type="dxa"/>
            <w:tcBorders>
              <w:top w:val="nil"/>
              <w:left w:val="nil"/>
              <w:bottom w:val="single" w:sz="4" w:space="0" w:color="auto"/>
              <w:right w:val="single" w:sz="4" w:space="0" w:color="auto"/>
            </w:tcBorders>
            <w:shd w:val="clear" w:color="auto" w:fill="auto"/>
            <w:noWrap/>
            <w:vAlign w:val="bottom"/>
            <w:hideMark/>
          </w:tcPr>
          <w:p w14:paraId="4DD7228B" w14:textId="77777777" w:rsidR="00936544" w:rsidRDefault="00936544" w:rsidP="00C13263">
            <w:pPr>
              <w:jc w:val="right"/>
              <w:rPr>
                <w:color w:val="FF0000"/>
              </w:rPr>
            </w:pPr>
            <w:r>
              <w:rPr>
                <w:color w:val="FF0000"/>
              </w:rPr>
              <w:t>122.086.000</w:t>
            </w:r>
          </w:p>
        </w:tc>
        <w:tc>
          <w:tcPr>
            <w:tcW w:w="1826" w:type="dxa"/>
            <w:tcBorders>
              <w:top w:val="nil"/>
              <w:left w:val="nil"/>
              <w:bottom w:val="single" w:sz="4" w:space="0" w:color="auto"/>
              <w:right w:val="single" w:sz="4" w:space="0" w:color="auto"/>
            </w:tcBorders>
            <w:shd w:val="clear" w:color="auto" w:fill="auto"/>
            <w:noWrap/>
            <w:vAlign w:val="bottom"/>
            <w:hideMark/>
          </w:tcPr>
          <w:p w14:paraId="5154FF6B" w14:textId="77777777" w:rsidR="00936544" w:rsidRDefault="00936544" w:rsidP="00C13263">
            <w:pPr>
              <w:jc w:val="right"/>
            </w:pPr>
            <w:r>
              <w:t>122.086.000</w:t>
            </w:r>
          </w:p>
        </w:tc>
        <w:tc>
          <w:tcPr>
            <w:tcW w:w="1826" w:type="dxa"/>
            <w:tcBorders>
              <w:top w:val="nil"/>
              <w:left w:val="nil"/>
              <w:bottom w:val="single" w:sz="4" w:space="0" w:color="auto"/>
              <w:right w:val="single" w:sz="4" w:space="0" w:color="auto"/>
            </w:tcBorders>
            <w:shd w:val="clear" w:color="auto" w:fill="auto"/>
            <w:noWrap/>
            <w:vAlign w:val="bottom"/>
            <w:hideMark/>
          </w:tcPr>
          <w:p w14:paraId="44D78C4E" w14:textId="77777777" w:rsidR="00936544" w:rsidRDefault="00936544" w:rsidP="00C13263">
            <w:r>
              <w:t xml:space="preserve">               101.544.000 </w:t>
            </w:r>
          </w:p>
        </w:tc>
        <w:tc>
          <w:tcPr>
            <w:tcW w:w="1826" w:type="dxa"/>
            <w:tcBorders>
              <w:top w:val="nil"/>
              <w:left w:val="nil"/>
              <w:bottom w:val="single" w:sz="4" w:space="0" w:color="auto"/>
              <w:right w:val="single" w:sz="4" w:space="0" w:color="auto"/>
            </w:tcBorders>
            <w:shd w:val="clear" w:color="auto" w:fill="auto"/>
            <w:noWrap/>
            <w:vAlign w:val="bottom"/>
            <w:hideMark/>
          </w:tcPr>
          <w:p w14:paraId="1C2E5D69" w14:textId="77777777" w:rsidR="00936544" w:rsidRDefault="00936544" w:rsidP="00C13263">
            <w:r>
              <w:t xml:space="preserve">            20.542.000 </w:t>
            </w:r>
          </w:p>
        </w:tc>
        <w:tc>
          <w:tcPr>
            <w:tcW w:w="1616" w:type="dxa"/>
            <w:tcBorders>
              <w:top w:val="nil"/>
              <w:left w:val="nil"/>
              <w:bottom w:val="single" w:sz="4" w:space="0" w:color="auto"/>
              <w:right w:val="single" w:sz="4" w:space="0" w:color="auto"/>
            </w:tcBorders>
            <w:shd w:val="clear" w:color="auto" w:fill="auto"/>
            <w:noWrap/>
            <w:vAlign w:val="bottom"/>
            <w:hideMark/>
          </w:tcPr>
          <w:p w14:paraId="39C24D27" w14:textId="77777777" w:rsidR="00936544" w:rsidRDefault="00936544" w:rsidP="00C13263">
            <w:r>
              <w:t> </w:t>
            </w:r>
          </w:p>
        </w:tc>
      </w:tr>
      <w:tr w:rsidR="00366E6E" w14:paraId="25633FA3" w14:textId="77777777" w:rsidTr="00366E6E">
        <w:trPr>
          <w:trHeight w:val="48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41EBAC1" w14:textId="77777777" w:rsidR="00936544" w:rsidRDefault="00936544" w:rsidP="00C13263">
            <w:pPr>
              <w:jc w:val="right"/>
            </w:pPr>
            <w:r>
              <w:t> </w:t>
            </w:r>
          </w:p>
        </w:tc>
        <w:tc>
          <w:tcPr>
            <w:tcW w:w="1665" w:type="dxa"/>
            <w:tcBorders>
              <w:top w:val="nil"/>
              <w:left w:val="nil"/>
              <w:bottom w:val="single" w:sz="4" w:space="0" w:color="auto"/>
              <w:right w:val="single" w:sz="4" w:space="0" w:color="auto"/>
            </w:tcBorders>
            <w:shd w:val="clear" w:color="auto" w:fill="auto"/>
            <w:noWrap/>
            <w:vAlign w:val="bottom"/>
            <w:hideMark/>
          </w:tcPr>
          <w:p w14:paraId="59EF6656" w14:textId="77777777" w:rsidR="00936544" w:rsidRDefault="00936544" w:rsidP="00C13263">
            <w:r>
              <w:t>Tiền căn tin, CLB bóng rổ</w:t>
            </w:r>
          </w:p>
        </w:tc>
        <w:tc>
          <w:tcPr>
            <w:tcW w:w="1826" w:type="dxa"/>
            <w:tcBorders>
              <w:top w:val="nil"/>
              <w:left w:val="nil"/>
              <w:bottom w:val="single" w:sz="4" w:space="0" w:color="auto"/>
              <w:right w:val="single" w:sz="4" w:space="0" w:color="auto"/>
            </w:tcBorders>
            <w:shd w:val="clear" w:color="auto" w:fill="auto"/>
            <w:noWrap/>
            <w:vAlign w:val="bottom"/>
            <w:hideMark/>
          </w:tcPr>
          <w:p w14:paraId="5035E48E" w14:textId="77777777" w:rsidR="00936544" w:rsidRDefault="00936544" w:rsidP="00C13263">
            <w:pPr>
              <w:jc w:val="right"/>
              <w:rPr>
                <w:color w:val="FF0000"/>
              </w:rPr>
            </w:pPr>
            <w:r>
              <w:rPr>
                <w:color w:val="FF0000"/>
              </w:rPr>
              <w:t>89.627.200</w:t>
            </w:r>
          </w:p>
        </w:tc>
        <w:tc>
          <w:tcPr>
            <w:tcW w:w="1826" w:type="dxa"/>
            <w:tcBorders>
              <w:top w:val="nil"/>
              <w:left w:val="nil"/>
              <w:bottom w:val="single" w:sz="4" w:space="0" w:color="auto"/>
              <w:right w:val="single" w:sz="4" w:space="0" w:color="auto"/>
            </w:tcBorders>
            <w:shd w:val="clear" w:color="auto" w:fill="auto"/>
            <w:noWrap/>
            <w:vAlign w:val="bottom"/>
            <w:hideMark/>
          </w:tcPr>
          <w:p w14:paraId="3E8E0A55" w14:textId="77777777" w:rsidR="00936544" w:rsidRDefault="00936544" w:rsidP="00C13263">
            <w:pPr>
              <w:jc w:val="right"/>
            </w:pPr>
            <w:r>
              <w:t>89.627.200</w:t>
            </w:r>
          </w:p>
        </w:tc>
        <w:tc>
          <w:tcPr>
            <w:tcW w:w="1826" w:type="dxa"/>
            <w:tcBorders>
              <w:top w:val="nil"/>
              <w:left w:val="nil"/>
              <w:bottom w:val="single" w:sz="4" w:space="0" w:color="auto"/>
              <w:right w:val="single" w:sz="4" w:space="0" w:color="auto"/>
            </w:tcBorders>
            <w:shd w:val="clear" w:color="auto" w:fill="auto"/>
            <w:noWrap/>
            <w:vAlign w:val="bottom"/>
            <w:hideMark/>
          </w:tcPr>
          <w:p w14:paraId="6A2F242F" w14:textId="77777777" w:rsidR="00936544" w:rsidRDefault="00936544" w:rsidP="00C13263">
            <w:r>
              <w:t> </w:t>
            </w:r>
          </w:p>
        </w:tc>
        <w:tc>
          <w:tcPr>
            <w:tcW w:w="1826" w:type="dxa"/>
            <w:tcBorders>
              <w:top w:val="nil"/>
              <w:left w:val="nil"/>
              <w:bottom w:val="single" w:sz="4" w:space="0" w:color="auto"/>
              <w:right w:val="single" w:sz="4" w:space="0" w:color="auto"/>
            </w:tcBorders>
            <w:shd w:val="clear" w:color="auto" w:fill="auto"/>
            <w:noWrap/>
            <w:vAlign w:val="bottom"/>
            <w:hideMark/>
          </w:tcPr>
          <w:p w14:paraId="2D8C1FF4" w14:textId="77777777" w:rsidR="00936544" w:rsidRDefault="00936544" w:rsidP="00C13263">
            <w:r>
              <w:t xml:space="preserve">            89.627.200 </w:t>
            </w:r>
          </w:p>
        </w:tc>
        <w:tc>
          <w:tcPr>
            <w:tcW w:w="1616" w:type="dxa"/>
            <w:tcBorders>
              <w:top w:val="nil"/>
              <w:left w:val="nil"/>
              <w:bottom w:val="single" w:sz="4" w:space="0" w:color="auto"/>
              <w:right w:val="single" w:sz="4" w:space="0" w:color="auto"/>
            </w:tcBorders>
            <w:shd w:val="clear" w:color="auto" w:fill="auto"/>
            <w:noWrap/>
            <w:vAlign w:val="bottom"/>
            <w:hideMark/>
          </w:tcPr>
          <w:p w14:paraId="73B2974C" w14:textId="77777777" w:rsidR="00936544" w:rsidRDefault="00936544" w:rsidP="00C13263">
            <w:r>
              <w:t xml:space="preserve">          76.867.200 </w:t>
            </w:r>
          </w:p>
        </w:tc>
      </w:tr>
      <w:tr w:rsidR="00366E6E" w14:paraId="67AE84AB" w14:textId="77777777" w:rsidTr="00366E6E">
        <w:trPr>
          <w:trHeight w:val="48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B8D21F6" w14:textId="77777777" w:rsidR="00936544" w:rsidRDefault="00936544" w:rsidP="00C13263">
            <w:pPr>
              <w:jc w:val="right"/>
            </w:pPr>
            <w:r>
              <w:t> </w:t>
            </w:r>
          </w:p>
        </w:tc>
        <w:tc>
          <w:tcPr>
            <w:tcW w:w="1665" w:type="dxa"/>
            <w:tcBorders>
              <w:top w:val="nil"/>
              <w:left w:val="nil"/>
              <w:bottom w:val="single" w:sz="4" w:space="0" w:color="auto"/>
              <w:right w:val="single" w:sz="4" w:space="0" w:color="auto"/>
            </w:tcBorders>
            <w:shd w:val="clear" w:color="auto" w:fill="auto"/>
            <w:noWrap/>
            <w:vAlign w:val="bottom"/>
            <w:hideMark/>
          </w:tcPr>
          <w:p w14:paraId="205CBABA" w14:textId="77777777" w:rsidR="00936544" w:rsidRDefault="00936544" w:rsidP="00C13263">
            <w:r>
              <w:t>Lãi ngân hàng</w:t>
            </w:r>
          </w:p>
        </w:tc>
        <w:tc>
          <w:tcPr>
            <w:tcW w:w="1826" w:type="dxa"/>
            <w:tcBorders>
              <w:top w:val="nil"/>
              <w:left w:val="nil"/>
              <w:bottom w:val="single" w:sz="4" w:space="0" w:color="auto"/>
              <w:right w:val="single" w:sz="4" w:space="0" w:color="auto"/>
            </w:tcBorders>
            <w:shd w:val="clear" w:color="auto" w:fill="auto"/>
            <w:noWrap/>
            <w:vAlign w:val="bottom"/>
            <w:hideMark/>
          </w:tcPr>
          <w:p w14:paraId="20743BD4" w14:textId="77777777" w:rsidR="00936544" w:rsidRDefault="00936544" w:rsidP="00C13263">
            <w:pPr>
              <w:jc w:val="right"/>
              <w:rPr>
                <w:color w:val="FF0000"/>
              </w:rPr>
            </w:pPr>
            <w:r>
              <w:rPr>
                <w:color w:val="FF0000"/>
              </w:rPr>
              <w:t>65.002</w:t>
            </w:r>
          </w:p>
        </w:tc>
        <w:tc>
          <w:tcPr>
            <w:tcW w:w="1826" w:type="dxa"/>
            <w:tcBorders>
              <w:top w:val="nil"/>
              <w:left w:val="nil"/>
              <w:bottom w:val="single" w:sz="4" w:space="0" w:color="auto"/>
              <w:right w:val="single" w:sz="4" w:space="0" w:color="auto"/>
            </w:tcBorders>
            <w:shd w:val="clear" w:color="auto" w:fill="auto"/>
            <w:noWrap/>
            <w:vAlign w:val="bottom"/>
            <w:hideMark/>
          </w:tcPr>
          <w:p w14:paraId="2627E7B8" w14:textId="77777777" w:rsidR="00936544" w:rsidRDefault="00936544" w:rsidP="00C13263">
            <w:pPr>
              <w:jc w:val="right"/>
            </w:pPr>
            <w:r>
              <w:t>65.002</w:t>
            </w:r>
          </w:p>
        </w:tc>
        <w:tc>
          <w:tcPr>
            <w:tcW w:w="1826" w:type="dxa"/>
            <w:tcBorders>
              <w:top w:val="nil"/>
              <w:left w:val="nil"/>
              <w:bottom w:val="single" w:sz="4" w:space="0" w:color="auto"/>
              <w:right w:val="single" w:sz="4" w:space="0" w:color="auto"/>
            </w:tcBorders>
            <w:shd w:val="clear" w:color="auto" w:fill="auto"/>
            <w:noWrap/>
            <w:vAlign w:val="bottom"/>
            <w:hideMark/>
          </w:tcPr>
          <w:p w14:paraId="63F13E0E" w14:textId="77777777" w:rsidR="00936544" w:rsidRDefault="00936544" w:rsidP="00C13263">
            <w:r>
              <w:t> </w:t>
            </w:r>
          </w:p>
        </w:tc>
        <w:tc>
          <w:tcPr>
            <w:tcW w:w="1826" w:type="dxa"/>
            <w:tcBorders>
              <w:top w:val="nil"/>
              <w:left w:val="nil"/>
              <w:bottom w:val="single" w:sz="4" w:space="0" w:color="auto"/>
              <w:right w:val="single" w:sz="4" w:space="0" w:color="auto"/>
            </w:tcBorders>
            <w:shd w:val="clear" w:color="auto" w:fill="auto"/>
            <w:noWrap/>
            <w:vAlign w:val="bottom"/>
            <w:hideMark/>
          </w:tcPr>
          <w:p w14:paraId="38E6927A" w14:textId="77777777" w:rsidR="00936544" w:rsidRDefault="00936544" w:rsidP="00C13263">
            <w:r>
              <w:t xml:space="preserve">                   65.002 </w:t>
            </w:r>
          </w:p>
        </w:tc>
        <w:tc>
          <w:tcPr>
            <w:tcW w:w="1616" w:type="dxa"/>
            <w:tcBorders>
              <w:top w:val="nil"/>
              <w:left w:val="nil"/>
              <w:bottom w:val="single" w:sz="4" w:space="0" w:color="auto"/>
              <w:right w:val="single" w:sz="4" w:space="0" w:color="auto"/>
            </w:tcBorders>
            <w:shd w:val="clear" w:color="auto" w:fill="auto"/>
            <w:noWrap/>
            <w:vAlign w:val="bottom"/>
            <w:hideMark/>
          </w:tcPr>
          <w:p w14:paraId="008E21AC" w14:textId="77777777" w:rsidR="00936544" w:rsidRDefault="00936544" w:rsidP="00C13263">
            <w:r>
              <w:t> </w:t>
            </w:r>
          </w:p>
        </w:tc>
      </w:tr>
      <w:tr w:rsidR="00366E6E" w14:paraId="767841C4" w14:textId="77777777" w:rsidTr="00366E6E">
        <w:trPr>
          <w:trHeight w:val="48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D249560" w14:textId="77777777" w:rsidR="00936544" w:rsidRDefault="00936544" w:rsidP="00C13263">
            <w:pPr>
              <w:jc w:val="right"/>
            </w:pPr>
            <w:r>
              <w:t> </w:t>
            </w:r>
          </w:p>
        </w:tc>
        <w:tc>
          <w:tcPr>
            <w:tcW w:w="1665" w:type="dxa"/>
            <w:tcBorders>
              <w:top w:val="nil"/>
              <w:left w:val="nil"/>
              <w:bottom w:val="single" w:sz="4" w:space="0" w:color="auto"/>
              <w:right w:val="single" w:sz="4" w:space="0" w:color="auto"/>
            </w:tcBorders>
            <w:shd w:val="clear" w:color="auto" w:fill="auto"/>
            <w:noWrap/>
            <w:vAlign w:val="bottom"/>
            <w:hideMark/>
          </w:tcPr>
          <w:p w14:paraId="6F834F7A" w14:textId="77777777" w:rsidR="00936544" w:rsidRDefault="00936544" w:rsidP="00C13263">
            <w:r>
              <w:t>Thù lao BHYT</w:t>
            </w:r>
          </w:p>
        </w:tc>
        <w:tc>
          <w:tcPr>
            <w:tcW w:w="1826" w:type="dxa"/>
            <w:tcBorders>
              <w:top w:val="nil"/>
              <w:left w:val="nil"/>
              <w:bottom w:val="single" w:sz="4" w:space="0" w:color="auto"/>
              <w:right w:val="single" w:sz="4" w:space="0" w:color="auto"/>
            </w:tcBorders>
            <w:shd w:val="clear" w:color="auto" w:fill="auto"/>
            <w:noWrap/>
            <w:vAlign w:val="bottom"/>
            <w:hideMark/>
          </w:tcPr>
          <w:p w14:paraId="1B8CDFBA" w14:textId="77777777" w:rsidR="00936544" w:rsidRDefault="00936544" w:rsidP="00C13263">
            <w:pPr>
              <w:jc w:val="right"/>
              <w:rPr>
                <w:color w:val="FF0000"/>
              </w:rPr>
            </w:pPr>
            <w:r>
              <w:rPr>
                <w:color w:val="FF0000"/>
              </w:rPr>
              <w:t>9.422.289</w:t>
            </w:r>
          </w:p>
        </w:tc>
        <w:tc>
          <w:tcPr>
            <w:tcW w:w="1826" w:type="dxa"/>
            <w:tcBorders>
              <w:top w:val="nil"/>
              <w:left w:val="nil"/>
              <w:bottom w:val="single" w:sz="4" w:space="0" w:color="auto"/>
              <w:right w:val="single" w:sz="4" w:space="0" w:color="auto"/>
            </w:tcBorders>
            <w:shd w:val="clear" w:color="auto" w:fill="auto"/>
            <w:noWrap/>
            <w:vAlign w:val="bottom"/>
            <w:hideMark/>
          </w:tcPr>
          <w:p w14:paraId="066FA556" w14:textId="77777777" w:rsidR="00936544" w:rsidRDefault="00936544" w:rsidP="00C13263">
            <w:pPr>
              <w:jc w:val="right"/>
            </w:pPr>
            <w:r>
              <w:t>9.422.289</w:t>
            </w:r>
          </w:p>
        </w:tc>
        <w:tc>
          <w:tcPr>
            <w:tcW w:w="1826" w:type="dxa"/>
            <w:tcBorders>
              <w:top w:val="nil"/>
              <w:left w:val="nil"/>
              <w:bottom w:val="single" w:sz="4" w:space="0" w:color="auto"/>
              <w:right w:val="single" w:sz="4" w:space="0" w:color="auto"/>
            </w:tcBorders>
            <w:shd w:val="clear" w:color="auto" w:fill="auto"/>
            <w:noWrap/>
            <w:vAlign w:val="bottom"/>
            <w:hideMark/>
          </w:tcPr>
          <w:p w14:paraId="042681A7" w14:textId="77777777" w:rsidR="00936544" w:rsidRDefault="00936544" w:rsidP="00C13263">
            <w:r>
              <w:t> </w:t>
            </w:r>
          </w:p>
        </w:tc>
        <w:tc>
          <w:tcPr>
            <w:tcW w:w="1826" w:type="dxa"/>
            <w:tcBorders>
              <w:top w:val="nil"/>
              <w:left w:val="nil"/>
              <w:bottom w:val="single" w:sz="4" w:space="0" w:color="auto"/>
              <w:right w:val="single" w:sz="4" w:space="0" w:color="auto"/>
            </w:tcBorders>
            <w:shd w:val="clear" w:color="auto" w:fill="auto"/>
            <w:noWrap/>
            <w:vAlign w:val="bottom"/>
            <w:hideMark/>
          </w:tcPr>
          <w:p w14:paraId="544899FD" w14:textId="77777777" w:rsidR="00936544" w:rsidRDefault="00936544" w:rsidP="00C13263">
            <w:r>
              <w:t xml:space="preserve">              9.422.289 </w:t>
            </w:r>
          </w:p>
        </w:tc>
        <w:tc>
          <w:tcPr>
            <w:tcW w:w="1616" w:type="dxa"/>
            <w:tcBorders>
              <w:top w:val="nil"/>
              <w:left w:val="nil"/>
              <w:bottom w:val="single" w:sz="4" w:space="0" w:color="auto"/>
              <w:right w:val="single" w:sz="4" w:space="0" w:color="auto"/>
            </w:tcBorders>
            <w:shd w:val="clear" w:color="auto" w:fill="auto"/>
            <w:noWrap/>
            <w:vAlign w:val="bottom"/>
            <w:hideMark/>
          </w:tcPr>
          <w:p w14:paraId="00487334" w14:textId="77777777" w:rsidR="00936544" w:rsidRDefault="00936544" w:rsidP="00C13263">
            <w:r>
              <w:t> </w:t>
            </w:r>
          </w:p>
        </w:tc>
      </w:tr>
      <w:tr w:rsidR="00366E6E" w14:paraId="706EFECE" w14:textId="77777777" w:rsidTr="00366E6E">
        <w:trPr>
          <w:trHeight w:val="48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E7FFF07" w14:textId="77777777" w:rsidR="00936544" w:rsidRDefault="00936544" w:rsidP="00C13263">
            <w:pPr>
              <w:jc w:val="right"/>
            </w:pPr>
            <w:r>
              <w:t> </w:t>
            </w:r>
          </w:p>
        </w:tc>
        <w:tc>
          <w:tcPr>
            <w:tcW w:w="1665" w:type="dxa"/>
            <w:tcBorders>
              <w:top w:val="nil"/>
              <w:left w:val="nil"/>
              <w:bottom w:val="single" w:sz="4" w:space="0" w:color="auto"/>
              <w:right w:val="single" w:sz="4" w:space="0" w:color="auto"/>
            </w:tcBorders>
            <w:shd w:val="clear" w:color="auto" w:fill="auto"/>
            <w:noWrap/>
            <w:vAlign w:val="bottom"/>
            <w:hideMark/>
          </w:tcPr>
          <w:p w14:paraId="0F679D51" w14:textId="77777777" w:rsidR="00936544" w:rsidRDefault="00936544" w:rsidP="00C13263">
            <w:r>
              <w:t>Kỹ năng sống</w:t>
            </w:r>
          </w:p>
        </w:tc>
        <w:tc>
          <w:tcPr>
            <w:tcW w:w="1826" w:type="dxa"/>
            <w:tcBorders>
              <w:top w:val="nil"/>
              <w:left w:val="nil"/>
              <w:bottom w:val="single" w:sz="4" w:space="0" w:color="auto"/>
              <w:right w:val="single" w:sz="4" w:space="0" w:color="auto"/>
            </w:tcBorders>
            <w:shd w:val="clear" w:color="auto" w:fill="auto"/>
            <w:noWrap/>
            <w:vAlign w:val="bottom"/>
            <w:hideMark/>
          </w:tcPr>
          <w:p w14:paraId="150AE3F3" w14:textId="77777777" w:rsidR="00936544" w:rsidRDefault="00936544" w:rsidP="00C13263">
            <w:pPr>
              <w:jc w:val="right"/>
              <w:rPr>
                <w:color w:val="FF0000"/>
              </w:rPr>
            </w:pPr>
            <w:r>
              <w:rPr>
                <w:color w:val="FF0000"/>
              </w:rPr>
              <w:t>266.740.000</w:t>
            </w:r>
          </w:p>
        </w:tc>
        <w:tc>
          <w:tcPr>
            <w:tcW w:w="1826" w:type="dxa"/>
            <w:tcBorders>
              <w:top w:val="nil"/>
              <w:left w:val="nil"/>
              <w:bottom w:val="single" w:sz="4" w:space="0" w:color="auto"/>
              <w:right w:val="single" w:sz="4" w:space="0" w:color="auto"/>
            </w:tcBorders>
            <w:shd w:val="clear" w:color="auto" w:fill="auto"/>
            <w:noWrap/>
            <w:vAlign w:val="bottom"/>
            <w:hideMark/>
          </w:tcPr>
          <w:p w14:paraId="5DD7AB9B" w14:textId="77777777" w:rsidR="00936544" w:rsidRDefault="00936544" w:rsidP="00C13263">
            <w:pPr>
              <w:jc w:val="right"/>
            </w:pPr>
            <w:r>
              <w:t>266.740.000</w:t>
            </w:r>
          </w:p>
        </w:tc>
        <w:tc>
          <w:tcPr>
            <w:tcW w:w="1826" w:type="dxa"/>
            <w:tcBorders>
              <w:top w:val="nil"/>
              <w:left w:val="nil"/>
              <w:bottom w:val="single" w:sz="4" w:space="0" w:color="auto"/>
              <w:right w:val="single" w:sz="4" w:space="0" w:color="auto"/>
            </w:tcBorders>
            <w:shd w:val="clear" w:color="auto" w:fill="auto"/>
            <w:noWrap/>
            <w:vAlign w:val="bottom"/>
            <w:hideMark/>
          </w:tcPr>
          <w:p w14:paraId="35DF3A57" w14:textId="77777777" w:rsidR="00936544" w:rsidRDefault="00936544" w:rsidP="00C13263">
            <w:r>
              <w:t xml:space="preserve">               191.700.000 </w:t>
            </w:r>
          </w:p>
        </w:tc>
        <w:tc>
          <w:tcPr>
            <w:tcW w:w="1826" w:type="dxa"/>
            <w:tcBorders>
              <w:top w:val="nil"/>
              <w:left w:val="nil"/>
              <w:bottom w:val="single" w:sz="4" w:space="0" w:color="auto"/>
              <w:right w:val="single" w:sz="4" w:space="0" w:color="auto"/>
            </w:tcBorders>
            <w:shd w:val="clear" w:color="auto" w:fill="auto"/>
            <w:noWrap/>
            <w:vAlign w:val="bottom"/>
            <w:hideMark/>
          </w:tcPr>
          <w:p w14:paraId="4FCDFE10" w14:textId="77777777" w:rsidR="00936544" w:rsidRDefault="00936544" w:rsidP="00C13263">
            <w:r>
              <w:t xml:space="preserve">            75.040.000 </w:t>
            </w:r>
          </w:p>
        </w:tc>
        <w:tc>
          <w:tcPr>
            <w:tcW w:w="1616" w:type="dxa"/>
            <w:tcBorders>
              <w:top w:val="nil"/>
              <w:left w:val="nil"/>
              <w:bottom w:val="single" w:sz="4" w:space="0" w:color="auto"/>
              <w:right w:val="single" w:sz="4" w:space="0" w:color="auto"/>
            </w:tcBorders>
            <w:shd w:val="clear" w:color="auto" w:fill="auto"/>
            <w:noWrap/>
            <w:vAlign w:val="bottom"/>
            <w:hideMark/>
          </w:tcPr>
          <w:p w14:paraId="2C987937" w14:textId="77777777" w:rsidR="00936544" w:rsidRDefault="00936544" w:rsidP="00C13263">
            <w:r>
              <w:t xml:space="preserve">          15.247.224 </w:t>
            </w:r>
          </w:p>
        </w:tc>
      </w:tr>
      <w:tr w:rsidR="00366E6E" w14:paraId="31542B5D" w14:textId="77777777" w:rsidTr="00366E6E">
        <w:trPr>
          <w:trHeight w:val="43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D321E24" w14:textId="77777777" w:rsidR="00936544" w:rsidRDefault="00936544" w:rsidP="00C13263">
            <w:pPr>
              <w:jc w:val="right"/>
            </w:pPr>
            <w:r>
              <w:t>II</w:t>
            </w:r>
          </w:p>
        </w:tc>
        <w:tc>
          <w:tcPr>
            <w:tcW w:w="1665" w:type="dxa"/>
            <w:tcBorders>
              <w:top w:val="nil"/>
              <w:left w:val="nil"/>
              <w:bottom w:val="single" w:sz="4" w:space="0" w:color="auto"/>
              <w:right w:val="single" w:sz="4" w:space="0" w:color="auto"/>
            </w:tcBorders>
            <w:shd w:val="clear" w:color="auto" w:fill="auto"/>
            <w:noWrap/>
            <w:vAlign w:val="bottom"/>
            <w:hideMark/>
          </w:tcPr>
          <w:p w14:paraId="36BB4E47" w14:textId="77777777" w:rsidR="00936544" w:rsidRDefault="00936544" w:rsidP="00C13263">
            <w:pPr>
              <w:rPr>
                <w:b/>
                <w:bCs/>
              </w:rPr>
            </w:pPr>
            <w:r>
              <w:rPr>
                <w:b/>
                <w:bCs/>
              </w:rPr>
              <w:t>Quyết toán chi ngân sách nhà nước</w:t>
            </w:r>
          </w:p>
        </w:tc>
        <w:tc>
          <w:tcPr>
            <w:tcW w:w="1826" w:type="dxa"/>
            <w:tcBorders>
              <w:top w:val="nil"/>
              <w:left w:val="nil"/>
              <w:bottom w:val="single" w:sz="4" w:space="0" w:color="auto"/>
              <w:right w:val="single" w:sz="4" w:space="0" w:color="auto"/>
            </w:tcBorders>
            <w:shd w:val="clear" w:color="auto" w:fill="auto"/>
            <w:noWrap/>
            <w:vAlign w:val="bottom"/>
            <w:hideMark/>
          </w:tcPr>
          <w:p w14:paraId="4AB6D5BB" w14:textId="77777777" w:rsidR="00936544" w:rsidRDefault="00936544" w:rsidP="00C13263">
            <w:pPr>
              <w:jc w:val="right"/>
              <w:rPr>
                <w:b/>
                <w:bCs/>
              </w:rPr>
            </w:pPr>
            <w:r>
              <w:rPr>
                <w:b/>
                <w:bCs/>
              </w:rPr>
              <w:t>9.878.731.736</w:t>
            </w:r>
          </w:p>
        </w:tc>
        <w:tc>
          <w:tcPr>
            <w:tcW w:w="1826" w:type="dxa"/>
            <w:tcBorders>
              <w:top w:val="nil"/>
              <w:left w:val="nil"/>
              <w:bottom w:val="single" w:sz="4" w:space="0" w:color="auto"/>
              <w:right w:val="single" w:sz="4" w:space="0" w:color="auto"/>
            </w:tcBorders>
            <w:shd w:val="clear" w:color="auto" w:fill="auto"/>
            <w:noWrap/>
            <w:vAlign w:val="bottom"/>
            <w:hideMark/>
          </w:tcPr>
          <w:p w14:paraId="63323BE7" w14:textId="77777777" w:rsidR="00936544" w:rsidRDefault="00936544" w:rsidP="00C13263">
            <w:pPr>
              <w:jc w:val="right"/>
              <w:rPr>
                <w:b/>
                <w:bCs/>
              </w:rPr>
            </w:pPr>
            <w:r>
              <w:rPr>
                <w:b/>
                <w:bCs/>
              </w:rPr>
              <w:t>9.878.731.736</w:t>
            </w:r>
          </w:p>
        </w:tc>
        <w:tc>
          <w:tcPr>
            <w:tcW w:w="1826" w:type="dxa"/>
            <w:tcBorders>
              <w:top w:val="nil"/>
              <w:left w:val="nil"/>
              <w:bottom w:val="single" w:sz="4" w:space="0" w:color="auto"/>
              <w:right w:val="single" w:sz="4" w:space="0" w:color="auto"/>
            </w:tcBorders>
            <w:shd w:val="clear" w:color="auto" w:fill="auto"/>
            <w:noWrap/>
            <w:vAlign w:val="bottom"/>
            <w:hideMark/>
          </w:tcPr>
          <w:p w14:paraId="1930E603" w14:textId="77777777" w:rsidR="00936544" w:rsidRDefault="00936544" w:rsidP="00C13263">
            <w:pPr>
              <w:rPr>
                <w:b/>
                <w:bCs/>
              </w:rPr>
            </w:pPr>
            <w:r>
              <w:rPr>
                <w:b/>
                <w:bCs/>
              </w:rPr>
              <w:t> </w:t>
            </w:r>
          </w:p>
        </w:tc>
        <w:tc>
          <w:tcPr>
            <w:tcW w:w="1826" w:type="dxa"/>
            <w:tcBorders>
              <w:top w:val="nil"/>
              <w:left w:val="nil"/>
              <w:bottom w:val="single" w:sz="4" w:space="0" w:color="auto"/>
              <w:right w:val="single" w:sz="4" w:space="0" w:color="auto"/>
            </w:tcBorders>
            <w:shd w:val="clear" w:color="auto" w:fill="auto"/>
            <w:noWrap/>
            <w:vAlign w:val="bottom"/>
            <w:hideMark/>
          </w:tcPr>
          <w:p w14:paraId="03F4B372" w14:textId="77777777" w:rsidR="00936544" w:rsidRDefault="00936544" w:rsidP="00C13263">
            <w:pPr>
              <w:rPr>
                <w:b/>
                <w:bCs/>
              </w:rPr>
            </w:pPr>
            <w:r>
              <w:rPr>
                <w:b/>
                <w:bCs/>
              </w:rPr>
              <w:t xml:space="preserve">                          -   </w:t>
            </w:r>
          </w:p>
        </w:tc>
        <w:tc>
          <w:tcPr>
            <w:tcW w:w="1616" w:type="dxa"/>
            <w:tcBorders>
              <w:top w:val="nil"/>
              <w:left w:val="nil"/>
              <w:bottom w:val="single" w:sz="4" w:space="0" w:color="auto"/>
              <w:right w:val="single" w:sz="4" w:space="0" w:color="auto"/>
            </w:tcBorders>
            <w:shd w:val="clear" w:color="auto" w:fill="auto"/>
            <w:noWrap/>
            <w:vAlign w:val="bottom"/>
            <w:hideMark/>
          </w:tcPr>
          <w:p w14:paraId="5D94D249" w14:textId="77777777" w:rsidR="00936544" w:rsidRDefault="00936544" w:rsidP="00C13263">
            <w:pPr>
              <w:rPr>
                <w:b/>
                <w:bCs/>
              </w:rPr>
            </w:pPr>
            <w:r>
              <w:rPr>
                <w:b/>
                <w:bCs/>
              </w:rPr>
              <w:t xml:space="preserve">          83.791.010 </w:t>
            </w:r>
          </w:p>
        </w:tc>
      </w:tr>
      <w:tr w:rsidR="00366E6E" w14:paraId="547CC637" w14:textId="77777777" w:rsidTr="00366E6E">
        <w:trPr>
          <w:trHeight w:val="43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5105765" w14:textId="77777777" w:rsidR="00936544" w:rsidRDefault="00936544" w:rsidP="00C13263">
            <w:pPr>
              <w:jc w:val="right"/>
              <w:rPr>
                <w:b/>
                <w:bCs/>
              </w:rPr>
            </w:pPr>
            <w:r>
              <w:rPr>
                <w:b/>
                <w:bCs/>
              </w:rPr>
              <w:t>3</w:t>
            </w:r>
          </w:p>
        </w:tc>
        <w:tc>
          <w:tcPr>
            <w:tcW w:w="1665" w:type="dxa"/>
            <w:tcBorders>
              <w:top w:val="nil"/>
              <w:left w:val="nil"/>
              <w:bottom w:val="single" w:sz="4" w:space="0" w:color="auto"/>
              <w:right w:val="single" w:sz="4" w:space="0" w:color="auto"/>
            </w:tcBorders>
            <w:shd w:val="clear" w:color="auto" w:fill="auto"/>
            <w:noWrap/>
            <w:vAlign w:val="bottom"/>
            <w:hideMark/>
          </w:tcPr>
          <w:p w14:paraId="5EF5718A" w14:textId="77777777" w:rsidR="00936544" w:rsidRDefault="00936544" w:rsidP="00C13263">
            <w:pPr>
              <w:rPr>
                <w:b/>
                <w:bCs/>
                <w:sz w:val="20"/>
                <w:szCs w:val="20"/>
              </w:rPr>
            </w:pPr>
            <w:r>
              <w:rPr>
                <w:b/>
                <w:bCs/>
                <w:sz w:val="20"/>
                <w:szCs w:val="20"/>
              </w:rPr>
              <w:t>Chi sự nghiệp giáo dục, đào tạo, dạy nghề</w:t>
            </w:r>
          </w:p>
        </w:tc>
        <w:tc>
          <w:tcPr>
            <w:tcW w:w="1826" w:type="dxa"/>
            <w:tcBorders>
              <w:top w:val="nil"/>
              <w:left w:val="nil"/>
              <w:bottom w:val="single" w:sz="4" w:space="0" w:color="auto"/>
              <w:right w:val="single" w:sz="4" w:space="0" w:color="auto"/>
            </w:tcBorders>
            <w:shd w:val="clear" w:color="auto" w:fill="auto"/>
            <w:noWrap/>
            <w:vAlign w:val="bottom"/>
            <w:hideMark/>
          </w:tcPr>
          <w:p w14:paraId="0911AFA6" w14:textId="77777777" w:rsidR="00936544" w:rsidRDefault="00936544" w:rsidP="00C13263">
            <w:pPr>
              <w:jc w:val="right"/>
              <w:rPr>
                <w:b/>
                <w:bCs/>
                <w:sz w:val="24"/>
                <w:szCs w:val="24"/>
              </w:rPr>
            </w:pPr>
            <w:r>
              <w:rPr>
                <w:b/>
                <w:bCs/>
              </w:rPr>
              <w:t>9.878.731.736</w:t>
            </w:r>
          </w:p>
        </w:tc>
        <w:tc>
          <w:tcPr>
            <w:tcW w:w="1826" w:type="dxa"/>
            <w:tcBorders>
              <w:top w:val="nil"/>
              <w:left w:val="nil"/>
              <w:bottom w:val="single" w:sz="4" w:space="0" w:color="auto"/>
              <w:right w:val="single" w:sz="4" w:space="0" w:color="auto"/>
            </w:tcBorders>
            <w:shd w:val="clear" w:color="auto" w:fill="auto"/>
            <w:noWrap/>
            <w:vAlign w:val="bottom"/>
            <w:hideMark/>
          </w:tcPr>
          <w:p w14:paraId="068C3818" w14:textId="77777777" w:rsidR="00936544" w:rsidRDefault="00936544" w:rsidP="00C13263">
            <w:pPr>
              <w:jc w:val="right"/>
              <w:rPr>
                <w:b/>
                <w:bCs/>
              </w:rPr>
            </w:pPr>
            <w:r>
              <w:rPr>
                <w:b/>
                <w:bCs/>
              </w:rPr>
              <w:t>9.878.731.736</w:t>
            </w:r>
          </w:p>
        </w:tc>
        <w:tc>
          <w:tcPr>
            <w:tcW w:w="1826" w:type="dxa"/>
            <w:tcBorders>
              <w:top w:val="nil"/>
              <w:left w:val="nil"/>
              <w:bottom w:val="single" w:sz="4" w:space="0" w:color="auto"/>
              <w:right w:val="single" w:sz="4" w:space="0" w:color="auto"/>
            </w:tcBorders>
            <w:shd w:val="clear" w:color="auto" w:fill="auto"/>
            <w:noWrap/>
            <w:vAlign w:val="bottom"/>
            <w:hideMark/>
          </w:tcPr>
          <w:p w14:paraId="4C509A74" w14:textId="77777777" w:rsidR="00936544" w:rsidRDefault="00936544" w:rsidP="00C13263">
            <w:pPr>
              <w:rPr>
                <w:b/>
                <w:bCs/>
              </w:rPr>
            </w:pPr>
            <w:r>
              <w:rPr>
                <w:b/>
                <w:bCs/>
              </w:rPr>
              <w:t> </w:t>
            </w:r>
          </w:p>
        </w:tc>
        <w:tc>
          <w:tcPr>
            <w:tcW w:w="1826" w:type="dxa"/>
            <w:tcBorders>
              <w:top w:val="nil"/>
              <w:left w:val="nil"/>
              <w:bottom w:val="single" w:sz="4" w:space="0" w:color="auto"/>
              <w:right w:val="single" w:sz="4" w:space="0" w:color="auto"/>
            </w:tcBorders>
            <w:shd w:val="clear" w:color="auto" w:fill="auto"/>
            <w:noWrap/>
            <w:vAlign w:val="bottom"/>
            <w:hideMark/>
          </w:tcPr>
          <w:p w14:paraId="4B4234A6" w14:textId="77777777" w:rsidR="00936544" w:rsidRDefault="00936544" w:rsidP="00C13263">
            <w:pPr>
              <w:rPr>
                <w:b/>
                <w:bCs/>
              </w:rPr>
            </w:pPr>
            <w:r>
              <w:rPr>
                <w:b/>
                <w:bCs/>
              </w:rPr>
              <w:t xml:space="preserve">                          -   </w:t>
            </w:r>
          </w:p>
        </w:tc>
        <w:tc>
          <w:tcPr>
            <w:tcW w:w="1616" w:type="dxa"/>
            <w:tcBorders>
              <w:top w:val="nil"/>
              <w:left w:val="nil"/>
              <w:bottom w:val="single" w:sz="4" w:space="0" w:color="auto"/>
              <w:right w:val="single" w:sz="4" w:space="0" w:color="auto"/>
            </w:tcBorders>
            <w:shd w:val="clear" w:color="auto" w:fill="auto"/>
            <w:noWrap/>
            <w:vAlign w:val="bottom"/>
            <w:hideMark/>
          </w:tcPr>
          <w:p w14:paraId="45EA9C58" w14:textId="77777777" w:rsidR="00936544" w:rsidRDefault="00936544" w:rsidP="00C13263">
            <w:pPr>
              <w:rPr>
                <w:b/>
                <w:bCs/>
              </w:rPr>
            </w:pPr>
            <w:r>
              <w:rPr>
                <w:b/>
                <w:bCs/>
              </w:rPr>
              <w:t xml:space="preserve">          83.791.010 </w:t>
            </w:r>
          </w:p>
        </w:tc>
      </w:tr>
      <w:tr w:rsidR="00366E6E" w14:paraId="5595C339" w14:textId="77777777" w:rsidTr="00366E6E">
        <w:trPr>
          <w:trHeight w:val="43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1CD1B8C" w14:textId="77777777" w:rsidR="00936544" w:rsidRDefault="00936544" w:rsidP="00C13263">
            <w:pPr>
              <w:jc w:val="right"/>
              <w:rPr>
                <w:b/>
                <w:bCs/>
              </w:rPr>
            </w:pPr>
            <w:r>
              <w:rPr>
                <w:b/>
                <w:bCs/>
              </w:rPr>
              <w:t>3.1</w:t>
            </w:r>
          </w:p>
        </w:tc>
        <w:tc>
          <w:tcPr>
            <w:tcW w:w="1665" w:type="dxa"/>
            <w:tcBorders>
              <w:top w:val="nil"/>
              <w:left w:val="nil"/>
              <w:bottom w:val="single" w:sz="4" w:space="0" w:color="auto"/>
              <w:right w:val="single" w:sz="4" w:space="0" w:color="auto"/>
            </w:tcBorders>
            <w:shd w:val="clear" w:color="auto" w:fill="auto"/>
            <w:noWrap/>
            <w:vAlign w:val="bottom"/>
            <w:hideMark/>
          </w:tcPr>
          <w:p w14:paraId="44A6B575" w14:textId="77777777" w:rsidR="00936544" w:rsidRDefault="00936544" w:rsidP="00C13263">
            <w:pPr>
              <w:rPr>
                <w:b/>
                <w:bCs/>
              </w:rPr>
            </w:pPr>
            <w:r>
              <w:rPr>
                <w:b/>
                <w:bCs/>
              </w:rPr>
              <w:t>Kinh phí nhiệm vụ thường xuyên</w:t>
            </w:r>
          </w:p>
        </w:tc>
        <w:tc>
          <w:tcPr>
            <w:tcW w:w="1826" w:type="dxa"/>
            <w:tcBorders>
              <w:top w:val="nil"/>
              <w:left w:val="nil"/>
              <w:bottom w:val="single" w:sz="4" w:space="0" w:color="auto"/>
              <w:right w:val="single" w:sz="4" w:space="0" w:color="auto"/>
            </w:tcBorders>
            <w:shd w:val="clear" w:color="auto" w:fill="auto"/>
            <w:noWrap/>
            <w:vAlign w:val="bottom"/>
            <w:hideMark/>
          </w:tcPr>
          <w:p w14:paraId="4A8C1D0C" w14:textId="77777777" w:rsidR="00936544" w:rsidRDefault="00936544" w:rsidP="00C13263">
            <w:pPr>
              <w:jc w:val="right"/>
              <w:rPr>
                <w:b/>
                <w:bCs/>
              </w:rPr>
            </w:pPr>
            <w:r>
              <w:rPr>
                <w:b/>
                <w:bCs/>
              </w:rPr>
              <w:t>9.601.439.772</w:t>
            </w:r>
          </w:p>
        </w:tc>
        <w:tc>
          <w:tcPr>
            <w:tcW w:w="1826" w:type="dxa"/>
            <w:tcBorders>
              <w:top w:val="nil"/>
              <w:left w:val="nil"/>
              <w:bottom w:val="single" w:sz="4" w:space="0" w:color="auto"/>
              <w:right w:val="single" w:sz="4" w:space="0" w:color="auto"/>
            </w:tcBorders>
            <w:shd w:val="clear" w:color="auto" w:fill="auto"/>
            <w:noWrap/>
            <w:vAlign w:val="bottom"/>
            <w:hideMark/>
          </w:tcPr>
          <w:p w14:paraId="7C434380" w14:textId="77777777" w:rsidR="00936544" w:rsidRDefault="00936544" w:rsidP="00C13263">
            <w:pPr>
              <w:jc w:val="right"/>
              <w:rPr>
                <w:b/>
                <w:bCs/>
              </w:rPr>
            </w:pPr>
            <w:r>
              <w:rPr>
                <w:b/>
                <w:bCs/>
              </w:rPr>
              <w:t>9.601.439.772</w:t>
            </w:r>
          </w:p>
        </w:tc>
        <w:tc>
          <w:tcPr>
            <w:tcW w:w="1826" w:type="dxa"/>
            <w:tcBorders>
              <w:top w:val="nil"/>
              <w:left w:val="nil"/>
              <w:bottom w:val="single" w:sz="4" w:space="0" w:color="auto"/>
              <w:right w:val="single" w:sz="4" w:space="0" w:color="auto"/>
            </w:tcBorders>
            <w:shd w:val="clear" w:color="auto" w:fill="auto"/>
            <w:noWrap/>
            <w:vAlign w:val="bottom"/>
            <w:hideMark/>
          </w:tcPr>
          <w:p w14:paraId="3B818627" w14:textId="77777777" w:rsidR="00936544" w:rsidRDefault="00936544" w:rsidP="00C13263">
            <w:pPr>
              <w:rPr>
                <w:b/>
                <w:bCs/>
              </w:rPr>
            </w:pPr>
            <w:r>
              <w:rPr>
                <w:b/>
                <w:bCs/>
              </w:rPr>
              <w:t> </w:t>
            </w:r>
          </w:p>
        </w:tc>
        <w:tc>
          <w:tcPr>
            <w:tcW w:w="1826" w:type="dxa"/>
            <w:tcBorders>
              <w:top w:val="nil"/>
              <w:left w:val="nil"/>
              <w:bottom w:val="single" w:sz="4" w:space="0" w:color="auto"/>
              <w:right w:val="single" w:sz="4" w:space="0" w:color="auto"/>
            </w:tcBorders>
            <w:shd w:val="clear" w:color="auto" w:fill="auto"/>
            <w:noWrap/>
            <w:vAlign w:val="bottom"/>
            <w:hideMark/>
          </w:tcPr>
          <w:p w14:paraId="73045B5C" w14:textId="77777777" w:rsidR="00936544" w:rsidRDefault="00936544" w:rsidP="00C13263">
            <w:pPr>
              <w:rPr>
                <w:b/>
                <w:bCs/>
              </w:rPr>
            </w:pPr>
            <w:r>
              <w:rPr>
                <w:b/>
                <w:bCs/>
              </w:rPr>
              <w:t xml:space="preserve">                          -   </w:t>
            </w:r>
          </w:p>
        </w:tc>
        <w:tc>
          <w:tcPr>
            <w:tcW w:w="1616" w:type="dxa"/>
            <w:tcBorders>
              <w:top w:val="nil"/>
              <w:left w:val="nil"/>
              <w:bottom w:val="single" w:sz="4" w:space="0" w:color="auto"/>
              <w:right w:val="single" w:sz="4" w:space="0" w:color="auto"/>
            </w:tcBorders>
            <w:shd w:val="clear" w:color="auto" w:fill="auto"/>
            <w:noWrap/>
            <w:vAlign w:val="bottom"/>
            <w:hideMark/>
          </w:tcPr>
          <w:p w14:paraId="0931C66C" w14:textId="77777777" w:rsidR="00936544" w:rsidRDefault="00936544" w:rsidP="00C13263">
            <w:pPr>
              <w:rPr>
                <w:b/>
                <w:bCs/>
              </w:rPr>
            </w:pPr>
            <w:r>
              <w:rPr>
                <w:b/>
                <w:bCs/>
              </w:rPr>
              <w:t xml:space="preserve">          83.791.010 </w:t>
            </w:r>
          </w:p>
        </w:tc>
      </w:tr>
      <w:tr w:rsidR="00366E6E" w14:paraId="69B7462E" w14:textId="77777777" w:rsidTr="00366E6E">
        <w:trPr>
          <w:trHeight w:val="43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D6F3F11" w14:textId="77777777" w:rsidR="00936544" w:rsidRDefault="00936544" w:rsidP="00C13263">
            <w:pPr>
              <w:jc w:val="right"/>
              <w:rPr>
                <w:b/>
                <w:bCs/>
              </w:rPr>
            </w:pPr>
            <w:r>
              <w:rPr>
                <w:b/>
                <w:bCs/>
              </w:rPr>
              <w:t> </w:t>
            </w:r>
          </w:p>
        </w:tc>
        <w:tc>
          <w:tcPr>
            <w:tcW w:w="1665" w:type="dxa"/>
            <w:tcBorders>
              <w:top w:val="nil"/>
              <w:left w:val="nil"/>
              <w:bottom w:val="single" w:sz="4" w:space="0" w:color="auto"/>
              <w:right w:val="single" w:sz="4" w:space="0" w:color="auto"/>
            </w:tcBorders>
            <w:shd w:val="clear" w:color="auto" w:fill="auto"/>
            <w:noWrap/>
            <w:vAlign w:val="bottom"/>
            <w:hideMark/>
          </w:tcPr>
          <w:p w14:paraId="5FD35574" w14:textId="77777777" w:rsidR="00936544" w:rsidRDefault="00936544" w:rsidP="00C13263">
            <w:pPr>
              <w:rPr>
                <w:b/>
                <w:bCs/>
              </w:rPr>
            </w:pPr>
            <w:r>
              <w:rPr>
                <w:b/>
                <w:bCs/>
              </w:rPr>
              <w:t>6000</w:t>
            </w:r>
          </w:p>
        </w:tc>
        <w:tc>
          <w:tcPr>
            <w:tcW w:w="1826" w:type="dxa"/>
            <w:tcBorders>
              <w:top w:val="nil"/>
              <w:left w:val="nil"/>
              <w:bottom w:val="single" w:sz="4" w:space="0" w:color="auto"/>
              <w:right w:val="single" w:sz="4" w:space="0" w:color="auto"/>
            </w:tcBorders>
            <w:shd w:val="clear" w:color="auto" w:fill="auto"/>
            <w:noWrap/>
            <w:vAlign w:val="bottom"/>
            <w:hideMark/>
          </w:tcPr>
          <w:p w14:paraId="49821ABB" w14:textId="77777777" w:rsidR="00936544" w:rsidRDefault="00936544" w:rsidP="00C13263">
            <w:pPr>
              <w:jc w:val="right"/>
              <w:rPr>
                <w:b/>
                <w:bCs/>
              </w:rPr>
            </w:pPr>
            <w:r>
              <w:rPr>
                <w:b/>
                <w:bCs/>
              </w:rPr>
              <w:t>3.056.813.761</w:t>
            </w:r>
          </w:p>
        </w:tc>
        <w:tc>
          <w:tcPr>
            <w:tcW w:w="1826" w:type="dxa"/>
            <w:tcBorders>
              <w:top w:val="nil"/>
              <w:left w:val="nil"/>
              <w:bottom w:val="single" w:sz="4" w:space="0" w:color="auto"/>
              <w:right w:val="single" w:sz="4" w:space="0" w:color="auto"/>
            </w:tcBorders>
            <w:shd w:val="clear" w:color="auto" w:fill="auto"/>
            <w:noWrap/>
            <w:vAlign w:val="bottom"/>
            <w:hideMark/>
          </w:tcPr>
          <w:p w14:paraId="1F485EBD" w14:textId="77777777" w:rsidR="00936544" w:rsidRDefault="00936544" w:rsidP="00C13263">
            <w:pPr>
              <w:jc w:val="right"/>
              <w:rPr>
                <w:b/>
                <w:bCs/>
              </w:rPr>
            </w:pPr>
            <w:r>
              <w:rPr>
                <w:b/>
                <w:bCs/>
              </w:rPr>
              <w:t>3.056.813.761</w:t>
            </w:r>
          </w:p>
        </w:tc>
        <w:tc>
          <w:tcPr>
            <w:tcW w:w="1826" w:type="dxa"/>
            <w:tcBorders>
              <w:top w:val="nil"/>
              <w:left w:val="nil"/>
              <w:bottom w:val="single" w:sz="4" w:space="0" w:color="auto"/>
              <w:right w:val="single" w:sz="4" w:space="0" w:color="auto"/>
            </w:tcBorders>
            <w:shd w:val="clear" w:color="auto" w:fill="auto"/>
            <w:noWrap/>
            <w:vAlign w:val="bottom"/>
            <w:hideMark/>
          </w:tcPr>
          <w:p w14:paraId="3667343B" w14:textId="77777777" w:rsidR="00936544" w:rsidRDefault="00936544" w:rsidP="00C13263">
            <w:pPr>
              <w:jc w:val="right"/>
              <w:rPr>
                <w:b/>
                <w:bCs/>
              </w:rPr>
            </w:pPr>
            <w:r>
              <w:rPr>
                <w:b/>
                <w:bCs/>
              </w:rPr>
              <w:t>3.056.813.761</w:t>
            </w:r>
          </w:p>
        </w:tc>
        <w:tc>
          <w:tcPr>
            <w:tcW w:w="1826" w:type="dxa"/>
            <w:tcBorders>
              <w:top w:val="nil"/>
              <w:left w:val="nil"/>
              <w:bottom w:val="single" w:sz="4" w:space="0" w:color="auto"/>
              <w:right w:val="single" w:sz="4" w:space="0" w:color="auto"/>
            </w:tcBorders>
            <w:shd w:val="clear" w:color="auto" w:fill="auto"/>
            <w:noWrap/>
            <w:vAlign w:val="bottom"/>
            <w:hideMark/>
          </w:tcPr>
          <w:p w14:paraId="304B7E6C" w14:textId="77777777" w:rsidR="00936544" w:rsidRDefault="00936544" w:rsidP="00C13263">
            <w:pPr>
              <w:jc w:val="right"/>
              <w:rPr>
                <w:b/>
                <w:bCs/>
              </w:rPr>
            </w:pPr>
            <w:r>
              <w:rPr>
                <w:b/>
                <w:bCs/>
              </w:rPr>
              <w:t>0</w:t>
            </w:r>
          </w:p>
        </w:tc>
        <w:tc>
          <w:tcPr>
            <w:tcW w:w="1616" w:type="dxa"/>
            <w:tcBorders>
              <w:top w:val="nil"/>
              <w:left w:val="nil"/>
              <w:bottom w:val="single" w:sz="4" w:space="0" w:color="auto"/>
              <w:right w:val="single" w:sz="4" w:space="0" w:color="auto"/>
            </w:tcBorders>
            <w:shd w:val="clear" w:color="auto" w:fill="auto"/>
            <w:noWrap/>
            <w:vAlign w:val="bottom"/>
            <w:hideMark/>
          </w:tcPr>
          <w:p w14:paraId="5B3DB78B" w14:textId="77777777" w:rsidR="00936544" w:rsidRDefault="00936544" w:rsidP="00C13263">
            <w:pPr>
              <w:jc w:val="right"/>
              <w:rPr>
                <w:b/>
                <w:bCs/>
              </w:rPr>
            </w:pPr>
            <w:r>
              <w:rPr>
                <w:b/>
                <w:bCs/>
              </w:rPr>
              <w:t>0</w:t>
            </w:r>
          </w:p>
        </w:tc>
      </w:tr>
      <w:tr w:rsidR="00366E6E" w14:paraId="6858C30B" w14:textId="77777777" w:rsidTr="00366E6E">
        <w:trPr>
          <w:trHeight w:val="43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70C4820" w14:textId="77777777" w:rsidR="00936544" w:rsidRDefault="00936544" w:rsidP="00C13263">
            <w:pPr>
              <w:jc w:val="center"/>
            </w:pPr>
            <w:r>
              <w:t> </w:t>
            </w:r>
          </w:p>
        </w:tc>
        <w:tc>
          <w:tcPr>
            <w:tcW w:w="1665" w:type="dxa"/>
            <w:tcBorders>
              <w:top w:val="nil"/>
              <w:left w:val="nil"/>
              <w:bottom w:val="single" w:sz="4" w:space="0" w:color="auto"/>
              <w:right w:val="single" w:sz="4" w:space="0" w:color="auto"/>
            </w:tcBorders>
            <w:shd w:val="clear" w:color="auto" w:fill="auto"/>
            <w:noWrap/>
            <w:vAlign w:val="bottom"/>
            <w:hideMark/>
          </w:tcPr>
          <w:p w14:paraId="6D37BF4D" w14:textId="77777777" w:rsidR="00936544" w:rsidRDefault="00936544" w:rsidP="00C13263">
            <w:r>
              <w:t>6001</w:t>
            </w:r>
          </w:p>
        </w:tc>
        <w:tc>
          <w:tcPr>
            <w:tcW w:w="1826" w:type="dxa"/>
            <w:tcBorders>
              <w:top w:val="nil"/>
              <w:left w:val="nil"/>
              <w:bottom w:val="single" w:sz="4" w:space="0" w:color="auto"/>
              <w:right w:val="single" w:sz="4" w:space="0" w:color="auto"/>
            </w:tcBorders>
            <w:shd w:val="clear" w:color="auto" w:fill="auto"/>
            <w:noWrap/>
            <w:vAlign w:val="bottom"/>
            <w:hideMark/>
          </w:tcPr>
          <w:p w14:paraId="0EB2D859" w14:textId="77777777" w:rsidR="00936544" w:rsidRDefault="00936544" w:rsidP="00C13263">
            <w:pPr>
              <w:jc w:val="right"/>
            </w:pPr>
            <w:r>
              <w:t>3.056.813.761</w:t>
            </w:r>
          </w:p>
        </w:tc>
        <w:tc>
          <w:tcPr>
            <w:tcW w:w="1826" w:type="dxa"/>
            <w:tcBorders>
              <w:top w:val="nil"/>
              <w:left w:val="nil"/>
              <w:bottom w:val="single" w:sz="4" w:space="0" w:color="auto"/>
              <w:right w:val="single" w:sz="4" w:space="0" w:color="auto"/>
            </w:tcBorders>
            <w:shd w:val="clear" w:color="auto" w:fill="auto"/>
            <w:noWrap/>
            <w:vAlign w:val="bottom"/>
            <w:hideMark/>
          </w:tcPr>
          <w:p w14:paraId="7E228D0B" w14:textId="77777777" w:rsidR="00936544" w:rsidRDefault="00936544" w:rsidP="00C13263">
            <w:pPr>
              <w:jc w:val="right"/>
            </w:pPr>
            <w:r>
              <w:t>3.056.813.761</w:t>
            </w:r>
          </w:p>
        </w:tc>
        <w:tc>
          <w:tcPr>
            <w:tcW w:w="1826" w:type="dxa"/>
            <w:tcBorders>
              <w:top w:val="nil"/>
              <w:left w:val="nil"/>
              <w:bottom w:val="single" w:sz="4" w:space="0" w:color="auto"/>
              <w:right w:val="single" w:sz="4" w:space="0" w:color="auto"/>
            </w:tcBorders>
            <w:shd w:val="clear" w:color="auto" w:fill="auto"/>
            <w:noWrap/>
            <w:vAlign w:val="bottom"/>
            <w:hideMark/>
          </w:tcPr>
          <w:p w14:paraId="0E89E07A" w14:textId="77777777" w:rsidR="00936544" w:rsidRDefault="00936544" w:rsidP="00C13263">
            <w:pPr>
              <w:jc w:val="right"/>
            </w:pPr>
            <w:r>
              <w:t>3.056.813.761</w:t>
            </w:r>
          </w:p>
        </w:tc>
        <w:tc>
          <w:tcPr>
            <w:tcW w:w="1826" w:type="dxa"/>
            <w:tcBorders>
              <w:top w:val="nil"/>
              <w:left w:val="nil"/>
              <w:bottom w:val="single" w:sz="4" w:space="0" w:color="auto"/>
              <w:right w:val="single" w:sz="4" w:space="0" w:color="auto"/>
            </w:tcBorders>
            <w:shd w:val="clear" w:color="auto" w:fill="auto"/>
            <w:noWrap/>
            <w:vAlign w:val="bottom"/>
            <w:hideMark/>
          </w:tcPr>
          <w:p w14:paraId="5A755700" w14:textId="77777777" w:rsidR="00936544" w:rsidRDefault="00936544" w:rsidP="00C13263">
            <w:r>
              <w:t> </w:t>
            </w:r>
          </w:p>
        </w:tc>
        <w:tc>
          <w:tcPr>
            <w:tcW w:w="1616" w:type="dxa"/>
            <w:tcBorders>
              <w:top w:val="nil"/>
              <w:left w:val="nil"/>
              <w:bottom w:val="single" w:sz="4" w:space="0" w:color="auto"/>
              <w:right w:val="single" w:sz="4" w:space="0" w:color="auto"/>
            </w:tcBorders>
            <w:shd w:val="clear" w:color="auto" w:fill="auto"/>
            <w:noWrap/>
            <w:vAlign w:val="bottom"/>
            <w:hideMark/>
          </w:tcPr>
          <w:p w14:paraId="62977B0E" w14:textId="77777777" w:rsidR="00936544" w:rsidRDefault="00936544" w:rsidP="00C13263">
            <w:r>
              <w:t> </w:t>
            </w:r>
          </w:p>
        </w:tc>
      </w:tr>
      <w:tr w:rsidR="00366E6E" w14:paraId="6532551D" w14:textId="77777777" w:rsidTr="00366E6E">
        <w:trPr>
          <w:trHeight w:val="43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03F599C" w14:textId="77777777" w:rsidR="00936544" w:rsidRDefault="00936544" w:rsidP="00C13263">
            <w:pPr>
              <w:jc w:val="center"/>
            </w:pPr>
            <w:r>
              <w:t> </w:t>
            </w:r>
          </w:p>
        </w:tc>
        <w:tc>
          <w:tcPr>
            <w:tcW w:w="1665" w:type="dxa"/>
            <w:tcBorders>
              <w:top w:val="nil"/>
              <w:left w:val="nil"/>
              <w:bottom w:val="single" w:sz="4" w:space="0" w:color="auto"/>
              <w:right w:val="single" w:sz="4" w:space="0" w:color="auto"/>
            </w:tcBorders>
            <w:shd w:val="clear" w:color="auto" w:fill="auto"/>
            <w:noWrap/>
            <w:vAlign w:val="bottom"/>
            <w:hideMark/>
          </w:tcPr>
          <w:p w14:paraId="095D7CA2" w14:textId="77777777" w:rsidR="00936544" w:rsidRDefault="00936544" w:rsidP="00C13263">
            <w:pPr>
              <w:rPr>
                <w:b/>
                <w:bCs/>
              </w:rPr>
            </w:pPr>
            <w:r>
              <w:rPr>
                <w:b/>
                <w:bCs/>
              </w:rPr>
              <w:t>6100</w:t>
            </w:r>
          </w:p>
        </w:tc>
        <w:tc>
          <w:tcPr>
            <w:tcW w:w="1826" w:type="dxa"/>
            <w:tcBorders>
              <w:top w:val="nil"/>
              <w:left w:val="nil"/>
              <w:bottom w:val="single" w:sz="4" w:space="0" w:color="auto"/>
              <w:right w:val="single" w:sz="4" w:space="0" w:color="auto"/>
            </w:tcBorders>
            <w:shd w:val="clear" w:color="auto" w:fill="auto"/>
            <w:noWrap/>
            <w:vAlign w:val="bottom"/>
            <w:hideMark/>
          </w:tcPr>
          <w:p w14:paraId="628306DA" w14:textId="77777777" w:rsidR="00936544" w:rsidRDefault="00936544" w:rsidP="00C13263">
            <w:pPr>
              <w:jc w:val="right"/>
              <w:rPr>
                <w:b/>
                <w:bCs/>
              </w:rPr>
            </w:pPr>
            <w:r>
              <w:rPr>
                <w:b/>
                <w:bCs/>
              </w:rPr>
              <w:t>1.713.658.137</w:t>
            </w:r>
          </w:p>
        </w:tc>
        <w:tc>
          <w:tcPr>
            <w:tcW w:w="1826" w:type="dxa"/>
            <w:tcBorders>
              <w:top w:val="nil"/>
              <w:left w:val="nil"/>
              <w:bottom w:val="single" w:sz="4" w:space="0" w:color="auto"/>
              <w:right w:val="single" w:sz="4" w:space="0" w:color="auto"/>
            </w:tcBorders>
            <w:shd w:val="clear" w:color="auto" w:fill="auto"/>
            <w:noWrap/>
            <w:vAlign w:val="bottom"/>
            <w:hideMark/>
          </w:tcPr>
          <w:p w14:paraId="57AAB548" w14:textId="77777777" w:rsidR="00936544" w:rsidRDefault="00936544" w:rsidP="00C13263">
            <w:pPr>
              <w:jc w:val="right"/>
              <w:rPr>
                <w:b/>
                <w:bCs/>
              </w:rPr>
            </w:pPr>
            <w:r>
              <w:rPr>
                <w:b/>
                <w:bCs/>
              </w:rPr>
              <w:t>1.713.658.137</w:t>
            </w:r>
          </w:p>
        </w:tc>
        <w:tc>
          <w:tcPr>
            <w:tcW w:w="1826" w:type="dxa"/>
            <w:tcBorders>
              <w:top w:val="nil"/>
              <w:left w:val="nil"/>
              <w:bottom w:val="single" w:sz="4" w:space="0" w:color="auto"/>
              <w:right w:val="single" w:sz="4" w:space="0" w:color="auto"/>
            </w:tcBorders>
            <w:shd w:val="clear" w:color="auto" w:fill="auto"/>
            <w:noWrap/>
            <w:vAlign w:val="bottom"/>
            <w:hideMark/>
          </w:tcPr>
          <w:p w14:paraId="4AF96E10" w14:textId="77777777" w:rsidR="00936544" w:rsidRDefault="00936544" w:rsidP="00C13263">
            <w:pPr>
              <w:jc w:val="right"/>
              <w:rPr>
                <w:b/>
                <w:bCs/>
              </w:rPr>
            </w:pPr>
            <w:r>
              <w:rPr>
                <w:b/>
                <w:bCs/>
              </w:rPr>
              <w:t>1.713.658.137</w:t>
            </w:r>
          </w:p>
        </w:tc>
        <w:tc>
          <w:tcPr>
            <w:tcW w:w="1826" w:type="dxa"/>
            <w:tcBorders>
              <w:top w:val="nil"/>
              <w:left w:val="nil"/>
              <w:bottom w:val="single" w:sz="4" w:space="0" w:color="auto"/>
              <w:right w:val="single" w:sz="4" w:space="0" w:color="auto"/>
            </w:tcBorders>
            <w:shd w:val="clear" w:color="auto" w:fill="auto"/>
            <w:noWrap/>
            <w:vAlign w:val="bottom"/>
            <w:hideMark/>
          </w:tcPr>
          <w:p w14:paraId="5E002CA9" w14:textId="77777777" w:rsidR="00936544" w:rsidRDefault="00936544" w:rsidP="00C13263">
            <w:pPr>
              <w:jc w:val="right"/>
              <w:rPr>
                <w:b/>
                <w:bCs/>
              </w:rPr>
            </w:pPr>
            <w:r>
              <w:rPr>
                <w:b/>
                <w:bCs/>
              </w:rPr>
              <w:t>0</w:t>
            </w:r>
          </w:p>
        </w:tc>
        <w:tc>
          <w:tcPr>
            <w:tcW w:w="1616" w:type="dxa"/>
            <w:tcBorders>
              <w:top w:val="nil"/>
              <w:left w:val="nil"/>
              <w:bottom w:val="single" w:sz="4" w:space="0" w:color="auto"/>
              <w:right w:val="single" w:sz="4" w:space="0" w:color="auto"/>
            </w:tcBorders>
            <w:shd w:val="clear" w:color="auto" w:fill="auto"/>
            <w:noWrap/>
            <w:vAlign w:val="bottom"/>
            <w:hideMark/>
          </w:tcPr>
          <w:p w14:paraId="47BE28DC" w14:textId="77777777" w:rsidR="00936544" w:rsidRDefault="00936544" w:rsidP="00C13263">
            <w:pPr>
              <w:jc w:val="right"/>
              <w:rPr>
                <w:b/>
                <w:bCs/>
              </w:rPr>
            </w:pPr>
            <w:r>
              <w:rPr>
                <w:b/>
                <w:bCs/>
              </w:rPr>
              <w:t>0</w:t>
            </w:r>
          </w:p>
        </w:tc>
      </w:tr>
      <w:tr w:rsidR="00366E6E" w14:paraId="7D0968CC" w14:textId="77777777" w:rsidTr="00366E6E">
        <w:trPr>
          <w:trHeight w:val="43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6F82787" w14:textId="77777777" w:rsidR="00936544" w:rsidRDefault="00936544" w:rsidP="00C13263">
            <w:pPr>
              <w:jc w:val="center"/>
            </w:pPr>
            <w:r>
              <w:t> </w:t>
            </w:r>
          </w:p>
        </w:tc>
        <w:tc>
          <w:tcPr>
            <w:tcW w:w="1665" w:type="dxa"/>
            <w:tcBorders>
              <w:top w:val="nil"/>
              <w:left w:val="nil"/>
              <w:bottom w:val="single" w:sz="4" w:space="0" w:color="auto"/>
              <w:right w:val="single" w:sz="4" w:space="0" w:color="auto"/>
            </w:tcBorders>
            <w:shd w:val="clear" w:color="auto" w:fill="auto"/>
            <w:noWrap/>
            <w:vAlign w:val="bottom"/>
            <w:hideMark/>
          </w:tcPr>
          <w:p w14:paraId="091158C3" w14:textId="77777777" w:rsidR="00936544" w:rsidRDefault="00936544" w:rsidP="00C13263">
            <w:r>
              <w:t>6101</w:t>
            </w:r>
          </w:p>
        </w:tc>
        <w:tc>
          <w:tcPr>
            <w:tcW w:w="1826" w:type="dxa"/>
            <w:tcBorders>
              <w:top w:val="nil"/>
              <w:left w:val="nil"/>
              <w:bottom w:val="single" w:sz="4" w:space="0" w:color="auto"/>
              <w:right w:val="single" w:sz="4" w:space="0" w:color="auto"/>
            </w:tcBorders>
            <w:shd w:val="clear" w:color="auto" w:fill="auto"/>
            <w:noWrap/>
            <w:vAlign w:val="bottom"/>
            <w:hideMark/>
          </w:tcPr>
          <w:p w14:paraId="7986E7D6" w14:textId="77777777" w:rsidR="00936544" w:rsidRDefault="00936544" w:rsidP="00C13263">
            <w:pPr>
              <w:jc w:val="right"/>
            </w:pPr>
            <w:r>
              <w:t>47.825.132</w:t>
            </w:r>
          </w:p>
        </w:tc>
        <w:tc>
          <w:tcPr>
            <w:tcW w:w="1826" w:type="dxa"/>
            <w:tcBorders>
              <w:top w:val="nil"/>
              <w:left w:val="nil"/>
              <w:bottom w:val="single" w:sz="4" w:space="0" w:color="auto"/>
              <w:right w:val="single" w:sz="4" w:space="0" w:color="auto"/>
            </w:tcBorders>
            <w:shd w:val="clear" w:color="auto" w:fill="auto"/>
            <w:noWrap/>
            <w:vAlign w:val="bottom"/>
            <w:hideMark/>
          </w:tcPr>
          <w:p w14:paraId="4778E305" w14:textId="77777777" w:rsidR="00936544" w:rsidRDefault="00936544" w:rsidP="00C13263">
            <w:pPr>
              <w:jc w:val="right"/>
            </w:pPr>
            <w:r>
              <w:t>47.825.132</w:t>
            </w:r>
          </w:p>
        </w:tc>
        <w:tc>
          <w:tcPr>
            <w:tcW w:w="1826" w:type="dxa"/>
            <w:tcBorders>
              <w:top w:val="nil"/>
              <w:left w:val="nil"/>
              <w:bottom w:val="single" w:sz="4" w:space="0" w:color="auto"/>
              <w:right w:val="single" w:sz="4" w:space="0" w:color="auto"/>
            </w:tcBorders>
            <w:shd w:val="clear" w:color="auto" w:fill="auto"/>
            <w:noWrap/>
            <w:vAlign w:val="bottom"/>
            <w:hideMark/>
          </w:tcPr>
          <w:p w14:paraId="03AA0E69" w14:textId="77777777" w:rsidR="00936544" w:rsidRDefault="00936544" w:rsidP="00C13263">
            <w:pPr>
              <w:jc w:val="right"/>
            </w:pPr>
            <w:r>
              <w:t>47.825.132</w:t>
            </w:r>
          </w:p>
        </w:tc>
        <w:tc>
          <w:tcPr>
            <w:tcW w:w="1826" w:type="dxa"/>
            <w:tcBorders>
              <w:top w:val="nil"/>
              <w:left w:val="nil"/>
              <w:bottom w:val="single" w:sz="4" w:space="0" w:color="auto"/>
              <w:right w:val="single" w:sz="4" w:space="0" w:color="auto"/>
            </w:tcBorders>
            <w:shd w:val="clear" w:color="auto" w:fill="auto"/>
            <w:noWrap/>
            <w:vAlign w:val="bottom"/>
            <w:hideMark/>
          </w:tcPr>
          <w:p w14:paraId="2DF79296" w14:textId="77777777" w:rsidR="00936544" w:rsidRDefault="00936544" w:rsidP="00C13263">
            <w:r>
              <w:t> </w:t>
            </w:r>
          </w:p>
        </w:tc>
        <w:tc>
          <w:tcPr>
            <w:tcW w:w="1616" w:type="dxa"/>
            <w:tcBorders>
              <w:top w:val="nil"/>
              <w:left w:val="nil"/>
              <w:bottom w:val="single" w:sz="4" w:space="0" w:color="auto"/>
              <w:right w:val="single" w:sz="4" w:space="0" w:color="auto"/>
            </w:tcBorders>
            <w:shd w:val="clear" w:color="auto" w:fill="auto"/>
            <w:noWrap/>
            <w:vAlign w:val="bottom"/>
            <w:hideMark/>
          </w:tcPr>
          <w:p w14:paraId="0DBF4010" w14:textId="77777777" w:rsidR="00936544" w:rsidRDefault="00936544" w:rsidP="00C13263">
            <w:r>
              <w:t> </w:t>
            </w:r>
          </w:p>
        </w:tc>
      </w:tr>
      <w:tr w:rsidR="00366E6E" w14:paraId="6D4FDB42" w14:textId="77777777" w:rsidTr="00366E6E">
        <w:trPr>
          <w:trHeight w:val="43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D0642C8" w14:textId="77777777" w:rsidR="00936544" w:rsidRDefault="00936544" w:rsidP="00C13263">
            <w:pPr>
              <w:jc w:val="center"/>
            </w:pPr>
            <w:r>
              <w:t> </w:t>
            </w:r>
          </w:p>
        </w:tc>
        <w:tc>
          <w:tcPr>
            <w:tcW w:w="1665" w:type="dxa"/>
            <w:tcBorders>
              <w:top w:val="nil"/>
              <w:left w:val="nil"/>
              <w:bottom w:val="single" w:sz="4" w:space="0" w:color="auto"/>
              <w:right w:val="single" w:sz="4" w:space="0" w:color="auto"/>
            </w:tcBorders>
            <w:shd w:val="clear" w:color="auto" w:fill="auto"/>
            <w:noWrap/>
            <w:vAlign w:val="bottom"/>
            <w:hideMark/>
          </w:tcPr>
          <w:p w14:paraId="243CE96B" w14:textId="77777777" w:rsidR="00936544" w:rsidRDefault="00936544" w:rsidP="00C13263">
            <w:r>
              <w:t>6112</w:t>
            </w:r>
          </w:p>
        </w:tc>
        <w:tc>
          <w:tcPr>
            <w:tcW w:w="1826" w:type="dxa"/>
            <w:tcBorders>
              <w:top w:val="nil"/>
              <w:left w:val="nil"/>
              <w:bottom w:val="single" w:sz="4" w:space="0" w:color="auto"/>
              <w:right w:val="single" w:sz="4" w:space="0" w:color="auto"/>
            </w:tcBorders>
            <w:shd w:val="clear" w:color="auto" w:fill="auto"/>
            <w:noWrap/>
            <w:vAlign w:val="bottom"/>
            <w:hideMark/>
          </w:tcPr>
          <w:p w14:paraId="4FD383F7" w14:textId="77777777" w:rsidR="00936544" w:rsidRDefault="00936544" w:rsidP="00C13263">
            <w:pPr>
              <w:jc w:val="right"/>
            </w:pPr>
            <w:r>
              <w:t>1.067.650.291</w:t>
            </w:r>
          </w:p>
        </w:tc>
        <w:tc>
          <w:tcPr>
            <w:tcW w:w="1826" w:type="dxa"/>
            <w:tcBorders>
              <w:top w:val="nil"/>
              <w:left w:val="nil"/>
              <w:bottom w:val="single" w:sz="4" w:space="0" w:color="auto"/>
              <w:right w:val="single" w:sz="4" w:space="0" w:color="auto"/>
            </w:tcBorders>
            <w:shd w:val="clear" w:color="auto" w:fill="auto"/>
            <w:noWrap/>
            <w:vAlign w:val="bottom"/>
            <w:hideMark/>
          </w:tcPr>
          <w:p w14:paraId="007A6942" w14:textId="77777777" w:rsidR="00936544" w:rsidRDefault="00936544" w:rsidP="00C13263">
            <w:pPr>
              <w:jc w:val="right"/>
            </w:pPr>
            <w:r>
              <w:t>1.067.650.291</w:t>
            </w:r>
          </w:p>
        </w:tc>
        <w:tc>
          <w:tcPr>
            <w:tcW w:w="1826" w:type="dxa"/>
            <w:tcBorders>
              <w:top w:val="nil"/>
              <w:left w:val="nil"/>
              <w:bottom w:val="single" w:sz="4" w:space="0" w:color="auto"/>
              <w:right w:val="single" w:sz="4" w:space="0" w:color="auto"/>
            </w:tcBorders>
            <w:shd w:val="clear" w:color="auto" w:fill="auto"/>
            <w:noWrap/>
            <w:vAlign w:val="bottom"/>
            <w:hideMark/>
          </w:tcPr>
          <w:p w14:paraId="7324CA3C" w14:textId="77777777" w:rsidR="00936544" w:rsidRDefault="00936544" w:rsidP="00C13263">
            <w:r>
              <w:t xml:space="preserve">            1.067.650.291 </w:t>
            </w:r>
          </w:p>
        </w:tc>
        <w:tc>
          <w:tcPr>
            <w:tcW w:w="1826" w:type="dxa"/>
            <w:tcBorders>
              <w:top w:val="nil"/>
              <w:left w:val="nil"/>
              <w:bottom w:val="single" w:sz="4" w:space="0" w:color="auto"/>
              <w:right w:val="single" w:sz="4" w:space="0" w:color="auto"/>
            </w:tcBorders>
            <w:shd w:val="clear" w:color="auto" w:fill="auto"/>
            <w:noWrap/>
            <w:vAlign w:val="bottom"/>
            <w:hideMark/>
          </w:tcPr>
          <w:p w14:paraId="656F6804" w14:textId="77777777" w:rsidR="00936544" w:rsidRDefault="00936544" w:rsidP="00C13263">
            <w:r>
              <w:t> </w:t>
            </w:r>
          </w:p>
        </w:tc>
        <w:tc>
          <w:tcPr>
            <w:tcW w:w="1616" w:type="dxa"/>
            <w:tcBorders>
              <w:top w:val="nil"/>
              <w:left w:val="nil"/>
              <w:bottom w:val="single" w:sz="4" w:space="0" w:color="auto"/>
              <w:right w:val="single" w:sz="4" w:space="0" w:color="auto"/>
            </w:tcBorders>
            <w:shd w:val="clear" w:color="auto" w:fill="auto"/>
            <w:noWrap/>
            <w:vAlign w:val="bottom"/>
            <w:hideMark/>
          </w:tcPr>
          <w:p w14:paraId="7DF64F5F" w14:textId="77777777" w:rsidR="00936544" w:rsidRDefault="00936544" w:rsidP="00C13263">
            <w:r>
              <w:t> </w:t>
            </w:r>
          </w:p>
        </w:tc>
      </w:tr>
      <w:tr w:rsidR="00366E6E" w14:paraId="34898923" w14:textId="77777777" w:rsidTr="00366E6E">
        <w:trPr>
          <w:trHeight w:val="43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B9B549C" w14:textId="77777777" w:rsidR="00936544" w:rsidRDefault="00936544" w:rsidP="00C13263">
            <w:pPr>
              <w:jc w:val="center"/>
            </w:pPr>
            <w:r>
              <w:t> </w:t>
            </w:r>
          </w:p>
        </w:tc>
        <w:tc>
          <w:tcPr>
            <w:tcW w:w="1665" w:type="dxa"/>
            <w:tcBorders>
              <w:top w:val="nil"/>
              <w:left w:val="nil"/>
              <w:bottom w:val="single" w:sz="4" w:space="0" w:color="auto"/>
              <w:right w:val="single" w:sz="4" w:space="0" w:color="auto"/>
            </w:tcBorders>
            <w:shd w:val="clear" w:color="auto" w:fill="auto"/>
            <w:noWrap/>
            <w:vAlign w:val="bottom"/>
            <w:hideMark/>
          </w:tcPr>
          <w:p w14:paraId="0109B23A" w14:textId="77777777" w:rsidR="00936544" w:rsidRDefault="00936544" w:rsidP="00C13263">
            <w:r>
              <w:t>6113</w:t>
            </w:r>
          </w:p>
        </w:tc>
        <w:tc>
          <w:tcPr>
            <w:tcW w:w="1826" w:type="dxa"/>
            <w:tcBorders>
              <w:top w:val="nil"/>
              <w:left w:val="nil"/>
              <w:bottom w:val="single" w:sz="4" w:space="0" w:color="auto"/>
              <w:right w:val="single" w:sz="4" w:space="0" w:color="auto"/>
            </w:tcBorders>
            <w:shd w:val="clear" w:color="auto" w:fill="auto"/>
            <w:noWrap/>
            <w:vAlign w:val="bottom"/>
            <w:hideMark/>
          </w:tcPr>
          <w:p w14:paraId="6C070E78" w14:textId="77777777" w:rsidR="00936544" w:rsidRDefault="00936544" w:rsidP="00C13263">
            <w:pPr>
              <w:jc w:val="right"/>
            </w:pPr>
            <w:r>
              <w:t>25.404.000</w:t>
            </w:r>
          </w:p>
        </w:tc>
        <w:tc>
          <w:tcPr>
            <w:tcW w:w="1826" w:type="dxa"/>
            <w:tcBorders>
              <w:top w:val="nil"/>
              <w:left w:val="nil"/>
              <w:bottom w:val="single" w:sz="4" w:space="0" w:color="auto"/>
              <w:right w:val="single" w:sz="4" w:space="0" w:color="auto"/>
            </w:tcBorders>
            <w:shd w:val="clear" w:color="auto" w:fill="auto"/>
            <w:noWrap/>
            <w:vAlign w:val="bottom"/>
            <w:hideMark/>
          </w:tcPr>
          <w:p w14:paraId="65C302A9" w14:textId="77777777" w:rsidR="00936544" w:rsidRDefault="00936544" w:rsidP="00C13263">
            <w:pPr>
              <w:jc w:val="right"/>
            </w:pPr>
            <w:r>
              <w:t>25.404.000</w:t>
            </w:r>
          </w:p>
        </w:tc>
        <w:tc>
          <w:tcPr>
            <w:tcW w:w="1826" w:type="dxa"/>
            <w:tcBorders>
              <w:top w:val="nil"/>
              <w:left w:val="nil"/>
              <w:bottom w:val="single" w:sz="4" w:space="0" w:color="auto"/>
              <w:right w:val="single" w:sz="4" w:space="0" w:color="auto"/>
            </w:tcBorders>
            <w:shd w:val="clear" w:color="auto" w:fill="auto"/>
            <w:noWrap/>
            <w:vAlign w:val="bottom"/>
            <w:hideMark/>
          </w:tcPr>
          <w:p w14:paraId="0549F686" w14:textId="77777777" w:rsidR="00936544" w:rsidRDefault="00936544" w:rsidP="00C13263">
            <w:r>
              <w:t xml:space="preserve">                 25.404.000 </w:t>
            </w:r>
          </w:p>
        </w:tc>
        <w:tc>
          <w:tcPr>
            <w:tcW w:w="1826" w:type="dxa"/>
            <w:tcBorders>
              <w:top w:val="nil"/>
              <w:left w:val="nil"/>
              <w:bottom w:val="single" w:sz="4" w:space="0" w:color="auto"/>
              <w:right w:val="single" w:sz="4" w:space="0" w:color="auto"/>
            </w:tcBorders>
            <w:shd w:val="clear" w:color="auto" w:fill="auto"/>
            <w:noWrap/>
            <w:vAlign w:val="bottom"/>
            <w:hideMark/>
          </w:tcPr>
          <w:p w14:paraId="01832017" w14:textId="77777777" w:rsidR="00936544" w:rsidRDefault="00936544" w:rsidP="00C13263">
            <w:r>
              <w:t> </w:t>
            </w:r>
          </w:p>
        </w:tc>
        <w:tc>
          <w:tcPr>
            <w:tcW w:w="1616" w:type="dxa"/>
            <w:tcBorders>
              <w:top w:val="nil"/>
              <w:left w:val="nil"/>
              <w:bottom w:val="single" w:sz="4" w:space="0" w:color="auto"/>
              <w:right w:val="single" w:sz="4" w:space="0" w:color="auto"/>
            </w:tcBorders>
            <w:shd w:val="clear" w:color="auto" w:fill="auto"/>
            <w:noWrap/>
            <w:vAlign w:val="bottom"/>
            <w:hideMark/>
          </w:tcPr>
          <w:p w14:paraId="1E72C8AE" w14:textId="77777777" w:rsidR="00936544" w:rsidRDefault="00936544" w:rsidP="00C13263">
            <w:r>
              <w:t> </w:t>
            </w:r>
          </w:p>
        </w:tc>
      </w:tr>
      <w:tr w:rsidR="00366E6E" w14:paraId="5166C757" w14:textId="77777777" w:rsidTr="00366E6E">
        <w:trPr>
          <w:trHeight w:val="43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B5EE576" w14:textId="77777777" w:rsidR="00936544" w:rsidRDefault="00936544" w:rsidP="00C13263">
            <w:pPr>
              <w:jc w:val="center"/>
            </w:pPr>
            <w:r>
              <w:t> </w:t>
            </w:r>
          </w:p>
        </w:tc>
        <w:tc>
          <w:tcPr>
            <w:tcW w:w="1665" w:type="dxa"/>
            <w:tcBorders>
              <w:top w:val="nil"/>
              <w:left w:val="nil"/>
              <w:bottom w:val="single" w:sz="4" w:space="0" w:color="auto"/>
              <w:right w:val="single" w:sz="4" w:space="0" w:color="auto"/>
            </w:tcBorders>
            <w:shd w:val="clear" w:color="auto" w:fill="auto"/>
            <w:noWrap/>
            <w:vAlign w:val="bottom"/>
            <w:hideMark/>
          </w:tcPr>
          <w:p w14:paraId="2295A49E" w14:textId="77777777" w:rsidR="00936544" w:rsidRDefault="00936544" w:rsidP="00C13263">
            <w:r>
              <w:t>6115</w:t>
            </w:r>
          </w:p>
        </w:tc>
        <w:tc>
          <w:tcPr>
            <w:tcW w:w="1826" w:type="dxa"/>
            <w:tcBorders>
              <w:top w:val="nil"/>
              <w:left w:val="nil"/>
              <w:bottom w:val="single" w:sz="4" w:space="0" w:color="auto"/>
              <w:right w:val="single" w:sz="4" w:space="0" w:color="auto"/>
            </w:tcBorders>
            <w:shd w:val="clear" w:color="auto" w:fill="auto"/>
            <w:noWrap/>
            <w:vAlign w:val="bottom"/>
            <w:hideMark/>
          </w:tcPr>
          <w:p w14:paraId="61D8FAD4" w14:textId="77777777" w:rsidR="00936544" w:rsidRDefault="00936544" w:rsidP="00C13263">
            <w:pPr>
              <w:jc w:val="right"/>
            </w:pPr>
            <w:r>
              <w:t>572.778.714</w:t>
            </w:r>
          </w:p>
        </w:tc>
        <w:tc>
          <w:tcPr>
            <w:tcW w:w="1826" w:type="dxa"/>
            <w:tcBorders>
              <w:top w:val="nil"/>
              <w:left w:val="nil"/>
              <w:bottom w:val="single" w:sz="4" w:space="0" w:color="auto"/>
              <w:right w:val="single" w:sz="4" w:space="0" w:color="auto"/>
            </w:tcBorders>
            <w:shd w:val="clear" w:color="auto" w:fill="auto"/>
            <w:noWrap/>
            <w:vAlign w:val="bottom"/>
            <w:hideMark/>
          </w:tcPr>
          <w:p w14:paraId="5C1B8CC4" w14:textId="77777777" w:rsidR="00936544" w:rsidRDefault="00936544" w:rsidP="00C13263">
            <w:pPr>
              <w:jc w:val="right"/>
            </w:pPr>
            <w:r>
              <w:t>572.778.714</w:t>
            </w:r>
          </w:p>
        </w:tc>
        <w:tc>
          <w:tcPr>
            <w:tcW w:w="1826" w:type="dxa"/>
            <w:tcBorders>
              <w:top w:val="nil"/>
              <w:left w:val="nil"/>
              <w:bottom w:val="single" w:sz="4" w:space="0" w:color="auto"/>
              <w:right w:val="single" w:sz="4" w:space="0" w:color="auto"/>
            </w:tcBorders>
            <w:shd w:val="clear" w:color="auto" w:fill="auto"/>
            <w:noWrap/>
            <w:vAlign w:val="bottom"/>
            <w:hideMark/>
          </w:tcPr>
          <w:p w14:paraId="27F41305" w14:textId="77777777" w:rsidR="00936544" w:rsidRDefault="00936544" w:rsidP="00C13263">
            <w:r>
              <w:t xml:space="preserve">               572.778.714 </w:t>
            </w:r>
          </w:p>
        </w:tc>
        <w:tc>
          <w:tcPr>
            <w:tcW w:w="1826" w:type="dxa"/>
            <w:tcBorders>
              <w:top w:val="nil"/>
              <w:left w:val="nil"/>
              <w:bottom w:val="single" w:sz="4" w:space="0" w:color="auto"/>
              <w:right w:val="single" w:sz="4" w:space="0" w:color="auto"/>
            </w:tcBorders>
            <w:shd w:val="clear" w:color="auto" w:fill="auto"/>
            <w:noWrap/>
            <w:vAlign w:val="bottom"/>
            <w:hideMark/>
          </w:tcPr>
          <w:p w14:paraId="598A7C29" w14:textId="77777777" w:rsidR="00936544" w:rsidRDefault="00936544" w:rsidP="00C13263">
            <w:r>
              <w:t> </w:t>
            </w:r>
          </w:p>
        </w:tc>
        <w:tc>
          <w:tcPr>
            <w:tcW w:w="1616" w:type="dxa"/>
            <w:tcBorders>
              <w:top w:val="nil"/>
              <w:left w:val="nil"/>
              <w:bottom w:val="single" w:sz="4" w:space="0" w:color="auto"/>
              <w:right w:val="single" w:sz="4" w:space="0" w:color="auto"/>
            </w:tcBorders>
            <w:shd w:val="clear" w:color="auto" w:fill="auto"/>
            <w:noWrap/>
            <w:vAlign w:val="bottom"/>
            <w:hideMark/>
          </w:tcPr>
          <w:p w14:paraId="30CA0677" w14:textId="77777777" w:rsidR="00936544" w:rsidRDefault="00936544" w:rsidP="00C13263">
            <w:r>
              <w:t> </w:t>
            </w:r>
          </w:p>
        </w:tc>
      </w:tr>
      <w:tr w:rsidR="00366E6E" w14:paraId="22AF0549" w14:textId="77777777" w:rsidTr="00366E6E">
        <w:trPr>
          <w:trHeight w:val="43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EFA32B6" w14:textId="77777777" w:rsidR="00936544" w:rsidRDefault="00936544" w:rsidP="00C13263">
            <w:pPr>
              <w:jc w:val="center"/>
            </w:pPr>
            <w:r>
              <w:t> </w:t>
            </w:r>
          </w:p>
        </w:tc>
        <w:tc>
          <w:tcPr>
            <w:tcW w:w="1665" w:type="dxa"/>
            <w:tcBorders>
              <w:top w:val="nil"/>
              <w:left w:val="nil"/>
              <w:bottom w:val="single" w:sz="4" w:space="0" w:color="auto"/>
              <w:right w:val="single" w:sz="4" w:space="0" w:color="auto"/>
            </w:tcBorders>
            <w:shd w:val="clear" w:color="auto" w:fill="auto"/>
            <w:noWrap/>
            <w:vAlign w:val="bottom"/>
            <w:hideMark/>
          </w:tcPr>
          <w:p w14:paraId="0F7875B8" w14:textId="77777777" w:rsidR="00936544" w:rsidRDefault="00936544" w:rsidP="00C13263">
            <w:pPr>
              <w:rPr>
                <w:b/>
                <w:bCs/>
              </w:rPr>
            </w:pPr>
            <w:r>
              <w:rPr>
                <w:b/>
                <w:bCs/>
              </w:rPr>
              <w:t>6300</w:t>
            </w:r>
          </w:p>
        </w:tc>
        <w:tc>
          <w:tcPr>
            <w:tcW w:w="1826" w:type="dxa"/>
            <w:tcBorders>
              <w:top w:val="nil"/>
              <w:left w:val="nil"/>
              <w:bottom w:val="single" w:sz="4" w:space="0" w:color="auto"/>
              <w:right w:val="single" w:sz="4" w:space="0" w:color="auto"/>
            </w:tcBorders>
            <w:shd w:val="clear" w:color="auto" w:fill="auto"/>
            <w:noWrap/>
            <w:vAlign w:val="bottom"/>
            <w:hideMark/>
          </w:tcPr>
          <w:p w14:paraId="1B48C23A" w14:textId="77777777" w:rsidR="00936544" w:rsidRDefault="00936544" w:rsidP="00C13263">
            <w:pPr>
              <w:jc w:val="right"/>
              <w:rPr>
                <w:b/>
                <w:bCs/>
              </w:rPr>
            </w:pPr>
            <w:r>
              <w:rPr>
                <w:b/>
                <w:bCs/>
              </w:rPr>
              <w:t>773.605.881</w:t>
            </w:r>
          </w:p>
        </w:tc>
        <w:tc>
          <w:tcPr>
            <w:tcW w:w="1826" w:type="dxa"/>
            <w:tcBorders>
              <w:top w:val="nil"/>
              <w:left w:val="nil"/>
              <w:bottom w:val="single" w:sz="4" w:space="0" w:color="auto"/>
              <w:right w:val="single" w:sz="4" w:space="0" w:color="auto"/>
            </w:tcBorders>
            <w:shd w:val="clear" w:color="auto" w:fill="auto"/>
            <w:noWrap/>
            <w:vAlign w:val="bottom"/>
            <w:hideMark/>
          </w:tcPr>
          <w:p w14:paraId="514FEF41" w14:textId="77777777" w:rsidR="00936544" w:rsidRDefault="00936544" w:rsidP="00C13263">
            <w:pPr>
              <w:jc w:val="right"/>
              <w:rPr>
                <w:b/>
                <w:bCs/>
              </w:rPr>
            </w:pPr>
            <w:r>
              <w:rPr>
                <w:b/>
                <w:bCs/>
              </w:rPr>
              <w:t>773.605.881</w:t>
            </w:r>
          </w:p>
        </w:tc>
        <w:tc>
          <w:tcPr>
            <w:tcW w:w="1826" w:type="dxa"/>
            <w:tcBorders>
              <w:top w:val="nil"/>
              <w:left w:val="nil"/>
              <w:bottom w:val="single" w:sz="4" w:space="0" w:color="auto"/>
              <w:right w:val="single" w:sz="4" w:space="0" w:color="auto"/>
            </w:tcBorders>
            <w:shd w:val="clear" w:color="auto" w:fill="auto"/>
            <w:noWrap/>
            <w:vAlign w:val="bottom"/>
            <w:hideMark/>
          </w:tcPr>
          <w:p w14:paraId="029A75B2" w14:textId="77777777" w:rsidR="00936544" w:rsidRDefault="00936544" w:rsidP="00C13263">
            <w:pPr>
              <w:jc w:val="right"/>
              <w:rPr>
                <w:b/>
                <w:bCs/>
              </w:rPr>
            </w:pPr>
            <w:r>
              <w:rPr>
                <w:b/>
                <w:bCs/>
              </w:rPr>
              <w:t>773.605.881</w:t>
            </w:r>
          </w:p>
        </w:tc>
        <w:tc>
          <w:tcPr>
            <w:tcW w:w="1826" w:type="dxa"/>
            <w:tcBorders>
              <w:top w:val="nil"/>
              <w:left w:val="nil"/>
              <w:bottom w:val="single" w:sz="4" w:space="0" w:color="auto"/>
              <w:right w:val="single" w:sz="4" w:space="0" w:color="auto"/>
            </w:tcBorders>
            <w:shd w:val="clear" w:color="auto" w:fill="auto"/>
            <w:noWrap/>
            <w:vAlign w:val="bottom"/>
            <w:hideMark/>
          </w:tcPr>
          <w:p w14:paraId="7AA1E269" w14:textId="77777777" w:rsidR="00936544" w:rsidRDefault="00936544" w:rsidP="00C13263">
            <w:pPr>
              <w:jc w:val="right"/>
              <w:rPr>
                <w:b/>
                <w:bCs/>
              </w:rPr>
            </w:pPr>
            <w:r>
              <w:rPr>
                <w:b/>
                <w:bCs/>
              </w:rPr>
              <w:t>0</w:t>
            </w:r>
          </w:p>
        </w:tc>
        <w:tc>
          <w:tcPr>
            <w:tcW w:w="1616" w:type="dxa"/>
            <w:tcBorders>
              <w:top w:val="nil"/>
              <w:left w:val="nil"/>
              <w:bottom w:val="single" w:sz="4" w:space="0" w:color="auto"/>
              <w:right w:val="single" w:sz="4" w:space="0" w:color="auto"/>
            </w:tcBorders>
            <w:shd w:val="clear" w:color="auto" w:fill="auto"/>
            <w:noWrap/>
            <w:vAlign w:val="bottom"/>
            <w:hideMark/>
          </w:tcPr>
          <w:p w14:paraId="2F77D18E" w14:textId="77777777" w:rsidR="00936544" w:rsidRDefault="00936544" w:rsidP="00C13263">
            <w:pPr>
              <w:jc w:val="right"/>
              <w:rPr>
                <w:b/>
                <w:bCs/>
              </w:rPr>
            </w:pPr>
            <w:r>
              <w:rPr>
                <w:b/>
                <w:bCs/>
              </w:rPr>
              <w:t>0</w:t>
            </w:r>
          </w:p>
        </w:tc>
      </w:tr>
      <w:tr w:rsidR="00366E6E" w14:paraId="0CEE62B9" w14:textId="77777777" w:rsidTr="00366E6E">
        <w:trPr>
          <w:trHeight w:val="43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F6A8D0C" w14:textId="77777777" w:rsidR="00936544" w:rsidRDefault="00936544" w:rsidP="00C13263">
            <w:pPr>
              <w:jc w:val="center"/>
            </w:pPr>
            <w:r>
              <w:lastRenderedPageBreak/>
              <w:t> </w:t>
            </w:r>
          </w:p>
        </w:tc>
        <w:tc>
          <w:tcPr>
            <w:tcW w:w="1665" w:type="dxa"/>
            <w:tcBorders>
              <w:top w:val="nil"/>
              <w:left w:val="nil"/>
              <w:bottom w:val="single" w:sz="4" w:space="0" w:color="auto"/>
              <w:right w:val="single" w:sz="4" w:space="0" w:color="auto"/>
            </w:tcBorders>
            <w:shd w:val="clear" w:color="auto" w:fill="auto"/>
            <w:noWrap/>
            <w:vAlign w:val="bottom"/>
            <w:hideMark/>
          </w:tcPr>
          <w:p w14:paraId="25B1E2CC" w14:textId="77777777" w:rsidR="00936544" w:rsidRDefault="00936544" w:rsidP="00C13263">
            <w:r>
              <w:t>6301</w:t>
            </w:r>
          </w:p>
        </w:tc>
        <w:tc>
          <w:tcPr>
            <w:tcW w:w="1826" w:type="dxa"/>
            <w:tcBorders>
              <w:top w:val="nil"/>
              <w:left w:val="nil"/>
              <w:bottom w:val="single" w:sz="4" w:space="0" w:color="auto"/>
              <w:right w:val="single" w:sz="4" w:space="0" w:color="auto"/>
            </w:tcBorders>
            <w:shd w:val="clear" w:color="auto" w:fill="auto"/>
            <w:noWrap/>
            <w:vAlign w:val="bottom"/>
            <w:hideMark/>
          </w:tcPr>
          <w:p w14:paraId="345672FE" w14:textId="77777777" w:rsidR="00936544" w:rsidRDefault="00936544" w:rsidP="00C13263">
            <w:pPr>
              <w:jc w:val="right"/>
            </w:pPr>
            <w:r>
              <w:t>624.233.621</w:t>
            </w:r>
          </w:p>
        </w:tc>
        <w:tc>
          <w:tcPr>
            <w:tcW w:w="1826" w:type="dxa"/>
            <w:tcBorders>
              <w:top w:val="nil"/>
              <w:left w:val="nil"/>
              <w:bottom w:val="single" w:sz="4" w:space="0" w:color="auto"/>
              <w:right w:val="single" w:sz="4" w:space="0" w:color="auto"/>
            </w:tcBorders>
            <w:shd w:val="clear" w:color="auto" w:fill="auto"/>
            <w:noWrap/>
            <w:vAlign w:val="bottom"/>
            <w:hideMark/>
          </w:tcPr>
          <w:p w14:paraId="73864DAA" w14:textId="77777777" w:rsidR="00936544" w:rsidRDefault="00936544" w:rsidP="00C13263">
            <w:pPr>
              <w:jc w:val="right"/>
            </w:pPr>
            <w:r>
              <w:t>624.233.621</w:t>
            </w:r>
          </w:p>
        </w:tc>
        <w:tc>
          <w:tcPr>
            <w:tcW w:w="1826" w:type="dxa"/>
            <w:tcBorders>
              <w:top w:val="nil"/>
              <w:left w:val="nil"/>
              <w:bottom w:val="single" w:sz="4" w:space="0" w:color="auto"/>
              <w:right w:val="single" w:sz="4" w:space="0" w:color="auto"/>
            </w:tcBorders>
            <w:shd w:val="clear" w:color="auto" w:fill="auto"/>
            <w:noWrap/>
            <w:vAlign w:val="bottom"/>
            <w:hideMark/>
          </w:tcPr>
          <w:p w14:paraId="025E7955" w14:textId="77777777" w:rsidR="00936544" w:rsidRDefault="00936544" w:rsidP="00C13263">
            <w:r>
              <w:t xml:space="preserve">               624.233.621 </w:t>
            </w:r>
          </w:p>
        </w:tc>
        <w:tc>
          <w:tcPr>
            <w:tcW w:w="1826" w:type="dxa"/>
            <w:tcBorders>
              <w:top w:val="nil"/>
              <w:left w:val="nil"/>
              <w:bottom w:val="single" w:sz="4" w:space="0" w:color="auto"/>
              <w:right w:val="single" w:sz="4" w:space="0" w:color="auto"/>
            </w:tcBorders>
            <w:shd w:val="clear" w:color="auto" w:fill="auto"/>
            <w:noWrap/>
            <w:vAlign w:val="bottom"/>
            <w:hideMark/>
          </w:tcPr>
          <w:p w14:paraId="7D616E0B" w14:textId="77777777" w:rsidR="00936544" w:rsidRDefault="00936544" w:rsidP="00C13263">
            <w:r>
              <w:t> </w:t>
            </w:r>
          </w:p>
        </w:tc>
        <w:tc>
          <w:tcPr>
            <w:tcW w:w="1616" w:type="dxa"/>
            <w:tcBorders>
              <w:top w:val="nil"/>
              <w:left w:val="nil"/>
              <w:bottom w:val="single" w:sz="4" w:space="0" w:color="auto"/>
              <w:right w:val="single" w:sz="4" w:space="0" w:color="auto"/>
            </w:tcBorders>
            <w:shd w:val="clear" w:color="auto" w:fill="auto"/>
            <w:noWrap/>
            <w:vAlign w:val="bottom"/>
            <w:hideMark/>
          </w:tcPr>
          <w:p w14:paraId="1DC796BC" w14:textId="77777777" w:rsidR="00936544" w:rsidRDefault="00936544" w:rsidP="00C13263">
            <w:r>
              <w:t> </w:t>
            </w:r>
          </w:p>
        </w:tc>
      </w:tr>
      <w:tr w:rsidR="00366E6E" w14:paraId="0ADC0C9C" w14:textId="77777777" w:rsidTr="00366E6E">
        <w:trPr>
          <w:trHeight w:val="43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04DFE11" w14:textId="77777777" w:rsidR="00936544" w:rsidRDefault="00936544" w:rsidP="00C13263">
            <w:pPr>
              <w:jc w:val="center"/>
            </w:pPr>
            <w:r>
              <w:t> </w:t>
            </w:r>
          </w:p>
        </w:tc>
        <w:tc>
          <w:tcPr>
            <w:tcW w:w="1665" w:type="dxa"/>
            <w:tcBorders>
              <w:top w:val="nil"/>
              <w:left w:val="nil"/>
              <w:bottom w:val="single" w:sz="4" w:space="0" w:color="auto"/>
              <w:right w:val="single" w:sz="4" w:space="0" w:color="auto"/>
            </w:tcBorders>
            <w:shd w:val="clear" w:color="auto" w:fill="auto"/>
            <w:noWrap/>
            <w:vAlign w:val="bottom"/>
            <w:hideMark/>
          </w:tcPr>
          <w:p w14:paraId="3B18A81F" w14:textId="77777777" w:rsidR="00936544" w:rsidRDefault="00936544" w:rsidP="00C13263">
            <w:r>
              <w:t>6302</w:t>
            </w:r>
          </w:p>
        </w:tc>
        <w:tc>
          <w:tcPr>
            <w:tcW w:w="1826" w:type="dxa"/>
            <w:tcBorders>
              <w:top w:val="nil"/>
              <w:left w:val="nil"/>
              <w:bottom w:val="single" w:sz="4" w:space="0" w:color="auto"/>
              <w:right w:val="single" w:sz="4" w:space="0" w:color="auto"/>
            </w:tcBorders>
            <w:shd w:val="clear" w:color="auto" w:fill="auto"/>
            <w:noWrap/>
            <w:vAlign w:val="bottom"/>
            <w:hideMark/>
          </w:tcPr>
          <w:p w14:paraId="3BF66DDA" w14:textId="77777777" w:rsidR="00936544" w:rsidRDefault="00936544" w:rsidP="00C13263">
            <w:pPr>
              <w:jc w:val="right"/>
            </w:pPr>
            <w:r>
              <w:t>20.197.116</w:t>
            </w:r>
          </w:p>
        </w:tc>
        <w:tc>
          <w:tcPr>
            <w:tcW w:w="1826" w:type="dxa"/>
            <w:tcBorders>
              <w:top w:val="nil"/>
              <w:left w:val="nil"/>
              <w:bottom w:val="single" w:sz="4" w:space="0" w:color="auto"/>
              <w:right w:val="single" w:sz="4" w:space="0" w:color="auto"/>
            </w:tcBorders>
            <w:shd w:val="clear" w:color="auto" w:fill="auto"/>
            <w:noWrap/>
            <w:vAlign w:val="bottom"/>
            <w:hideMark/>
          </w:tcPr>
          <w:p w14:paraId="77E10DB2" w14:textId="77777777" w:rsidR="00936544" w:rsidRDefault="00936544" w:rsidP="00C13263">
            <w:pPr>
              <w:jc w:val="right"/>
            </w:pPr>
            <w:r>
              <w:t>20.197.116</w:t>
            </w:r>
          </w:p>
        </w:tc>
        <w:tc>
          <w:tcPr>
            <w:tcW w:w="1826" w:type="dxa"/>
            <w:tcBorders>
              <w:top w:val="nil"/>
              <w:left w:val="nil"/>
              <w:bottom w:val="single" w:sz="4" w:space="0" w:color="auto"/>
              <w:right w:val="single" w:sz="4" w:space="0" w:color="auto"/>
            </w:tcBorders>
            <w:shd w:val="clear" w:color="auto" w:fill="auto"/>
            <w:noWrap/>
            <w:vAlign w:val="bottom"/>
            <w:hideMark/>
          </w:tcPr>
          <w:p w14:paraId="0FD76D23" w14:textId="77777777" w:rsidR="00936544" w:rsidRDefault="00936544" w:rsidP="00C13263">
            <w:r>
              <w:t xml:space="preserve">                 20.197.116 </w:t>
            </w:r>
          </w:p>
        </w:tc>
        <w:tc>
          <w:tcPr>
            <w:tcW w:w="1826" w:type="dxa"/>
            <w:tcBorders>
              <w:top w:val="nil"/>
              <w:left w:val="nil"/>
              <w:bottom w:val="single" w:sz="4" w:space="0" w:color="auto"/>
              <w:right w:val="single" w:sz="4" w:space="0" w:color="auto"/>
            </w:tcBorders>
            <w:shd w:val="clear" w:color="auto" w:fill="auto"/>
            <w:noWrap/>
            <w:vAlign w:val="bottom"/>
            <w:hideMark/>
          </w:tcPr>
          <w:p w14:paraId="56829AC6" w14:textId="77777777" w:rsidR="00936544" w:rsidRDefault="00936544" w:rsidP="00C13263">
            <w:r>
              <w:t> </w:t>
            </w:r>
          </w:p>
        </w:tc>
        <w:tc>
          <w:tcPr>
            <w:tcW w:w="1616" w:type="dxa"/>
            <w:tcBorders>
              <w:top w:val="nil"/>
              <w:left w:val="nil"/>
              <w:bottom w:val="single" w:sz="4" w:space="0" w:color="auto"/>
              <w:right w:val="single" w:sz="4" w:space="0" w:color="auto"/>
            </w:tcBorders>
            <w:shd w:val="clear" w:color="auto" w:fill="auto"/>
            <w:noWrap/>
            <w:vAlign w:val="bottom"/>
            <w:hideMark/>
          </w:tcPr>
          <w:p w14:paraId="6B788D92" w14:textId="77777777" w:rsidR="00936544" w:rsidRDefault="00936544" w:rsidP="00C13263">
            <w:r>
              <w:t> </w:t>
            </w:r>
          </w:p>
        </w:tc>
      </w:tr>
      <w:tr w:rsidR="00366E6E" w14:paraId="132DE323" w14:textId="77777777" w:rsidTr="00366E6E">
        <w:trPr>
          <w:trHeight w:val="43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6DC65CF" w14:textId="77777777" w:rsidR="00936544" w:rsidRDefault="00936544" w:rsidP="00C13263">
            <w:pPr>
              <w:jc w:val="center"/>
            </w:pPr>
            <w:r>
              <w:t> </w:t>
            </w:r>
          </w:p>
        </w:tc>
        <w:tc>
          <w:tcPr>
            <w:tcW w:w="1665" w:type="dxa"/>
            <w:tcBorders>
              <w:top w:val="nil"/>
              <w:left w:val="nil"/>
              <w:bottom w:val="single" w:sz="4" w:space="0" w:color="auto"/>
              <w:right w:val="single" w:sz="4" w:space="0" w:color="auto"/>
            </w:tcBorders>
            <w:shd w:val="clear" w:color="auto" w:fill="auto"/>
            <w:noWrap/>
            <w:vAlign w:val="bottom"/>
            <w:hideMark/>
          </w:tcPr>
          <w:p w14:paraId="403A8553" w14:textId="77777777" w:rsidR="00936544" w:rsidRDefault="00936544" w:rsidP="00C13263">
            <w:r>
              <w:t>6303</w:t>
            </w:r>
          </w:p>
        </w:tc>
        <w:tc>
          <w:tcPr>
            <w:tcW w:w="1826" w:type="dxa"/>
            <w:tcBorders>
              <w:top w:val="nil"/>
              <w:left w:val="nil"/>
              <w:bottom w:val="single" w:sz="4" w:space="0" w:color="auto"/>
              <w:right w:val="single" w:sz="4" w:space="0" w:color="auto"/>
            </w:tcBorders>
            <w:shd w:val="clear" w:color="auto" w:fill="auto"/>
            <w:noWrap/>
            <w:vAlign w:val="bottom"/>
            <w:hideMark/>
          </w:tcPr>
          <w:p w14:paraId="201993CD" w14:textId="77777777" w:rsidR="00936544" w:rsidRDefault="00936544" w:rsidP="00C13263">
            <w:pPr>
              <w:jc w:val="right"/>
            </w:pPr>
            <w:r>
              <w:t>73.867.322</w:t>
            </w:r>
          </w:p>
        </w:tc>
        <w:tc>
          <w:tcPr>
            <w:tcW w:w="1826" w:type="dxa"/>
            <w:tcBorders>
              <w:top w:val="nil"/>
              <w:left w:val="nil"/>
              <w:bottom w:val="single" w:sz="4" w:space="0" w:color="auto"/>
              <w:right w:val="single" w:sz="4" w:space="0" w:color="auto"/>
            </w:tcBorders>
            <w:shd w:val="clear" w:color="auto" w:fill="auto"/>
            <w:noWrap/>
            <w:vAlign w:val="bottom"/>
            <w:hideMark/>
          </w:tcPr>
          <w:p w14:paraId="1047E05D" w14:textId="77777777" w:rsidR="00936544" w:rsidRDefault="00936544" w:rsidP="00C13263">
            <w:pPr>
              <w:jc w:val="right"/>
            </w:pPr>
            <w:r>
              <w:t>73.867.322</w:t>
            </w:r>
          </w:p>
        </w:tc>
        <w:tc>
          <w:tcPr>
            <w:tcW w:w="1826" w:type="dxa"/>
            <w:tcBorders>
              <w:top w:val="nil"/>
              <w:left w:val="nil"/>
              <w:bottom w:val="single" w:sz="4" w:space="0" w:color="auto"/>
              <w:right w:val="single" w:sz="4" w:space="0" w:color="auto"/>
            </w:tcBorders>
            <w:shd w:val="clear" w:color="auto" w:fill="auto"/>
            <w:noWrap/>
            <w:vAlign w:val="bottom"/>
            <w:hideMark/>
          </w:tcPr>
          <w:p w14:paraId="30770ECD" w14:textId="77777777" w:rsidR="00936544" w:rsidRDefault="00936544" w:rsidP="00C13263">
            <w:r>
              <w:t xml:space="preserve">                 73.867.322 </w:t>
            </w:r>
          </w:p>
        </w:tc>
        <w:tc>
          <w:tcPr>
            <w:tcW w:w="1826" w:type="dxa"/>
            <w:tcBorders>
              <w:top w:val="nil"/>
              <w:left w:val="nil"/>
              <w:bottom w:val="single" w:sz="4" w:space="0" w:color="auto"/>
              <w:right w:val="single" w:sz="4" w:space="0" w:color="auto"/>
            </w:tcBorders>
            <w:shd w:val="clear" w:color="auto" w:fill="auto"/>
            <w:noWrap/>
            <w:vAlign w:val="bottom"/>
            <w:hideMark/>
          </w:tcPr>
          <w:p w14:paraId="627F9F18" w14:textId="77777777" w:rsidR="00936544" w:rsidRDefault="00936544" w:rsidP="00C13263">
            <w:r>
              <w:t> </w:t>
            </w:r>
          </w:p>
        </w:tc>
        <w:tc>
          <w:tcPr>
            <w:tcW w:w="1616" w:type="dxa"/>
            <w:tcBorders>
              <w:top w:val="nil"/>
              <w:left w:val="nil"/>
              <w:bottom w:val="single" w:sz="4" w:space="0" w:color="auto"/>
              <w:right w:val="single" w:sz="4" w:space="0" w:color="auto"/>
            </w:tcBorders>
            <w:shd w:val="clear" w:color="auto" w:fill="auto"/>
            <w:noWrap/>
            <w:vAlign w:val="bottom"/>
            <w:hideMark/>
          </w:tcPr>
          <w:p w14:paraId="550746A4" w14:textId="77777777" w:rsidR="00936544" w:rsidRDefault="00936544" w:rsidP="00C13263">
            <w:r>
              <w:t> </w:t>
            </w:r>
          </w:p>
        </w:tc>
      </w:tr>
      <w:tr w:rsidR="00366E6E" w14:paraId="39977FE5" w14:textId="77777777" w:rsidTr="00366E6E">
        <w:trPr>
          <w:trHeight w:val="43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26F7C38" w14:textId="77777777" w:rsidR="00936544" w:rsidRDefault="00936544" w:rsidP="00C13263">
            <w:pPr>
              <w:jc w:val="center"/>
            </w:pPr>
            <w:r>
              <w:t> </w:t>
            </w:r>
          </w:p>
        </w:tc>
        <w:tc>
          <w:tcPr>
            <w:tcW w:w="1665" w:type="dxa"/>
            <w:tcBorders>
              <w:top w:val="nil"/>
              <w:left w:val="nil"/>
              <w:bottom w:val="single" w:sz="4" w:space="0" w:color="auto"/>
              <w:right w:val="single" w:sz="4" w:space="0" w:color="auto"/>
            </w:tcBorders>
            <w:shd w:val="clear" w:color="auto" w:fill="auto"/>
            <w:noWrap/>
            <w:vAlign w:val="bottom"/>
            <w:hideMark/>
          </w:tcPr>
          <w:p w14:paraId="69FD6D9F" w14:textId="77777777" w:rsidR="00936544" w:rsidRDefault="00936544" w:rsidP="00C13263">
            <w:r>
              <w:t>6304</w:t>
            </w:r>
          </w:p>
        </w:tc>
        <w:tc>
          <w:tcPr>
            <w:tcW w:w="1826" w:type="dxa"/>
            <w:tcBorders>
              <w:top w:val="nil"/>
              <w:left w:val="nil"/>
              <w:bottom w:val="single" w:sz="4" w:space="0" w:color="auto"/>
              <w:right w:val="single" w:sz="4" w:space="0" w:color="auto"/>
            </w:tcBorders>
            <w:shd w:val="clear" w:color="auto" w:fill="auto"/>
            <w:noWrap/>
            <w:vAlign w:val="bottom"/>
            <w:hideMark/>
          </w:tcPr>
          <w:p w14:paraId="3A636193" w14:textId="77777777" w:rsidR="00936544" w:rsidRDefault="00936544" w:rsidP="00C13263">
            <w:pPr>
              <w:jc w:val="right"/>
            </w:pPr>
            <w:r>
              <w:t>36.719.623</w:t>
            </w:r>
          </w:p>
        </w:tc>
        <w:tc>
          <w:tcPr>
            <w:tcW w:w="1826" w:type="dxa"/>
            <w:tcBorders>
              <w:top w:val="nil"/>
              <w:left w:val="nil"/>
              <w:bottom w:val="single" w:sz="4" w:space="0" w:color="auto"/>
              <w:right w:val="single" w:sz="4" w:space="0" w:color="auto"/>
            </w:tcBorders>
            <w:shd w:val="clear" w:color="auto" w:fill="auto"/>
            <w:noWrap/>
            <w:vAlign w:val="bottom"/>
            <w:hideMark/>
          </w:tcPr>
          <w:p w14:paraId="11A32510" w14:textId="77777777" w:rsidR="00936544" w:rsidRDefault="00936544" w:rsidP="00C13263">
            <w:pPr>
              <w:jc w:val="right"/>
            </w:pPr>
            <w:r>
              <w:t>36.719.623</w:t>
            </w:r>
          </w:p>
        </w:tc>
        <w:tc>
          <w:tcPr>
            <w:tcW w:w="1826" w:type="dxa"/>
            <w:tcBorders>
              <w:top w:val="nil"/>
              <w:left w:val="nil"/>
              <w:bottom w:val="single" w:sz="4" w:space="0" w:color="auto"/>
              <w:right w:val="single" w:sz="4" w:space="0" w:color="auto"/>
            </w:tcBorders>
            <w:shd w:val="clear" w:color="auto" w:fill="auto"/>
            <w:noWrap/>
            <w:vAlign w:val="bottom"/>
            <w:hideMark/>
          </w:tcPr>
          <w:p w14:paraId="3AD1966D" w14:textId="77777777" w:rsidR="00936544" w:rsidRDefault="00936544" w:rsidP="00C13263">
            <w:r>
              <w:t xml:space="preserve">                 36.719.623 </w:t>
            </w:r>
          </w:p>
        </w:tc>
        <w:tc>
          <w:tcPr>
            <w:tcW w:w="1826" w:type="dxa"/>
            <w:tcBorders>
              <w:top w:val="nil"/>
              <w:left w:val="nil"/>
              <w:bottom w:val="single" w:sz="4" w:space="0" w:color="auto"/>
              <w:right w:val="single" w:sz="4" w:space="0" w:color="auto"/>
            </w:tcBorders>
            <w:shd w:val="clear" w:color="auto" w:fill="auto"/>
            <w:noWrap/>
            <w:vAlign w:val="bottom"/>
            <w:hideMark/>
          </w:tcPr>
          <w:p w14:paraId="1584B59B" w14:textId="77777777" w:rsidR="00936544" w:rsidRDefault="00936544" w:rsidP="00C13263">
            <w:r>
              <w:t> </w:t>
            </w:r>
          </w:p>
        </w:tc>
        <w:tc>
          <w:tcPr>
            <w:tcW w:w="1616" w:type="dxa"/>
            <w:tcBorders>
              <w:top w:val="nil"/>
              <w:left w:val="nil"/>
              <w:bottom w:val="single" w:sz="4" w:space="0" w:color="auto"/>
              <w:right w:val="single" w:sz="4" w:space="0" w:color="auto"/>
            </w:tcBorders>
            <w:shd w:val="clear" w:color="auto" w:fill="auto"/>
            <w:noWrap/>
            <w:vAlign w:val="bottom"/>
            <w:hideMark/>
          </w:tcPr>
          <w:p w14:paraId="1F37C544" w14:textId="77777777" w:rsidR="00936544" w:rsidRDefault="00936544" w:rsidP="00C13263">
            <w:r>
              <w:t> </w:t>
            </w:r>
          </w:p>
        </w:tc>
      </w:tr>
      <w:tr w:rsidR="00366E6E" w14:paraId="5C0CA371" w14:textId="77777777" w:rsidTr="00366E6E">
        <w:trPr>
          <w:trHeight w:val="43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41244E5" w14:textId="77777777" w:rsidR="00936544" w:rsidRDefault="00936544" w:rsidP="00C13263">
            <w:pPr>
              <w:jc w:val="center"/>
            </w:pPr>
            <w:r>
              <w:t> </w:t>
            </w:r>
          </w:p>
        </w:tc>
        <w:tc>
          <w:tcPr>
            <w:tcW w:w="1665" w:type="dxa"/>
            <w:tcBorders>
              <w:top w:val="nil"/>
              <w:left w:val="nil"/>
              <w:bottom w:val="single" w:sz="4" w:space="0" w:color="auto"/>
              <w:right w:val="single" w:sz="4" w:space="0" w:color="auto"/>
            </w:tcBorders>
            <w:shd w:val="clear" w:color="auto" w:fill="auto"/>
            <w:noWrap/>
            <w:vAlign w:val="bottom"/>
            <w:hideMark/>
          </w:tcPr>
          <w:p w14:paraId="4BE9AA5B" w14:textId="77777777" w:rsidR="00936544" w:rsidRDefault="00936544" w:rsidP="00C13263">
            <w:r>
              <w:t>6349</w:t>
            </w:r>
          </w:p>
        </w:tc>
        <w:tc>
          <w:tcPr>
            <w:tcW w:w="1826" w:type="dxa"/>
            <w:tcBorders>
              <w:top w:val="nil"/>
              <w:left w:val="nil"/>
              <w:bottom w:val="single" w:sz="4" w:space="0" w:color="auto"/>
              <w:right w:val="single" w:sz="4" w:space="0" w:color="auto"/>
            </w:tcBorders>
            <w:shd w:val="clear" w:color="auto" w:fill="auto"/>
            <w:noWrap/>
            <w:vAlign w:val="bottom"/>
            <w:hideMark/>
          </w:tcPr>
          <w:p w14:paraId="5E39427E" w14:textId="77777777" w:rsidR="00936544" w:rsidRDefault="00936544" w:rsidP="00C13263">
            <w:pPr>
              <w:jc w:val="right"/>
            </w:pPr>
            <w:r>
              <w:t>18.588.199</w:t>
            </w:r>
          </w:p>
        </w:tc>
        <w:tc>
          <w:tcPr>
            <w:tcW w:w="1826" w:type="dxa"/>
            <w:tcBorders>
              <w:top w:val="nil"/>
              <w:left w:val="nil"/>
              <w:bottom w:val="single" w:sz="4" w:space="0" w:color="auto"/>
              <w:right w:val="single" w:sz="4" w:space="0" w:color="auto"/>
            </w:tcBorders>
            <w:shd w:val="clear" w:color="auto" w:fill="auto"/>
            <w:noWrap/>
            <w:vAlign w:val="bottom"/>
            <w:hideMark/>
          </w:tcPr>
          <w:p w14:paraId="55B8C905" w14:textId="77777777" w:rsidR="00936544" w:rsidRDefault="00936544" w:rsidP="00C13263">
            <w:pPr>
              <w:jc w:val="right"/>
            </w:pPr>
            <w:r>
              <w:t>18.588.199</w:t>
            </w:r>
          </w:p>
        </w:tc>
        <w:tc>
          <w:tcPr>
            <w:tcW w:w="1826" w:type="dxa"/>
            <w:tcBorders>
              <w:top w:val="nil"/>
              <w:left w:val="nil"/>
              <w:bottom w:val="single" w:sz="4" w:space="0" w:color="auto"/>
              <w:right w:val="single" w:sz="4" w:space="0" w:color="auto"/>
            </w:tcBorders>
            <w:shd w:val="clear" w:color="auto" w:fill="auto"/>
            <w:noWrap/>
            <w:vAlign w:val="bottom"/>
            <w:hideMark/>
          </w:tcPr>
          <w:p w14:paraId="2D049837" w14:textId="77777777" w:rsidR="00936544" w:rsidRDefault="00936544" w:rsidP="00C13263">
            <w:r>
              <w:t xml:space="preserve">                 18.588.199 </w:t>
            </w:r>
          </w:p>
        </w:tc>
        <w:tc>
          <w:tcPr>
            <w:tcW w:w="1826" w:type="dxa"/>
            <w:tcBorders>
              <w:top w:val="nil"/>
              <w:left w:val="nil"/>
              <w:bottom w:val="single" w:sz="4" w:space="0" w:color="auto"/>
              <w:right w:val="single" w:sz="4" w:space="0" w:color="auto"/>
            </w:tcBorders>
            <w:shd w:val="clear" w:color="auto" w:fill="auto"/>
            <w:noWrap/>
            <w:vAlign w:val="bottom"/>
            <w:hideMark/>
          </w:tcPr>
          <w:p w14:paraId="24502FD4" w14:textId="77777777" w:rsidR="00936544" w:rsidRDefault="00936544" w:rsidP="00C13263">
            <w:r>
              <w:t> </w:t>
            </w:r>
          </w:p>
        </w:tc>
        <w:tc>
          <w:tcPr>
            <w:tcW w:w="1616" w:type="dxa"/>
            <w:tcBorders>
              <w:top w:val="nil"/>
              <w:left w:val="nil"/>
              <w:bottom w:val="single" w:sz="4" w:space="0" w:color="auto"/>
              <w:right w:val="single" w:sz="4" w:space="0" w:color="auto"/>
            </w:tcBorders>
            <w:shd w:val="clear" w:color="auto" w:fill="auto"/>
            <w:noWrap/>
            <w:vAlign w:val="bottom"/>
            <w:hideMark/>
          </w:tcPr>
          <w:p w14:paraId="3347942F" w14:textId="77777777" w:rsidR="00936544" w:rsidRDefault="00936544" w:rsidP="00C13263">
            <w:r>
              <w:t> </w:t>
            </w:r>
          </w:p>
        </w:tc>
      </w:tr>
      <w:tr w:rsidR="00366E6E" w14:paraId="0BAC321D" w14:textId="77777777" w:rsidTr="00366E6E">
        <w:trPr>
          <w:trHeight w:val="43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BE7141E" w14:textId="77777777" w:rsidR="00936544" w:rsidRDefault="00936544" w:rsidP="00C13263">
            <w:pPr>
              <w:jc w:val="center"/>
            </w:pPr>
            <w:r>
              <w:t> </w:t>
            </w:r>
          </w:p>
        </w:tc>
        <w:tc>
          <w:tcPr>
            <w:tcW w:w="1665" w:type="dxa"/>
            <w:tcBorders>
              <w:top w:val="nil"/>
              <w:left w:val="nil"/>
              <w:bottom w:val="single" w:sz="4" w:space="0" w:color="auto"/>
              <w:right w:val="single" w:sz="4" w:space="0" w:color="auto"/>
            </w:tcBorders>
            <w:shd w:val="clear" w:color="auto" w:fill="auto"/>
            <w:noWrap/>
            <w:vAlign w:val="bottom"/>
            <w:hideMark/>
          </w:tcPr>
          <w:p w14:paraId="1AFBBC96" w14:textId="77777777" w:rsidR="00936544" w:rsidRDefault="00936544" w:rsidP="00C13263">
            <w:pPr>
              <w:rPr>
                <w:b/>
                <w:bCs/>
              </w:rPr>
            </w:pPr>
            <w:r>
              <w:rPr>
                <w:b/>
                <w:bCs/>
              </w:rPr>
              <w:t>6400</w:t>
            </w:r>
          </w:p>
        </w:tc>
        <w:tc>
          <w:tcPr>
            <w:tcW w:w="1826" w:type="dxa"/>
            <w:tcBorders>
              <w:top w:val="nil"/>
              <w:left w:val="nil"/>
              <w:bottom w:val="single" w:sz="4" w:space="0" w:color="auto"/>
              <w:right w:val="single" w:sz="4" w:space="0" w:color="auto"/>
            </w:tcBorders>
            <w:shd w:val="clear" w:color="auto" w:fill="auto"/>
            <w:noWrap/>
            <w:vAlign w:val="bottom"/>
            <w:hideMark/>
          </w:tcPr>
          <w:p w14:paraId="467E795E" w14:textId="77777777" w:rsidR="00936544" w:rsidRDefault="00936544" w:rsidP="00C13263">
            <w:pPr>
              <w:jc w:val="right"/>
              <w:rPr>
                <w:b/>
                <w:bCs/>
              </w:rPr>
            </w:pPr>
            <w:r>
              <w:rPr>
                <w:b/>
                <w:bCs/>
              </w:rPr>
              <w:t>3.305.817.427</w:t>
            </w:r>
          </w:p>
        </w:tc>
        <w:tc>
          <w:tcPr>
            <w:tcW w:w="1826" w:type="dxa"/>
            <w:tcBorders>
              <w:top w:val="nil"/>
              <w:left w:val="nil"/>
              <w:bottom w:val="single" w:sz="4" w:space="0" w:color="auto"/>
              <w:right w:val="single" w:sz="4" w:space="0" w:color="auto"/>
            </w:tcBorders>
            <w:shd w:val="clear" w:color="auto" w:fill="auto"/>
            <w:noWrap/>
            <w:vAlign w:val="bottom"/>
            <w:hideMark/>
          </w:tcPr>
          <w:p w14:paraId="7D02F1CC" w14:textId="77777777" w:rsidR="00936544" w:rsidRDefault="00936544" w:rsidP="00C13263">
            <w:pPr>
              <w:jc w:val="right"/>
              <w:rPr>
                <w:b/>
                <w:bCs/>
              </w:rPr>
            </w:pPr>
            <w:r>
              <w:rPr>
                <w:b/>
                <w:bCs/>
              </w:rPr>
              <w:t>3.305.817.427</w:t>
            </w:r>
          </w:p>
        </w:tc>
        <w:tc>
          <w:tcPr>
            <w:tcW w:w="1826" w:type="dxa"/>
            <w:tcBorders>
              <w:top w:val="nil"/>
              <w:left w:val="nil"/>
              <w:bottom w:val="single" w:sz="4" w:space="0" w:color="auto"/>
              <w:right w:val="single" w:sz="4" w:space="0" w:color="auto"/>
            </w:tcBorders>
            <w:shd w:val="clear" w:color="auto" w:fill="auto"/>
            <w:noWrap/>
            <w:vAlign w:val="bottom"/>
            <w:hideMark/>
          </w:tcPr>
          <w:p w14:paraId="75031977" w14:textId="77777777" w:rsidR="00936544" w:rsidRDefault="00936544" w:rsidP="00C13263">
            <w:pPr>
              <w:jc w:val="right"/>
              <w:rPr>
                <w:b/>
                <w:bCs/>
              </w:rPr>
            </w:pPr>
            <w:r>
              <w:rPr>
                <w:b/>
                <w:bCs/>
              </w:rPr>
              <w:t>3.305.817.427</w:t>
            </w:r>
          </w:p>
        </w:tc>
        <w:tc>
          <w:tcPr>
            <w:tcW w:w="1826" w:type="dxa"/>
            <w:tcBorders>
              <w:top w:val="nil"/>
              <w:left w:val="nil"/>
              <w:bottom w:val="single" w:sz="4" w:space="0" w:color="auto"/>
              <w:right w:val="single" w:sz="4" w:space="0" w:color="auto"/>
            </w:tcBorders>
            <w:shd w:val="clear" w:color="auto" w:fill="auto"/>
            <w:noWrap/>
            <w:vAlign w:val="bottom"/>
            <w:hideMark/>
          </w:tcPr>
          <w:p w14:paraId="12F4DBE6" w14:textId="77777777" w:rsidR="00936544" w:rsidRDefault="00936544" w:rsidP="00C13263">
            <w:pPr>
              <w:jc w:val="right"/>
              <w:rPr>
                <w:b/>
                <w:bCs/>
              </w:rPr>
            </w:pPr>
            <w:r>
              <w:rPr>
                <w:b/>
                <w:bCs/>
              </w:rPr>
              <w:t>0</w:t>
            </w:r>
          </w:p>
        </w:tc>
        <w:tc>
          <w:tcPr>
            <w:tcW w:w="1616" w:type="dxa"/>
            <w:tcBorders>
              <w:top w:val="nil"/>
              <w:left w:val="nil"/>
              <w:bottom w:val="single" w:sz="4" w:space="0" w:color="auto"/>
              <w:right w:val="single" w:sz="4" w:space="0" w:color="auto"/>
            </w:tcBorders>
            <w:shd w:val="clear" w:color="auto" w:fill="auto"/>
            <w:noWrap/>
            <w:vAlign w:val="bottom"/>
            <w:hideMark/>
          </w:tcPr>
          <w:p w14:paraId="56A4CF29" w14:textId="77777777" w:rsidR="00936544" w:rsidRDefault="00936544" w:rsidP="00C13263">
            <w:pPr>
              <w:jc w:val="right"/>
              <w:rPr>
                <w:b/>
                <w:bCs/>
              </w:rPr>
            </w:pPr>
            <w:r>
              <w:rPr>
                <w:b/>
                <w:bCs/>
              </w:rPr>
              <w:t>0</w:t>
            </w:r>
          </w:p>
        </w:tc>
      </w:tr>
      <w:tr w:rsidR="00366E6E" w14:paraId="177928A7" w14:textId="77777777" w:rsidTr="00366E6E">
        <w:trPr>
          <w:trHeight w:val="43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80B2A52" w14:textId="77777777" w:rsidR="00936544" w:rsidRDefault="00936544" w:rsidP="00C13263">
            <w:pPr>
              <w:jc w:val="center"/>
            </w:pPr>
            <w:r>
              <w:t> </w:t>
            </w:r>
          </w:p>
        </w:tc>
        <w:tc>
          <w:tcPr>
            <w:tcW w:w="1665" w:type="dxa"/>
            <w:tcBorders>
              <w:top w:val="nil"/>
              <w:left w:val="nil"/>
              <w:bottom w:val="single" w:sz="4" w:space="0" w:color="auto"/>
              <w:right w:val="single" w:sz="4" w:space="0" w:color="auto"/>
            </w:tcBorders>
            <w:shd w:val="clear" w:color="auto" w:fill="auto"/>
            <w:noWrap/>
            <w:vAlign w:val="bottom"/>
            <w:hideMark/>
          </w:tcPr>
          <w:p w14:paraId="0F6376F1" w14:textId="77777777" w:rsidR="00936544" w:rsidRDefault="00936544" w:rsidP="00C13263">
            <w:r>
              <w:t>6449</w:t>
            </w:r>
          </w:p>
        </w:tc>
        <w:tc>
          <w:tcPr>
            <w:tcW w:w="1826" w:type="dxa"/>
            <w:tcBorders>
              <w:top w:val="nil"/>
              <w:left w:val="nil"/>
              <w:bottom w:val="single" w:sz="4" w:space="0" w:color="auto"/>
              <w:right w:val="single" w:sz="4" w:space="0" w:color="auto"/>
            </w:tcBorders>
            <w:shd w:val="clear" w:color="auto" w:fill="auto"/>
            <w:noWrap/>
            <w:vAlign w:val="bottom"/>
            <w:hideMark/>
          </w:tcPr>
          <w:p w14:paraId="75D6A548" w14:textId="77777777" w:rsidR="00936544" w:rsidRDefault="00936544" w:rsidP="00C13263">
            <w:pPr>
              <w:jc w:val="right"/>
            </w:pPr>
            <w:r>
              <w:t>3.305.817.427</w:t>
            </w:r>
          </w:p>
        </w:tc>
        <w:tc>
          <w:tcPr>
            <w:tcW w:w="1826" w:type="dxa"/>
            <w:tcBorders>
              <w:top w:val="nil"/>
              <w:left w:val="nil"/>
              <w:bottom w:val="single" w:sz="4" w:space="0" w:color="auto"/>
              <w:right w:val="single" w:sz="4" w:space="0" w:color="auto"/>
            </w:tcBorders>
            <w:shd w:val="clear" w:color="auto" w:fill="auto"/>
            <w:noWrap/>
            <w:vAlign w:val="bottom"/>
            <w:hideMark/>
          </w:tcPr>
          <w:p w14:paraId="468FC207" w14:textId="77777777" w:rsidR="00936544" w:rsidRDefault="00936544" w:rsidP="00C13263">
            <w:pPr>
              <w:jc w:val="right"/>
            </w:pPr>
            <w:r>
              <w:t>3.305.817.427</w:t>
            </w:r>
          </w:p>
        </w:tc>
        <w:tc>
          <w:tcPr>
            <w:tcW w:w="1826" w:type="dxa"/>
            <w:tcBorders>
              <w:top w:val="nil"/>
              <w:left w:val="nil"/>
              <w:bottom w:val="single" w:sz="4" w:space="0" w:color="auto"/>
              <w:right w:val="single" w:sz="4" w:space="0" w:color="auto"/>
            </w:tcBorders>
            <w:shd w:val="clear" w:color="auto" w:fill="auto"/>
            <w:noWrap/>
            <w:vAlign w:val="bottom"/>
            <w:hideMark/>
          </w:tcPr>
          <w:p w14:paraId="14135E96" w14:textId="77777777" w:rsidR="00936544" w:rsidRDefault="00936544" w:rsidP="00C13263">
            <w:r>
              <w:t xml:space="preserve">            3.305.817.427 </w:t>
            </w:r>
          </w:p>
        </w:tc>
        <w:tc>
          <w:tcPr>
            <w:tcW w:w="1826" w:type="dxa"/>
            <w:tcBorders>
              <w:top w:val="nil"/>
              <w:left w:val="nil"/>
              <w:bottom w:val="single" w:sz="4" w:space="0" w:color="auto"/>
              <w:right w:val="single" w:sz="4" w:space="0" w:color="auto"/>
            </w:tcBorders>
            <w:shd w:val="clear" w:color="auto" w:fill="auto"/>
            <w:noWrap/>
            <w:vAlign w:val="bottom"/>
            <w:hideMark/>
          </w:tcPr>
          <w:p w14:paraId="46206461" w14:textId="77777777" w:rsidR="00936544" w:rsidRDefault="00936544" w:rsidP="00C13263">
            <w:r>
              <w:t> </w:t>
            </w:r>
          </w:p>
        </w:tc>
        <w:tc>
          <w:tcPr>
            <w:tcW w:w="1616" w:type="dxa"/>
            <w:tcBorders>
              <w:top w:val="nil"/>
              <w:left w:val="nil"/>
              <w:bottom w:val="single" w:sz="4" w:space="0" w:color="auto"/>
              <w:right w:val="single" w:sz="4" w:space="0" w:color="auto"/>
            </w:tcBorders>
            <w:shd w:val="clear" w:color="auto" w:fill="auto"/>
            <w:noWrap/>
            <w:vAlign w:val="bottom"/>
            <w:hideMark/>
          </w:tcPr>
          <w:p w14:paraId="63B7A671" w14:textId="77777777" w:rsidR="00936544" w:rsidRDefault="00936544" w:rsidP="00C13263">
            <w:r>
              <w:t> </w:t>
            </w:r>
          </w:p>
        </w:tc>
      </w:tr>
      <w:tr w:rsidR="00366E6E" w14:paraId="63DF710A" w14:textId="77777777" w:rsidTr="00366E6E">
        <w:trPr>
          <w:trHeight w:val="43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E193BDA" w14:textId="77777777" w:rsidR="00936544" w:rsidRDefault="00936544" w:rsidP="00C13263">
            <w:pPr>
              <w:jc w:val="center"/>
            </w:pPr>
            <w:r>
              <w:t> </w:t>
            </w:r>
          </w:p>
        </w:tc>
        <w:tc>
          <w:tcPr>
            <w:tcW w:w="1665" w:type="dxa"/>
            <w:tcBorders>
              <w:top w:val="nil"/>
              <w:left w:val="nil"/>
              <w:bottom w:val="single" w:sz="4" w:space="0" w:color="auto"/>
              <w:right w:val="single" w:sz="4" w:space="0" w:color="auto"/>
            </w:tcBorders>
            <w:shd w:val="clear" w:color="auto" w:fill="auto"/>
            <w:noWrap/>
            <w:vAlign w:val="bottom"/>
            <w:hideMark/>
          </w:tcPr>
          <w:p w14:paraId="4919E1FA" w14:textId="77777777" w:rsidR="00936544" w:rsidRDefault="00936544" w:rsidP="00C13263">
            <w:pPr>
              <w:rPr>
                <w:b/>
                <w:bCs/>
              </w:rPr>
            </w:pPr>
            <w:r>
              <w:rPr>
                <w:b/>
                <w:bCs/>
              </w:rPr>
              <w:t>6500</w:t>
            </w:r>
          </w:p>
        </w:tc>
        <w:tc>
          <w:tcPr>
            <w:tcW w:w="1826" w:type="dxa"/>
            <w:tcBorders>
              <w:top w:val="nil"/>
              <w:left w:val="nil"/>
              <w:bottom w:val="single" w:sz="4" w:space="0" w:color="auto"/>
              <w:right w:val="single" w:sz="4" w:space="0" w:color="auto"/>
            </w:tcBorders>
            <w:shd w:val="clear" w:color="auto" w:fill="auto"/>
            <w:noWrap/>
            <w:vAlign w:val="bottom"/>
            <w:hideMark/>
          </w:tcPr>
          <w:p w14:paraId="00FF0E1D" w14:textId="77777777" w:rsidR="00936544" w:rsidRDefault="00936544" w:rsidP="00C13263">
            <w:pPr>
              <w:jc w:val="right"/>
              <w:rPr>
                <w:b/>
                <w:bCs/>
              </w:rPr>
            </w:pPr>
            <w:r>
              <w:rPr>
                <w:b/>
                <w:bCs/>
              </w:rPr>
              <w:t>132.286.756</w:t>
            </w:r>
          </w:p>
        </w:tc>
        <w:tc>
          <w:tcPr>
            <w:tcW w:w="1826" w:type="dxa"/>
            <w:tcBorders>
              <w:top w:val="nil"/>
              <w:left w:val="nil"/>
              <w:bottom w:val="single" w:sz="4" w:space="0" w:color="auto"/>
              <w:right w:val="single" w:sz="4" w:space="0" w:color="auto"/>
            </w:tcBorders>
            <w:shd w:val="clear" w:color="auto" w:fill="auto"/>
            <w:noWrap/>
            <w:vAlign w:val="bottom"/>
            <w:hideMark/>
          </w:tcPr>
          <w:p w14:paraId="53CD1D4A" w14:textId="77777777" w:rsidR="00936544" w:rsidRDefault="00936544" w:rsidP="00C13263">
            <w:pPr>
              <w:jc w:val="right"/>
              <w:rPr>
                <w:b/>
                <w:bCs/>
              </w:rPr>
            </w:pPr>
            <w:r>
              <w:rPr>
                <w:b/>
                <w:bCs/>
              </w:rPr>
              <w:t>132.286.756</w:t>
            </w:r>
          </w:p>
        </w:tc>
        <w:tc>
          <w:tcPr>
            <w:tcW w:w="1826" w:type="dxa"/>
            <w:tcBorders>
              <w:top w:val="nil"/>
              <w:left w:val="nil"/>
              <w:bottom w:val="single" w:sz="4" w:space="0" w:color="auto"/>
              <w:right w:val="single" w:sz="4" w:space="0" w:color="auto"/>
            </w:tcBorders>
            <w:shd w:val="clear" w:color="auto" w:fill="auto"/>
            <w:noWrap/>
            <w:vAlign w:val="bottom"/>
            <w:hideMark/>
          </w:tcPr>
          <w:p w14:paraId="7EE986E8" w14:textId="77777777" w:rsidR="00936544" w:rsidRDefault="00936544" w:rsidP="00C13263">
            <w:pPr>
              <w:jc w:val="right"/>
              <w:rPr>
                <w:b/>
                <w:bCs/>
              </w:rPr>
            </w:pPr>
            <w:r>
              <w:rPr>
                <w:b/>
                <w:bCs/>
              </w:rPr>
              <w:t>0</w:t>
            </w:r>
          </w:p>
        </w:tc>
        <w:tc>
          <w:tcPr>
            <w:tcW w:w="1826" w:type="dxa"/>
            <w:tcBorders>
              <w:top w:val="nil"/>
              <w:left w:val="nil"/>
              <w:bottom w:val="single" w:sz="4" w:space="0" w:color="auto"/>
              <w:right w:val="single" w:sz="4" w:space="0" w:color="auto"/>
            </w:tcBorders>
            <w:shd w:val="clear" w:color="auto" w:fill="auto"/>
            <w:noWrap/>
            <w:vAlign w:val="bottom"/>
            <w:hideMark/>
          </w:tcPr>
          <w:p w14:paraId="5FE97494" w14:textId="77777777" w:rsidR="00936544" w:rsidRDefault="00936544" w:rsidP="00C13263">
            <w:pPr>
              <w:jc w:val="right"/>
              <w:rPr>
                <w:b/>
                <w:bCs/>
              </w:rPr>
            </w:pPr>
            <w:r>
              <w:rPr>
                <w:b/>
                <w:bCs/>
              </w:rPr>
              <w:t>132.286.756</w:t>
            </w:r>
          </w:p>
        </w:tc>
        <w:tc>
          <w:tcPr>
            <w:tcW w:w="1616" w:type="dxa"/>
            <w:tcBorders>
              <w:top w:val="nil"/>
              <w:left w:val="nil"/>
              <w:bottom w:val="single" w:sz="4" w:space="0" w:color="auto"/>
              <w:right w:val="single" w:sz="4" w:space="0" w:color="auto"/>
            </w:tcBorders>
            <w:shd w:val="clear" w:color="auto" w:fill="auto"/>
            <w:noWrap/>
            <w:vAlign w:val="bottom"/>
            <w:hideMark/>
          </w:tcPr>
          <w:p w14:paraId="1A2A4D2D" w14:textId="77777777" w:rsidR="00936544" w:rsidRDefault="00936544" w:rsidP="00C13263">
            <w:pPr>
              <w:jc w:val="right"/>
              <w:rPr>
                <w:b/>
                <w:bCs/>
              </w:rPr>
            </w:pPr>
            <w:r>
              <w:rPr>
                <w:b/>
                <w:bCs/>
              </w:rPr>
              <w:t>0</w:t>
            </w:r>
          </w:p>
        </w:tc>
      </w:tr>
      <w:tr w:rsidR="00366E6E" w14:paraId="56287C6B" w14:textId="77777777" w:rsidTr="00366E6E">
        <w:trPr>
          <w:trHeight w:val="43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E008798" w14:textId="77777777" w:rsidR="00936544" w:rsidRDefault="00936544" w:rsidP="00C13263">
            <w:pPr>
              <w:jc w:val="center"/>
            </w:pPr>
            <w:r>
              <w:t> </w:t>
            </w:r>
          </w:p>
        </w:tc>
        <w:tc>
          <w:tcPr>
            <w:tcW w:w="1665" w:type="dxa"/>
            <w:tcBorders>
              <w:top w:val="nil"/>
              <w:left w:val="nil"/>
              <w:bottom w:val="single" w:sz="4" w:space="0" w:color="auto"/>
              <w:right w:val="single" w:sz="4" w:space="0" w:color="auto"/>
            </w:tcBorders>
            <w:shd w:val="clear" w:color="auto" w:fill="auto"/>
            <w:noWrap/>
            <w:vAlign w:val="bottom"/>
            <w:hideMark/>
          </w:tcPr>
          <w:p w14:paraId="455E8878" w14:textId="77777777" w:rsidR="00936544" w:rsidRDefault="00936544" w:rsidP="00C13263">
            <w:r>
              <w:t>6501</w:t>
            </w:r>
          </w:p>
        </w:tc>
        <w:tc>
          <w:tcPr>
            <w:tcW w:w="1826" w:type="dxa"/>
            <w:tcBorders>
              <w:top w:val="nil"/>
              <w:left w:val="nil"/>
              <w:bottom w:val="single" w:sz="4" w:space="0" w:color="auto"/>
              <w:right w:val="single" w:sz="4" w:space="0" w:color="auto"/>
            </w:tcBorders>
            <w:shd w:val="clear" w:color="auto" w:fill="auto"/>
            <w:noWrap/>
            <w:vAlign w:val="bottom"/>
            <w:hideMark/>
          </w:tcPr>
          <w:p w14:paraId="56A62A8D" w14:textId="77777777" w:rsidR="00936544" w:rsidRDefault="00936544" w:rsidP="00C13263">
            <w:pPr>
              <w:jc w:val="right"/>
            </w:pPr>
            <w:r>
              <w:t>61.282.473</w:t>
            </w:r>
          </w:p>
        </w:tc>
        <w:tc>
          <w:tcPr>
            <w:tcW w:w="1826" w:type="dxa"/>
            <w:tcBorders>
              <w:top w:val="nil"/>
              <w:left w:val="nil"/>
              <w:bottom w:val="single" w:sz="4" w:space="0" w:color="auto"/>
              <w:right w:val="single" w:sz="4" w:space="0" w:color="auto"/>
            </w:tcBorders>
            <w:shd w:val="clear" w:color="auto" w:fill="auto"/>
            <w:noWrap/>
            <w:vAlign w:val="bottom"/>
            <w:hideMark/>
          </w:tcPr>
          <w:p w14:paraId="3FBB3D96" w14:textId="77777777" w:rsidR="00936544" w:rsidRDefault="00936544" w:rsidP="00C13263">
            <w:pPr>
              <w:jc w:val="right"/>
            </w:pPr>
            <w:r>
              <w:t>61.282.473</w:t>
            </w:r>
          </w:p>
        </w:tc>
        <w:tc>
          <w:tcPr>
            <w:tcW w:w="1826" w:type="dxa"/>
            <w:tcBorders>
              <w:top w:val="nil"/>
              <w:left w:val="nil"/>
              <w:bottom w:val="single" w:sz="4" w:space="0" w:color="auto"/>
              <w:right w:val="single" w:sz="4" w:space="0" w:color="auto"/>
            </w:tcBorders>
            <w:shd w:val="clear" w:color="auto" w:fill="auto"/>
            <w:noWrap/>
            <w:vAlign w:val="bottom"/>
            <w:hideMark/>
          </w:tcPr>
          <w:p w14:paraId="0D367F95" w14:textId="77777777" w:rsidR="00936544" w:rsidRDefault="00936544" w:rsidP="00C13263">
            <w:r>
              <w:t> </w:t>
            </w:r>
          </w:p>
        </w:tc>
        <w:tc>
          <w:tcPr>
            <w:tcW w:w="1826" w:type="dxa"/>
            <w:tcBorders>
              <w:top w:val="nil"/>
              <w:left w:val="nil"/>
              <w:bottom w:val="single" w:sz="4" w:space="0" w:color="auto"/>
              <w:right w:val="single" w:sz="4" w:space="0" w:color="auto"/>
            </w:tcBorders>
            <w:shd w:val="clear" w:color="auto" w:fill="auto"/>
            <w:noWrap/>
            <w:vAlign w:val="bottom"/>
            <w:hideMark/>
          </w:tcPr>
          <w:p w14:paraId="7EC933AB" w14:textId="77777777" w:rsidR="00936544" w:rsidRDefault="00936544" w:rsidP="00C13263">
            <w:r>
              <w:t xml:space="preserve">            61.282.473 </w:t>
            </w:r>
          </w:p>
        </w:tc>
        <w:tc>
          <w:tcPr>
            <w:tcW w:w="1616" w:type="dxa"/>
            <w:tcBorders>
              <w:top w:val="nil"/>
              <w:left w:val="nil"/>
              <w:bottom w:val="single" w:sz="4" w:space="0" w:color="auto"/>
              <w:right w:val="single" w:sz="4" w:space="0" w:color="auto"/>
            </w:tcBorders>
            <w:shd w:val="clear" w:color="auto" w:fill="auto"/>
            <w:noWrap/>
            <w:vAlign w:val="bottom"/>
            <w:hideMark/>
          </w:tcPr>
          <w:p w14:paraId="07D01E56" w14:textId="77777777" w:rsidR="00936544" w:rsidRDefault="00936544" w:rsidP="00C13263">
            <w:r>
              <w:t> </w:t>
            </w:r>
          </w:p>
        </w:tc>
      </w:tr>
      <w:tr w:rsidR="00366E6E" w14:paraId="0940DCF5" w14:textId="77777777" w:rsidTr="00366E6E">
        <w:trPr>
          <w:trHeight w:val="43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A39F108" w14:textId="77777777" w:rsidR="00936544" w:rsidRDefault="00936544" w:rsidP="00C13263">
            <w:pPr>
              <w:jc w:val="center"/>
            </w:pPr>
            <w:r>
              <w:t> </w:t>
            </w:r>
          </w:p>
        </w:tc>
        <w:tc>
          <w:tcPr>
            <w:tcW w:w="1665" w:type="dxa"/>
            <w:tcBorders>
              <w:top w:val="nil"/>
              <w:left w:val="nil"/>
              <w:bottom w:val="single" w:sz="4" w:space="0" w:color="auto"/>
              <w:right w:val="single" w:sz="4" w:space="0" w:color="auto"/>
            </w:tcBorders>
            <w:shd w:val="clear" w:color="auto" w:fill="auto"/>
            <w:noWrap/>
            <w:vAlign w:val="bottom"/>
            <w:hideMark/>
          </w:tcPr>
          <w:p w14:paraId="4BE0A9C8" w14:textId="77777777" w:rsidR="00936544" w:rsidRDefault="00936544" w:rsidP="00C13263">
            <w:r>
              <w:t>6502</w:t>
            </w:r>
          </w:p>
        </w:tc>
        <w:tc>
          <w:tcPr>
            <w:tcW w:w="1826" w:type="dxa"/>
            <w:tcBorders>
              <w:top w:val="nil"/>
              <w:left w:val="nil"/>
              <w:bottom w:val="single" w:sz="4" w:space="0" w:color="auto"/>
              <w:right w:val="single" w:sz="4" w:space="0" w:color="auto"/>
            </w:tcBorders>
            <w:shd w:val="clear" w:color="auto" w:fill="auto"/>
            <w:noWrap/>
            <w:vAlign w:val="bottom"/>
            <w:hideMark/>
          </w:tcPr>
          <w:p w14:paraId="04DE2A63" w14:textId="77777777" w:rsidR="00936544" w:rsidRDefault="00936544" w:rsidP="00C13263">
            <w:pPr>
              <w:jc w:val="right"/>
            </w:pPr>
            <w:r>
              <w:t>71.004.283</w:t>
            </w:r>
          </w:p>
        </w:tc>
        <w:tc>
          <w:tcPr>
            <w:tcW w:w="1826" w:type="dxa"/>
            <w:tcBorders>
              <w:top w:val="nil"/>
              <w:left w:val="nil"/>
              <w:bottom w:val="single" w:sz="4" w:space="0" w:color="auto"/>
              <w:right w:val="single" w:sz="4" w:space="0" w:color="auto"/>
            </w:tcBorders>
            <w:shd w:val="clear" w:color="auto" w:fill="auto"/>
            <w:noWrap/>
            <w:vAlign w:val="bottom"/>
            <w:hideMark/>
          </w:tcPr>
          <w:p w14:paraId="5A0CCB70" w14:textId="77777777" w:rsidR="00936544" w:rsidRDefault="00936544" w:rsidP="00C13263">
            <w:pPr>
              <w:jc w:val="right"/>
            </w:pPr>
            <w:r>
              <w:t>71.004.283</w:t>
            </w:r>
          </w:p>
        </w:tc>
        <w:tc>
          <w:tcPr>
            <w:tcW w:w="1826" w:type="dxa"/>
            <w:tcBorders>
              <w:top w:val="nil"/>
              <w:left w:val="nil"/>
              <w:bottom w:val="single" w:sz="4" w:space="0" w:color="auto"/>
              <w:right w:val="single" w:sz="4" w:space="0" w:color="auto"/>
            </w:tcBorders>
            <w:shd w:val="clear" w:color="auto" w:fill="auto"/>
            <w:noWrap/>
            <w:vAlign w:val="bottom"/>
            <w:hideMark/>
          </w:tcPr>
          <w:p w14:paraId="37E57FB9" w14:textId="77777777" w:rsidR="00936544" w:rsidRDefault="00936544" w:rsidP="00C13263">
            <w:r>
              <w:t> </w:t>
            </w:r>
          </w:p>
        </w:tc>
        <w:tc>
          <w:tcPr>
            <w:tcW w:w="1826" w:type="dxa"/>
            <w:tcBorders>
              <w:top w:val="nil"/>
              <w:left w:val="nil"/>
              <w:bottom w:val="single" w:sz="4" w:space="0" w:color="auto"/>
              <w:right w:val="single" w:sz="4" w:space="0" w:color="auto"/>
            </w:tcBorders>
            <w:shd w:val="clear" w:color="auto" w:fill="auto"/>
            <w:noWrap/>
            <w:vAlign w:val="bottom"/>
            <w:hideMark/>
          </w:tcPr>
          <w:p w14:paraId="7A61B598" w14:textId="77777777" w:rsidR="00936544" w:rsidRDefault="00936544" w:rsidP="00C13263">
            <w:r>
              <w:t xml:space="preserve">            71.004.283 </w:t>
            </w:r>
          </w:p>
        </w:tc>
        <w:tc>
          <w:tcPr>
            <w:tcW w:w="1616" w:type="dxa"/>
            <w:tcBorders>
              <w:top w:val="nil"/>
              <w:left w:val="nil"/>
              <w:bottom w:val="single" w:sz="4" w:space="0" w:color="auto"/>
              <w:right w:val="single" w:sz="4" w:space="0" w:color="auto"/>
            </w:tcBorders>
            <w:shd w:val="clear" w:color="auto" w:fill="auto"/>
            <w:noWrap/>
            <w:vAlign w:val="bottom"/>
            <w:hideMark/>
          </w:tcPr>
          <w:p w14:paraId="11807CCF" w14:textId="77777777" w:rsidR="00936544" w:rsidRDefault="00936544" w:rsidP="00C13263">
            <w:r>
              <w:t> </w:t>
            </w:r>
          </w:p>
        </w:tc>
      </w:tr>
      <w:tr w:rsidR="00366E6E" w14:paraId="76858CFE" w14:textId="77777777" w:rsidTr="00366E6E">
        <w:trPr>
          <w:trHeight w:val="43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869489F" w14:textId="77777777" w:rsidR="00936544" w:rsidRDefault="00936544" w:rsidP="00C13263">
            <w:pPr>
              <w:jc w:val="center"/>
            </w:pPr>
            <w:r>
              <w:t> </w:t>
            </w:r>
          </w:p>
        </w:tc>
        <w:tc>
          <w:tcPr>
            <w:tcW w:w="1665" w:type="dxa"/>
            <w:tcBorders>
              <w:top w:val="nil"/>
              <w:left w:val="nil"/>
              <w:bottom w:val="single" w:sz="4" w:space="0" w:color="auto"/>
              <w:right w:val="single" w:sz="4" w:space="0" w:color="auto"/>
            </w:tcBorders>
            <w:shd w:val="clear" w:color="auto" w:fill="auto"/>
            <w:noWrap/>
            <w:vAlign w:val="bottom"/>
            <w:hideMark/>
          </w:tcPr>
          <w:p w14:paraId="1A13B649" w14:textId="77777777" w:rsidR="00936544" w:rsidRDefault="00936544" w:rsidP="00C13263">
            <w:pPr>
              <w:rPr>
                <w:b/>
                <w:bCs/>
              </w:rPr>
            </w:pPr>
            <w:r>
              <w:rPr>
                <w:b/>
                <w:bCs/>
              </w:rPr>
              <w:t>6600</w:t>
            </w:r>
          </w:p>
        </w:tc>
        <w:tc>
          <w:tcPr>
            <w:tcW w:w="1826" w:type="dxa"/>
            <w:tcBorders>
              <w:top w:val="nil"/>
              <w:left w:val="nil"/>
              <w:bottom w:val="single" w:sz="4" w:space="0" w:color="auto"/>
              <w:right w:val="single" w:sz="4" w:space="0" w:color="auto"/>
            </w:tcBorders>
            <w:shd w:val="clear" w:color="auto" w:fill="auto"/>
            <w:noWrap/>
            <w:vAlign w:val="bottom"/>
            <w:hideMark/>
          </w:tcPr>
          <w:p w14:paraId="0144BCAE" w14:textId="77777777" w:rsidR="00936544" w:rsidRDefault="00936544" w:rsidP="00C13263">
            <w:pPr>
              <w:jc w:val="right"/>
              <w:rPr>
                <w:b/>
                <w:bCs/>
              </w:rPr>
            </w:pPr>
            <w:r>
              <w:rPr>
                <w:b/>
                <w:bCs/>
              </w:rPr>
              <w:t>13.120.000</w:t>
            </w:r>
          </w:p>
        </w:tc>
        <w:tc>
          <w:tcPr>
            <w:tcW w:w="1826" w:type="dxa"/>
            <w:tcBorders>
              <w:top w:val="nil"/>
              <w:left w:val="nil"/>
              <w:bottom w:val="single" w:sz="4" w:space="0" w:color="auto"/>
              <w:right w:val="single" w:sz="4" w:space="0" w:color="auto"/>
            </w:tcBorders>
            <w:shd w:val="clear" w:color="auto" w:fill="auto"/>
            <w:noWrap/>
            <w:vAlign w:val="bottom"/>
            <w:hideMark/>
          </w:tcPr>
          <w:p w14:paraId="45070E7E" w14:textId="77777777" w:rsidR="00936544" w:rsidRDefault="00936544" w:rsidP="00C13263">
            <w:pPr>
              <w:jc w:val="right"/>
              <w:rPr>
                <w:b/>
                <w:bCs/>
              </w:rPr>
            </w:pPr>
            <w:r>
              <w:rPr>
                <w:b/>
                <w:bCs/>
              </w:rPr>
              <w:t>13.120.000</w:t>
            </w:r>
          </w:p>
        </w:tc>
        <w:tc>
          <w:tcPr>
            <w:tcW w:w="1826" w:type="dxa"/>
            <w:tcBorders>
              <w:top w:val="nil"/>
              <w:left w:val="nil"/>
              <w:bottom w:val="single" w:sz="4" w:space="0" w:color="auto"/>
              <w:right w:val="single" w:sz="4" w:space="0" w:color="auto"/>
            </w:tcBorders>
            <w:shd w:val="clear" w:color="auto" w:fill="auto"/>
            <w:noWrap/>
            <w:vAlign w:val="bottom"/>
            <w:hideMark/>
          </w:tcPr>
          <w:p w14:paraId="3AC3C2DA" w14:textId="77777777" w:rsidR="00936544" w:rsidRDefault="00936544" w:rsidP="00C13263">
            <w:pPr>
              <w:jc w:val="right"/>
              <w:rPr>
                <w:b/>
                <w:bCs/>
              </w:rPr>
            </w:pPr>
            <w:r>
              <w:rPr>
                <w:b/>
                <w:bCs/>
              </w:rPr>
              <w:t>0</w:t>
            </w:r>
          </w:p>
        </w:tc>
        <w:tc>
          <w:tcPr>
            <w:tcW w:w="1826" w:type="dxa"/>
            <w:tcBorders>
              <w:top w:val="nil"/>
              <w:left w:val="nil"/>
              <w:bottom w:val="single" w:sz="4" w:space="0" w:color="auto"/>
              <w:right w:val="single" w:sz="4" w:space="0" w:color="auto"/>
            </w:tcBorders>
            <w:shd w:val="clear" w:color="auto" w:fill="auto"/>
            <w:noWrap/>
            <w:vAlign w:val="bottom"/>
            <w:hideMark/>
          </w:tcPr>
          <w:p w14:paraId="03170AA7" w14:textId="77777777" w:rsidR="00936544" w:rsidRDefault="00936544" w:rsidP="00C13263">
            <w:pPr>
              <w:jc w:val="right"/>
              <w:rPr>
                <w:b/>
                <w:bCs/>
              </w:rPr>
            </w:pPr>
            <w:r>
              <w:rPr>
                <w:b/>
                <w:bCs/>
              </w:rPr>
              <w:t>13.120.000</w:t>
            </w:r>
          </w:p>
        </w:tc>
        <w:tc>
          <w:tcPr>
            <w:tcW w:w="1616" w:type="dxa"/>
            <w:tcBorders>
              <w:top w:val="nil"/>
              <w:left w:val="nil"/>
              <w:bottom w:val="single" w:sz="4" w:space="0" w:color="auto"/>
              <w:right w:val="single" w:sz="4" w:space="0" w:color="auto"/>
            </w:tcBorders>
            <w:shd w:val="clear" w:color="auto" w:fill="auto"/>
            <w:noWrap/>
            <w:vAlign w:val="bottom"/>
            <w:hideMark/>
          </w:tcPr>
          <w:p w14:paraId="260059E6" w14:textId="77777777" w:rsidR="00936544" w:rsidRDefault="00936544" w:rsidP="00C13263">
            <w:pPr>
              <w:jc w:val="right"/>
              <w:rPr>
                <w:b/>
                <w:bCs/>
              </w:rPr>
            </w:pPr>
            <w:r>
              <w:rPr>
                <w:b/>
                <w:bCs/>
              </w:rPr>
              <w:t>0</w:t>
            </w:r>
          </w:p>
        </w:tc>
      </w:tr>
      <w:tr w:rsidR="00366E6E" w14:paraId="4FF28E17" w14:textId="77777777" w:rsidTr="00366E6E">
        <w:trPr>
          <w:trHeight w:val="43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C7EE534" w14:textId="77777777" w:rsidR="00936544" w:rsidRDefault="00936544" w:rsidP="00C13263">
            <w:pPr>
              <w:jc w:val="center"/>
            </w:pPr>
            <w:r>
              <w:t> </w:t>
            </w:r>
          </w:p>
        </w:tc>
        <w:tc>
          <w:tcPr>
            <w:tcW w:w="1665" w:type="dxa"/>
            <w:tcBorders>
              <w:top w:val="nil"/>
              <w:left w:val="nil"/>
              <w:bottom w:val="single" w:sz="4" w:space="0" w:color="auto"/>
              <w:right w:val="single" w:sz="4" w:space="0" w:color="auto"/>
            </w:tcBorders>
            <w:shd w:val="clear" w:color="auto" w:fill="auto"/>
            <w:noWrap/>
            <w:vAlign w:val="bottom"/>
            <w:hideMark/>
          </w:tcPr>
          <w:p w14:paraId="2B2C02B0" w14:textId="77777777" w:rsidR="00936544" w:rsidRDefault="00936544" w:rsidP="00C13263">
            <w:r>
              <w:t>6608</w:t>
            </w:r>
          </w:p>
        </w:tc>
        <w:tc>
          <w:tcPr>
            <w:tcW w:w="1826" w:type="dxa"/>
            <w:tcBorders>
              <w:top w:val="nil"/>
              <w:left w:val="nil"/>
              <w:bottom w:val="single" w:sz="4" w:space="0" w:color="auto"/>
              <w:right w:val="single" w:sz="4" w:space="0" w:color="auto"/>
            </w:tcBorders>
            <w:shd w:val="clear" w:color="auto" w:fill="auto"/>
            <w:noWrap/>
            <w:vAlign w:val="bottom"/>
            <w:hideMark/>
          </w:tcPr>
          <w:p w14:paraId="526FEB16" w14:textId="77777777" w:rsidR="00936544" w:rsidRDefault="00936544" w:rsidP="00C13263">
            <w:pPr>
              <w:jc w:val="right"/>
            </w:pPr>
            <w:r>
              <w:t>13.120.000</w:t>
            </w:r>
          </w:p>
        </w:tc>
        <w:tc>
          <w:tcPr>
            <w:tcW w:w="1826" w:type="dxa"/>
            <w:tcBorders>
              <w:top w:val="nil"/>
              <w:left w:val="nil"/>
              <w:bottom w:val="single" w:sz="4" w:space="0" w:color="auto"/>
              <w:right w:val="single" w:sz="4" w:space="0" w:color="auto"/>
            </w:tcBorders>
            <w:shd w:val="clear" w:color="auto" w:fill="auto"/>
            <w:noWrap/>
            <w:vAlign w:val="bottom"/>
            <w:hideMark/>
          </w:tcPr>
          <w:p w14:paraId="2A9A79F8" w14:textId="77777777" w:rsidR="00936544" w:rsidRDefault="00936544" w:rsidP="00C13263">
            <w:pPr>
              <w:jc w:val="right"/>
            </w:pPr>
            <w:r>
              <w:t>13.120.000</w:t>
            </w:r>
          </w:p>
        </w:tc>
        <w:tc>
          <w:tcPr>
            <w:tcW w:w="1826" w:type="dxa"/>
            <w:tcBorders>
              <w:top w:val="nil"/>
              <w:left w:val="nil"/>
              <w:bottom w:val="single" w:sz="4" w:space="0" w:color="auto"/>
              <w:right w:val="single" w:sz="4" w:space="0" w:color="auto"/>
            </w:tcBorders>
            <w:shd w:val="clear" w:color="auto" w:fill="auto"/>
            <w:noWrap/>
            <w:vAlign w:val="bottom"/>
            <w:hideMark/>
          </w:tcPr>
          <w:p w14:paraId="0345E3CF" w14:textId="77777777" w:rsidR="00936544" w:rsidRDefault="00936544" w:rsidP="00C13263">
            <w:r>
              <w:t> </w:t>
            </w:r>
          </w:p>
        </w:tc>
        <w:tc>
          <w:tcPr>
            <w:tcW w:w="1826" w:type="dxa"/>
            <w:tcBorders>
              <w:top w:val="nil"/>
              <w:left w:val="nil"/>
              <w:bottom w:val="single" w:sz="4" w:space="0" w:color="auto"/>
              <w:right w:val="single" w:sz="4" w:space="0" w:color="auto"/>
            </w:tcBorders>
            <w:shd w:val="clear" w:color="auto" w:fill="auto"/>
            <w:noWrap/>
            <w:vAlign w:val="bottom"/>
            <w:hideMark/>
          </w:tcPr>
          <w:p w14:paraId="2B411EF8" w14:textId="77777777" w:rsidR="00936544" w:rsidRDefault="00936544" w:rsidP="00C13263">
            <w:r>
              <w:t xml:space="preserve">            13.120.000 </w:t>
            </w:r>
          </w:p>
        </w:tc>
        <w:tc>
          <w:tcPr>
            <w:tcW w:w="1616" w:type="dxa"/>
            <w:tcBorders>
              <w:top w:val="nil"/>
              <w:left w:val="nil"/>
              <w:bottom w:val="single" w:sz="4" w:space="0" w:color="auto"/>
              <w:right w:val="single" w:sz="4" w:space="0" w:color="auto"/>
            </w:tcBorders>
            <w:shd w:val="clear" w:color="auto" w:fill="auto"/>
            <w:noWrap/>
            <w:vAlign w:val="bottom"/>
            <w:hideMark/>
          </w:tcPr>
          <w:p w14:paraId="7C4DCE5C" w14:textId="77777777" w:rsidR="00936544" w:rsidRDefault="00936544" w:rsidP="00C13263">
            <w:r>
              <w:t> </w:t>
            </w:r>
          </w:p>
        </w:tc>
      </w:tr>
      <w:tr w:rsidR="00366E6E" w14:paraId="57AE68AF" w14:textId="77777777" w:rsidTr="00366E6E">
        <w:trPr>
          <w:trHeight w:val="43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741ED23" w14:textId="77777777" w:rsidR="00936544" w:rsidRDefault="00936544" w:rsidP="00C13263">
            <w:pPr>
              <w:jc w:val="center"/>
            </w:pPr>
            <w:r>
              <w:t> </w:t>
            </w:r>
          </w:p>
        </w:tc>
        <w:tc>
          <w:tcPr>
            <w:tcW w:w="1665" w:type="dxa"/>
            <w:tcBorders>
              <w:top w:val="nil"/>
              <w:left w:val="nil"/>
              <w:bottom w:val="single" w:sz="4" w:space="0" w:color="auto"/>
              <w:right w:val="single" w:sz="4" w:space="0" w:color="auto"/>
            </w:tcBorders>
            <w:shd w:val="clear" w:color="auto" w:fill="auto"/>
            <w:noWrap/>
            <w:vAlign w:val="bottom"/>
            <w:hideMark/>
          </w:tcPr>
          <w:p w14:paraId="273316F5" w14:textId="77777777" w:rsidR="00936544" w:rsidRDefault="00936544" w:rsidP="00C13263">
            <w:pPr>
              <w:rPr>
                <w:b/>
                <w:bCs/>
              </w:rPr>
            </w:pPr>
            <w:r>
              <w:rPr>
                <w:b/>
                <w:bCs/>
              </w:rPr>
              <w:t>6700</w:t>
            </w:r>
          </w:p>
        </w:tc>
        <w:tc>
          <w:tcPr>
            <w:tcW w:w="1826" w:type="dxa"/>
            <w:tcBorders>
              <w:top w:val="nil"/>
              <w:left w:val="nil"/>
              <w:bottom w:val="single" w:sz="4" w:space="0" w:color="auto"/>
              <w:right w:val="single" w:sz="4" w:space="0" w:color="auto"/>
            </w:tcBorders>
            <w:shd w:val="clear" w:color="auto" w:fill="auto"/>
            <w:noWrap/>
            <w:vAlign w:val="bottom"/>
            <w:hideMark/>
          </w:tcPr>
          <w:p w14:paraId="6E04742A" w14:textId="77777777" w:rsidR="00936544" w:rsidRDefault="00936544" w:rsidP="00C13263">
            <w:pPr>
              <w:jc w:val="right"/>
              <w:rPr>
                <w:b/>
                <w:bCs/>
              </w:rPr>
            </w:pPr>
            <w:r>
              <w:rPr>
                <w:b/>
                <w:bCs/>
              </w:rPr>
              <w:t>372.053.400</w:t>
            </w:r>
          </w:p>
        </w:tc>
        <w:tc>
          <w:tcPr>
            <w:tcW w:w="1826" w:type="dxa"/>
            <w:tcBorders>
              <w:top w:val="nil"/>
              <w:left w:val="nil"/>
              <w:bottom w:val="single" w:sz="4" w:space="0" w:color="auto"/>
              <w:right w:val="single" w:sz="4" w:space="0" w:color="auto"/>
            </w:tcBorders>
            <w:shd w:val="clear" w:color="auto" w:fill="auto"/>
            <w:noWrap/>
            <w:vAlign w:val="bottom"/>
            <w:hideMark/>
          </w:tcPr>
          <w:p w14:paraId="3BE9742E" w14:textId="77777777" w:rsidR="00936544" w:rsidRDefault="00936544" w:rsidP="00C13263">
            <w:pPr>
              <w:jc w:val="right"/>
              <w:rPr>
                <w:b/>
                <w:bCs/>
              </w:rPr>
            </w:pPr>
            <w:r>
              <w:rPr>
                <w:b/>
                <w:bCs/>
              </w:rPr>
              <w:t>372.053.400</w:t>
            </w:r>
          </w:p>
        </w:tc>
        <w:tc>
          <w:tcPr>
            <w:tcW w:w="1826" w:type="dxa"/>
            <w:tcBorders>
              <w:top w:val="nil"/>
              <w:left w:val="nil"/>
              <w:bottom w:val="single" w:sz="4" w:space="0" w:color="auto"/>
              <w:right w:val="single" w:sz="4" w:space="0" w:color="auto"/>
            </w:tcBorders>
            <w:shd w:val="clear" w:color="auto" w:fill="auto"/>
            <w:noWrap/>
            <w:vAlign w:val="bottom"/>
            <w:hideMark/>
          </w:tcPr>
          <w:p w14:paraId="061AEB8C" w14:textId="77777777" w:rsidR="00936544" w:rsidRDefault="00936544" w:rsidP="00C13263">
            <w:pPr>
              <w:jc w:val="right"/>
              <w:rPr>
                <w:b/>
                <w:bCs/>
              </w:rPr>
            </w:pPr>
            <w:r>
              <w:rPr>
                <w:b/>
                <w:bCs/>
              </w:rPr>
              <w:t>372.053.400</w:t>
            </w:r>
          </w:p>
        </w:tc>
        <w:tc>
          <w:tcPr>
            <w:tcW w:w="1826" w:type="dxa"/>
            <w:tcBorders>
              <w:top w:val="nil"/>
              <w:left w:val="nil"/>
              <w:bottom w:val="single" w:sz="4" w:space="0" w:color="auto"/>
              <w:right w:val="single" w:sz="4" w:space="0" w:color="auto"/>
            </w:tcBorders>
            <w:shd w:val="clear" w:color="auto" w:fill="auto"/>
            <w:noWrap/>
            <w:vAlign w:val="bottom"/>
            <w:hideMark/>
          </w:tcPr>
          <w:p w14:paraId="51CAFD60" w14:textId="77777777" w:rsidR="00936544" w:rsidRDefault="00936544" w:rsidP="00C13263">
            <w:pPr>
              <w:jc w:val="right"/>
              <w:rPr>
                <w:b/>
                <w:bCs/>
              </w:rPr>
            </w:pPr>
            <w:r>
              <w:rPr>
                <w:b/>
                <w:bCs/>
              </w:rPr>
              <w:t>0</w:t>
            </w:r>
          </w:p>
        </w:tc>
        <w:tc>
          <w:tcPr>
            <w:tcW w:w="1616" w:type="dxa"/>
            <w:tcBorders>
              <w:top w:val="nil"/>
              <w:left w:val="nil"/>
              <w:bottom w:val="single" w:sz="4" w:space="0" w:color="auto"/>
              <w:right w:val="single" w:sz="4" w:space="0" w:color="auto"/>
            </w:tcBorders>
            <w:shd w:val="clear" w:color="auto" w:fill="auto"/>
            <w:noWrap/>
            <w:vAlign w:val="bottom"/>
            <w:hideMark/>
          </w:tcPr>
          <w:p w14:paraId="73672975" w14:textId="77777777" w:rsidR="00936544" w:rsidRDefault="00936544" w:rsidP="00C13263">
            <w:pPr>
              <w:jc w:val="right"/>
              <w:rPr>
                <w:b/>
                <w:bCs/>
              </w:rPr>
            </w:pPr>
            <w:r>
              <w:rPr>
                <w:b/>
                <w:bCs/>
              </w:rPr>
              <w:t>0</w:t>
            </w:r>
          </w:p>
        </w:tc>
      </w:tr>
      <w:tr w:rsidR="00366E6E" w14:paraId="748C2E2B" w14:textId="77777777" w:rsidTr="00366E6E">
        <w:trPr>
          <w:trHeight w:val="43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8F2F317" w14:textId="77777777" w:rsidR="00936544" w:rsidRDefault="00936544" w:rsidP="00C13263">
            <w:pPr>
              <w:jc w:val="center"/>
            </w:pPr>
            <w:r>
              <w:t> </w:t>
            </w:r>
          </w:p>
        </w:tc>
        <w:tc>
          <w:tcPr>
            <w:tcW w:w="1665" w:type="dxa"/>
            <w:tcBorders>
              <w:top w:val="nil"/>
              <w:left w:val="nil"/>
              <w:bottom w:val="single" w:sz="4" w:space="0" w:color="auto"/>
              <w:right w:val="single" w:sz="4" w:space="0" w:color="auto"/>
            </w:tcBorders>
            <w:shd w:val="clear" w:color="auto" w:fill="auto"/>
            <w:noWrap/>
            <w:vAlign w:val="bottom"/>
            <w:hideMark/>
          </w:tcPr>
          <w:p w14:paraId="7B649A4F" w14:textId="77777777" w:rsidR="00936544" w:rsidRDefault="00936544" w:rsidP="00C13263">
            <w:r>
              <w:t>6757</w:t>
            </w:r>
          </w:p>
        </w:tc>
        <w:tc>
          <w:tcPr>
            <w:tcW w:w="1826" w:type="dxa"/>
            <w:tcBorders>
              <w:top w:val="nil"/>
              <w:left w:val="nil"/>
              <w:bottom w:val="single" w:sz="4" w:space="0" w:color="auto"/>
              <w:right w:val="single" w:sz="4" w:space="0" w:color="auto"/>
            </w:tcBorders>
            <w:shd w:val="clear" w:color="auto" w:fill="auto"/>
            <w:noWrap/>
            <w:vAlign w:val="bottom"/>
            <w:hideMark/>
          </w:tcPr>
          <w:p w14:paraId="5D80CA8C" w14:textId="77777777" w:rsidR="00936544" w:rsidRDefault="00936544" w:rsidP="00C13263">
            <w:pPr>
              <w:jc w:val="right"/>
            </w:pPr>
            <w:r>
              <w:t>372.053.400</w:t>
            </w:r>
          </w:p>
        </w:tc>
        <w:tc>
          <w:tcPr>
            <w:tcW w:w="1826" w:type="dxa"/>
            <w:tcBorders>
              <w:top w:val="nil"/>
              <w:left w:val="nil"/>
              <w:bottom w:val="single" w:sz="4" w:space="0" w:color="auto"/>
              <w:right w:val="single" w:sz="4" w:space="0" w:color="auto"/>
            </w:tcBorders>
            <w:shd w:val="clear" w:color="auto" w:fill="auto"/>
            <w:noWrap/>
            <w:vAlign w:val="bottom"/>
            <w:hideMark/>
          </w:tcPr>
          <w:p w14:paraId="30E754D2" w14:textId="77777777" w:rsidR="00936544" w:rsidRDefault="00936544" w:rsidP="00C13263">
            <w:pPr>
              <w:jc w:val="right"/>
            </w:pPr>
            <w:r>
              <w:t>372.053.400</w:t>
            </w:r>
          </w:p>
        </w:tc>
        <w:tc>
          <w:tcPr>
            <w:tcW w:w="1826" w:type="dxa"/>
            <w:tcBorders>
              <w:top w:val="nil"/>
              <w:left w:val="nil"/>
              <w:bottom w:val="single" w:sz="4" w:space="0" w:color="auto"/>
              <w:right w:val="single" w:sz="4" w:space="0" w:color="auto"/>
            </w:tcBorders>
            <w:shd w:val="clear" w:color="auto" w:fill="auto"/>
            <w:noWrap/>
            <w:vAlign w:val="bottom"/>
            <w:hideMark/>
          </w:tcPr>
          <w:p w14:paraId="35ADCEB6" w14:textId="77777777" w:rsidR="00936544" w:rsidRDefault="00936544" w:rsidP="00C13263">
            <w:r>
              <w:t xml:space="preserve">               372.053.400 </w:t>
            </w:r>
          </w:p>
        </w:tc>
        <w:tc>
          <w:tcPr>
            <w:tcW w:w="1826" w:type="dxa"/>
            <w:tcBorders>
              <w:top w:val="nil"/>
              <w:left w:val="nil"/>
              <w:bottom w:val="single" w:sz="4" w:space="0" w:color="auto"/>
              <w:right w:val="single" w:sz="4" w:space="0" w:color="auto"/>
            </w:tcBorders>
            <w:shd w:val="clear" w:color="auto" w:fill="auto"/>
            <w:noWrap/>
            <w:vAlign w:val="bottom"/>
            <w:hideMark/>
          </w:tcPr>
          <w:p w14:paraId="67DFEE76" w14:textId="77777777" w:rsidR="00936544" w:rsidRDefault="00936544" w:rsidP="00C13263">
            <w:r>
              <w:t> </w:t>
            </w:r>
          </w:p>
        </w:tc>
        <w:tc>
          <w:tcPr>
            <w:tcW w:w="1616" w:type="dxa"/>
            <w:tcBorders>
              <w:top w:val="nil"/>
              <w:left w:val="nil"/>
              <w:bottom w:val="single" w:sz="4" w:space="0" w:color="auto"/>
              <w:right w:val="single" w:sz="4" w:space="0" w:color="auto"/>
            </w:tcBorders>
            <w:shd w:val="clear" w:color="auto" w:fill="auto"/>
            <w:noWrap/>
            <w:vAlign w:val="bottom"/>
            <w:hideMark/>
          </w:tcPr>
          <w:p w14:paraId="14CC169C" w14:textId="77777777" w:rsidR="00936544" w:rsidRDefault="00936544" w:rsidP="00C13263">
            <w:r>
              <w:t> </w:t>
            </w:r>
          </w:p>
        </w:tc>
      </w:tr>
      <w:tr w:rsidR="00366E6E" w14:paraId="6A5FF6B5" w14:textId="77777777" w:rsidTr="00366E6E">
        <w:trPr>
          <w:trHeight w:val="43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0D41D1C" w14:textId="77777777" w:rsidR="00936544" w:rsidRDefault="00936544" w:rsidP="00C13263">
            <w:pPr>
              <w:jc w:val="center"/>
            </w:pPr>
            <w:r>
              <w:t> </w:t>
            </w:r>
          </w:p>
        </w:tc>
        <w:tc>
          <w:tcPr>
            <w:tcW w:w="1665" w:type="dxa"/>
            <w:tcBorders>
              <w:top w:val="nil"/>
              <w:left w:val="nil"/>
              <w:bottom w:val="single" w:sz="4" w:space="0" w:color="auto"/>
              <w:right w:val="single" w:sz="4" w:space="0" w:color="auto"/>
            </w:tcBorders>
            <w:shd w:val="clear" w:color="auto" w:fill="auto"/>
            <w:noWrap/>
            <w:vAlign w:val="bottom"/>
            <w:hideMark/>
          </w:tcPr>
          <w:p w14:paraId="246D8DD2" w14:textId="77777777" w:rsidR="00936544" w:rsidRDefault="00936544" w:rsidP="00C13263">
            <w:pPr>
              <w:rPr>
                <w:b/>
                <w:bCs/>
              </w:rPr>
            </w:pPr>
            <w:r>
              <w:rPr>
                <w:b/>
                <w:bCs/>
              </w:rPr>
              <w:t>6900</w:t>
            </w:r>
          </w:p>
        </w:tc>
        <w:tc>
          <w:tcPr>
            <w:tcW w:w="1826" w:type="dxa"/>
            <w:tcBorders>
              <w:top w:val="nil"/>
              <w:left w:val="nil"/>
              <w:bottom w:val="single" w:sz="4" w:space="0" w:color="auto"/>
              <w:right w:val="single" w:sz="4" w:space="0" w:color="auto"/>
            </w:tcBorders>
            <w:shd w:val="clear" w:color="auto" w:fill="auto"/>
            <w:noWrap/>
            <w:vAlign w:val="bottom"/>
            <w:hideMark/>
          </w:tcPr>
          <w:p w14:paraId="19E6722E" w14:textId="77777777" w:rsidR="00936544" w:rsidRDefault="00936544" w:rsidP="00C13263">
            <w:pPr>
              <w:jc w:val="right"/>
              <w:rPr>
                <w:b/>
                <w:bCs/>
              </w:rPr>
            </w:pPr>
            <w:r>
              <w:rPr>
                <w:b/>
                <w:bCs/>
              </w:rPr>
              <w:t>62.720.800</w:t>
            </w:r>
          </w:p>
        </w:tc>
        <w:tc>
          <w:tcPr>
            <w:tcW w:w="1826" w:type="dxa"/>
            <w:tcBorders>
              <w:top w:val="nil"/>
              <w:left w:val="nil"/>
              <w:bottom w:val="single" w:sz="4" w:space="0" w:color="auto"/>
              <w:right w:val="single" w:sz="4" w:space="0" w:color="auto"/>
            </w:tcBorders>
            <w:shd w:val="clear" w:color="auto" w:fill="auto"/>
            <w:noWrap/>
            <w:vAlign w:val="bottom"/>
            <w:hideMark/>
          </w:tcPr>
          <w:p w14:paraId="38B70DBA" w14:textId="77777777" w:rsidR="00936544" w:rsidRDefault="00936544" w:rsidP="00C13263">
            <w:pPr>
              <w:jc w:val="right"/>
              <w:rPr>
                <w:b/>
                <w:bCs/>
              </w:rPr>
            </w:pPr>
            <w:r>
              <w:rPr>
                <w:b/>
                <w:bCs/>
              </w:rPr>
              <w:t>62.720.800</w:t>
            </w:r>
          </w:p>
        </w:tc>
        <w:tc>
          <w:tcPr>
            <w:tcW w:w="1826" w:type="dxa"/>
            <w:tcBorders>
              <w:top w:val="nil"/>
              <w:left w:val="nil"/>
              <w:bottom w:val="single" w:sz="4" w:space="0" w:color="auto"/>
              <w:right w:val="single" w:sz="4" w:space="0" w:color="auto"/>
            </w:tcBorders>
            <w:shd w:val="clear" w:color="auto" w:fill="auto"/>
            <w:noWrap/>
            <w:vAlign w:val="bottom"/>
            <w:hideMark/>
          </w:tcPr>
          <w:p w14:paraId="61966931" w14:textId="77777777" w:rsidR="00936544" w:rsidRDefault="00936544" w:rsidP="00C13263">
            <w:pPr>
              <w:jc w:val="right"/>
              <w:rPr>
                <w:b/>
                <w:bCs/>
              </w:rPr>
            </w:pPr>
            <w:r>
              <w:rPr>
                <w:b/>
                <w:bCs/>
              </w:rPr>
              <w:t>0</w:t>
            </w:r>
          </w:p>
        </w:tc>
        <w:tc>
          <w:tcPr>
            <w:tcW w:w="1826" w:type="dxa"/>
            <w:tcBorders>
              <w:top w:val="nil"/>
              <w:left w:val="nil"/>
              <w:bottom w:val="single" w:sz="4" w:space="0" w:color="auto"/>
              <w:right w:val="single" w:sz="4" w:space="0" w:color="auto"/>
            </w:tcBorders>
            <w:shd w:val="clear" w:color="auto" w:fill="auto"/>
            <w:noWrap/>
            <w:vAlign w:val="bottom"/>
            <w:hideMark/>
          </w:tcPr>
          <w:p w14:paraId="624E67B9" w14:textId="77777777" w:rsidR="00936544" w:rsidRDefault="00936544" w:rsidP="00C13263">
            <w:pPr>
              <w:jc w:val="right"/>
              <w:rPr>
                <w:b/>
                <w:bCs/>
              </w:rPr>
            </w:pPr>
            <w:r>
              <w:rPr>
                <w:b/>
                <w:bCs/>
              </w:rPr>
              <w:t>62.720.800</w:t>
            </w:r>
          </w:p>
        </w:tc>
        <w:tc>
          <w:tcPr>
            <w:tcW w:w="1616" w:type="dxa"/>
            <w:tcBorders>
              <w:top w:val="nil"/>
              <w:left w:val="nil"/>
              <w:bottom w:val="single" w:sz="4" w:space="0" w:color="auto"/>
              <w:right w:val="single" w:sz="4" w:space="0" w:color="auto"/>
            </w:tcBorders>
            <w:shd w:val="clear" w:color="auto" w:fill="auto"/>
            <w:noWrap/>
            <w:vAlign w:val="bottom"/>
            <w:hideMark/>
          </w:tcPr>
          <w:p w14:paraId="74EE05C3" w14:textId="77777777" w:rsidR="00936544" w:rsidRDefault="00936544" w:rsidP="00C13263">
            <w:pPr>
              <w:jc w:val="right"/>
              <w:rPr>
                <w:b/>
                <w:bCs/>
              </w:rPr>
            </w:pPr>
            <w:r>
              <w:rPr>
                <w:b/>
                <w:bCs/>
              </w:rPr>
              <w:t>0</w:t>
            </w:r>
          </w:p>
        </w:tc>
      </w:tr>
      <w:tr w:rsidR="00366E6E" w14:paraId="6D2D726C" w14:textId="77777777" w:rsidTr="00366E6E">
        <w:trPr>
          <w:trHeight w:val="43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E887B1B" w14:textId="77777777" w:rsidR="00936544" w:rsidRDefault="00936544" w:rsidP="00C13263">
            <w:pPr>
              <w:jc w:val="center"/>
            </w:pPr>
            <w:r>
              <w:t> </w:t>
            </w:r>
          </w:p>
        </w:tc>
        <w:tc>
          <w:tcPr>
            <w:tcW w:w="1665" w:type="dxa"/>
            <w:tcBorders>
              <w:top w:val="nil"/>
              <w:left w:val="nil"/>
              <w:bottom w:val="single" w:sz="4" w:space="0" w:color="auto"/>
              <w:right w:val="single" w:sz="4" w:space="0" w:color="auto"/>
            </w:tcBorders>
            <w:shd w:val="clear" w:color="auto" w:fill="auto"/>
            <w:noWrap/>
            <w:vAlign w:val="bottom"/>
            <w:hideMark/>
          </w:tcPr>
          <w:p w14:paraId="54E7B697" w14:textId="77777777" w:rsidR="00936544" w:rsidRDefault="00936544" w:rsidP="00C13263">
            <w:r>
              <w:t>6907</w:t>
            </w:r>
          </w:p>
        </w:tc>
        <w:tc>
          <w:tcPr>
            <w:tcW w:w="1826" w:type="dxa"/>
            <w:tcBorders>
              <w:top w:val="nil"/>
              <w:left w:val="nil"/>
              <w:bottom w:val="single" w:sz="4" w:space="0" w:color="auto"/>
              <w:right w:val="single" w:sz="4" w:space="0" w:color="auto"/>
            </w:tcBorders>
            <w:shd w:val="clear" w:color="auto" w:fill="auto"/>
            <w:noWrap/>
            <w:vAlign w:val="bottom"/>
            <w:hideMark/>
          </w:tcPr>
          <w:p w14:paraId="58549B64" w14:textId="77777777" w:rsidR="00936544" w:rsidRDefault="00936544" w:rsidP="00C13263">
            <w:pPr>
              <w:jc w:val="right"/>
            </w:pPr>
            <w:r>
              <w:t>54.420.800</w:t>
            </w:r>
          </w:p>
        </w:tc>
        <w:tc>
          <w:tcPr>
            <w:tcW w:w="1826" w:type="dxa"/>
            <w:tcBorders>
              <w:top w:val="nil"/>
              <w:left w:val="nil"/>
              <w:bottom w:val="single" w:sz="4" w:space="0" w:color="auto"/>
              <w:right w:val="single" w:sz="4" w:space="0" w:color="auto"/>
            </w:tcBorders>
            <w:shd w:val="clear" w:color="auto" w:fill="auto"/>
            <w:noWrap/>
            <w:vAlign w:val="bottom"/>
            <w:hideMark/>
          </w:tcPr>
          <w:p w14:paraId="40DA31AE" w14:textId="77777777" w:rsidR="00936544" w:rsidRDefault="00936544" w:rsidP="00C13263">
            <w:pPr>
              <w:jc w:val="right"/>
            </w:pPr>
            <w:r>
              <w:t>54.420.800</w:t>
            </w:r>
          </w:p>
        </w:tc>
        <w:tc>
          <w:tcPr>
            <w:tcW w:w="1826" w:type="dxa"/>
            <w:tcBorders>
              <w:top w:val="nil"/>
              <w:left w:val="nil"/>
              <w:bottom w:val="single" w:sz="4" w:space="0" w:color="auto"/>
              <w:right w:val="single" w:sz="4" w:space="0" w:color="auto"/>
            </w:tcBorders>
            <w:shd w:val="clear" w:color="auto" w:fill="auto"/>
            <w:noWrap/>
            <w:vAlign w:val="bottom"/>
            <w:hideMark/>
          </w:tcPr>
          <w:p w14:paraId="0DB0BEB3" w14:textId="77777777" w:rsidR="00936544" w:rsidRDefault="00936544" w:rsidP="00C13263">
            <w:r>
              <w:t> </w:t>
            </w:r>
          </w:p>
        </w:tc>
        <w:tc>
          <w:tcPr>
            <w:tcW w:w="1826" w:type="dxa"/>
            <w:tcBorders>
              <w:top w:val="nil"/>
              <w:left w:val="nil"/>
              <w:bottom w:val="single" w:sz="4" w:space="0" w:color="auto"/>
              <w:right w:val="single" w:sz="4" w:space="0" w:color="auto"/>
            </w:tcBorders>
            <w:shd w:val="clear" w:color="auto" w:fill="auto"/>
            <w:noWrap/>
            <w:vAlign w:val="bottom"/>
            <w:hideMark/>
          </w:tcPr>
          <w:p w14:paraId="50908E60" w14:textId="77777777" w:rsidR="00936544" w:rsidRDefault="00936544" w:rsidP="00C13263">
            <w:r>
              <w:t xml:space="preserve">            54.420.800 </w:t>
            </w:r>
          </w:p>
        </w:tc>
        <w:tc>
          <w:tcPr>
            <w:tcW w:w="1616" w:type="dxa"/>
            <w:tcBorders>
              <w:top w:val="nil"/>
              <w:left w:val="nil"/>
              <w:bottom w:val="single" w:sz="4" w:space="0" w:color="auto"/>
              <w:right w:val="single" w:sz="4" w:space="0" w:color="auto"/>
            </w:tcBorders>
            <w:shd w:val="clear" w:color="auto" w:fill="auto"/>
            <w:noWrap/>
            <w:vAlign w:val="bottom"/>
            <w:hideMark/>
          </w:tcPr>
          <w:p w14:paraId="54B2DF4D" w14:textId="77777777" w:rsidR="00936544" w:rsidRDefault="00936544" w:rsidP="00C13263">
            <w:r>
              <w:t> </w:t>
            </w:r>
          </w:p>
        </w:tc>
      </w:tr>
      <w:tr w:rsidR="00366E6E" w14:paraId="13482056" w14:textId="77777777" w:rsidTr="00366E6E">
        <w:trPr>
          <w:trHeight w:val="43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38B9731" w14:textId="77777777" w:rsidR="00936544" w:rsidRDefault="00936544" w:rsidP="00C13263">
            <w:pPr>
              <w:jc w:val="center"/>
            </w:pPr>
            <w:r>
              <w:t> </w:t>
            </w:r>
          </w:p>
        </w:tc>
        <w:tc>
          <w:tcPr>
            <w:tcW w:w="1665" w:type="dxa"/>
            <w:tcBorders>
              <w:top w:val="nil"/>
              <w:left w:val="nil"/>
              <w:bottom w:val="single" w:sz="4" w:space="0" w:color="auto"/>
              <w:right w:val="single" w:sz="4" w:space="0" w:color="auto"/>
            </w:tcBorders>
            <w:shd w:val="clear" w:color="auto" w:fill="auto"/>
            <w:noWrap/>
            <w:vAlign w:val="bottom"/>
            <w:hideMark/>
          </w:tcPr>
          <w:p w14:paraId="1D33F351" w14:textId="77777777" w:rsidR="00936544" w:rsidRDefault="00936544" w:rsidP="00C13263">
            <w:r>
              <w:t>6913</w:t>
            </w:r>
          </w:p>
        </w:tc>
        <w:tc>
          <w:tcPr>
            <w:tcW w:w="1826" w:type="dxa"/>
            <w:tcBorders>
              <w:top w:val="nil"/>
              <w:left w:val="nil"/>
              <w:bottom w:val="single" w:sz="4" w:space="0" w:color="auto"/>
              <w:right w:val="single" w:sz="4" w:space="0" w:color="auto"/>
            </w:tcBorders>
            <w:shd w:val="clear" w:color="auto" w:fill="auto"/>
            <w:noWrap/>
            <w:vAlign w:val="bottom"/>
            <w:hideMark/>
          </w:tcPr>
          <w:p w14:paraId="6D0A2CF6" w14:textId="77777777" w:rsidR="00936544" w:rsidRDefault="00936544" w:rsidP="00C13263">
            <w:pPr>
              <w:jc w:val="right"/>
            </w:pPr>
            <w:r>
              <w:t>8.300.000</w:t>
            </w:r>
          </w:p>
        </w:tc>
        <w:tc>
          <w:tcPr>
            <w:tcW w:w="1826" w:type="dxa"/>
            <w:tcBorders>
              <w:top w:val="nil"/>
              <w:left w:val="nil"/>
              <w:bottom w:val="single" w:sz="4" w:space="0" w:color="auto"/>
              <w:right w:val="single" w:sz="4" w:space="0" w:color="auto"/>
            </w:tcBorders>
            <w:shd w:val="clear" w:color="auto" w:fill="auto"/>
            <w:noWrap/>
            <w:vAlign w:val="bottom"/>
            <w:hideMark/>
          </w:tcPr>
          <w:p w14:paraId="3A6BBE99" w14:textId="77777777" w:rsidR="00936544" w:rsidRDefault="00936544" w:rsidP="00C13263">
            <w:pPr>
              <w:jc w:val="right"/>
            </w:pPr>
            <w:r>
              <w:t>8.300.000</w:t>
            </w:r>
          </w:p>
        </w:tc>
        <w:tc>
          <w:tcPr>
            <w:tcW w:w="1826" w:type="dxa"/>
            <w:tcBorders>
              <w:top w:val="nil"/>
              <w:left w:val="nil"/>
              <w:bottom w:val="single" w:sz="4" w:space="0" w:color="auto"/>
              <w:right w:val="single" w:sz="4" w:space="0" w:color="auto"/>
            </w:tcBorders>
            <w:shd w:val="clear" w:color="auto" w:fill="auto"/>
            <w:noWrap/>
            <w:vAlign w:val="bottom"/>
            <w:hideMark/>
          </w:tcPr>
          <w:p w14:paraId="527BB658" w14:textId="77777777" w:rsidR="00936544" w:rsidRDefault="00936544" w:rsidP="00C13263">
            <w:r>
              <w:t> </w:t>
            </w:r>
          </w:p>
        </w:tc>
        <w:tc>
          <w:tcPr>
            <w:tcW w:w="1826" w:type="dxa"/>
            <w:tcBorders>
              <w:top w:val="nil"/>
              <w:left w:val="nil"/>
              <w:bottom w:val="single" w:sz="4" w:space="0" w:color="auto"/>
              <w:right w:val="single" w:sz="4" w:space="0" w:color="auto"/>
            </w:tcBorders>
            <w:shd w:val="clear" w:color="auto" w:fill="auto"/>
            <w:noWrap/>
            <w:vAlign w:val="bottom"/>
            <w:hideMark/>
          </w:tcPr>
          <w:p w14:paraId="6F0F21BC" w14:textId="77777777" w:rsidR="00936544" w:rsidRDefault="00936544" w:rsidP="00C13263">
            <w:r>
              <w:t xml:space="preserve">              8.300.000 </w:t>
            </w:r>
          </w:p>
        </w:tc>
        <w:tc>
          <w:tcPr>
            <w:tcW w:w="1616" w:type="dxa"/>
            <w:tcBorders>
              <w:top w:val="nil"/>
              <w:left w:val="nil"/>
              <w:bottom w:val="single" w:sz="4" w:space="0" w:color="auto"/>
              <w:right w:val="single" w:sz="4" w:space="0" w:color="auto"/>
            </w:tcBorders>
            <w:shd w:val="clear" w:color="auto" w:fill="auto"/>
            <w:noWrap/>
            <w:vAlign w:val="bottom"/>
            <w:hideMark/>
          </w:tcPr>
          <w:p w14:paraId="328E2C59" w14:textId="77777777" w:rsidR="00936544" w:rsidRDefault="00936544" w:rsidP="00C13263">
            <w:r>
              <w:t> </w:t>
            </w:r>
          </w:p>
        </w:tc>
      </w:tr>
      <w:tr w:rsidR="00366E6E" w14:paraId="19A9D80B" w14:textId="77777777" w:rsidTr="00366E6E">
        <w:trPr>
          <w:trHeight w:val="43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10D3A17" w14:textId="77777777" w:rsidR="00936544" w:rsidRDefault="00936544" w:rsidP="00C13263">
            <w:pPr>
              <w:jc w:val="center"/>
              <w:rPr>
                <w:b/>
                <w:bCs/>
              </w:rPr>
            </w:pPr>
            <w:r>
              <w:rPr>
                <w:b/>
                <w:bCs/>
              </w:rPr>
              <w:t> </w:t>
            </w:r>
          </w:p>
        </w:tc>
        <w:tc>
          <w:tcPr>
            <w:tcW w:w="1665" w:type="dxa"/>
            <w:tcBorders>
              <w:top w:val="nil"/>
              <w:left w:val="nil"/>
              <w:bottom w:val="single" w:sz="4" w:space="0" w:color="auto"/>
              <w:right w:val="single" w:sz="4" w:space="0" w:color="auto"/>
            </w:tcBorders>
            <w:shd w:val="clear" w:color="auto" w:fill="auto"/>
            <w:noWrap/>
            <w:vAlign w:val="bottom"/>
            <w:hideMark/>
          </w:tcPr>
          <w:p w14:paraId="037A5CB3" w14:textId="77777777" w:rsidR="00936544" w:rsidRDefault="00936544" w:rsidP="00C13263">
            <w:pPr>
              <w:rPr>
                <w:b/>
                <w:bCs/>
              </w:rPr>
            </w:pPr>
            <w:r>
              <w:rPr>
                <w:b/>
                <w:bCs/>
              </w:rPr>
              <w:t>7000</w:t>
            </w:r>
          </w:p>
        </w:tc>
        <w:tc>
          <w:tcPr>
            <w:tcW w:w="1826" w:type="dxa"/>
            <w:tcBorders>
              <w:top w:val="nil"/>
              <w:left w:val="nil"/>
              <w:bottom w:val="single" w:sz="4" w:space="0" w:color="auto"/>
              <w:right w:val="single" w:sz="4" w:space="0" w:color="auto"/>
            </w:tcBorders>
            <w:shd w:val="clear" w:color="auto" w:fill="auto"/>
            <w:noWrap/>
            <w:vAlign w:val="bottom"/>
            <w:hideMark/>
          </w:tcPr>
          <w:p w14:paraId="0842F86D" w14:textId="77777777" w:rsidR="00936544" w:rsidRDefault="00936544" w:rsidP="00C13263">
            <w:pPr>
              <w:jc w:val="right"/>
              <w:rPr>
                <w:b/>
                <w:bCs/>
              </w:rPr>
            </w:pPr>
            <w:r>
              <w:rPr>
                <w:b/>
                <w:bCs/>
              </w:rPr>
              <w:t>87.572.600</w:t>
            </w:r>
          </w:p>
        </w:tc>
        <w:tc>
          <w:tcPr>
            <w:tcW w:w="1826" w:type="dxa"/>
            <w:tcBorders>
              <w:top w:val="nil"/>
              <w:left w:val="nil"/>
              <w:bottom w:val="single" w:sz="4" w:space="0" w:color="auto"/>
              <w:right w:val="single" w:sz="4" w:space="0" w:color="auto"/>
            </w:tcBorders>
            <w:shd w:val="clear" w:color="auto" w:fill="auto"/>
            <w:noWrap/>
            <w:vAlign w:val="bottom"/>
            <w:hideMark/>
          </w:tcPr>
          <w:p w14:paraId="0C412652" w14:textId="77777777" w:rsidR="00936544" w:rsidRDefault="00936544" w:rsidP="00C13263">
            <w:pPr>
              <w:jc w:val="right"/>
              <w:rPr>
                <w:b/>
                <w:bCs/>
              </w:rPr>
            </w:pPr>
            <w:r>
              <w:rPr>
                <w:b/>
                <w:bCs/>
              </w:rPr>
              <w:t>87.572.600</w:t>
            </w:r>
          </w:p>
        </w:tc>
        <w:tc>
          <w:tcPr>
            <w:tcW w:w="1826" w:type="dxa"/>
            <w:tcBorders>
              <w:top w:val="nil"/>
              <w:left w:val="nil"/>
              <w:bottom w:val="single" w:sz="4" w:space="0" w:color="auto"/>
              <w:right w:val="single" w:sz="4" w:space="0" w:color="auto"/>
            </w:tcBorders>
            <w:shd w:val="clear" w:color="auto" w:fill="auto"/>
            <w:noWrap/>
            <w:vAlign w:val="bottom"/>
            <w:hideMark/>
          </w:tcPr>
          <w:p w14:paraId="3A67DE86" w14:textId="77777777" w:rsidR="00936544" w:rsidRDefault="00936544" w:rsidP="00C13263">
            <w:pPr>
              <w:jc w:val="right"/>
              <w:rPr>
                <w:b/>
                <w:bCs/>
              </w:rPr>
            </w:pPr>
            <w:r>
              <w:rPr>
                <w:b/>
                <w:bCs/>
              </w:rPr>
              <w:t>0</w:t>
            </w:r>
          </w:p>
        </w:tc>
        <w:tc>
          <w:tcPr>
            <w:tcW w:w="1826" w:type="dxa"/>
            <w:tcBorders>
              <w:top w:val="nil"/>
              <w:left w:val="nil"/>
              <w:bottom w:val="single" w:sz="4" w:space="0" w:color="auto"/>
              <w:right w:val="single" w:sz="4" w:space="0" w:color="auto"/>
            </w:tcBorders>
            <w:shd w:val="clear" w:color="auto" w:fill="auto"/>
            <w:noWrap/>
            <w:vAlign w:val="bottom"/>
            <w:hideMark/>
          </w:tcPr>
          <w:p w14:paraId="3DD08024" w14:textId="77777777" w:rsidR="00936544" w:rsidRDefault="00936544" w:rsidP="00C13263">
            <w:pPr>
              <w:jc w:val="right"/>
              <w:rPr>
                <w:b/>
                <w:bCs/>
              </w:rPr>
            </w:pPr>
            <w:r>
              <w:rPr>
                <w:b/>
                <w:bCs/>
              </w:rPr>
              <w:t>87.572.600</w:t>
            </w:r>
          </w:p>
        </w:tc>
        <w:tc>
          <w:tcPr>
            <w:tcW w:w="1616" w:type="dxa"/>
            <w:tcBorders>
              <w:top w:val="nil"/>
              <w:left w:val="nil"/>
              <w:bottom w:val="single" w:sz="4" w:space="0" w:color="auto"/>
              <w:right w:val="single" w:sz="4" w:space="0" w:color="auto"/>
            </w:tcBorders>
            <w:shd w:val="clear" w:color="auto" w:fill="auto"/>
            <w:noWrap/>
            <w:vAlign w:val="bottom"/>
            <w:hideMark/>
          </w:tcPr>
          <w:p w14:paraId="02D0A72B" w14:textId="77777777" w:rsidR="00936544" w:rsidRDefault="00936544" w:rsidP="00C13263">
            <w:pPr>
              <w:jc w:val="right"/>
              <w:rPr>
                <w:b/>
                <w:bCs/>
              </w:rPr>
            </w:pPr>
            <w:r>
              <w:rPr>
                <w:b/>
                <w:bCs/>
              </w:rPr>
              <w:t>0</w:t>
            </w:r>
          </w:p>
        </w:tc>
      </w:tr>
      <w:tr w:rsidR="00366E6E" w14:paraId="69765222" w14:textId="77777777" w:rsidTr="00366E6E">
        <w:trPr>
          <w:trHeight w:val="43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3D1D30D" w14:textId="77777777" w:rsidR="00936544" w:rsidRDefault="00936544" w:rsidP="00C13263">
            <w:pPr>
              <w:jc w:val="center"/>
              <w:rPr>
                <w:b/>
                <w:bCs/>
              </w:rPr>
            </w:pPr>
            <w:r>
              <w:rPr>
                <w:b/>
                <w:bCs/>
              </w:rPr>
              <w:t> </w:t>
            </w:r>
          </w:p>
        </w:tc>
        <w:tc>
          <w:tcPr>
            <w:tcW w:w="1665" w:type="dxa"/>
            <w:tcBorders>
              <w:top w:val="nil"/>
              <w:left w:val="nil"/>
              <w:bottom w:val="single" w:sz="4" w:space="0" w:color="auto"/>
              <w:right w:val="single" w:sz="4" w:space="0" w:color="auto"/>
            </w:tcBorders>
            <w:shd w:val="clear" w:color="auto" w:fill="auto"/>
            <w:noWrap/>
            <w:vAlign w:val="bottom"/>
            <w:hideMark/>
          </w:tcPr>
          <w:p w14:paraId="439A54EB" w14:textId="77777777" w:rsidR="00936544" w:rsidRDefault="00936544" w:rsidP="00C13263">
            <w:r>
              <w:t>7001</w:t>
            </w:r>
          </w:p>
        </w:tc>
        <w:tc>
          <w:tcPr>
            <w:tcW w:w="1826" w:type="dxa"/>
            <w:tcBorders>
              <w:top w:val="nil"/>
              <w:left w:val="nil"/>
              <w:bottom w:val="single" w:sz="4" w:space="0" w:color="auto"/>
              <w:right w:val="single" w:sz="4" w:space="0" w:color="auto"/>
            </w:tcBorders>
            <w:shd w:val="clear" w:color="auto" w:fill="auto"/>
            <w:noWrap/>
            <w:vAlign w:val="bottom"/>
            <w:hideMark/>
          </w:tcPr>
          <w:p w14:paraId="12B881E2" w14:textId="77777777" w:rsidR="00936544" w:rsidRDefault="00936544" w:rsidP="00C13263">
            <w:pPr>
              <w:jc w:val="right"/>
            </w:pPr>
            <w:r>
              <w:t>18.992.600</w:t>
            </w:r>
          </w:p>
        </w:tc>
        <w:tc>
          <w:tcPr>
            <w:tcW w:w="1826" w:type="dxa"/>
            <w:tcBorders>
              <w:top w:val="nil"/>
              <w:left w:val="nil"/>
              <w:bottom w:val="single" w:sz="4" w:space="0" w:color="auto"/>
              <w:right w:val="single" w:sz="4" w:space="0" w:color="auto"/>
            </w:tcBorders>
            <w:shd w:val="clear" w:color="auto" w:fill="auto"/>
            <w:noWrap/>
            <w:vAlign w:val="bottom"/>
            <w:hideMark/>
          </w:tcPr>
          <w:p w14:paraId="4B5B6BA8" w14:textId="77777777" w:rsidR="00936544" w:rsidRDefault="00936544" w:rsidP="00C13263">
            <w:pPr>
              <w:jc w:val="right"/>
            </w:pPr>
            <w:r>
              <w:t>18.992.600</w:t>
            </w:r>
          </w:p>
        </w:tc>
        <w:tc>
          <w:tcPr>
            <w:tcW w:w="1826" w:type="dxa"/>
            <w:tcBorders>
              <w:top w:val="nil"/>
              <w:left w:val="nil"/>
              <w:bottom w:val="single" w:sz="4" w:space="0" w:color="auto"/>
              <w:right w:val="single" w:sz="4" w:space="0" w:color="auto"/>
            </w:tcBorders>
            <w:shd w:val="clear" w:color="auto" w:fill="auto"/>
            <w:noWrap/>
            <w:vAlign w:val="bottom"/>
            <w:hideMark/>
          </w:tcPr>
          <w:p w14:paraId="0D3DDA7C" w14:textId="77777777" w:rsidR="00936544" w:rsidRDefault="00936544" w:rsidP="00C13263">
            <w:pPr>
              <w:rPr>
                <w:b/>
                <w:bCs/>
              </w:rPr>
            </w:pPr>
            <w:r>
              <w:rPr>
                <w:b/>
                <w:bCs/>
              </w:rPr>
              <w:t> </w:t>
            </w:r>
          </w:p>
        </w:tc>
        <w:tc>
          <w:tcPr>
            <w:tcW w:w="1826" w:type="dxa"/>
            <w:tcBorders>
              <w:top w:val="nil"/>
              <w:left w:val="nil"/>
              <w:bottom w:val="single" w:sz="4" w:space="0" w:color="auto"/>
              <w:right w:val="single" w:sz="4" w:space="0" w:color="auto"/>
            </w:tcBorders>
            <w:shd w:val="clear" w:color="auto" w:fill="auto"/>
            <w:noWrap/>
            <w:vAlign w:val="bottom"/>
            <w:hideMark/>
          </w:tcPr>
          <w:p w14:paraId="18F38158" w14:textId="77777777" w:rsidR="00936544" w:rsidRDefault="00936544" w:rsidP="00C13263">
            <w:r>
              <w:t xml:space="preserve">            18.992.600 </w:t>
            </w:r>
          </w:p>
        </w:tc>
        <w:tc>
          <w:tcPr>
            <w:tcW w:w="1616" w:type="dxa"/>
            <w:tcBorders>
              <w:top w:val="nil"/>
              <w:left w:val="nil"/>
              <w:bottom w:val="single" w:sz="4" w:space="0" w:color="auto"/>
              <w:right w:val="single" w:sz="4" w:space="0" w:color="auto"/>
            </w:tcBorders>
            <w:shd w:val="clear" w:color="auto" w:fill="auto"/>
            <w:noWrap/>
            <w:vAlign w:val="bottom"/>
            <w:hideMark/>
          </w:tcPr>
          <w:p w14:paraId="50B5CC95" w14:textId="77777777" w:rsidR="00936544" w:rsidRDefault="00936544" w:rsidP="00C13263">
            <w:r>
              <w:t> </w:t>
            </w:r>
          </w:p>
        </w:tc>
      </w:tr>
      <w:tr w:rsidR="00366E6E" w14:paraId="460BBE8A" w14:textId="77777777" w:rsidTr="00366E6E">
        <w:trPr>
          <w:trHeight w:val="43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B39D2AA" w14:textId="77777777" w:rsidR="00936544" w:rsidRDefault="00936544" w:rsidP="00C13263">
            <w:pPr>
              <w:jc w:val="center"/>
            </w:pPr>
            <w:r>
              <w:lastRenderedPageBreak/>
              <w:t> </w:t>
            </w:r>
          </w:p>
        </w:tc>
        <w:tc>
          <w:tcPr>
            <w:tcW w:w="1665" w:type="dxa"/>
            <w:tcBorders>
              <w:top w:val="nil"/>
              <w:left w:val="nil"/>
              <w:bottom w:val="single" w:sz="4" w:space="0" w:color="auto"/>
              <w:right w:val="single" w:sz="4" w:space="0" w:color="auto"/>
            </w:tcBorders>
            <w:shd w:val="clear" w:color="auto" w:fill="auto"/>
            <w:noWrap/>
            <w:vAlign w:val="bottom"/>
            <w:hideMark/>
          </w:tcPr>
          <w:p w14:paraId="7453CEAC" w14:textId="77777777" w:rsidR="00936544" w:rsidRDefault="00936544" w:rsidP="00C13263">
            <w:r>
              <w:t>7004</w:t>
            </w:r>
          </w:p>
        </w:tc>
        <w:tc>
          <w:tcPr>
            <w:tcW w:w="1826" w:type="dxa"/>
            <w:tcBorders>
              <w:top w:val="nil"/>
              <w:left w:val="nil"/>
              <w:bottom w:val="single" w:sz="4" w:space="0" w:color="auto"/>
              <w:right w:val="single" w:sz="4" w:space="0" w:color="auto"/>
            </w:tcBorders>
            <w:shd w:val="clear" w:color="auto" w:fill="auto"/>
            <w:noWrap/>
            <w:vAlign w:val="bottom"/>
            <w:hideMark/>
          </w:tcPr>
          <w:p w14:paraId="4E2C93B2" w14:textId="77777777" w:rsidR="00936544" w:rsidRDefault="00936544" w:rsidP="00C13263">
            <w:pPr>
              <w:jc w:val="right"/>
            </w:pPr>
            <w:r>
              <w:t>6.000.000</w:t>
            </w:r>
          </w:p>
        </w:tc>
        <w:tc>
          <w:tcPr>
            <w:tcW w:w="1826" w:type="dxa"/>
            <w:tcBorders>
              <w:top w:val="nil"/>
              <w:left w:val="nil"/>
              <w:bottom w:val="single" w:sz="4" w:space="0" w:color="auto"/>
              <w:right w:val="single" w:sz="4" w:space="0" w:color="auto"/>
            </w:tcBorders>
            <w:shd w:val="clear" w:color="auto" w:fill="auto"/>
            <w:noWrap/>
            <w:vAlign w:val="bottom"/>
            <w:hideMark/>
          </w:tcPr>
          <w:p w14:paraId="1F2AED35" w14:textId="77777777" w:rsidR="00936544" w:rsidRDefault="00936544" w:rsidP="00C13263">
            <w:pPr>
              <w:jc w:val="right"/>
            </w:pPr>
            <w:r>
              <w:t>6.000.000</w:t>
            </w:r>
          </w:p>
        </w:tc>
        <w:tc>
          <w:tcPr>
            <w:tcW w:w="1826" w:type="dxa"/>
            <w:tcBorders>
              <w:top w:val="nil"/>
              <w:left w:val="nil"/>
              <w:bottom w:val="single" w:sz="4" w:space="0" w:color="auto"/>
              <w:right w:val="single" w:sz="4" w:space="0" w:color="auto"/>
            </w:tcBorders>
            <w:shd w:val="clear" w:color="auto" w:fill="auto"/>
            <w:noWrap/>
            <w:vAlign w:val="bottom"/>
            <w:hideMark/>
          </w:tcPr>
          <w:p w14:paraId="4CDAC00D" w14:textId="77777777" w:rsidR="00936544" w:rsidRDefault="00936544" w:rsidP="00C13263">
            <w:r>
              <w:t> </w:t>
            </w:r>
          </w:p>
        </w:tc>
        <w:tc>
          <w:tcPr>
            <w:tcW w:w="1826" w:type="dxa"/>
            <w:tcBorders>
              <w:top w:val="nil"/>
              <w:left w:val="nil"/>
              <w:bottom w:val="single" w:sz="4" w:space="0" w:color="auto"/>
              <w:right w:val="single" w:sz="4" w:space="0" w:color="auto"/>
            </w:tcBorders>
            <w:shd w:val="clear" w:color="auto" w:fill="auto"/>
            <w:noWrap/>
            <w:vAlign w:val="bottom"/>
            <w:hideMark/>
          </w:tcPr>
          <w:p w14:paraId="7F069C98" w14:textId="77777777" w:rsidR="00936544" w:rsidRDefault="00936544" w:rsidP="00C13263">
            <w:r>
              <w:t xml:space="preserve">              6.000.000 </w:t>
            </w:r>
          </w:p>
        </w:tc>
        <w:tc>
          <w:tcPr>
            <w:tcW w:w="1616" w:type="dxa"/>
            <w:tcBorders>
              <w:top w:val="nil"/>
              <w:left w:val="nil"/>
              <w:bottom w:val="single" w:sz="4" w:space="0" w:color="auto"/>
              <w:right w:val="single" w:sz="4" w:space="0" w:color="auto"/>
            </w:tcBorders>
            <w:shd w:val="clear" w:color="auto" w:fill="auto"/>
            <w:noWrap/>
            <w:vAlign w:val="bottom"/>
            <w:hideMark/>
          </w:tcPr>
          <w:p w14:paraId="3BB2664F" w14:textId="77777777" w:rsidR="00936544" w:rsidRDefault="00936544" w:rsidP="00C13263">
            <w:r>
              <w:t> </w:t>
            </w:r>
          </w:p>
        </w:tc>
      </w:tr>
      <w:tr w:rsidR="00366E6E" w14:paraId="582C0936" w14:textId="77777777" w:rsidTr="00366E6E">
        <w:trPr>
          <w:trHeight w:val="43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B9985CE" w14:textId="77777777" w:rsidR="00936544" w:rsidRDefault="00936544" w:rsidP="00C13263">
            <w:pPr>
              <w:jc w:val="center"/>
            </w:pPr>
            <w:r>
              <w:t> </w:t>
            </w:r>
          </w:p>
        </w:tc>
        <w:tc>
          <w:tcPr>
            <w:tcW w:w="1665" w:type="dxa"/>
            <w:tcBorders>
              <w:top w:val="nil"/>
              <w:left w:val="nil"/>
              <w:bottom w:val="single" w:sz="4" w:space="0" w:color="auto"/>
              <w:right w:val="single" w:sz="4" w:space="0" w:color="auto"/>
            </w:tcBorders>
            <w:shd w:val="clear" w:color="auto" w:fill="auto"/>
            <w:noWrap/>
            <w:vAlign w:val="bottom"/>
            <w:hideMark/>
          </w:tcPr>
          <w:p w14:paraId="5BAF0939" w14:textId="77777777" w:rsidR="00936544" w:rsidRDefault="00936544" w:rsidP="00C13263">
            <w:r>
              <w:t>7049</w:t>
            </w:r>
          </w:p>
        </w:tc>
        <w:tc>
          <w:tcPr>
            <w:tcW w:w="1826" w:type="dxa"/>
            <w:tcBorders>
              <w:top w:val="nil"/>
              <w:left w:val="nil"/>
              <w:bottom w:val="single" w:sz="4" w:space="0" w:color="auto"/>
              <w:right w:val="single" w:sz="4" w:space="0" w:color="auto"/>
            </w:tcBorders>
            <w:shd w:val="clear" w:color="auto" w:fill="auto"/>
            <w:noWrap/>
            <w:vAlign w:val="bottom"/>
            <w:hideMark/>
          </w:tcPr>
          <w:p w14:paraId="6501C44B" w14:textId="77777777" w:rsidR="00936544" w:rsidRDefault="00936544" w:rsidP="00C13263">
            <w:pPr>
              <w:jc w:val="right"/>
            </w:pPr>
            <w:r>
              <w:t>62.580.000</w:t>
            </w:r>
          </w:p>
        </w:tc>
        <w:tc>
          <w:tcPr>
            <w:tcW w:w="1826" w:type="dxa"/>
            <w:tcBorders>
              <w:top w:val="nil"/>
              <w:left w:val="nil"/>
              <w:bottom w:val="single" w:sz="4" w:space="0" w:color="auto"/>
              <w:right w:val="single" w:sz="4" w:space="0" w:color="auto"/>
            </w:tcBorders>
            <w:shd w:val="clear" w:color="auto" w:fill="auto"/>
            <w:noWrap/>
            <w:vAlign w:val="bottom"/>
            <w:hideMark/>
          </w:tcPr>
          <w:p w14:paraId="0FD4635D" w14:textId="77777777" w:rsidR="00936544" w:rsidRDefault="00936544" w:rsidP="00C13263">
            <w:pPr>
              <w:jc w:val="right"/>
            </w:pPr>
            <w:r>
              <w:t>62.580.000</w:t>
            </w:r>
          </w:p>
        </w:tc>
        <w:tc>
          <w:tcPr>
            <w:tcW w:w="1826" w:type="dxa"/>
            <w:tcBorders>
              <w:top w:val="nil"/>
              <w:left w:val="nil"/>
              <w:bottom w:val="single" w:sz="4" w:space="0" w:color="auto"/>
              <w:right w:val="single" w:sz="4" w:space="0" w:color="auto"/>
            </w:tcBorders>
            <w:shd w:val="clear" w:color="auto" w:fill="auto"/>
            <w:noWrap/>
            <w:vAlign w:val="bottom"/>
            <w:hideMark/>
          </w:tcPr>
          <w:p w14:paraId="61F4B2C3" w14:textId="77777777" w:rsidR="00936544" w:rsidRDefault="00936544" w:rsidP="00C13263">
            <w:r>
              <w:t> </w:t>
            </w:r>
          </w:p>
        </w:tc>
        <w:tc>
          <w:tcPr>
            <w:tcW w:w="1826" w:type="dxa"/>
            <w:tcBorders>
              <w:top w:val="nil"/>
              <w:left w:val="nil"/>
              <w:bottom w:val="single" w:sz="4" w:space="0" w:color="auto"/>
              <w:right w:val="single" w:sz="4" w:space="0" w:color="auto"/>
            </w:tcBorders>
            <w:shd w:val="clear" w:color="auto" w:fill="auto"/>
            <w:noWrap/>
            <w:vAlign w:val="bottom"/>
            <w:hideMark/>
          </w:tcPr>
          <w:p w14:paraId="037AC3BA" w14:textId="77777777" w:rsidR="00936544" w:rsidRDefault="00936544" w:rsidP="00C13263">
            <w:r>
              <w:t xml:space="preserve">            62.580.000 </w:t>
            </w:r>
          </w:p>
        </w:tc>
        <w:tc>
          <w:tcPr>
            <w:tcW w:w="1616" w:type="dxa"/>
            <w:tcBorders>
              <w:top w:val="nil"/>
              <w:left w:val="nil"/>
              <w:bottom w:val="single" w:sz="4" w:space="0" w:color="auto"/>
              <w:right w:val="single" w:sz="4" w:space="0" w:color="auto"/>
            </w:tcBorders>
            <w:shd w:val="clear" w:color="auto" w:fill="auto"/>
            <w:noWrap/>
            <w:vAlign w:val="bottom"/>
            <w:hideMark/>
          </w:tcPr>
          <w:p w14:paraId="17B364BB" w14:textId="77777777" w:rsidR="00936544" w:rsidRDefault="00936544" w:rsidP="00C13263">
            <w:r>
              <w:t> </w:t>
            </w:r>
          </w:p>
        </w:tc>
      </w:tr>
      <w:tr w:rsidR="00366E6E" w14:paraId="193E86C9" w14:textId="77777777" w:rsidTr="00366E6E">
        <w:trPr>
          <w:trHeight w:val="43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C6A4E0F" w14:textId="77777777" w:rsidR="00936544" w:rsidRDefault="00936544" w:rsidP="00C13263">
            <w:pPr>
              <w:jc w:val="center"/>
            </w:pPr>
            <w:r>
              <w:t> </w:t>
            </w:r>
          </w:p>
        </w:tc>
        <w:tc>
          <w:tcPr>
            <w:tcW w:w="1665" w:type="dxa"/>
            <w:tcBorders>
              <w:top w:val="nil"/>
              <w:left w:val="nil"/>
              <w:bottom w:val="single" w:sz="4" w:space="0" w:color="auto"/>
              <w:right w:val="single" w:sz="4" w:space="0" w:color="auto"/>
            </w:tcBorders>
            <w:shd w:val="clear" w:color="auto" w:fill="auto"/>
            <w:noWrap/>
            <w:vAlign w:val="bottom"/>
            <w:hideMark/>
          </w:tcPr>
          <w:p w14:paraId="05416F71" w14:textId="77777777" w:rsidR="00936544" w:rsidRDefault="00936544" w:rsidP="00C13263">
            <w:pPr>
              <w:rPr>
                <w:b/>
                <w:bCs/>
              </w:rPr>
            </w:pPr>
            <w:r>
              <w:rPr>
                <w:b/>
                <w:bCs/>
              </w:rPr>
              <w:t>7950</w:t>
            </w:r>
          </w:p>
        </w:tc>
        <w:tc>
          <w:tcPr>
            <w:tcW w:w="1826" w:type="dxa"/>
            <w:tcBorders>
              <w:top w:val="nil"/>
              <w:left w:val="nil"/>
              <w:bottom w:val="single" w:sz="4" w:space="0" w:color="auto"/>
              <w:right w:val="single" w:sz="4" w:space="0" w:color="auto"/>
            </w:tcBorders>
            <w:shd w:val="clear" w:color="auto" w:fill="auto"/>
            <w:noWrap/>
            <w:vAlign w:val="bottom"/>
            <w:hideMark/>
          </w:tcPr>
          <w:p w14:paraId="3A5CFB4C" w14:textId="77777777" w:rsidR="00936544" w:rsidRDefault="00936544" w:rsidP="00C13263">
            <w:pPr>
              <w:jc w:val="right"/>
              <w:rPr>
                <w:b/>
                <w:bCs/>
              </w:rPr>
            </w:pPr>
            <w:r>
              <w:rPr>
                <w:b/>
                <w:bCs/>
              </w:rPr>
              <w:t>83.791.010</w:t>
            </w:r>
          </w:p>
        </w:tc>
        <w:tc>
          <w:tcPr>
            <w:tcW w:w="1826" w:type="dxa"/>
            <w:tcBorders>
              <w:top w:val="nil"/>
              <w:left w:val="nil"/>
              <w:bottom w:val="single" w:sz="4" w:space="0" w:color="auto"/>
              <w:right w:val="single" w:sz="4" w:space="0" w:color="auto"/>
            </w:tcBorders>
            <w:shd w:val="clear" w:color="auto" w:fill="auto"/>
            <w:noWrap/>
            <w:vAlign w:val="bottom"/>
            <w:hideMark/>
          </w:tcPr>
          <w:p w14:paraId="1C2163C2" w14:textId="77777777" w:rsidR="00936544" w:rsidRDefault="00936544" w:rsidP="00C13263">
            <w:pPr>
              <w:jc w:val="right"/>
              <w:rPr>
                <w:b/>
                <w:bCs/>
              </w:rPr>
            </w:pPr>
            <w:r>
              <w:rPr>
                <w:b/>
                <w:bCs/>
              </w:rPr>
              <w:t>83.791.010</w:t>
            </w:r>
          </w:p>
        </w:tc>
        <w:tc>
          <w:tcPr>
            <w:tcW w:w="1826" w:type="dxa"/>
            <w:tcBorders>
              <w:top w:val="nil"/>
              <w:left w:val="nil"/>
              <w:bottom w:val="single" w:sz="4" w:space="0" w:color="auto"/>
              <w:right w:val="single" w:sz="4" w:space="0" w:color="auto"/>
            </w:tcBorders>
            <w:shd w:val="clear" w:color="auto" w:fill="auto"/>
            <w:noWrap/>
            <w:vAlign w:val="bottom"/>
            <w:hideMark/>
          </w:tcPr>
          <w:p w14:paraId="47FCD873" w14:textId="77777777" w:rsidR="00936544" w:rsidRDefault="00936544" w:rsidP="00C13263">
            <w:pPr>
              <w:jc w:val="right"/>
              <w:rPr>
                <w:b/>
                <w:bCs/>
              </w:rPr>
            </w:pPr>
            <w:r>
              <w:rPr>
                <w:b/>
                <w:bCs/>
              </w:rPr>
              <w:t>0</w:t>
            </w:r>
          </w:p>
        </w:tc>
        <w:tc>
          <w:tcPr>
            <w:tcW w:w="1826" w:type="dxa"/>
            <w:tcBorders>
              <w:top w:val="nil"/>
              <w:left w:val="nil"/>
              <w:bottom w:val="single" w:sz="4" w:space="0" w:color="auto"/>
              <w:right w:val="single" w:sz="4" w:space="0" w:color="auto"/>
            </w:tcBorders>
            <w:shd w:val="clear" w:color="auto" w:fill="auto"/>
            <w:noWrap/>
            <w:vAlign w:val="bottom"/>
            <w:hideMark/>
          </w:tcPr>
          <w:p w14:paraId="4A089ED9" w14:textId="77777777" w:rsidR="00936544" w:rsidRDefault="00936544" w:rsidP="00C13263">
            <w:pPr>
              <w:jc w:val="right"/>
              <w:rPr>
                <w:b/>
                <w:bCs/>
              </w:rPr>
            </w:pPr>
            <w:r>
              <w:rPr>
                <w:b/>
                <w:bCs/>
              </w:rPr>
              <w:t>0</w:t>
            </w:r>
          </w:p>
        </w:tc>
        <w:tc>
          <w:tcPr>
            <w:tcW w:w="1616" w:type="dxa"/>
            <w:tcBorders>
              <w:top w:val="nil"/>
              <w:left w:val="nil"/>
              <w:bottom w:val="single" w:sz="4" w:space="0" w:color="auto"/>
              <w:right w:val="single" w:sz="4" w:space="0" w:color="auto"/>
            </w:tcBorders>
            <w:shd w:val="clear" w:color="auto" w:fill="auto"/>
            <w:noWrap/>
            <w:vAlign w:val="bottom"/>
            <w:hideMark/>
          </w:tcPr>
          <w:p w14:paraId="47C2DA53" w14:textId="77777777" w:rsidR="00936544" w:rsidRDefault="00936544" w:rsidP="00C13263">
            <w:pPr>
              <w:jc w:val="right"/>
              <w:rPr>
                <w:b/>
                <w:bCs/>
              </w:rPr>
            </w:pPr>
            <w:r>
              <w:rPr>
                <w:b/>
                <w:bCs/>
              </w:rPr>
              <w:t>83.791.010</w:t>
            </w:r>
          </w:p>
        </w:tc>
      </w:tr>
      <w:tr w:rsidR="00366E6E" w14:paraId="1884520E" w14:textId="77777777" w:rsidTr="00366E6E">
        <w:trPr>
          <w:trHeight w:val="43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EC57E53" w14:textId="77777777" w:rsidR="00936544" w:rsidRDefault="00936544" w:rsidP="00C13263">
            <w:pPr>
              <w:jc w:val="center"/>
            </w:pPr>
            <w:r>
              <w:t> </w:t>
            </w:r>
          </w:p>
        </w:tc>
        <w:tc>
          <w:tcPr>
            <w:tcW w:w="1665" w:type="dxa"/>
            <w:tcBorders>
              <w:top w:val="nil"/>
              <w:left w:val="nil"/>
              <w:bottom w:val="single" w:sz="4" w:space="0" w:color="auto"/>
              <w:right w:val="single" w:sz="4" w:space="0" w:color="auto"/>
            </w:tcBorders>
            <w:shd w:val="clear" w:color="auto" w:fill="auto"/>
            <w:noWrap/>
            <w:vAlign w:val="bottom"/>
            <w:hideMark/>
          </w:tcPr>
          <w:p w14:paraId="498BFD8F" w14:textId="77777777" w:rsidR="00936544" w:rsidRDefault="00936544" w:rsidP="00C13263">
            <w:r>
              <w:t>7951</w:t>
            </w:r>
          </w:p>
        </w:tc>
        <w:tc>
          <w:tcPr>
            <w:tcW w:w="1826" w:type="dxa"/>
            <w:tcBorders>
              <w:top w:val="nil"/>
              <w:left w:val="nil"/>
              <w:bottom w:val="single" w:sz="4" w:space="0" w:color="auto"/>
              <w:right w:val="single" w:sz="4" w:space="0" w:color="auto"/>
            </w:tcBorders>
            <w:shd w:val="clear" w:color="auto" w:fill="auto"/>
            <w:noWrap/>
            <w:vAlign w:val="bottom"/>
            <w:hideMark/>
          </w:tcPr>
          <w:p w14:paraId="1A8B34C3" w14:textId="77777777" w:rsidR="00936544" w:rsidRDefault="00936544" w:rsidP="00C13263">
            <w:pPr>
              <w:jc w:val="right"/>
            </w:pPr>
            <w:r>
              <w:t>48.876.960</w:t>
            </w:r>
          </w:p>
        </w:tc>
        <w:tc>
          <w:tcPr>
            <w:tcW w:w="1826" w:type="dxa"/>
            <w:tcBorders>
              <w:top w:val="nil"/>
              <w:left w:val="nil"/>
              <w:bottom w:val="single" w:sz="4" w:space="0" w:color="auto"/>
              <w:right w:val="single" w:sz="4" w:space="0" w:color="auto"/>
            </w:tcBorders>
            <w:shd w:val="clear" w:color="auto" w:fill="auto"/>
            <w:noWrap/>
            <w:vAlign w:val="bottom"/>
            <w:hideMark/>
          </w:tcPr>
          <w:p w14:paraId="6973E033" w14:textId="77777777" w:rsidR="00936544" w:rsidRDefault="00936544" w:rsidP="00C13263">
            <w:pPr>
              <w:jc w:val="right"/>
            </w:pPr>
            <w:r>
              <w:t>48.876.960</w:t>
            </w:r>
          </w:p>
        </w:tc>
        <w:tc>
          <w:tcPr>
            <w:tcW w:w="1826" w:type="dxa"/>
            <w:tcBorders>
              <w:top w:val="nil"/>
              <w:left w:val="nil"/>
              <w:bottom w:val="single" w:sz="4" w:space="0" w:color="auto"/>
              <w:right w:val="single" w:sz="4" w:space="0" w:color="auto"/>
            </w:tcBorders>
            <w:shd w:val="clear" w:color="auto" w:fill="auto"/>
            <w:noWrap/>
            <w:vAlign w:val="bottom"/>
            <w:hideMark/>
          </w:tcPr>
          <w:p w14:paraId="1D6CE9AF" w14:textId="77777777" w:rsidR="00936544" w:rsidRDefault="00936544" w:rsidP="00C13263">
            <w:pPr>
              <w:rPr>
                <w:b/>
                <w:bCs/>
              </w:rPr>
            </w:pPr>
            <w:r>
              <w:rPr>
                <w:b/>
                <w:bCs/>
              </w:rPr>
              <w:t> </w:t>
            </w:r>
          </w:p>
        </w:tc>
        <w:tc>
          <w:tcPr>
            <w:tcW w:w="1826" w:type="dxa"/>
            <w:tcBorders>
              <w:top w:val="nil"/>
              <w:left w:val="nil"/>
              <w:bottom w:val="single" w:sz="4" w:space="0" w:color="auto"/>
              <w:right w:val="single" w:sz="4" w:space="0" w:color="auto"/>
            </w:tcBorders>
            <w:shd w:val="clear" w:color="auto" w:fill="auto"/>
            <w:noWrap/>
            <w:vAlign w:val="bottom"/>
            <w:hideMark/>
          </w:tcPr>
          <w:p w14:paraId="764D9A4A" w14:textId="77777777" w:rsidR="00936544" w:rsidRDefault="00936544" w:rsidP="00C13263">
            <w:pPr>
              <w:rPr>
                <w:b/>
                <w:bCs/>
              </w:rPr>
            </w:pPr>
            <w:r>
              <w:rPr>
                <w:b/>
                <w:bCs/>
              </w:rPr>
              <w:t> </w:t>
            </w:r>
          </w:p>
        </w:tc>
        <w:tc>
          <w:tcPr>
            <w:tcW w:w="1616" w:type="dxa"/>
            <w:tcBorders>
              <w:top w:val="nil"/>
              <w:left w:val="nil"/>
              <w:bottom w:val="single" w:sz="4" w:space="0" w:color="auto"/>
              <w:right w:val="single" w:sz="4" w:space="0" w:color="auto"/>
            </w:tcBorders>
            <w:shd w:val="clear" w:color="auto" w:fill="auto"/>
            <w:noWrap/>
            <w:vAlign w:val="bottom"/>
            <w:hideMark/>
          </w:tcPr>
          <w:p w14:paraId="1A25002C" w14:textId="77777777" w:rsidR="00936544" w:rsidRDefault="00936544" w:rsidP="00C13263">
            <w:r>
              <w:t xml:space="preserve">          48.876.960 </w:t>
            </w:r>
          </w:p>
        </w:tc>
      </w:tr>
      <w:tr w:rsidR="00366E6E" w14:paraId="5EDEC7D8" w14:textId="77777777" w:rsidTr="00366E6E">
        <w:trPr>
          <w:trHeight w:val="43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74CB429" w14:textId="77777777" w:rsidR="00936544" w:rsidRDefault="00936544" w:rsidP="00C13263">
            <w:pPr>
              <w:jc w:val="center"/>
            </w:pPr>
            <w:r>
              <w:t> </w:t>
            </w:r>
          </w:p>
        </w:tc>
        <w:tc>
          <w:tcPr>
            <w:tcW w:w="1665" w:type="dxa"/>
            <w:tcBorders>
              <w:top w:val="nil"/>
              <w:left w:val="nil"/>
              <w:bottom w:val="single" w:sz="4" w:space="0" w:color="auto"/>
              <w:right w:val="single" w:sz="4" w:space="0" w:color="auto"/>
            </w:tcBorders>
            <w:shd w:val="clear" w:color="auto" w:fill="auto"/>
            <w:noWrap/>
            <w:vAlign w:val="bottom"/>
            <w:hideMark/>
          </w:tcPr>
          <w:p w14:paraId="44A850E7" w14:textId="77777777" w:rsidR="00936544" w:rsidRDefault="00936544" w:rsidP="00C13263">
            <w:r>
              <w:t>7952</w:t>
            </w:r>
          </w:p>
        </w:tc>
        <w:tc>
          <w:tcPr>
            <w:tcW w:w="1826" w:type="dxa"/>
            <w:tcBorders>
              <w:top w:val="nil"/>
              <w:left w:val="nil"/>
              <w:bottom w:val="single" w:sz="4" w:space="0" w:color="auto"/>
              <w:right w:val="single" w:sz="4" w:space="0" w:color="auto"/>
            </w:tcBorders>
            <w:shd w:val="clear" w:color="auto" w:fill="auto"/>
            <w:noWrap/>
            <w:vAlign w:val="bottom"/>
            <w:hideMark/>
          </w:tcPr>
          <w:p w14:paraId="083476C1" w14:textId="77777777" w:rsidR="00936544" w:rsidRDefault="00936544" w:rsidP="00C13263">
            <w:pPr>
              <w:jc w:val="right"/>
            </w:pPr>
            <w:r>
              <w:t>16.535.050</w:t>
            </w:r>
          </w:p>
        </w:tc>
        <w:tc>
          <w:tcPr>
            <w:tcW w:w="1826" w:type="dxa"/>
            <w:tcBorders>
              <w:top w:val="nil"/>
              <w:left w:val="nil"/>
              <w:bottom w:val="single" w:sz="4" w:space="0" w:color="auto"/>
              <w:right w:val="single" w:sz="4" w:space="0" w:color="auto"/>
            </w:tcBorders>
            <w:shd w:val="clear" w:color="auto" w:fill="auto"/>
            <w:noWrap/>
            <w:vAlign w:val="bottom"/>
            <w:hideMark/>
          </w:tcPr>
          <w:p w14:paraId="5FBC6C81" w14:textId="77777777" w:rsidR="00936544" w:rsidRDefault="00936544" w:rsidP="00C13263">
            <w:pPr>
              <w:jc w:val="right"/>
            </w:pPr>
            <w:r>
              <w:t>16.535.050</w:t>
            </w:r>
          </w:p>
        </w:tc>
        <w:tc>
          <w:tcPr>
            <w:tcW w:w="1826" w:type="dxa"/>
            <w:tcBorders>
              <w:top w:val="nil"/>
              <w:left w:val="nil"/>
              <w:bottom w:val="single" w:sz="4" w:space="0" w:color="auto"/>
              <w:right w:val="single" w:sz="4" w:space="0" w:color="auto"/>
            </w:tcBorders>
            <w:shd w:val="clear" w:color="auto" w:fill="auto"/>
            <w:noWrap/>
            <w:vAlign w:val="bottom"/>
            <w:hideMark/>
          </w:tcPr>
          <w:p w14:paraId="5A9B7903" w14:textId="77777777" w:rsidR="00936544" w:rsidRDefault="00936544" w:rsidP="00C13263">
            <w:pPr>
              <w:rPr>
                <w:b/>
                <w:bCs/>
              </w:rPr>
            </w:pPr>
            <w:r>
              <w:rPr>
                <w:b/>
                <w:bCs/>
              </w:rPr>
              <w:t> </w:t>
            </w:r>
          </w:p>
        </w:tc>
        <w:tc>
          <w:tcPr>
            <w:tcW w:w="1826" w:type="dxa"/>
            <w:tcBorders>
              <w:top w:val="nil"/>
              <w:left w:val="nil"/>
              <w:bottom w:val="single" w:sz="4" w:space="0" w:color="auto"/>
              <w:right w:val="single" w:sz="4" w:space="0" w:color="auto"/>
            </w:tcBorders>
            <w:shd w:val="clear" w:color="auto" w:fill="auto"/>
            <w:noWrap/>
            <w:vAlign w:val="bottom"/>
            <w:hideMark/>
          </w:tcPr>
          <w:p w14:paraId="197E545D" w14:textId="77777777" w:rsidR="00936544" w:rsidRDefault="00936544" w:rsidP="00C13263">
            <w:pPr>
              <w:rPr>
                <w:b/>
                <w:bCs/>
              </w:rPr>
            </w:pPr>
            <w:r>
              <w:rPr>
                <w:b/>
                <w:bCs/>
              </w:rPr>
              <w:t> </w:t>
            </w:r>
          </w:p>
        </w:tc>
        <w:tc>
          <w:tcPr>
            <w:tcW w:w="1616" w:type="dxa"/>
            <w:tcBorders>
              <w:top w:val="nil"/>
              <w:left w:val="nil"/>
              <w:bottom w:val="single" w:sz="4" w:space="0" w:color="auto"/>
              <w:right w:val="single" w:sz="4" w:space="0" w:color="auto"/>
            </w:tcBorders>
            <w:shd w:val="clear" w:color="auto" w:fill="auto"/>
            <w:noWrap/>
            <w:vAlign w:val="bottom"/>
            <w:hideMark/>
          </w:tcPr>
          <w:p w14:paraId="1E773952" w14:textId="77777777" w:rsidR="00936544" w:rsidRDefault="00936544" w:rsidP="00C13263">
            <w:r>
              <w:t xml:space="preserve">          16.535.050 </w:t>
            </w:r>
          </w:p>
        </w:tc>
      </w:tr>
      <w:tr w:rsidR="00366E6E" w14:paraId="0E3B8110" w14:textId="77777777" w:rsidTr="00366E6E">
        <w:trPr>
          <w:trHeight w:val="43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3A58722" w14:textId="77777777" w:rsidR="00936544" w:rsidRDefault="00936544" w:rsidP="00C13263">
            <w:pPr>
              <w:jc w:val="center"/>
            </w:pPr>
            <w:r>
              <w:t> </w:t>
            </w:r>
          </w:p>
        </w:tc>
        <w:tc>
          <w:tcPr>
            <w:tcW w:w="1665" w:type="dxa"/>
            <w:tcBorders>
              <w:top w:val="nil"/>
              <w:left w:val="nil"/>
              <w:bottom w:val="single" w:sz="4" w:space="0" w:color="auto"/>
              <w:right w:val="single" w:sz="4" w:space="0" w:color="auto"/>
            </w:tcBorders>
            <w:shd w:val="clear" w:color="auto" w:fill="auto"/>
            <w:noWrap/>
            <w:vAlign w:val="bottom"/>
            <w:hideMark/>
          </w:tcPr>
          <w:p w14:paraId="203DD8C7" w14:textId="77777777" w:rsidR="00936544" w:rsidRDefault="00936544" w:rsidP="00C13263">
            <w:r>
              <w:t>7953</w:t>
            </w:r>
          </w:p>
        </w:tc>
        <w:tc>
          <w:tcPr>
            <w:tcW w:w="1826" w:type="dxa"/>
            <w:tcBorders>
              <w:top w:val="nil"/>
              <w:left w:val="nil"/>
              <w:bottom w:val="single" w:sz="4" w:space="0" w:color="auto"/>
              <w:right w:val="single" w:sz="4" w:space="0" w:color="auto"/>
            </w:tcBorders>
            <w:shd w:val="clear" w:color="auto" w:fill="auto"/>
            <w:noWrap/>
            <w:vAlign w:val="bottom"/>
            <w:hideMark/>
          </w:tcPr>
          <w:p w14:paraId="7FB21152" w14:textId="77777777" w:rsidR="00936544" w:rsidRDefault="00936544" w:rsidP="00C13263">
            <w:pPr>
              <w:jc w:val="right"/>
            </w:pPr>
            <w:r>
              <w:t>10.000.000</w:t>
            </w:r>
          </w:p>
        </w:tc>
        <w:tc>
          <w:tcPr>
            <w:tcW w:w="1826" w:type="dxa"/>
            <w:tcBorders>
              <w:top w:val="nil"/>
              <w:left w:val="nil"/>
              <w:bottom w:val="single" w:sz="4" w:space="0" w:color="auto"/>
              <w:right w:val="single" w:sz="4" w:space="0" w:color="auto"/>
            </w:tcBorders>
            <w:shd w:val="clear" w:color="auto" w:fill="auto"/>
            <w:noWrap/>
            <w:vAlign w:val="bottom"/>
            <w:hideMark/>
          </w:tcPr>
          <w:p w14:paraId="6D4F7E7B" w14:textId="77777777" w:rsidR="00936544" w:rsidRDefault="00936544" w:rsidP="00C13263">
            <w:pPr>
              <w:jc w:val="right"/>
            </w:pPr>
            <w:r>
              <w:t>10.000.000</w:t>
            </w:r>
          </w:p>
        </w:tc>
        <w:tc>
          <w:tcPr>
            <w:tcW w:w="1826" w:type="dxa"/>
            <w:tcBorders>
              <w:top w:val="nil"/>
              <w:left w:val="nil"/>
              <w:bottom w:val="single" w:sz="4" w:space="0" w:color="auto"/>
              <w:right w:val="single" w:sz="4" w:space="0" w:color="auto"/>
            </w:tcBorders>
            <w:shd w:val="clear" w:color="auto" w:fill="auto"/>
            <w:noWrap/>
            <w:vAlign w:val="bottom"/>
            <w:hideMark/>
          </w:tcPr>
          <w:p w14:paraId="1DB43317" w14:textId="77777777" w:rsidR="00936544" w:rsidRDefault="00936544" w:rsidP="00C13263">
            <w:pPr>
              <w:rPr>
                <w:b/>
                <w:bCs/>
              </w:rPr>
            </w:pPr>
            <w:r>
              <w:rPr>
                <w:b/>
                <w:bCs/>
              </w:rPr>
              <w:t> </w:t>
            </w:r>
          </w:p>
        </w:tc>
        <w:tc>
          <w:tcPr>
            <w:tcW w:w="1826" w:type="dxa"/>
            <w:tcBorders>
              <w:top w:val="nil"/>
              <w:left w:val="nil"/>
              <w:bottom w:val="single" w:sz="4" w:space="0" w:color="auto"/>
              <w:right w:val="single" w:sz="4" w:space="0" w:color="auto"/>
            </w:tcBorders>
            <w:shd w:val="clear" w:color="auto" w:fill="auto"/>
            <w:noWrap/>
            <w:vAlign w:val="bottom"/>
            <w:hideMark/>
          </w:tcPr>
          <w:p w14:paraId="2518BD51" w14:textId="77777777" w:rsidR="00936544" w:rsidRDefault="00936544" w:rsidP="00C13263">
            <w:pPr>
              <w:rPr>
                <w:b/>
                <w:bCs/>
              </w:rPr>
            </w:pPr>
            <w:r>
              <w:rPr>
                <w:b/>
                <w:bCs/>
              </w:rPr>
              <w:t> </w:t>
            </w:r>
          </w:p>
        </w:tc>
        <w:tc>
          <w:tcPr>
            <w:tcW w:w="1616" w:type="dxa"/>
            <w:tcBorders>
              <w:top w:val="nil"/>
              <w:left w:val="nil"/>
              <w:bottom w:val="single" w:sz="4" w:space="0" w:color="auto"/>
              <w:right w:val="single" w:sz="4" w:space="0" w:color="auto"/>
            </w:tcBorders>
            <w:shd w:val="clear" w:color="auto" w:fill="auto"/>
            <w:noWrap/>
            <w:vAlign w:val="bottom"/>
            <w:hideMark/>
          </w:tcPr>
          <w:p w14:paraId="41239C99" w14:textId="77777777" w:rsidR="00936544" w:rsidRDefault="00936544" w:rsidP="00C13263">
            <w:r>
              <w:t xml:space="preserve">          10.000.000 </w:t>
            </w:r>
          </w:p>
        </w:tc>
      </w:tr>
      <w:tr w:rsidR="00366E6E" w14:paraId="1168DA8E" w14:textId="77777777" w:rsidTr="00366E6E">
        <w:trPr>
          <w:trHeight w:val="43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BD2F05F" w14:textId="77777777" w:rsidR="00936544" w:rsidRDefault="00936544" w:rsidP="00C13263">
            <w:pPr>
              <w:jc w:val="center"/>
            </w:pPr>
            <w:r>
              <w:t> </w:t>
            </w:r>
          </w:p>
        </w:tc>
        <w:tc>
          <w:tcPr>
            <w:tcW w:w="1665" w:type="dxa"/>
            <w:tcBorders>
              <w:top w:val="nil"/>
              <w:left w:val="nil"/>
              <w:bottom w:val="single" w:sz="4" w:space="0" w:color="auto"/>
              <w:right w:val="single" w:sz="4" w:space="0" w:color="auto"/>
            </w:tcBorders>
            <w:shd w:val="clear" w:color="auto" w:fill="auto"/>
            <w:noWrap/>
            <w:vAlign w:val="bottom"/>
            <w:hideMark/>
          </w:tcPr>
          <w:p w14:paraId="065C30C6" w14:textId="77777777" w:rsidR="00936544" w:rsidRDefault="00936544" w:rsidP="00C13263">
            <w:r>
              <w:t>7954</w:t>
            </w:r>
          </w:p>
        </w:tc>
        <w:tc>
          <w:tcPr>
            <w:tcW w:w="1826" w:type="dxa"/>
            <w:tcBorders>
              <w:top w:val="nil"/>
              <w:left w:val="nil"/>
              <w:bottom w:val="single" w:sz="4" w:space="0" w:color="auto"/>
              <w:right w:val="single" w:sz="4" w:space="0" w:color="auto"/>
            </w:tcBorders>
            <w:shd w:val="clear" w:color="auto" w:fill="auto"/>
            <w:noWrap/>
            <w:vAlign w:val="bottom"/>
            <w:hideMark/>
          </w:tcPr>
          <w:p w14:paraId="19C7E19E" w14:textId="77777777" w:rsidR="00936544" w:rsidRDefault="00936544" w:rsidP="00C13263">
            <w:pPr>
              <w:jc w:val="right"/>
            </w:pPr>
            <w:r>
              <w:t>8.379.000</w:t>
            </w:r>
          </w:p>
        </w:tc>
        <w:tc>
          <w:tcPr>
            <w:tcW w:w="1826" w:type="dxa"/>
            <w:tcBorders>
              <w:top w:val="nil"/>
              <w:left w:val="nil"/>
              <w:bottom w:val="single" w:sz="4" w:space="0" w:color="auto"/>
              <w:right w:val="single" w:sz="4" w:space="0" w:color="auto"/>
            </w:tcBorders>
            <w:shd w:val="clear" w:color="auto" w:fill="auto"/>
            <w:noWrap/>
            <w:vAlign w:val="bottom"/>
            <w:hideMark/>
          </w:tcPr>
          <w:p w14:paraId="24271B07" w14:textId="77777777" w:rsidR="00936544" w:rsidRDefault="00936544" w:rsidP="00C13263">
            <w:pPr>
              <w:jc w:val="right"/>
            </w:pPr>
            <w:r>
              <w:t>8.379.000</w:t>
            </w:r>
          </w:p>
        </w:tc>
        <w:tc>
          <w:tcPr>
            <w:tcW w:w="1826" w:type="dxa"/>
            <w:tcBorders>
              <w:top w:val="nil"/>
              <w:left w:val="nil"/>
              <w:bottom w:val="single" w:sz="4" w:space="0" w:color="auto"/>
              <w:right w:val="single" w:sz="4" w:space="0" w:color="auto"/>
            </w:tcBorders>
            <w:shd w:val="clear" w:color="auto" w:fill="auto"/>
            <w:noWrap/>
            <w:vAlign w:val="bottom"/>
            <w:hideMark/>
          </w:tcPr>
          <w:p w14:paraId="0B44B0F7" w14:textId="77777777" w:rsidR="00936544" w:rsidRDefault="00936544" w:rsidP="00C13263">
            <w:pPr>
              <w:rPr>
                <w:b/>
                <w:bCs/>
              </w:rPr>
            </w:pPr>
            <w:r>
              <w:rPr>
                <w:b/>
                <w:bCs/>
              </w:rPr>
              <w:t> </w:t>
            </w:r>
          </w:p>
        </w:tc>
        <w:tc>
          <w:tcPr>
            <w:tcW w:w="1826" w:type="dxa"/>
            <w:tcBorders>
              <w:top w:val="nil"/>
              <w:left w:val="nil"/>
              <w:bottom w:val="single" w:sz="4" w:space="0" w:color="auto"/>
              <w:right w:val="single" w:sz="4" w:space="0" w:color="auto"/>
            </w:tcBorders>
            <w:shd w:val="clear" w:color="auto" w:fill="auto"/>
            <w:noWrap/>
            <w:vAlign w:val="bottom"/>
            <w:hideMark/>
          </w:tcPr>
          <w:p w14:paraId="6545A9E7" w14:textId="77777777" w:rsidR="00936544" w:rsidRDefault="00936544" w:rsidP="00C13263">
            <w:pPr>
              <w:rPr>
                <w:b/>
                <w:bCs/>
              </w:rPr>
            </w:pPr>
            <w:r>
              <w:rPr>
                <w:b/>
                <w:bCs/>
              </w:rPr>
              <w:t> </w:t>
            </w:r>
          </w:p>
        </w:tc>
        <w:tc>
          <w:tcPr>
            <w:tcW w:w="1616" w:type="dxa"/>
            <w:tcBorders>
              <w:top w:val="nil"/>
              <w:left w:val="nil"/>
              <w:bottom w:val="single" w:sz="4" w:space="0" w:color="auto"/>
              <w:right w:val="single" w:sz="4" w:space="0" w:color="auto"/>
            </w:tcBorders>
            <w:shd w:val="clear" w:color="auto" w:fill="auto"/>
            <w:noWrap/>
            <w:vAlign w:val="bottom"/>
            <w:hideMark/>
          </w:tcPr>
          <w:p w14:paraId="3C93E945" w14:textId="77777777" w:rsidR="00936544" w:rsidRDefault="00936544" w:rsidP="00C13263">
            <w:r>
              <w:t xml:space="preserve">            8.379.000 </w:t>
            </w:r>
          </w:p>
        </w:tc>
      </w:tr>
      <w:tr w:rsidR="00366E6E" w14:paraId="7A02F5B3" w14:textId="77777777" w:rsidTr="00366E6E">
        <w:trPr>
          <w:trHeight w:val="43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E952EEE" w14:textId="77777777" w:rsidR="00936544" w:rsidRDefault="00936544" w:rsidP="00C13263">
            <w:pPr>
              <w:jc w:val="center"/>
              <w:rPr>
                <w:b/>
                <w:bCs/>
              </w:rPr>
            </w:pPr>
            <w:r>
              <w:rPr>
                <w:b/>
                <w:bCs/>
              </w:rPr>
              <w:t>3.2</w:t>
            </w:r>
          </w:p>
        </w:tc>
        <w:tc>
          <w:tcPr>
            <w:tcW w:w="1665" w:type="dxa"/>
            <w:tcBorders>
              <w:top w:val="nil"/>
              <w:left w:val="nil"/>
              <w:bottom w:val="single" w:sz="4" w:space="0" w:color="auto"/>
              <w:right w:val="single" w:sz="4" w:space="0" w:color="auto"/>
            </w:tcBorders>
            <w:shd w:val="clear" w:color="auto" w:fill="auto"/>
            <w:noWrap/>
            <w:vAlign w:val="bottom"/>
            <w:hideMark/>
          </w:tcPr>
          <w:p w14:paraId="3C366D40" w14:textId="77777777" w:rsidR="00936544" w:rsidRDefault="00936544" w:rsidP="00C13263">
            <w:pPr>
              <w:rPr>
                <w:b/>
                <w:bCs/>
                <w:sz w:val="22"/>
              </w:rPr>
            </w:pPr>
            <w:r>
              <w:rPr>
                <w:b/>
                <w:bCs/>
                <w:sz w:val="22"/>
              </w:rPr>
              <w:t>Kinh phí nhiệm vụ không thường xuyên</w:t>
            </w:r>
          </w:p>
        </w:tc>
        <w:tc>
          <w:tcPr>
            <w:tcW w:w="1826" w:type="dxa"/>
            <w:tcBorders>
              <w:top w:val="nil"/>
              <w:left w:val="nil"/>
              <w:bottom w:val="single" w:sz="4" w:space="0" w:color="auto"/>
              <w:right w:val="single" w:sz="4" w:space="0" w:color="auto"/>
            </w:tcBorders>
            <w:shd w:val="clear" w:color="auto" w:fill="auto"/>
            <w:noWrap/>
            <w:vAlign w:val="bottom"/>
            <w:hideMark/>
          </w:tcPr>
          <w:p w14:paraId="0F0A15C8" w14:textId="77777777" w:rsidR="00936544" w:rsidRDefault="00936544" w:rsidP="00C13263">
            <w:pPr>
              <w:jc w:val="right"/>
              <w:rPr>
                <w:b/>
                <w:bCs/>
                <w:sz w:val="24"/>
                <w:szCs w:val="24"/>
              </w:rPr>
            </w:pPr>
            <w:r>
              <w:rPr>
                <w:b/>
                <w:bCs/>
              </w:rPr>
              <w:t>277.291.964</w:t>
            </w:r>
          </w:p>
        </w:tc>
        <w:tc>
          <w:tcPr>
            <w:tcW w:w="1826" w:type="dxa"/>
            <w:tcBorders>
              <w:top w:val="nil"/>
              <w:left w:val="nil"/>
              <w:bottom w:val="single" w:sz="4" w:space="0" w:color="auto"/>
              <w:right w:val="single" w:sz="4" w:space="0" w:color="auto"/>
            </w:tcBorders>
            <w:shd w:val="clear" w:color="auto" w:fill="auto"/>
            <w:noWrap/>
            <w:vAlign w:val="bottom"/>
            <w:hideMark/>
          </w:tcPr>
          <w:p w14:paraId="10F251DB" w14:textId="77777777" w:rsidR="00936544" w:rsidRDefault="00936544" w:rsidP="00C13263">
            <w:pPr>
              <w:jc w:val="right"/>
              <w:rPr>
                <w:b/>
                <w:bCs/>
              </w:rPr>
            </w:pPr>
            <w:r>
              <w:rPr>
                <w:b/>
                <w:bCs/>
              </w:rPr>
              <w:t>277.291.964</w:t>
            </w:r>
          </w:p>
        </w:tc>
        <w:tc>
          <w:tcPr>
            <w:tcW w:w="1826" w:type="dxa"/>
            <w:tcBorders>
              <w:top w:val="nil"/>
              <w:left w:val="nil"/>
              <w:bottom w:val="single" w:sz="4" w:space="0" w:color="auto"/>
              <w:right w:val="single" w:sz="4" w:space="0" w:color="auto"/>
            </w:tcBorders>
            <w:shd w:val="clear" w:color="auto" w:fill="auto"/>
            <w:noWrap/>
            <w:vAlign w:val="bottom"/>
            <w:hideMark/>
          </w:tcPr>
          <w:p w14:paraId="3B3AFAE0" w14:textId="77777777" w:rsidR="00936544" w:rsidRDefault="00936544" w:rsidP="00C13263">
            <w:pPr>
              <w:jc w:val="right"/>
              <w:rPr>
                <w:b/>
                <w:bCs/>
              </w:rPr>
            </w:pPr>
            <w:r>
              <w:rPr>
                <w:b/>
                <w:bCs/>
              </w:rPr>
              <w:t>277.291.964</w:t>
            </w:r>
          </w:p>
        </w:tc>
        <w:tc>
          <w:tcPr>
            <w:tcW w:w="1826" w:type="dxa"/>
            <w:tcBorders>
              <w:top w:val="nil"/>
              <w:left w:val="nil"/>
              <w:bottom w:val="single" w:sz="4" w:space="0" w:color="auto"/>
              <w:right w:val="single" w:sz="4" w:space="0" w:color="auto"/>
            </w:tcBorders>
            <w:shd w:val="clear" w:color="auto" w:fill="auto"/>
            <w:noWrap/>
            <w:vAlign w:val="bottom"/>
            <w:hideMark/>
          </w:tcPr>
          <w:p w14:paraId="60B745AE" w14:textId="77777777" w:rsidR="00936544" w:rsidRDefault="00936544" w:rsidP="00C13263">
            <w:pPr>
              <w:jc w:val="right"/>
              <w:rPr>
                <w:b/>
                <w:bCs/>
              </w:rPr>
            </w:pPr>
            <w:r>
              <w:rPr>
                <w:b/>
                <w:bCs/>
              </w:rPr>
              <w:t>0</w:t>
            </w:r>
          </w:p>
        </w:tc>
        <w:tc>
          <w:tcPr>
            <w:tcW w:w="1616" w:type="dxa"/>
            <w:tcBorders>
              <w:top w:val="nil"/>
              <w:left w:val="nil"/>
              <w:bottom w:val="single" w:sz="4" w:space="0" w:color="auto"/>
              <w:right w:val="single" w:sz="4" w:space="0" w:color="auto"/>
            </w:tcBorders>
            <w:shd w:val="clear" w:color="auto" w:fill="auto"/>
            <w:noWrap/>
            <w:vAlign w:val="bottom"/>
            <w:hideMark/>
          </w:tcPr>
          <w:p w14:paraId="71F90A09" w14:textId="77777777" w:rsidR="00936544" w:rsidRDefault="00936544" w:rsidP="00C13263">
            <w:pPr>
              <w:jc w:val="right"/>
              <w:rPr>
                <w:b/>
                <w:bCs/>
              </w:rPr>
            </w:pPr>
            <w:r>
              <w:rPr>
                <w:b/>
                <w:bCs/>
              </w:rPr>
              <w:t>0</w:t>
            </w:r>
          </w:p>
        </w:tc>
      </w:tr>
      <w:tr w:rsidR="00366E6E" w14:paraId="7F6FDEF5" w14:textId="77777777" w:rsidTr="00366E6E">
        <w:trPr>
          <w:trHeight w:val="43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E98CCBC" w14:textId="77777777" w:rsidR="00936544" w:rsidRDefault="00936544" w:rsidP="00C13263">
            <w:pPr>
              <w:jc w:val="center"/>
              <w:rPr>
                <w:b/>
                <w:bCs/>
              </w:rPr>
            </w:pPr>
            <w:r>
              <w:rPr>
                <w:b/>
                <w:bCs/>
              </w:rPr>
              <w:t> </w:t>
            </w:r>
          </w:p>
        </w:tc>
        <w:tc>
          <w:tcPr>
            <w:tcW w:w="1665" w:type="dxa"/>
            <w:tcBorders>
              <w:top w:val="nil"/>
              <w:left w:val="nil"/>
              <w:bottom w:val="single" w:sz="4" w:space="0" w:color="auto"/>
              <w:right w:val="single" w:sz="4" w:space="0" w:color="auto"/>
            </w:tcBorders>
            <w:shd w:val="clear" w:color="auto" w:fill="auto"/>
            <w:noWrap/>
            <w:vAlign w:val="bottom"/>
            <w:hideMark/>
          </w:tcPr>
          <w:p w14:paraId="26F33A1D" w14:textId="77777777" w:rsidR="00936544" w:rsidRDefault="00936544" w:rsidP="00C13263">
            <w:pPr>
              <w:rPr>
                <w:b/>
                <w:bCs/>
                <w:sz w:val="22"/>
              </w:rPr>
            </w:pPr>
            <w:r>
              <w:rPr>
                <w:b/>
                <w:bCs/>
                <w:sz w:val="22"/>
              </w:rPr>
              <w:t>6100</w:t>
            </w:r>
          </w:p>
        </w:tc>
        <w:tc>
          <w:tcPr>
            <w:tcW w:w="1826" w:type="dxa"/>
            <w:tcBorders>
              <w:top w:val="nil"/>
              <w:left w:val="nil"/>
              <w:bottom w:val="single" w:sz="4" w:space="0" w:color="auto"/>
              <w:right w:val="single" w:sz="4" w:space="0" w:color="auto"/>
            </w:tcBorders>
            <w:shd w:val="clear" w:color="auto" w:fill="auto"/>
            <w:noWrap/>
            <w:vAlign w:val="bottom"/>
            <w:hideMark/>
          </w:tcPr>
          <w:p w14:paraId="5C094100" w14:textId="77777777" w:rsidR="00936544" w:rsidRDefault="00936544" w:rsidP="00C13263">
            <w:pPr>
              <w:jc w:val="right"/>
              <w:rPr>
                <w:b/>
                <w:bCs/>
                <w:sz w:val="24"/>
                <w:szCs w:val="24"/>
              </w:rPr>
            </w:pPr>
            <w:r>
              <w:rPr>
                <w:b/>
                <w:bCs/>
              </w:rPr>
              <w:t>196.291.964</w:t>
            </w:r>
          </w:p>
        </w:tc>
        <w:tc>
          <w:tcPr>
            <w:tcW w:w="1826" w:type="dxa"/>
            <w:tcBorders>
              <w:top w:val="nil"/>
              <w:left w:val="nil"/>
              <w:bottom w:val="single" w:sz="4" w:space="0" w:color="auto"/>
              <w:right w:val="single" w:sz="4" w:space="0" w:color="auto"/>
            </w:tcBorders>
            <w:shd w:val="clear" w:color="auto" w:fill="auto"/>
            <w:noWrap/>
            <w:vAlign w:val="bottom"/>
            <w:hideMark/>
          </w:tcPr>
          <w:p w14:paraId="6A0F8E5D" w14:textId="77777777" w:rsidR="00936544" w:rsidRDefault="00936544" w:rsidP="00C13263">
            <w:pPr>
              <w:jc w:val="right"/>
              <w:rPr>
                <w:b/>
                <w:bCs/>
              </w:rPr>
            </w:pPr>
            <w:r>
              <w:rPr>
                <w:b/>
                <w:bCs/>
              </w:rPr>
              <w:t>196.291.964</w:t>
            </w:r>
          </w:p>
        </w:tc>
        <w:tc>
          <w:tcPr>
            <w:tcW w:w="1826" w:type="dxa"/>
            <w:tcBorders>
              <w:top w:val="nil"/>
              <w:left w:val="nil"/>
              <w:bottom w:val="single" w:sz="4" w:space="0" w:color="auto"/>
              <w:right w:val="single" w:sz="4" w:space="0" w:color="auto"/>
            </w:tcBorders>
            <w:shd w:val="clear" w:color="auto" w:fill="auto"/>
            <w:noWrap/>
            <w:vAlign w:val="bottom"/>
            <w:hideMark/>
          </w:tcPr>
          <w:p w14:paraId="71D57F2B" w14:textId="77777777" w:rsidR="00936544" w:rsidRDefault="00936544" w:rsidP="00C13263">
            <w:pPr>
              <w:jc w:val="right"/>
              <w:rPr>
                <w:b/>
                <w:bCs/>
              </w:rPr>
            </w:pPr>
            <w:r>
              <w:rPr>
                <w:b/>
                <w:bCs/>
              </w:rPr>
              <w:t>196.291.964</w:t>
            </w:r>
          </w:p>
        </w:tc>
        <w:tc>
          <w:tcPr>
            <w:tcW w:w="1826" w:type="dxa"/>
            <w:tcBorders>
              <w:top w:val="nil"/>
              <w:left w:val="nil"/>
              <w:bottom w:val="single" w:sz="4" w:space="0" w:color="auto"/>
              <w:right w:val="single" w:sz="4" w:space="0" w:color="auto"/>
            </w:tcBorders>
            <w:shd w:val="clear" w:color="auto" w:fill="auto"/>
            <w:noWrap/>
            <w:vAlign w:val="bottom"/>
            <w:hideMark/>
          </w:tcPr>
          <w:p w14:paraId="267C785A" w14:textId="77777777" w:rsidR="00936544" w:rsidRDefault="00936544" w:rsidP="00C13263">
            <w:pPr>
              <w:jc w:val="right"/>
              <w:rPr>
                <w:b/>
                <w:bCs/>
              </w:rPr>
            </w:pPr>
            <w:r>
              <w:rPr>
                <w:b/>
                <w:bCs/>
              </w:rPr>
              <w:t>0</w:t>
            </w:r>
          </w:p>
        </w:tc>
        <w:tc>
          <w:tcPr>
            <w:tcW w:w="1616" w:type="dxa"/>
            <w:tcBorders>
              <w:top w:val="nil"/>
              <w:left w:val="nil"/>
              <w:bottom w:val="single" w:sz="4" w:space="0" w:color="auto"/>
              <w:right w:val="single" w:sz="4" w:space="0" w:color="auto"/>
            </w:tcBorders>
            <w:shd w:val="clear" w:color="auto" w:fill="auto"/>
            <w:noWrap/>
            <w:vAlign w:val="bottom"/>
            <w:hideMark/>
          </w:tcPr>
          <w:p w14:paraId="1021E58C" w14:textId="77777777" w:rsidR="00936544" w:rsidRDefault="00936544" w:rsidP="00C13263">
            <w:pPr>
              <w:jc w:val="right"/>
              <w:rPr>
                <w:b/>
                <w:bCs/>
              </w:rPr>
            </w:pPr>
            <w:r>
              <w:rPr>
                <w:b/>
                <w:bCs/>
              </w:rPr>
              <w:t>0</w:t>
            </w:r>
          </w:p>
        </w:tc>
      </w:tr>
      <w:tr w:rsidR="00366E6E" w14:paraId="7AE35307" w14:textId="77777777" w:rsidTr="00366E6E">
        <w:trPr>
          <w:trHeight w:val="43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1C95891" w14:textId="77777777" w:rsidR="00936544" w:rsidRDefault="00936544" w:rsidP="00C13263">
            <w:pPr>
              <w:jc w:val="center"/>
            </w:pPr>
            <w:r>
              <w:t> </w:t>
            </w:r>
          </w:p>
        </w:tc>
        <w:tc>
          <w:tcPr>
            <w:tcW w:w="1665" w:type="dxa"/>
            <w:tcBorders>
              <w:top w:val="nil"/>
              <w:left w:val="nil"/>
              <w:bottom w:val="single" w:sz="4" w:space="0" w:color="auto"/>
              <w:right w:val="single" w:sz="4" w:space="0" w:color="auto"/>
            </w:tcBorders>
            <w:shd w:val="clear" w:color="auto" w:fill="auto"/>
            <w:noWrap/>
            <w:vAlign w:val="bottom"/>
            <w:hideMark/>
          </w:tcPr>
          <w:p w14:paraId="24575405" w14:textId="77777777" w:rsidR="00936544" w:rsidRDefault="00936544" w:rsidP="00C13263">
            <w:pPr>
              <w:rPr>
                <w:sz w:val="22"/>
              </w:rPr>
            </w:pPr>
            <w:r>
              <w:rPr>
                <w:sz w:val="22"/>
              </w:rPr>
              <w:t>6112</w:t>
            </w:r>
          </w:p>
        </w:tc>
        <w:tc>
          <w:tcPr>
            <w:tcW w:w="1826" w:type="dxa"/>
            <w:tcBorders>
              <w:top w:val="nil"/>
              <w:left w:val="nil"/>
              <w:bottom w:val="single" w:sz="4" w:space="0" w:color="auto"/>
              <w:right w:val="single" w:sz="4" w:space="0" w:color="auto"/>
            </w:tcBorders>
            <w:shd w:val="clear" w:color="auto" w:fill="auto"/>
            <w:noWrap/>
            <w:vAlign w:val="bottom"/>
            <w:hideMark/>
          </w:tcPr>
          <w:p w14:paraId="453F1724" w14:textId="77777777" w:rsidR="00936544" w:rsidRDefault="00936544" w:rsidP="00C13263">
            <w:pPr>
              <w:jc w:val="right"/>
              <w:rPr>
                <w:sz w:val="24"/>
                <w:szCs w:val="24"/>
              </w:rPr>
            </w:pPr>
            <w:r>
              <w:t>168.581.964</w:t>
            </w:r>
          </w:p>
        </w:tc>
        <w:tc>
          <w:tcPr>
            <w:tcW w:w="1826" w:type="dxa"/>
            <w:tcBorders>
              <w:top w:val="nil"/>
              <w:left w:val="nil"/>
              <w:bottom w:val="single" w:sz="4" w:space="0" w:color="auto"/>
              <w:right w:val="single" w:sz="4" w:space="0" w:color="auto"/>
            </w:tcBorders>
            <w:shd w:val="clear" w:color="auto" w:fill="auto"/>
            <w:noWrap/>
            <w:vAlign w:val="bottom"/>
            <w:hideMark/>
          </w:tcPr>
          <w:p w14:paraId="206789F6" w14:textId="77777777" w:rsidR="00936544" w:rsidRDefault="00936544" w:rsidP="00C13263">
            <w:pPr>
              <w:jc w:val="right"/>
            </w:pPr>
            <w:r>
              <w:t>168.581.964</w:t>
            </w:r>
          </w:p>
        </w:tc>
        <w:tc>
          <w:tcPr>
            <w:tcW w:w="1826" w:type="dxa"/>
            <w:tcBorders>
              <w:top w:val="nil"/>
              <w:left w:val="nil"/>
              <w:bottom w:val="single" w:sz="4" w:space="0" w:color="auto"/>
              <w:right w:val="single" w:sz="4" w:space="0" w:color="auto"/>
            </w:tcBorders>
            <w:shd w:val="clear" w:color="auto" w:fill="auto"/>
            <w:noWrap/>
            <w:vAlign w:val="bottom"/>
            <w:hideMark/>
          </w:tcPr>
          <w:p w14:paraId="3F245997" w14:textId="77777777" w:rsidR="00936544" w:rsidRDefault="00936544" w:rsidP="00C13263">
            <w:r>
              <w:t xml:space="preserve">               168.581.964 </w:t>
            </w:r>
          </w:p>
        </w:tc>
        <w:tc>
          <w:tcPr>
            <w:tcW w:w="1826" w:type="dxa"/>
            <w:tcBorders>
              <w:top w:val="nil"/>
              <w:left w:val="nil"/>
              <w:bottom w:val="single" w:sz="4" w:space="0" w:color="auto"/>
              <w:right w:val="single" w:sz="4" w:space="0" w:color="auto"/>
            </w:tcBorders>
            <w:shd w:val="clear" w:color="auto" w:fill="auto"/>
            <w:noWrap/>
            <w:vAlign w:val="bottom"/>
            <w:hideMark/>
          </w:tcPr>
          <w:p w14:paraId="708DCAAC" w14:textId="77777777" w:rsidR="00936544" w:rsidRDefault="00936544" w:rsidP="00C13263">
            <w:r>
              <w:t> </w:t>
            </w:r>
          </w:p>
        </w:tc>
        <w:tc>
          <w:tcPr>
            <w:tcW w:w="1616" w:type="dxa"/>
            <w:tcBorders>
              <w:top w:val="nil"/>
              <w:left w:val="nil"/>
              <w:bottom w:val="single" w:sz="4" w:space="0" w:color="auto"/>
              <w:right w:val="single" w:sz="4" w:space="0" w:color="auto"/>
            </w:tcBorders>
            <w:shd w:val="clear" w:color="auto" w:fill="auto"/>
            <w:noWrap/>
            <w:vAlign w:val="bottom"/>
            <w:hideMark/>
          </w:tcPr>
          <w:p w14:paraId="0AA51A01" w14:textId="77777777" w:rsidR="00936544" w:rsidRDefault="00936544" w:rsidP="00C13263">
            <w:r>
              <w:t> </w:t>
            </w:r>
          </w:p>
        </w:tc>
      </w:tr>
      <w:tr w:rsidR="00366E6E" w14:paraId="471FCE72" w14:textId="77777777" w:rsidTr="00366E6E">
        <w:trPr>
          <w:trHeight w:val="43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DF53C5C" w14:textId="77777777" w:rsidR="00936544" w:rsidRDefault="00936544" w:rsidP="00C13263">
            <w:pPr>
              <w:jc w:val="center"/>
            </w:pPr>
            <w:r>
              <w:t> </w:t>
            </w:r>
          </w:p>
        </w:tc>
        <w:tc>
          <w:tcPr>
            <w:tcW w:w="1665" w:type="dxa"/>
            <w:tcBorders>
              <w:top w:val="nil"/>
              <w:left w:val="nil"/>
              <w:bottom w:val="single" w:sz="4" w:space="0" w:color="auto"/>
              <w:right w:val="single" w:sz="4" w:space="0" w:color="auto"/>
            </w:tcBorders>
            <w:shd w:val="clear" w:color="auto" w:fill="auto"/>
            <w:noWrap/>
            <w:vAlign w:val="bottom"/>
            <w:hideMark/>
          </w:tcPr>
          <w:p w14:paraId="44198956" w14:textId="77777777" w:rsidR="00936544" w:rsidRDefault="00936544" w:rsidP="00C13263">
            <w:pPr>
              <w:rPr>
                <w:sz w:val="22"/>
              </w:rPr>
            </w:pPr>
            <w:r>
              <w:rPr>
                <w:sz w:val="22"/>
              </w:rPr>
              <w:t>6156</w:t>
            </w:r>
          </w:p>
        </w:tc>
        <w:tc>
          <w:tcPr>
            <w:tcW w:w="1826" w:type="dxa"/>
            <w:tcBorders>
              <w:top w:val="nil"/>
              <w:left w:val="nil"/>
              <w:bottom w:val="single" w:sz="4" w:space="0" w:color="auto"/>
              <w:right w:val="single" w:sz="4" w:space="0" w:color="auto"/>
            </w:tcBorders>
            <w:shd w:val="clear" w:color="auto" w:fill="auto"/>
            <w:noWrap/>
            <w:vAlign w:val="bottom"/>
            <w:hideMark/>
          </w:tcPr>
          <w:p w14:paraId="22B68215" w14:textId="77777777" w:rsidR="00936544" w:rsidRDefault="00936544" w:rsidP="00C13263">
            <w:pPr>
              <w:jc w:val="right"/>
              <w:rPr>
                <w:sz w:val="24"/>
                <w:szCs w:val="24"/>
              </w:rPr>
            </w:pPr>
            <w:r>
              <w:t>1.610.000</w:t>
            </w:r>
          </w:p>
        </w:tc>
        <w:tc>
          <w:tcPr>
            <w:tcW w:w="1826" w:type="dxa"/>
            <w:tcBorders>
              <w:top w:val="nil"/>
              <w:left w:val="nil"/>
              <w:bottom w:val="single" w:sz="4" w:space="0" w:color="auto"/>
              <w:right w:val="single" w:sz="4" w:space="0" w:color="auto"/>
            </w:tcBorders>
            <w:shd w:val="clear" w:color="auto" w:fill="auto"/>
            <w:noWrap/>
            <w:vAlign w:val="bottom"/>
            <w:hideMark/>
          </w:tcPr>
          <w:p w14:paraId="4EA9314D" w14:textId="77777777" w:rsidR="00936544" w:rsidRDefault="00936544" w:rsidP="00C13263">
            <w:pPr>
              <w:jc w:val="right"/>
            </w:pPr>
            <w:r>
              <w:t>1.610.000</w:t>
            </w:r>
          </w:p>
        </w:tc>
        <w:tc>
          <w:tcPr>
            <w:tcW w:w="1826" w:type="dxa"/>
            <w:tcBorders>
              <w:top w:val="nil"/>
              <w:left w:val="nil"/>
              <w:bottom w:val="single" w:sz="4" w:space="0" w:color="auto"/>
              <w:right w:val="single" w:sz="4" w:space="0" w:color="auto"/>
            </w:tcBorders>
            <w:shd w:val="clear" w:color="auto" w:fill="auto"/>
            <w:noWrap/>
            <w:vAlign w:val="bottom"/>
            <w:hideMark/>
          </w:tcPr>
          <w:p w14:paraId="4BD5305D" w14:textId="77777777" w:rsidR="00936544" w:rsidRDefault="00936544" w:rsidP="00C13263">
            <w:r>
              <w:t xml:space="preserve">                   1.610.000 </w:t>
            </w:r>
          </w:p>
        </w:tc>
        <w:tc>
          <w:tcPr>
            <w:tcW w:w="1826" w:type="dxa"/>
            <w:tcBorders>
              <w:top w:val="nil"/>
              <w:left w:val="nil"/>
              <w:bottom w:val="single" w:sz="4" w:space="0" w:color="auto"/>
              <w:right w:val="single" w:sz="4" w:space="0" w:color="auto"/>
            </w:tcBorders>
            <w:shd w:val="clear" w:color="auto" w:fill="auto"/>
            <w:noWrap/>
            <w:vAlign w:val="bottom"/>
            <w:hideMark/>
          </w:tcPr>
          <w:p w14:paraId="4CAD2E03" w14:textId="77777777" w:rsidR="00936544" w:rsidRDefault="00936544" w:rsidP="00C13263">
            <w:r>
              <w:t> </w:t>
            </w:r>
          </w:p>
        </w:tc>
        <w:tc>
          <w:tcPr>
            <w:tcW w:w="1616" w:type="dxa"/>
            <w:tcBorders>
              <w:top w:val="nil"/>
              <w:left w:val="nil"/>
              <w:bottom w:val="single" w:sz="4" w:space="0" w:color="auto"/>
              <w:right w:val="single" w:sz="4" w:space="0" w:color="auto"/>
            </w:tcBorders>
            <w:shd w:val="clear" w:color="auto" w:fill="auto"/>
            <w:noWrap/>
            <w:vAlign w:val="bottom"/>
            <w:hideMark/>
          </w:tcPr>
          <w:p w14:paraId="2ACAF4D8" w14:textId="77777777" w:rsidR="00936544" w:rsidRDefault="00936544" w:rsidP="00C13263">
            <w:r>
              <w:t> </w:t>
            </w:r>
          </w:p>
        </w:tc>
      </w:tr>
      <w:tr w:rsidR="00366E6E" w14:paraId="1EECC0E2" w14:textId="77777777" w:rsidTr="00366E6E">
        <w:trPr>
          <w:trHeight w:val="43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A3FCC4C" w14:textId="77777777" w:rsidR="00936544" w:rsidRDefault="00936544" w:rsidP="00C13263">
            <w:pPr>
              <w:jc w:val="center"/>
            </w:pPr>
            <w:r>
              <w:t> </w:t>
            </w:r>
          </w:p>
        </w:tc>
        <w:tc>
          <w:tcPr>
            <w:tcW w:w="1665" w:type="dxa"/>
            <w:tcBorders>
              <w:top w:val="nil"/>
              <w:left w:val="nil"/>
              <w:bottom w:val="single" w:sz="4" w:space="0" w:color="auto"/>
              <w:right w:val="single" w:sz="4" w:space="0" w:color="auto"/>
            </w:tcBorders>
            <w:shd w:val="clear" w:color="auto" w:fill="auto"/>
            <w:noWrap/>
            <w:vAlign w:val="bottom"/>
            <w:hideMark/>
          </w:tcPr>
          <w:p w14:paraId="6C8D5420" w14:textId="77777777" w:rsidR="00936544" w:rsidRDefault="00936544" w:rsidP="00C13263">
            <w:pPr>
              <w:rPr>
                <w:sz w:val="22"/>
              </w:rPr>
            </w:pPr>
            <w:r>
              <w:rPr>
                <w:sz w:val="22"/>
              </w:rPr>
              <w:t>6157</w:t>
            </w:r>
          </w:p>
        </w:tc>
        <w:tc>
          <w:tcPr>
            <w:tcW w:w="1826" w:type="dxa"/>
            <w:tcBorders>
              <w:top w:val="nil"/>
              <w:left w:val="nil"/>
              <w:bottom w:val="single" w:sz="4" w:space="0" w:color="auto"/>
              <w:right w:val="single" w:sz="4" w:space="0" w:color="auto"/>
            </w:tcBorders>
            <w:shd w:val="clear" w:color="auto" w:fill="auto"/>
            <w:noWrap/>
            <w:vAlign w:val="bottom"/>
            <w:hideMark/>
          </w:tcPr>
          <w:p w14:paraId="04E14BA3" w14:textId="77777777" w:rsidR="00936544" w:rsidRDefault="00936544" w:rsidP="00C13263">
            <w:pPr>
              <w:jc w:val="right"/>
              <w:rPr>
                <w:sz w:val="24"/>
                <w:szCs w:val="24"/>
              </w:rPr>
            </w:pPr>
            <w:r>
              <w:t>26.100.000</w:t>
            </w:r>
          </w:p>
        </w:tc>
        <w:tc>
          <w:tcPr>
            <w:tcW w:w="1826" w:type="dxa"/>
            <w:tcBorders>
              <w:top w:val="nil"/>
              <w:left w:val="nil"/>
              <w:bottom w:val="single" w:sz="4" w:space="0" w:color="auto"/>
              <w:right w:val="single" w:sz="4" w:space="0" w:color="auto"/>
            </w:tcBorders>
            <w:shd w:val="clear" w:color="auto" w:fill="auto"/>
            <w:noWrap/>
            <w:vAlign w:val="bottom"/>
            <w:hideMark/>
          </w:tcPr>
          <w:p w14:paraId="521F5101" w14:textId="77777777" w:rsidR="00936544" w:rsidRDefault="00936544" w:rsidP="00C13263">
            <w:pPr>
              <w:jc w:val="right"/>
            </w:pPr>
            <w:r>
              <w:t>26.100.000</w:t>
            </w:r>
          </w:p>
        </w:tc>
        <w:tc>
          <w:tcPr>
            <w:tcW w:w="1826" w:type="dxa"/>
            <w:tcBorders>
              <w:top w:val="nil"/>
              <w:left w:val="nil"/>
              <w:bottom w:val="single" w:sz="4" w:space="0" w:color="auto"/>
              <w:right w:val="single" w:sz="4" w:space="0" w:color="auto"/>
            </w:tcBorders>
            <w:shd w:val="clear" w:color="auto" w:fill="auto"/>
            <w:noWrap/>
            <w:vAlign w:val="bottom"/>
            <w:hideMark/>
          </w:tcPr>
          <w:p w14:paraId="16737453" w14:textId="77777777" w:rsidR="00936544" w:rsidRDefault="00936544" w:rsidP="00C13263">
            <w:r>
              <w:t xml:space="preserve">                 26.100.000 </w:t>
            </w:r>
          </w:p>
        </w:tc>
        <w:tc>
          <w:tcPr>
            <w:tcW w:w="1826" w:type="dxa"/>
            <w:tcBorders>
              <w:top w:val="nil"/>
              <w:left w:val="nil"/>
              <w:bottom w:val="single" w:sz="4" w:space="0" w:color="auto"/>
              <w:right w:val="single" w:sz="4" w:space="0" w:color="auto"/>
            </w:tcBorders>
            <w:shd w:val="clear" w:color="auto" w:fill="auto"/>
            <w:noWrap/>
            <w:vAlign w:val="bottom"/>
            <w:hideMark/>
          </w:tcPr>
          <w:p w14:paraId="66424946" w14:textId="77777777" w:rsidR="00936544" w:rsidRDefault="00936544" w:rsidP="00C13263">
            <w:r>
              <w:t> </w:t>
            </w:r>
          </w:p>
        </w:tc>
        <w:tc>
          <w:tcPr>
            <w:tcW w:w="1616" w:type="dxa"/>
            <w:tcBorders>
              <w:top w:val="nil"/>
              <w:left w:val="nil"/>
              <w:bottom w:val="single" w:sz="4" w:space="0" w:color="auto"/>
              <w:right w:val="single" w:sz="4" w:space="0" w:color="auto"/>
            </w:tcBorders>
            <w:shd w:val="clear" w:color="auto" w:fill="auto"/>
            <w:noWrap/>
            <w:vAlign w:val="bottom"/>
            <w:hideMark/>
          </w:tcPr>
          <w:p w14:paraId="1801FA51" w14:textId="77777777" w:rsidR="00936544" w:rsidRDefault="00936544" w:rsidP="00C13263">
            <w:r>
              <w:t> </w:t>
            </w:r>
          </w:p>
        </w:tc>
      </w:tr>
      <w:tr w:rsidR="00366E6E" w14:paraId="7D3867E9" w14:textId="77777777" w:rsidTr="00366E6E">
        <w:trPr>
          <w:trHeight w:val="43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BB04E34" w14:textId="77777777" w:rsidR="00936544" w:rsidRDefault="00936544" w:rsidP="00C13263">
            <w:pPr>
              <w:jc w:val="center"/>
              <w:rPr>
                <w:b/>
                <w:bCs/>
              </w:rPr>
            </w:pPr>
            <w:r>
              <w:rPr>
                <w:b/>
                <w:bCs/>
              </w:rPr>
              <w:t> </w:t>
            </w:r>
          </w:p>
        </w:tc>
        <w:tc>
          <w:tcPr>
            <w:tcW w:w="1665" w:type="dxa"/>
            <w:tcBorders>
              <w:top w:val="nil"/>
              <w:left w:val="nil"/>
              <w:bottom w:val="single" w:sz="4" w:space="0" w:color="auto"/>
              <w:right w:val="single" w:sz="4" w:space="0" w:color="auto"/>
            </w:tcBorders>
            <w:shd w:val="clear" w:color="auto" w:fill="auto"/>
            <w:noWrap/>
            <w:vAlign w:val="bottom"/>
            <w:hideMark/>
          </w:tcPr>
          <w:p w14:paraId="35B51242" w14:textId="77777777" w:rsidR="00936544" w:rsidRDefault="00936544" w:rsidP="00C13263">
            <w:pPr>
              <w:rPr>
                <w:b/>
                <w:bCs/>
              </w:rPr>
            </w:pPr>
            <w:r>
              <w:rPr>
                <w:b/>
                <w:bCs/>
              </w:rPr>
              <w:t>6400</w:t>
            </w:r>
          </w:p>
        </w:tc>
        <w:tc>
          <w:tcPr>
            <w:tcW w:w="1826" w:type="dxa"/>
            <w:tcBorders>
              <w:top w:val="nil"/>
              <w:left w:val="nil"/>
              <w:bottom w:val="single" w:sz="4" w:space="0" w:color="auto"/>
              <w:right w:val="single" w:sz="4" w:space="0" w:color="auto"/>
            </w:tcBorders>
            <w:shd w:val="clear" w:color="auto" w:fill="auto"/>
            <w:noWrap/>
            <w:vAlign w:val="bottom"/>
            <w:hideMark/>
          </w:tcPr>
          <w:p w14:paraId="7E8A4112" w14:textId="77777777" w:rsidR="00936544" w:rsidRDefault="00936544" w:rsidP="00C13263">
            <w:pPr>
              <w:jc w:val="right"/>
              <w:rPr>
                <w:b/>
                <w:bCs/>
              </w:rPr>
            </w:pPr>
            <w:r>
              <w:rPr>
                <w:b/>
                <w:bCs/>
              </w:rPr>
              <w:t>81.000.000</w:t>
            </w:r>
          </w:p>
        </w:tc>
        <w:tc>
          <w:tcPr>
            <w:tcW w:w="1826" w:type="dxa"/>
            <w:tcBorders>
              <w:top w:val="nil"/>
              <w:left w:val="nil"/>
              <w:bottom w:val="single" w:sz="4" w:space="0" w:color="auto"/>
              <w:right w:val="single" w:sz="4" w:space="0" w:color="auto"/>
            </w:tcBorders>
            <w:shd w:val="clear" w:color="auto" w:fill="auto"/>
            <w:noWrap/>
            <w:vAlign w:val="bottom"/>
            <w:hideMark/>
          </w:tcPr>
          <w:p w14:paraId="18EF3A3D" w14:textId="77777777" w:rsidR="00936544" w:rsidRDefault="00936544" w:rsidP="00C13263">
            <w:pPr>
              <w:jc w:val="right"/>
              <w:rPr>
                <w:b/>
                <w:bCs/>
              </w:rPr>
            </w:pPr>
            <w:r>
              <w:rPr>
                <w:b/>
                <w:bCs/>
              </w:rPr>
              <w:t>81.000.000</w:t>
            </w:r>
          </w:p>
        </w:tc>
        <w:tc>
          <w:tcPr>
            <w:tcW w:w="1826" w:type="dxa"/>
            <w:tcBorders>
              <w:top w:val="nil"/>
              <w:left w:val="nil"/>
              <w:bottom w:val="single" w:sz="4" w:space="0" w:color="auto"/>
              <w:right w:val="single" w:sz="4" w:space="0" w:color="auto"/>
            </w:tcBorders>
            <w:shd w:val="clear" w:color="auto" w:fill="auto"/>
            <w:noWrap/>
            <w:vAlign w:val="bottom"/>
            <w:hideMark/>
          </w:tcPr>
          <w:p w14:paraId="2C9A02D0" w14:textId="77777777" w:rsidR="00936544" w:rsidRDefault="00936544" w:rsidP="00C13263">
            <w:pPr>
              <w:jc w:val="right"/>
              <w:rPr>
                <w:b/>
                <w:bCs/>
              </w:rPr>
            </w:pPr>
            <w:r>
              <w:rPr>
                <w:b/>
                <w:bCs/>
              </w:rPr>
              <w:t>81.000.000</w:t>
            </w:r>
          </w:p>
        </w:tc>
        <w:tc>
          <w:tcPr>
            <w:tcW w:w="1826" w:type="dxa"/>
            <w:tcBorders>
              <w:top w:val="nil"/>
              <w:left w:val="nil"/>
              <w:bottom w:val="single" w:sz="4" w:space="0" w:color="auto"/>
              <w:right w:val="single" w:sz="4" w:space="0" w:color="auto"/>
            </w:tcBorders>
            <w:shd w:val="clear" w:color="auto" w:fill="auto"/>
            <w:noWrap/>
            <w:vAlign w:val="bottom"/>
            <w:hideMark/>
          </w:tcPr>
          <w:p w14:paraId="2B6AB86F" w14:textId="77777777" w:rsidR="00936544" w:rsidRDefault="00936544" w:rsidP="00C13263">
            <w:pPr>
              <w:rPr>
                <w:b/>
                <w:bCs/>
              </w:rPr>
            </w:pPr>
            <w:r>
              <w:rPr>
                <w:b/>
                <w:bCs/>
              </w:rPr>
              <w:t> </w:t>
            </w:r>
          </w:p>
        </w:tc>
        <w:tc>
          <w:tcPr>
            <w:tcW w:w="1616" w:type="dxa"/>
            <w:tcBorders>
              <w:top w:val="nil"/>
              <w:left w:val="nil"/>
              <w:bottom w:val="single" w:sz="4" w:space="0" w:color="auto"/>
              <w:right w:val="single" w:sz="4" w:space="0" w:color="auto"/>
            </w:tcBorders>
            <w:shd w:val="clear" w:color="auto" w:fill="auto"/>
            <w:noWrap/>
            <w:vAlign w:val="bottom"/>
            <w:hideMark/>
          </w:tcPr>
          <w:p w14:paraId="3832501E" w14:textId="77777777" w:rsidR="00936544" w:rsidRDefault="00936544" w:rsidP="00C13263">
            <w:r>
              <w:t> </w:t>
            </w:r>
          </w:p>
        </w:tc>
      </w:tr>
      <w:tr w:rsidR="00366E6E" w14:paraId="4B163E93" w14:textId="77777777" w:rsidTr="00366E6E">
        <w:trPr>
          <w:trHeight w:val="43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7F74DC0" w14:textId="77777777" w:rsidR="00936544" w:rsidRDefault="00936544" w:rsidP="00C13263">
            <w:pPr>
              <w:jc w:val="center"/>
              <w:rPr>
                <w:b/>
                <w:bCs/>
              </w:rPr>
            </w:pPr>
            <w:r>
              <w:rPr>
                <w:b/>
                <w:bCs/>
              </w:rPr>
              <w:t> </w:t>
            </w:r>
          </w:p>
        </w:tc>
        <w:tc>
          <w:tcPr>
            <w:tcW w:w="1665" w:type="dxa"/>
            <w:tcBorders>
              <w:top w:val="nil"/>
              <w:left w:val="nil"/>
              <w:bottom w:val="single" w:sz="4" w:space="0" w:color="auto"/>
              <w:right w:val="single" w:sz="4" w:space="0" w:color="auto"/>
            </w:tcBorders>
            <w:shd w:val="clear" w:color="auto" w:fill="auto"/>
            <w:noWrap/>
            <w:vAlign w:val="bottom"/>
            <w:hideMark/>
          </w:tcPr>
          <w:p w14:paraId="656EC58B" w14:textId="77777777" w:rsidR="00936544" w:rsidRDefault="00936544" w:rsidP="00C13263">
            <w:r>
              <w:t>6449</w:t>
            </w:r>
          </w:p>
        </w:tc>
        <w:tc>
          <w:tcPr>
            <w:tcW w:w="1826" w:type="dxa"/>
            <w:tcBorders>
              <w:top w:val="nil"/>
              <w:left w:val="nil"/>
              <w:bottom w:val="single" w:sz="4" w:space="0" w:color="auto"/>
              <w:right w:val="single" w:sz="4" w:space="0" w:color="auto"/>
            </w:tcBorders>
            <w:shd w:val="clear" w:color="auto" w:fill="auto"/>
            <w:noWrap/>
            <w:vAlign w:val="bottom"/>
            <w:hideMark/>
          </w:tcPr>
          <w:p w14:paraId="659D5D01" w14:textId="77777777" w:rsidR="00936544" w:rsidRDefault="00936544" w:rsidP="00C13263">
            <w:pPr>
              <w:jc w:val="right"/>
            </w:pPr>
            <w:r>
              <w:t>81.000.000</w:t>
            </w:r>
          </w:p>
        </w:tc>
        <w:tc>
          <w:tcPr>
            <w:tcW w:w="1826" w:type="dxa"/>
            <w:tcBorders>
              <w:top w:val="nil"/>
              <w:left w:val="nil"/>
              <w:bottom w:val="single" w:sz="4" w:space="0" w:color="auto"/>
              <w:right w:val="single" w:sz="4" w:space="0" w:color="auto"/>
            </w:tcBorders>
            <w:shd w:val="clear" w:color="auto" w:fill="auto"/>
            <w:noWrap/>
            <w:vAlign w:val="bottom"/>
            <w:hideMark/>
          </w:tcPr>
          <w:p w14:paraId="6105E4B3" w14:textId="77777777" w:rsidR="00936544" w:rsidRDefault="00936544" w:rsidP="00C13263">
            <w:pPr>
              <w:jc w:val="right"/>
            </w:pPr>
            <w:r>
              <w:t>81.000.000</w:t>
            </w:r>
          </w:p>
        </w:tc>
        <w:tc>
          <w:tcPr>
            <w:tcW w:w="1826" w:type="dxa"/>
            <w:tcBorders>
              <w:top w:val="nil"/>
              <w:left w:val="nil"/>
              <w:bottom w:val="single" w:sz="4" w:space="0" w:color="auto"/>
              <w:right w:val="single" w:sz="4" w:space="0" w:color="auto"/>
            </w:tcBorders>
            <w:shd w:val="clear" w:color="auto" w:fill="auto"/>
            <w:noWrap/>
            <w:vAlign w:val="bottom"/>
            <w:hideMark/>
          </w:tcPr>
          <w:p w14:paraId="3A23921A" w14:textId="77777777" w:rsidR="00936544" w:rsidRDefault="00936544" w:rsidP="00C13263">
            <w:r>
              <w:t xml:space="preserve">                 81.000.000 </w:t>
            </w:r>
          </w:p>
        </w:tc>
        <w:tc>
          <w:tcPr>
            <w:tcW w:w="1826" w:type="dxa"/>
            <w:tcBorders>
              <w:top w:val="nil"/>
              <w:left w:val="nil"/>
              <w:bottom w:val="single" w:sz="4" w:space="0" w:color="auto"/>
              <w:right w:val="single" w:sz="4" w:space="0" w:color="auto"/>
            </w:tcBorders>
            <w:shd w:val="clear" w:color="auto" w:fill="auto"/>
            <w:noWrap/>
            <w:vAlign w:val="bottom"/>
            <w:hideMark/>
          </w:tcPr>
          <w:p w14:paraId="01A8B894" w14:textId="77777777" w:rsidR="00936544" w:rsidRDefault="00936544" w:rsidP="00C13263">
            <w:r>
              <w:t> </w:t>
            </w:r>
          </w:p>
        </w:tc>
        <w:tc>
          <w:tcPr>
            <w:tcW w:w="1616" w:type="dxa"/>
            <w:tcBorders>
              <w:top w:val="nil"/>
              <w:left w:val="nil"/>
              <w:bottom w:val="single" w:sz="4" w:space="0" w:color="auto"/>
              <w:right w:val="single" w:sz="4" w:space="0" w:color="auto"/>
            </w:tcBorders>
            <w:shd w:val="clear" w:color="auto" w:fill="auto"/>
            <w:noWrap/>
            <w:vAlign w:val="bottom"/>
            <w:hideMark/>
          </w:tcPr>
          <w:p w14:paraId="40BDC408" w14:textId="77777777" w:rsidR="00936544" w:rsidRDefault="00936544" w:rsidP="00C13263">
            <w:r>
              <w:t> </w:t>
            </w:r>
          </w:p>
        </w:tc>
      </w:tr>
    </w:tbl>
    <w:p w14:paraId="4785E640" w14:textId="77777777" w:rsidR="001A05A0" w:rsidRPr="000A047A" w:rsidRDefault="001A05A0" w:rsidP="001A05A0">
      <w:pPr>
        <w:spacing w:before="120" w:after="280" w:afterAutospacing="1"/>
        <w:rPr>
          <w:b/>
          <w:bCs/>
          <w:vertAlign w:val="superscript"/>
        </w:rPr>
      </w:pPr>
      <w:r w:rsidRPr="000A047A">
        <w:rPr>
          <w:b/>
          <w:bCs/>
        </w:rPr>
        <w:t>VII. KẾT QUẢ THỰC HIỆN CÁC NHIỆM VỤ TRỌNG TÂM KHÁC</w:t>
      </w:r>
    </w:p>
    <w:p w14:paraId="76DEF62B" w14:textId="77777777" w:rsidR="002333FF" w:rsidRPr="007010E9" w:rsidRDefault="002333FF" w:rsidP="002333FF">
      <w:pPr>
        <w:autoSpaceDE w:val="0"/>
        <w:autoSpaceDN w:val="0"/>
        <w:adjustRightInd w:val="0"/>
        <w:spacing w:before="120" w:after="0" w:line="240" w:lineRule="auto"/>
        <w:ind w:firstLine="720"/>
        <w:contextualSpacing/>
        <w:jc w:val="both"/>
        <w:rPr>
          <w:b/>
          <w:bCs/>
          <w:iCs/>
          <w:szCs w:val="28"/>
        </w:rPr>
      </w:pPr>
      <w:r w:rsidRPr="007010E9">
        <w:rPr>
          <w:b/>
          <w:bCs/>
          <w:iCs/>
          <w:szCs w:val="28"/>
        </w:rPr>
        <w:t>Những kết quả đạt được</w:t>
      </w:r>
      <w:r>
        <w:rPr>
          <w:b/>
          <w:bCs/>
          <w:iCs/>
          <w:szCs w:val="28"/>
        </w:rPr>
        <w:t>:</w:t>
      </w:r>
    </w:p>
    <w:p w14:paraId="6296D66A" w14:textId="77777777" w:rsidR="002333FF" w:rsidRPr="007010E9" w:rsidRDefault="002333FF" w:rsidP="002333FF">
      <w:pPr>
        <w:spacing w:before="120" w:after="0" w:line="240" w:lineRule="auto"/>
        <w:ind w:firstLine="720"/>
        <w:jc w:val="both"/>
        <w:rPr>
          <w:szCs w:val="28"/>
          <w:lang w:val="pt-BR"/>
        </w:rPr>
      </w:pPr>
      <w:r w:rsidRPr="007010E9">
        <w:rPr>
          <w:szCs w:val="28"/>
          <w:lang w:val="pt-BR"/>
        </w:rPr>
        <w:t>- Xây dựng được nề nếp kỷ cương nhà trường ngày một vững chắc.</w:t>
      </w:r>
    </w:p>
    <w:p w14:paraId="4FAC9805" w14:textId="77777777" w:rsidR="002333FF" w:rsidRPr="007010E9" w:rsidRDefault="002333FF" w:rsidP="002333FF">
      <w:pPr>
        <w:spacing w:before="120" w:after="0" w:line="240" w:lineRule="auto"/>
        <w:ind w:firstLine="720"/>
        <w:jc w:val="both"/>
        <w:rPr>
          <w:szCs w:val="28"/>
          <w:lang w:val="pt-BR"/>
        </w:rPr>
      </w:pPr>
      <w:r w:rsidRPr="007010E9">
        <w:rPr>
          <w:szCs w:val="28"/>
          <w:lang w:val="pt-BR"/>
        </w:rPr>
        <w:t>- Thực hiện tốt giáo dục toàn diện: Kết hợp giáo dục chính khóa và giáo dục ngoại khóa một cách hiệu quả.</w:t>
      </w:r>
    </w:p>
    <w:p w14:paraId="2B50C6CB" w14:textId="77777777" w:rsidR="002333FF" w:rsidRPr="007010E9" w:rsidRDefault="002333FF" w:rsidP="002333FF">
      <w:pPr>
        <w:spacing w:before="120" w:after="0" w:line="240" w:lineRule="auto"/>
        <w:ind w:firstLine="720"/>
        <w:jc w:val="both"/>
        <w:rPr>
          <w:szCs w:val="28"/>
          <w:lang w:val="pt-BR"/>
        </w:rPr>
      </w:pPr>
      <w:r w:rsidRPr="007010E9">
        <w:rPr>
          <w:szCs w:val="28"/>
          <w:lang w:val="pt-BR"/>
        </w:rPr>
        <w:t>- Đầu tư tốt điều kiện giữ vững và nâng cấp cơ sở vật chất, điều kiện dạy học giúp giáo viên học sinh có môi trường giảng dạy khá tốt.</w:t>
      </w:r>
    </w:p>
    <w:p w14:paraId="54E71E74" w14:textId="77777777" w:rsidR="002333FF" w:rsidRPr="007010E9" w:rsidRDefault="002333FF" w:rsidP="002333FF">
      <w:pPr>
        <w:spacing w:before="120" w:after="0" w:line="240" w:lineRule="auto"/>
        <w:ind w:firstLine="720"/>
        <w:jc w:val="both"/>
        <w:rPr>
          <w:szCs w:val="28"/>
          <w:lang w:val="pt-BR"/>
        </w:rPr>
      </w:pPr>
      <w:r w:rsidRPr="007010E9">
        <w:rPr>
          <w:szCs w:val="28"/>
          <w:lang w:val="pt-BR"/>
        </w:rPr>
        <w:lastRenderedPageBreak/>
        <w:t>- Xây dựng tốt môi trường văn hóa trong nhà trường đảm bảo nếp sống lành mạnh thân thiện và kỷ cương.</w:t>
      </w:r>
    </w:p>
    <w:p w14:paraId="418837A2" w14:textId="77777777" w:rsidR="002333FF" w:rsidRPr="007010E9" w:rsidRDefault="002333FF" w:rsidP="002333FF">
      <w:pPr>
        <w:spacing w:before="120" w:after="0" w:line="240" w:lineRule="auto"/>
        <w:ind w:firstLine="720"/>
        <w:jc w:val="both"/>
        <w:rPr>
          <w:szCs w:val="28"/>
          <w:lang w:val="pt-BR"/>
        </w:rPr>
      </w:pPr>
      <w:r w:rsidRPr="007010E9">
        <w:rPr>
          <w:szCs w:val="28"/>
          <w:lang w:val="pt-BR"/>
        </w:rPr>
        <w:t>- Thực hiện tốt việc giảng dạy các bộ môn theo phương pháp mới giúp học sinh tự tin, năng động trong học tập.</w:t>
      </w:r>
    </w:p>
    <w:p w14:paraId="21CB267C" w14:textId="77777777" w:rsidR="002333FF" w:rsidRPr="007010E9" w:rsidRDefault="002333FF" w:rsidP="002333FF">
      <w:pPr>
        <w:spacing w:before="120" w:after="0" w:line="240" w:lineRule="auto"/>
        <w:ind w:firstLine="720"/>
        <w:jc w:val="both"/>
        <w:rPr>
          <w:szCs w:val="28"/>
          <w:lang w:val="pt-BR"/>
        </w:rPr>
      </w:pPr>
      <w:r w:rsidRPr="007010E9">
        <w:rPr>
          <w:szCs w:val="28"/>
          <w:lang w:val="pt-BR"/>
        </w:rPr>
        <w:t>- Tích cực tham gia các phong trào do ngành, địa phương phát động và đạt kết quả cao.</w:t>
      </w:r>
    </w:p>
    <w:p w14:paraId="0990145A" w14:textId="77777777" w:rsidR="002333FF" w:rsidRPr="007010E9" w:rsidRDefault="002333FF" w:rsidP="002333FF">
      <w:pPr>
        <w:autoSpaceDE w:val="0"/>
        <w:autoSpaceDN w:val="0"/>
        <w:adjustRightInd w:val="0"/>
        <w:spacing w:before="120" w:after="0" w:line="240" w:lineRule="auto"/>
        <w:ind w:firstLine="720"/>
        <w:jc w:val="both"/>
        <w:rPr>
          <w:iCs/>
          <w:szCs w:val="28"/>
        </w:rPr>
      </w:pPr>
      <w:r w:rsidRPr="007010E9">
        <w:rPr>
          <w:iCs/>
          <w:szCs w:val="28"/>
        </w:rPr>
        <w:t>* Các hoạt động nổi bật:</w:t>
      </w:r>
    </w:p>
    <w:p w14:paraId="77698819" w14:textId="77777777" w:rsidR="002333FF" w:rsidRPr="007010E9" w:rsidRDefault="002333FF" w:rsidP="002333FF">
      <w:pPr>
        <w:autoSpaceDE w:val="0"/>
        <w:autoSpaceDN w:val="0"/>
        <w:adjustRightInd w:val="0"/>
        <w:spacing w:before="120" w:after="0" w:line="240" w:lineRule="auto"/>
        <w:ind w:firstLine="720"/>
        <w:jc w:val="both"/>
        <w:rPr>
          <w:szCs w:val="28"/>
        </w:rPr>
      </w:pPr>
      <w:r w:rsidRPr="007010E9">
        <w:rPr>
          <w:szCs w:val="28"/>
        </w:rPr>
        <w:t>- Học sinh tích cực tham gia các phong trào và đạt giả</w:t>
      </w:r>
      <w:r>
        <w:rPr>
          <w:szCs w:val="28"/>
        </w:rPr>
        <w:t>i khá</w:t>
      </w:r>
      <w:r w:rsidRPr="007010E9">
        <w:rPr>
          <w:szCs w:val="28"/>
        </w:rPr>
        <w:t>.</w:t>
      </w:r>
    </w:p>
    <w:p w14:paraId="26972B42" w14:textId="77777777" w:rsidR="005735CE" w:rsidRDefault="005735CE" w:rsidP="005735CE">
      <w:pPr>
        <w:spacing w:before="120"/>
        <w:rPr>
          <w:b/>
          <w:i/>
          <w:szCs w:val="28"/>
        </w:rPr>
      </w:pPr>
      <w:r w:rsidRPr="00E52CE0">
        <w:rPr>
          <w:b/>
          <w:i/>
          <w:szCs w:val="28"/>
        </w:rPr>
        <w:t>* Phong trào:</w:t>
      </w:r>
    </w:p>
    <w:p w14:paraId="5B66E48B" w14:textId="77777777" w:rsidR="00936544" w:rsidRDefault="005735CE" w:rsidP="005735CE">
      <w:pPr>
        <w:spacing w:before="120"/>
        <w:ind w:firstLine="720"/>
        <w:rPr>
          <w:rFonts w:eastAsia="Calibri"/>
          <w:szCs w:val="28"/>
        </w:rPr>
      </w:pPr>
      <w:r w:rsidRPr="00724B5E">
        <w:rPr>
          <w:rFonts w:eastAsia="Calibri"/>
          <w:szCs w:val="28"/>
        </w:rPr>
        <w:t>-</w:t>
      </w:r>
      <w:r>
        <w:rPr>
          <w:rFonts w:eastAsia="Calibri"/>
          <w:szCs w:val="28"/>
        </w:rPr>
        <w:t xml:space="preserve"> 0</w:t>
      </w:r>
      <w:r w:rsidR="00936544">
        <w:rPr>
          <w:rFonts w:eastAsia="Calibri"/>
          <w:szCs w:val="28"/>
        </w:rPr>
        <w:t>1</w:t>
      </w:r>
      <w:r w:rsidRPr="00724B5E">
        <w:rPr>
          <w:rFonts w:eastAsia="Calibri"/>
          <w:szCs w:val="28"/>
        </w:rPr>
        <w:t xml:space="preserve"> học sinh đạt giải </w:t>
      </w:r>
      <w:r w:rsidR="00936544">
        <w:rPr>
          <w:rFonts w:eastAsia="Calibri"/>
          <w:szCs w:val="28"/>
        </w:rPr>
        <w:t>Thủ khoa Giải Lê Quý Đôn trên ấn phẩm Nhi đồng (khối 2)</w:t>
      </w:r>
    </w:p>
    <w:p w14:paraId="7EBD8BC6" w14:textId="5458F995" w:rsidR="00936544" w:rsidRDefault="00936544" w:rsidP="00936544">
      <w:pPr>
        <w:shd w:val="clear" w:color="auto" w:fill="FFFFFF"/>
        <w:spacing w:before="80" w:after="80" w:line="240" w:lineRule="auto"/>
        <w:ind w:firstLine="720"/>
        <w:jc w:val="both"/>
        <w:rPr>
          <w:rFonts w:cs="Times New Roman"/>
          <w:szCs w:val="28"/>
        </w:rPr>
      </w:pPr>
      <w:r>
        <w:rPr>
          <w:rFonts w:cs="Times New Roman"/>
          <w:szCs w:val="28"/>
        </w:rPr>
        <w:t>-</w:t>
      </w:r>
      <w:r w:rsidRPr="00A51B21">
        <w:rPr>
          <w:rFonts w:cs="Times New Roman"/>
          <w:szCs w:val="28"/>
        </w:rPr>
        <w:t xml:space="preserve"> có 1 em đạt giải khuyến khích </w:t>
      </w:r>
      <w:r>
        <w:rPr>
          <w:rFonts w:cs="Times New Roman"/>
          <w:szCs w:val="28"/>
        </w:rPr>
        <w:t>“Nét vẽ xanh”</w:t>
      </w:r>
      <w:r w:rsidRPr="00A51B21">
        <w:rPr>
          <w:rFonts w:cs="Times New Roman"/>
          <w:szCs w:val="28"/>
        </w:rPr>
        <w:t>cấp quận.</w:t>
      </w:r>
    </w:p>
    <w:p w14:paraId="48A81C25" w14:textId="5F71E01C" w:rsidR="00936544" w:rsidRPr="00A51B21" w:rsidRDefault="00936544" w:rsidP="00936544">
      <w:pPr>
        <w:shd w:val="clear" w:color="auto" w:fill="FFFFFF"/>
        <w:spacing w:before="80" w:after="80" w:line="240" w:lineRule="auto"/>
        <w:ind w:firstLine="720"/>
        <w:jc w:val="both"/>
        <w:rPr>
          <w:rFonts w:eastAsia="Times New Roman" w:cs="Times New Roman"/>
          <w:color w:val="333333"/>
          <w:szCs w:val="28"/>
        </w:rPr>
      </w:pPr>
      <w:r>
        <w:rPr>
          <w:rFonts w:cs="Times New Roman"/>
          <w:szCs w:val="28"/>
        </w:rPr>
        <w:t xml:space="preserve">- </w:t>
      </w:r>
      <w:r>
        <w:rPr>
          <w:rFonts w:cs="Times New Roman"/>
          <w:szCs w:val="28"/>
        </w:rPr>
        <w:t>Hội thi Vioedu cấp trường và cấp quận, thành phố có 3 em đạt khuyến khích.</w:t>
      </w:r>
    </w:p>
    <w:p w14:paraId="50B9F68F" w14:textId="77777777" w:rsidR="005735CE" w:rsidRDefault="005735CE" w:rsidP="005735CE">
      <w:pPr>
        <w:pStyle w:val="NormalWeb"/>
        <w:shd w:val="clear" w:color="auto" w:fill="FFFFFF"/>
        <w:spacing w:before="120" w:beforeAutospacing="0" w:after="0" w:afterAutospacing="0"/>
        <w:ind w:firstLine="709"/>
        <w:jc w:val="both"/>
        <w:rPr>
          <w:color w:val="000000"/>
          <w:sz w:val="28"/>
          <w:szCs w:val="28"/>
          <w:lang w:val="sv-SE"/>
        </w:rPr>
      </w:pPr>
      <w:r>
        <w:rPr>
          <w:color w:val="000000"/>
          <w:sz w:val="28"/>
          <w:szCs w:val="28"/>
          <w:lang w:val="sv-SE"/>
        </w:rPr>
        <w:t>- Giải C- Hội thi sáng tạo, thiết kế lồng đèn.</w:t>
      </w:r>
    </w:p>
    <w:p w14:paraId="19A43085" w14:textId="77777777" w:rsidR="005735CE" w:rsidRPr="00724B5E" w:rsidRDefault="005735CE" w:rsidP="005735CE">
      <w:pPr>
        <w:spacing w:before="120"/>
        <w:ind w:firstLine="720"/>
        <w:rPr>
          <w:rFonts w:eastAsia="Calibri"/>
          <w:b/>
          <w:szCs w:val="28"/>
        </w:rPr>
      </w:pPr>
      <w:r w:rsidRPr="00724B5E">
        <w:rPr>
          <w:rFonts w:eastAsia="Calibri"/>
          <w:b/>
          <w:szCs w:val="28"/>
        </w:rPr>
        <w:t>* Hội khoẻ Phù Đổng đạt:</w:t>
      </w:r>
    </w:p>
    <w:tbl>
      <w:tblPr>
        <w:tblpPr w:leftFromText="180" w:rightFromText="180" w:vertAnchor="text" w:tblpX="-108" w:tblpY="1"/>
        <w:tblOverlap w:val="neve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
        <w:gridCol w:w="854"/>
        <w:gridCol w:w="622"/>
        <w:gridCol w:w="335"/>
        <w:gridCol w:w="957"/>
        <w:gridCol w:w="287"/>
        <w:gridCol w:w="670"/>
        <w:gridCol w:w="703"/>
        <w:gridCol w:w="207"/>
        <w:gridCol w:w="48"/>
        <w:gridCol w:w="958"/>
        <w:gridCol w:w="574"/>
        <w:gridCol w:w="384"/>
        <w:gridCol w:w="958"/>
        <w:gridCol w:w="958"/>
        <w:gridCol w:w="341"/>
        <w:gridCol w:w="617"/>
      </w:tblGrid>
      <w:tr w:rsidR="00AC4B4A" w14:paraId="569B769C" w14:textId="77777777" w:rsidTr="00475389">
        <w:trPr>
          <w:cantSplit/>
          <w:trHeight w:val="287"/>
          <w:tblHeader/>
        </w:trPr>
        <w:tc>
          <w:tcPr>
            <w:tcW w:w="4786" w:type="dxa"/>
            <w:gridSpan w:val="10"/>
            <w:vAlign w:val="center"/>
          </w:tcPr>
          <w:p w14:paraId="70F96A88" w14:textId="77777777" w:rsidR="00AC4B4A" w:rsidRDefault="00AC4B4A" w:rsidP="00475389">
            <w:pPr>
              <w:jc w:val="center"/>
              <w:rPr>
                <w:szCs w:val="28"/>
              </w:rPr>
            </w:pPr>
            <w:r>
              <w:rPr>
                <w:b/>
                <w:szCs w:val="28"/>
                <w:rtl/>
              </w:rPr>
              <w:t>Cấp quận</w:t>
            </w:r>
          </w:p>
        </w:tc>
        <w:tc>
          <w:tcPr>
            <w:tcW w:w="4790" w:type="dxa"/>
            <w:gridSpan w:val="7"/>
            <w:vAlign w:val="center"/>
          </w:tcPr>
          <w:p w14:paraId="2B78DBF8" w14:textId="77777777" w:rsidR="00AC4B4A" w:rsidRDefault="00AC4B4A" w:rsidP="00475389">
            <w:pPr>
              <w:jc w:val="center"/>
              <w:rPr>
                <w:szCs w:val="28"/>
              </w:rPr>
            </w:pPr>
            <w:r>
              <w:rPr>
                <w:b/>
                <w:szCs w:val="28"/>
                <w:rtl/>
              </w:rPr>
              <w:t>Cấp Thành phố</w:t>
            </w:r>
          </w:p>
        </w:tc>
      </w:tr>
      <w:tr w:rsidR="00AC4B4A" w14:paraId="7B9C15EC" w14:textId="77777777" w:rsidTr="00475389">
        <w:trPr>
          <w:cantSplit/>
          <w:tblHeader/>
        </w:trPr>
        <w:tc>
          <w:tcPr>
            <w:tcW w:w="957" w:type="dxa"/>
            <w:gridSpan w:val="2"/>
            <w:vAlign w:val="center"/>
          </w:tcPr>
          <w:p w14:paraId="25221D62" w14:textId="77777777" w:rsidR="00AC4B4A" w:rsidRDefault="00AC4B4A" w:rsidP="00475389">
            <w:pPr>
              <w:jc w:val="center"/>
            </w:pPr>
            <w:r>
              <w:rPr>
                <w:rtl/>
              </w:rPr>
              <w:t>Môn</w:t>
            </w:r>
          </w:p>
        </w:tc>
        <w:tc>
          <w:tcPr>
            <w:tcW w:w="957" w:type="dxa"/>
            <w:gridSpan w:val="2"/>
            <w:vAlign w:val="center"/>
          </w:tcPr>
          <w:p w14:paraId="28CE02DB" w14:textId="77777777" w:rsidR="00AC4B4A" w:rsidRDefault="00AC4B4A" w:rsidP="00475389">
            <w:pPr>
              <w:jc w:val="center"/>
              <w:rPr>
                <w:szCs w:val="28"/>
              </w:rPr>
            </w:pPr>
            <w:r>
              <w:rPr>
                <w:szCs w:val="28"/>
                <w:rtl/>
              </w:rPr>
              <w:t>Số lượng HS</w:t>
            </w:r>
          </w:p>
        </w:tc>
        <w:tc>
          <w:tcPr>
            <w:tcW w:w="957" w:type="dxa"/>
            <w:vAlign w:val="center"/>
          </w:tcPr>
          <w:p w14:paraId="025065A0" w14:textId="77777777" w:rsidR="00AC4B4A" w:rsidRDefault="00AC4B4A" w:rsidP="00475389">
            <w:pPr>
              <w:jc w:val="center"/>
              <w:rPr>
                <w:szCs w:val="28"/>
              </w:rPr>
            </w:pPr>
            <w:r>
              <w:rPr>
                <w:szCs w:val="28"/>
                <w:rtl/>
              </w:rPr>
              <w:t>Vàng</w:t>
            </w:r>
          </w:p>
        </w:tc>
        <w:tc>
          <w:tcPr>
            <w:tcW w:w="957" w:type="dxa"/>
            <w:gridSpan w:val="2"/>
            <w:vAlign w:val="center"/>
          </w:tcPr>
          <w:p w14:paraId="61576B56" w14:textId="77777777" w:rsidR="00AC4B4A" w:rsidRDefault="00AC4B4A" w:rsidP="00475389">
            <w:pPr>
              <w:jc w:val="center"/>
              <w:rPr>
                <w:szCs w:val="28"/>
              </w:rPr>
            </w:pPr>
            <w:r>
              <w:rPr>
                <w:szCs w:val="28"/>
                <w:rtl/>
              </w:rPr>
              <w:t>Bạc</w:t>
            </w:r>
          </w:p>
        </w:tc>
        <w:tc>
          <w:tcPr>
            <w:tcW w:w="958" w:type="dxa"/>
            <w:gridSpan w:val="3"/>
            <w:vAlign w:val="center"/>
          </w:tcPr>
          <w:p w14:paraId="71BDB5A2" w14:textId="77777777" w:rsidR="00AC4B4A" w:rsidRDefault="00AC4B4A" w:rsidP="00475389">
            <w:pPr>
              <w:jc w:val="center"/>
              <w:rPr>
                <w:szCs w:val="28"/>
              </w:rPr>
            </w:pPr>
            <w:r>
              <w:rPr>
                <w:szCs w:val="28"/>
                <w:rtl/>
              </w:rPr>
              <w:t>Đồng</w:t>
            </w:r>
          </w:p>
        </w:tc>
        <w:tc>
          <w:tcPr>
            <w:tcW w:w="958" w:type="dxa"/>
            <w:vAlign w:val="center"/>
          </w:tcPr>
          <w:p w14:paraId="15EDEE35" w14:textId="77777777" w:rsidR="00AC4B4A" w:rsidRDefault="00AC4B4A" w:rsidP="00475389">
            <w:pPr>
              <w:jc w:val="center"/>
              <w:rPr>
                <w:szCs w:val="28"/>
              </w:rPr>
            </w:pPr>
            <w:r>
              <w:rPr>
                <w:szCs w:val="28"/>
                <w:rtl/>
              </w:rPr>
              <w:t>Môn</w:t>
            </w:r>
          </w:p>
        </w:tc>
        <w:tc>
          <w:tcPr>
            <w:tcW w:w="958" w:type="dxa"/>
            <w:gridSpan w:val="2"/>
            <w:vAlign w:val="center"/>
          </w:tcPr>
          <w:p w14:paraId="63D81F86" w14:textId="77777777" w:rsidR="00AC4B4A" w:rsidRDefault="00AC4B4A" w:rsidP="00475389">
            <w:pPr>
              <w:jc w:val="center"/>
              <w:rPr>
                <w:szCs w:val="28"/>
              </w:rPr>
            </w:pPr>
            <w:r>
              <w:rPr>
                <w:szCs w:val="28"/>
                <w:rtl/>
              </w:rPr>
              <w:t>Số lượng HS</w:t>
            </w:r>
          </w:p>
        </w:tc>
        <w:tc>
          <w:tcPr>
            <w:tcW w:w="958" w:type="dxa"/>
            <w:vAlign w:val="center"/>
          </w:tcPr>
          <w:p w14:paraId="753E4153" w14:textId="77777777" w:rsidR="00AC4B4A" w:rsidRDefault="00AC4B4A" w:rsidP="00475389">
            <w:pPr>
              <w:jc w:val="center"/>
              <w:rPr>
                <w:szCs w:val="28"/>
              </w:rPr>
            </w:pPr>
            <w:r>
              <w:rPr>
                <w:szCs w:val="28"/>
                <w:rtl/>
              </w:rPr>
              <w:t>Vàng</w:t>
            </w:r>
          </w:p>
        </w:tc>
        <w:tc>
          <w:tcPr>
            <w:tcW w:w="958" w:type="dxa"/>
            <w:vAlign w:val="center"/>
          </w:tcPr>
          <w:p w14:paraId="705D11B3" w14:textId="77777777" w:rsidR="00AC4B4A" w:rsidRDefault="00AC4B4A" w:rsidP="00475389">
            <w:pPr>
              <w:jc w:val="center"/>
              <w:rPr>
                <w:szCs w:val="28"/>
              </w:rPr>
            </w:pPr>
            <w:r>
              <w:rPr>
                <w:szCs w:val="28"/>
                <w:rtl/>
              </w:rPr>
              <w:t>Bạc</w:t>
            </w:r>
          </w:p>
        </w:tc>
        <w:tc>
          <w:tcPr>
            <w:tcW w:w="958" w:type="dxa"/>
            <w:gridSpan w:val="2"/>
            <w:vAlign w:val="center"/>
          </w:tcPr>
          <w:p w14:paraId="3D7CE64E" w14:textId="77777777" w:rsidR="00AC4B4A" w:rsidRDefault="00AC4B4A" w:rsidP="00475389">
            <w:pPr>
              <w:jc w:val="center"/>
              <w:rPr>
                <w:szCs w:val="28"/>
              </w:rPr>
            </w:pPr>
            <w:r>
              <w:rPr>
                <w:szCs w:val="28"/>
                <w:rtl/>
              </w:rPr>
              <w:t>Đồng</w:t>
            </w:r>
          </w:p>
        </w:tc>
      </w:tr>
      <w:tr w:rsidR="00AC4B4A" w14:paraId="0CA5D157" w14:textId="77777777" w:rsidTr="00475389">
        <w:trPr>
          <w:cantSplit/>
          <w:tblHeader/>
        </w:trPr>
        <w:tc>
          <w:tcPr>
            <w:tcW w:w="957" w:type="dxa"/>
            <w:gridSpan w:val="2"/>
            <w:vAlign w:val="center"/>
          </w:tcPr>
          <w:p w14:paraId="2E020BE7" w14:textId="77777777" w:rsidR="00AC4B4A" w:rsidRDefault="00AC4B4A" w:rsidP="00475389">
            <w:pPr>
              <w:jc w:val="center"/>
            </w:pPr>
            <w:r>
              <w:rPr>
                <w:rtl/>
              </w:rPr>
              <w:t>5</w:t>
            </w:r>
          </w:p>
        </w:tc>
        <w:tc>
          <w:tcPr>
            <w:tcW w:w="957" w:type="dxa"/>
            <w:gridSpan w:val="2"/>
            <w:vAlign w:val="center"/>
          </w:tcPr>
          <w:p w14:paraId="1F8F587D" w14:textId="77777777" w:rsidR="00AC4B4A" w:rsidRDefault="00AC4B4A" w:rsidP="00475389">
            <w:pPr>
              <w:jc w:val="center"/>
              <w:rPr>
                <w:szCs w:val="28"/>
              </w:rPr>
            </w:pPr>
            <w:r>
              <w:rPr>
                <w:szCs w:val="28"/>
                <w:rtl/>
              </w:rPr>
              <w:t>60</w:t>
            </w:r>
          </w:p>
        </w:tc>
        <w:tc>
          <w:tcPr>
            <w:tcW w:w="957" w:type="dxa"/>
            <w:vAlign w:val="center"/>
          </w:tcPr>
          <w:p w14:paraId="59427665" w14:textId="77777777" w:rsidR="00AC4B4A" w:rsidRDefault="00AC4B4A" w:rsidP="00475389">
            <w:pPr>
              <w:jc w:val="center"/>
              <w:rPr>
                <w:szCs w:val="28"/>
              </w:rPr>
            </w:pPr>
            <w:r>
              <w:rPr>
                <w:szCs w:val="28"/>
                <w:rtl/>
              </w:rPr>
              <w:t>7</w:t>
            </w:r>
          </w:p>
        </w:tc>
        <w:tc>
          <w:tcPr>
            <w:tcW w:w="957" w:type="dxa"/>
            <w:gridSpan w:val="2"/>
            <w:vAlign w:val="center"/>
          </w:tcPr>
          <w:p w14:paraId="65C4E95D" w14:textId="77777777" w:rsidR="00AC4B4A" w:rsidRDefault="00AC4B4A" w:rsidP="00475389">
            <w:pPr>
              <w:jc w:val="center"/>
              <w:rPr>
                <w:szCs w:val="28"/>
              </w:rPr>
            </w:pPr>
            <w:r>
              <w:rPr>
                <w:szCs w:val="28"/>
                <w:rtl/>
              </w:rPr>
              <w:t>8</w:t>
            </w:r>
          </w:p>
        </w:tc>
        <w:tc>
          <w:tcPr>
            <w:tcW w:w="958" w:type="dxa"/>
            <w:gridSpan w:val="3"/>
            <w:vAlign w:val="center"/>
          </w:tcPr>
          <w:p w14:paraId="4E398B79" w14:textId="77777777" w:rsidR="00AC4B4A" w:rsidRDefault="00AC4B4A" w:rsidP="00475389">
            <w:pPr>
              <w:jc w:val="center"/>
              <w:rPr>
                <w:szCs w:val="28"/>
              </w:rPr>
            </w:pPr>
            <w:r>
              <w:rPr>
                <w:szCs w:val="28"/>
                <w:rtl/>
              </w:rPr>
              <w:t>6</w:t>
            </w:r>
          </w:p>
        </w:tc>
        <w:tc>
          <w:tcPr>
            <w:tcW w:w="958" w:type="dxa"/>
            <w:vAlign w:val="center"/>
          </w:tcPr>
          <w:p w14:paraId="10A87002" w14:textId="77777777" w:rsidR="00AC4B4A" w:rsidRDefault="00AC4B4A" w:rsidP="00475389">
            <w:pPr>
              <w:jc w:val="center"/>
              <w:rPr>
                <w:szCs w:val="28"/>
              </w:rPr>
            </w:pPr>
            <w:r>
              <w:rPr>
                <w:szCs w:val="28"/>
                <w:rtl/>
              </w:rPr>
              <w:t>2</w:t>
            </w:r>
          </w:p>
        </w:tc>
        <w:tc>
          <w:tcPr>
            <w:tcW w:w="958" w:type="dxa"/>
            <w:gridSpan w:val="2"/>
            <w:vAlign w:val="center"/>
          </w:tcPr>
          <w:p w14:paraId="28DDC868" w14:textId="77777777" w:rsidR="00AC4B4A" w:rsidRDefault="00AC4B4A" w:rsidP="00475389">
            <w:pPr>
              <w:jc w:val="center"/>
              <w:rPr>
                <w:szCs w:val="28"/>
              </w:rPr>
            </w:pPr>
            <w:r>
              <w:rPr>
                <w:szCs w:val="28"/>
                <w:rtl/>
              </w:rPr>
              <w:t>10</w:t>
            </w:r>
          </w:p>
        </w:tc>
        <w:tc>
          <w:tcPr>
            <w:tcW w:w="958" w:type="dxa"/>
            <w:vAlign w:val="center"/>
          </w:tcPr>
          <w:p w14:paraId="5F5E02CA" w14:textId="77777777" w:rsidR="00AC4B4A" w:rsidRDefault="00AC4B4A" w:rsidP="00475389">
            <w:pPr>
              <w:jc w:val="center"/>
              <w:rPr>
                <w:szCs w:val="28"/>
              </w:rPr>
            </w:pPr>
            <w:r>
              <w:rPr>
                <w:szCs w:val="28"/>
                <w:rtl/>
              </w:rPr>
              <w:t>0</w:t>
            </w:r>
          </w:p>
        </w:tc>
        <w:tc>
          <w:tcPr>
            <w:tcW w:w="958" w:type="dxa"/>
            <w:vAlign w:val="center"/>
          </w:tcPr>
          <w:p w14:paraId="349DE463" w14:textId="77777777" w:rsidR="00AC4B4A" w:rsidRDefault="00AC4B4A" w:rsidP="00475389">
            <w:pPr>
              <w:jc w:val="center"/>
              <w:rPr>
                <w:szCs w:val="28"/>
              </w:rPr>
            </w:pPr>
            <w:r>
              <w:rPr>
                <w:szCs w:val="28"/>
                <w:rtl/>
              </w:rPr>
              <w:t>0</w:t>
            </w:r>
          </w:p>
        </w:tc>
        <w:tc>
          <w:tcPr>
            <w:tcW w:w="958" w:type="dxa"/>
            <w:gridSpan w:val="2"/>
            <w:vAlign w:val="center"/>
          </w:tcPr>
          <w:p w14:paraId="284F7E1C" w14:textId="77777777" w:rsidR="00AC4B4A" w:rsidRDefault="00AC4B4A" w:rsidP="00475389">
            <w:pPr>
              <w:jc w:val="center"/>
              <w:rPr>
                <w:szCs w:val="28"/>
              </w:rPr>
            </w:pPr>
            <w:r>
              <w:rPr>
                <w:szCs w:val="28"/>
                <w:rtl/>
              </w:rPr>
              <w:t>0</w:t>
            </w:r>
          </w:p>
        </w:tc>
      </w:tr>
      <w:tr w:rsidR="00AC4B4A" w14:paraId="684F2036" w14:textId="77777777" w:rsidTr="00475389">
        <w:trPr>
          <w:gridAfter w:val="5"/>
          <w:wAfter w:w="3258" w:type="dxa"/>
          <w:cantSplit/>
          <w:trHeight w:val="375"/>
          <w:tblHeader/>
        </w:trPr>
        <w:tc>
          <w:tcPr>
            <w:tcW w:w="1579" w:type="dxa"/>
            <w:gridSpan w:val="3"/>
          </w:tcPr>
          <w:p w14:paraId="4046DBD6" w14:textId="77777777" w:rsidR="00AC4B4A" w:rsidRDefault="00AC4B4A" w:rsidP="00475389">
            <w:pPr>
              <w:rPr>
                <w:color w:val="000000"/>
                <w:szCs w:val="28"/>
              </w:rPr>
            </w:pPr>
            <w:r>
              <w:rPr>
                <w:color w:val="000000"/>
                <w:szCs w:val="28"/>
                <w:rtl/>
              </w:rPr>
              <w:t xml:space="preserve">Môn </w:t>
            </w:r>
          </w:p>
        </w:tc>
        <w:tc>
          <w:tcPr>
            <w:tcW w:w="1579" w:type="dxa"/>
            <w:gridSpan w:val="3"/>
          </w:tcPr>
          <w:p w14:paraId="796C65D3" w14:textId="77777777" w:rsidR="00AC4B4A" w:rsidRDefault="00AC4B4A" w:rsidP="00475389">
            <w:pPr>
              <w:rPr>
                <w:color w:val="000000"/>
                <w:szCs w:val="28"/>
              </w:rPr>
            </w:pPr>
            <w:r>
              <w:rPr>
                <w:color w:val="000000"/>
                <w:szCs w:val="28"/>
                <w:rtl/>
              </w:rPr>
              <w:t>HCV</w:t>
            </w:r>
          </w:p>
        </w:tc>
        <w:tc>
          <w:tcPr>
            <w:tcW w:w="1580" w:type="dxa"/>
            <w:gridSpan w:val="3"/>
          </w:tcPr>
          <w:p w14:paraId="4E8B3BA0" w14:textId="77777777" w:rsidR="00AC4B4A" w:rsidRDefault="00AC4B4A" w:rsidP="00475389">
            <w:pPr>
              <w:rPr>
                <w:color w:val="000000"/>
                <w:szCs w:val="28"/>
              </w:rPr>
            </w:pPr>
            <w:r>
              <w:rPr>
                <w:color w:val="000000"/>
                <w:szCs w:val="28"/>
                <w:rtl/>
              </w:rPr>
              <w:t>HCB</w:t>
            </w:r>
          </w:p>
        </w:tc>
        <w:tc>
          <w:tcPr>
            <w:tcW w:w="1580" w:type="dxa"/>
            <w:gridSpan w:val="3"/>
          </w:tcPr>
          <w:p w14:paraId="4E7B3939" w14:textId="77777777" w:rsidR="00AC4B4A" w:rsidRDefault="00AC4B4A" w:rsidP="00475389">
            <w:pPr>
              <w:rPr>
                <w:color w:val="000000"/>
                <w:szCs w:val="28"/>
              </w:rPr>
            </w:pPr>
            <w:r>
              <w:rPr>
                <w:color w:val="000000"/>
                <w:szCs w:val="28"/>
                <w:rtl/>
              </w:rPr>
              <w:t>HCĐ</w:t>
            </w:r>
          </w:p>
        </w:tc>
      </w:tr>
      <w:tr w:rsidR="00AC4B4A" w14:paraId="1A0EAE4A" w14:textId="77777777" w:rsidTr="00475389">
        <w:trPr>
          <w:gridAfter w:val="5"/>
          <w:wAfter w:w="3258" w:type="dxa"/>
          <w:cantSplit/>
          <w:trHeight w:val="300"/>
          <w:tblHeader/>
        </w:trPr>
        <w:tc>
          <w:tcPr>
            <w:tcW w:w="1579" w:type="dxa"/>
            <w:gridSpan w:val="3"/>
            <w:tcBorders>
              <w:top w:val="single" w:sz="4" w:space="0" w:color="000000"/>
              <w:left w:val="single" w:sz="4" w:space="0" w:color="000000"/>
              <w:bottom w:val="single" w:sz="4" w:space="0" w:color="000000"/>
              <w:right w:val="single" w:sz="4" w:space="0" w:color="000000"/>
            </w:tcBorders>
          </w:tcPr>
          <w:p w14:paraId="3E93B606" w14:textId="77777777" w:rsidR="00AC4B4A" w:rsidRDefault="00AC4B4A" w:rsidP="00475389">
            <w:pPr>
              <w:rPr>
                <w:color w:val="000000"/>
                <w:szCs w:val="28"/>
              </w:rPr>
            </w:pPr>
            <w:r>
              <w:rPr>
                <w:color w:val="000000"/>
                <w:szCs w:val="28"/>
                <w:rtl/>
              </w:rPr>
              <w:t>Môn tawondo</w:t>
            </w:r>
          </w:p>
        </w:tc>
        <w:tc>
          <w:tcPr>
            <w:tcW w:w="1579" w:type="dxa"/>
            <w:gridSpan w:val="3"/>
            <w:tcBorders>
              <w:top w:val="single" w:sz="4" w:space="0" w:color="000000"/>
              <w:left w:val="nil"/>
              <w:bottom w:val="single" w:sz="4" w:space="0" w:color="000000"/>
              <w:right w:val="single" w:sz="4" w:space="0" w:color="000000"/>
            </w:tcBorders>
          </w:tcPr>
          <w:p w14:paraId="43BAC811" w14:textId="77777777" w:rsidR="00AC4B4A" w:rsidRDefault="00AC4B4A" w:rsidP="00475389">
            <w:pPr>
              <w:rPr>
                <w:color w:val="000000"/>
                <w:szCs w:val="28"/>
              </w:rPr>
            </w:pPr>
            <w:r>
              <w:rPr>
                <w:color w:val="000000"/>
                <w:szCs w:val="28"/>
                <w:rtl/>
              </w:rPr>
              <w:t xml:space="preserve">     </w:t>
            </w:r>
          </w:p>
        </w:tc>
        <w:tc>
          <w:tcPr>
            <w:tcW w:w="1580" w:type="dxa"/>
            <w:gridSpan w:val="3"/>
            <w:tcBorders>
              <w:top w:val="single" w:sz="4" w:space="0" w:color="000000"/>
              <w:left w:val="nil"/>
              <w:bottom w:val="single" w:sz="4" w:space="0" w:color="000000"/>
              <w:right w:val="single" w:sz="4" w:space="0" w:color="000000"/>
            </w:tcBorders>
          </w:tcPr>
          <w:p w14:paraId="6F99FD61" w14:textId="77777777" w:rsidR="00AC4B4A" w:rsidRDefault="00AC4B4A" w:rsidP="00475389">
            <w:pPr>
              <w:rPr>
                <w:color w:val="000000"/>
                <w:szCs w:val="28"/>
              </w:rPr>
            </w:pPr>
            <w:r>
              <w:rPr>
                <w:color w:val="000000"/>
                <w:szCs w:val="28"/>
                <w:rtl/>
              </w:rPr>
              <w:t xml:space="preserve"> 1</w:t>
            </w:r>
          </w:p>
        </w:tc>
        <w:tc>
          <w:tcPr>
            <w:tcW w:w="1580" w:type="dxa"/>
            <w:gridSpan w:val="3"/>
            <w:tcBorders>
              <w:top w:val="single" w:sz="4" w:space="0" w:color="000000"/>
              <w:left w:val="nil"/>
              <w:bottom w:val="single" w:sz="4" w:space="0" w:color="000000"/>
              <w:right w:val="single" w:sz="4" w:space="0" w:color="000000"/>
            </w:tcBorders>
          </w:tcPr>
          <w:p w14:paraId="019A5DD7" w14:textId="77777777" w:rsidR="00AC4B4A" w:rsidRDefault="00AC4B4A" w:rsidP="00475389">
            <w:pPr>
              <w:rPr>
                <w:color w:val="000000"/>
                <w:szCs w:val="28"/>
              </w:rPr>
            </w:pPr>
            <w:r>
              <w:rPr>
                <w:color w:val="000000"/>
                <w:szCs w:val="28"/>
                <w:rtl/>
              </w:rPr>
              <w:t xml:space="preserve"> </w:t>
            </w:r>
          </w:p>
        </w:tc>
      </w:tr>
      <w:tr w:rsidR="00AC4B4A" w14:paraId="0BB3E6E1" w14:textId="77777777" w:rsidTr="00475389">
        <w:trPr>
          <w:gridAfter w:val="5"/>
          <w:wAfter w:w="3258" w:type="dxa"/>
          <w:cantSplit/>
          <w:trHeight w:val="300"/>
          <w:tblHeader/>
        </w:trPr>
        <w:tc>
          <w:tcPr>
            <w:tcW w:w="1579" w:type="dxa"/>
            <w:gridSpan w:val="3"/>
            <w:tcBorders>
              <w:top w:val="nil"/>
              <w:left w:val="single" w:sz="4" w:space="0" w:color="000000"/>
              <w:bottom w:val="single" w:sz="4" w:space="0" w:color="000000"/>
              <w:right w:val="single" w:sz="4" w:space="0" w:color="000000"/>
            </w:tcBorders>
          </w:tcPr>
          <w:p w14:paraId="404114AA" w14:textId="77777777" w:rsidR="00AC4B4A" w:rsidRDefault="00AC4B4A" w:rsidP="00475389">
            <w:pPr>
              <w:rPr>
                <w:color w:val="000000"/>
                <w:szCs w:val="28"/>
              </w:rPr>
            </w:pPr>
            <w:r>
              <w:rPr>
                <w:color w:val="000000"/>
                <w:szCs w:val="28"/>
                <w:rtl/>
              </w:rPr>
              <w:t xml:space="preserve">Môn Điền Kinh </w:t>
            </w:r>
          </w:p>
        </w:tc>
        <w:tc>
          <w:tcPr>
            <w:tcW w:w="1579" w:type="dxa"/>
            <w:gridSpan w:val="3"/>
            <w:tcBorders>
              <w:top w:val="nil"/>
              <w:left w:val="nil"/>
              <w:bottom w:val="single" w:sz="4" w:space="0" w:color="000000"/>
              <w:right w:val="single" w:sz="4" w:space="0" w:color="000000"/>
            </w:tcBorders>
          </w:tcPr>
          <w:p w14:paraId="1BC2A38D" w14:textId="77777777" w:rsidR="00AC4B4A" w:rsidRDefault="00AC4B4A" w:rsidP="00475389">
            <w:pPr>
              <w:rPr>
                <w:color w:val="000000"/>
                <w:szCs w:val="28"/>
              </w:rPr>
            </w:pPr>
            <w:r>
              <w:rPr>
                <w:color w:val="000000"/>
                <w:szCs w:val="28"/>
                <w:rtl/>
              </w:rPr>
              <w:t xml:space="preserve"> 3 vàng </w:t>
            </w:r>
          </w:p>
        </w:tc>
        <w:tc>
          <w:tcPr>
            <w:tcW w:w="1580" w:type="dxa"/>
            <w:gridSpan w:val="3"/>
            <w:tcBorders>
              <w:top w:val="nil"/>
              <w:left w:val="nil"/>
              <w:bottom w:val="single" w:sz="4" w:space="0" w:color="000000"/>
              <w:right w:val="single" w:sz="4" w:space="0" w:color="000000"/>
            </w:tcBorders>
          </w:tcPr>
          <w:p w14:paraId="150915AB" w14:textId="77777777" w:rsidR="00AC4B4A" w:rsidRDefault="00AC4B4A" w:rsidP="00475389">
            <w:pPr>
              <w:rPr>
                <w:color w:val="000000"/>
                <w:szCs w:val="28"/>
              </w:rPr>
            </w:pPr>
            <w:r>
              <w:rPr>
                <w:color w:val="000000"/>
                <w:szCs w:val="28"/>
                <w:rtl/>
              </w:rPr>
              <w:t xml:space="preserve"> 4 bạc  </w:t>
            </w:r>
          </w:p>
        </w:tc>
        <w:tc>
          <w:tcPr>
            <w:tcW w:w="1580" w:type="dxa"/>
            <w:gridSpan w:val="3"/>
            <w:tcBorders>
              <w:top w:val="nil"/>
              <w:left w:val="nil"/>
              <w:bottom w:val="single" w:sz="4" w:space="0" w:color="000000"/>
              <w:right w:val="single" w:sz="4" w:space="0" w:color="000000"/>
            </w:tcBorders>
          </w:tcPr>
          <w:p w14:paraId="1890F280" w14:textId="77777777" w:rsidR="00AC4B4A" w:rsidRDefault="00AC4B4A" w:rsidP="00475389">
            <w:pPr>
              <w:rPr>
                <w:color w:val="000000"/>
                <w:szCs w:val="28"/>
              </w:rPr>
            </w:pPr>
            <w:r>
              <w:rPr>
                <w:color w:val="000000"/>
                <w:szCs w:val="28"/>
                <w:rtl/>
              </w:rPr>
              <w:t>3 đồng</w:t>
            </w:r>
          </w:p>
        </w:tc>
      </w:tr>
      <w:tr w:rsidR="00AC4B4A" w14:paraId="61F216CE" w14:textId="77777777" w:rsidTr="00475389">
        <w:trPr>
          <w:gridAfter w:val="5"/>
          <w:wAfter w:w="3258" w:type="dxa"/>
          <w:cantSplit/>
          <w:trHeight w:val="300"/>
          <w:tblHeader/>
        </w:trPr>
        <w:tc>
          <w:tcPr>
            <w:tcW w:w="1579" w:type="dxa"/>
            <w:gridSpan w:val="3"/>
            <w:tcBorders>
              <w:top w:val="nil"/>
              <w:left w:val="single" w:sz="4" w:space="0" w:color="000000"/>
              <w:bottom w:val="single" w:sz="4" w:space="0" w:color="000000"/>
              <w:right w:val="single" w:sz="4" w:space="0" w:color="000000"/>
            </w:tcBorders>
          </w:tcPr>
          <w:p w14:paraId="0FACF911" w14:textId="77777777" w:rsidR="00AC4B4A" w:rsidRDefault="00AC4B4A" w:rsidP="00475389">
            <w:pPr>
              <w:rPr>
                <w:color w:val="000000"/>
                <w:szCs w:val="28"/>
              </w:rPr>
            </w:pPr>
            <w:r>
              <w:rPr>
                <w:color w:val="000000"/>
                <w:szCs w:val="28"/>
                <w:rtl/>
              </w:rPr>
              <w:t xml:space="preserve">Môn Bơi :  </w:t>
            </w:r>
          </w:p>
        </w:tc>
        <w:tc>
          <w:tcPr>
            <w:tcW w:w="1579" w:type="dxa"/>
            <w:gridSpan w:val="3"/>
            <w:tcBorders>
              <w:top w:val="nil"/>
              <w:left w:val="nil"/>
              <w:bottom w:val="single" w:sz="4" w:space="0" w:color="000000"/>
              <w:right w:val="single" w:sz="4" w:space="0" w:color="000000"/>
            </w:tcBorders>
          </w:tcPr>
          <w:p w14:paraId="79DBC4E8" w14:textId="77777777" w:rsidR="00AC4B4A" w:rsidRDefault="00AC4B4A" w:rsidP="00475389">
            <w:pPr>
              <w:rPr>
                <w:color w:val="000000"/>
                <w:szCs w:val="28"/>
              </w:rPr>
            </w:pPr>
            <w:r>
              <w:rPr>
                <w:color w:val="000000"/>
                <w:szCs w:val="28"/>
                <w:rtl/>
              </w:rPr>
              <w:t xml:space="preserve">2 vàng </w:t>
            </w:r>
          </w:p>
        </w:tc>
        <w:tc>
          <w:tcPr>
            <w:tcW w:w="1580" w:type="dxa"/>
            <w:gridSpan w:val="3"/>
            <w:tcBorders>
              <w:top w:val="nil"/>
              <w:left w:val="nil"/>
              <w:bottom w:val="single" w:sz="4" w:space="0" w:color="000000"/>
              <w:right w:val="single" w:sz="4" w:space="0" w:color="000000"/>
            </w:tcBorders>
          </w:tcPr>
          <w:p w14:paraId="7F1E0046" w14:textId="77777777" w:rsidR="00AC4B4A" w:rsidRDefault="00AC4B4A" w:rsidP="00475389">
            <w:pPr>
              <w:rPr>
                <w:color w:val="000000"/>
                <w:szCs w:val="28"/>
              </w:rPr>
            </w:pPr>
            <w:r>
              <w:rPr>
                <w:color w:val="000000"/>
                <w:szCs w:val="28"/>
                <w:rtl/>
              </w:rPr>
              <w:t xml:space="preserve"> 2 bạc   </w:t>
            </w:r>
          </w:p>
        </w:tc>
        <w:tc>
          <w:tcPr>
            <w:tcW w:w="1580" w:type="dxa"/>
            <w:gridSpan w:val="3"/>
            <w:tcBorders>
              <w:top w:val="nil"/>
              <w:left w:val="nil"/>
              <w:bottom w:val="single" w:sz="4" w:space="0" w:color="000000"/>
              <w:right w:val="single" w:sz="4" w:space="0" w:color="000000"/>
            </w:tcBorders>
          </w:tcPr>
          <w:p w14:paraId="3CFD7158" w14:textId="77777777" w:rsidR="00AC4B4A" w:rsidRDefault="00AC4B4A" w:rsidP="00475389">
            <w:pPr>
              <w:rPr>
                <w:color w:val="000000"/>
                <w:szCs w:val="28"/>
              </w:rPr>
            </w:pPr>
            <w:r>
              <w:rPr>
                <w:color w:val="000000"/>
                <w:szCs w:val="28"/>
                <w:rtl/>
              </w:rPr>
              <w:t>1 đồng</w:t>
            </w:r>
          </w:p>
        </w:tc>
      </w:tr>
      <w:tr w:rsidR="00AC4B4A" w14:paraId="62ED16A4" w14:textId="77777777" w:rsidTr="00475389">
        <w:trPr>
          <w:gridAfter w:val="5"/>
          <w:wAfter w:w="3258" w:type="dxa"/>
          <w:cantSplit/>
          <w:trHeight w:val="300"/>
          <w:tblHeader/>
        </w:trPr>
        <w:tc>
          <w:tcPr>
            <w:tcW w:w="1579" w:type="dxa"/>
            <w:gridSpan w:val="3"/>
            <w:tcBorders>
              <w:top w:val="nil"/>
              <w:left w:val="single" w:sz="4" w:space="0" w:color="000000"/>
              <w:bottom w:val="single" w:sz="4" w:space="0" w:color="000000"/>
              <w:right w:val="single" w:sz="4" w:space="0" w:color="000000"/>
            </w:tcBorders>
          </w:tcPr>
          <w:p w14:paraId="1F61D4E0" w14:textId="77777777" w:rsidR="00AC4B4A" w:rsidRDefault="00AC4B4A" w:rsidP="00475389">
            <w:pPr>
              <w:rPr>
                <w:color w:val="000000"/>
                <w:szCs w:val="28"/>
              </w:rPr>
            </w:pPr>
            <w:r>
              <w:rPr>
                <w:color w:val="000000"/>
                <w:szCs w:val="28"/>
                <w:rtl/>
              </w:rPr>
              <w:t xml:space="preserve">Môn Bóng Rổ:  </w:t>
            </w:r>
          </w:p>
        </w:tc>
        <w:tc>
          <w:tcPr>
            <w:tcW w:w="1579" w:type="dxa"/>
            <w:gridSpan w:val="3"/>
            <w:tcBorders>
              <w:top w:val="nil"/>
              <w:left w:val="nil"/>
              <w:bottom w:val="single" w:sz="4" w:space="0" w:color="000000"/>
              <w:right w:val="single" w:sz="4" w:space="0" w:color="000000"/>
            </w:tcBorders>
          </w:tcPr>
          <w:p w14:paraId="07304868" w14:textId="77777777" w:rsidR="00AC4B4A" w:rsidRDefault="00AC4B4A" w:rsidP="00475389">
            <w:pPr>
              <w:rPr>
                <w:color w:val="000000"/>
                <w:szCs w:val="28"/>
              </w:rPr>
            </w:pPr>
            <w:r>
              <w:rPr>
                <w:color w:val="000000"/>
                <w:szCs w:val="28"/>
                <w:rtl/>
              </w:rPr>
              <w:t> 1 vàng</w:t>
            </w:r>
          </w:p>
        </w:tc>
        <w:tc>
          <w:tcPr>
            <w:tcW w:w="1580" w:type="dxa"/>
            <w:gridSpan w:val="3"/>
            <w:tcBorders>
              <w:top w:val="nil"/>
              <w:left w:val="nil"/>
              <w:bottom w:val="single" w:sz="4" w:space="0" w:color="000000"/>
              <w:right w:val="single" w:sz="4" w:space="0" w:color="000000"/>
            </w:tcBorders>
          </w:tcPr>
          <w:p w14:paraId="625665A4" w14:textId="77777777" w:rsidR="00AC4B4A" w:rsidRDefault="00AC4B4A" w:rsidP="00475389">
            <w:pPr>
              <w:rPr>
                <w:color w:val="000000"/>
                <w:szCs w:val="28"/>
              </w:rPr>
            </w:pPr>
            <w:r>
              <w:rPr>
                <w:color w:val="000000"/>
                <w:szCs w:val="28"/>
                <w:rtl/>
              </w:rPr>
              <w:t> </w:t>
            </w:r>
          </w:p>
        </w:tc>
        <w:tc>
          <w:tcPr>
            <w:tcW w:w="1580" w:type="dxa"/>
            <w:gridSpan w:val="3"/>
            <w:tcBorders>
              <w:top w:val="nil"/>
              <w:left w:val="nil"/>
              <w:bottom w:val="single" w:sz="4" w:space="0" w:color="000000"/>
              <w:right w:val="single" w:sz="4" w:space="0" w:color="000000"/>
            </w:tcBorders>
          </w:tcPr>
          <w:p w14:paraId="278636B2" w14:textId="77777777" w:rsidR="00AC4B4A" w:rsidRDefault="00AC4B4A" w:rsidP="00475389">
            <w:pPr>
              <w:rPr>
                <w:color w:val="000000"/>
                <w:szCs w:val="28"/>
              </w:rPr>
            </w:pPr>
            <w:r>
              <w:rPr>
                <w:color w:val="000000"/>
                <w:szCs w:val="28"/>
                <w:rtl/>
              </w:rPr>
              <w:t>1 đồng</w:t>
            </w:r>
          </w:p>
        </w:tc>
      </w:tr>
      <w:tr w:rsidR="001A05A0" w:rsidRPr="00467022" w14:paraId="73316F10" w14:textId="77777777" w:rsidTr="00475389">
        <w:tblPrEx>
          <w:tblBorders>
            <w:top w:val="nil"/>
            <w:left w:val="none" w:sz="0" w:space="0" w:color="auto"/>
            <w:bottom w:val="nil"/>
            <w:right w:val="none" w:sz="0" w:space="0" w:color="auto"/>
            <w:insideH w:val="nil"/>
            <w:insideV w:val="nil"/>
          </w:tblBorders>
          <w:tblCellMar>
            <w:left w:w="0" w:type="dxa"/>
            <w:right w:w="0" w:type="dxa"/>
          </w:tblCellMar>
        </w:tblPrEx>
        <w:trPr>
          <w:gridBefore w:val="1"/>
          <w:gridAfter w:val="1"/>
          <w:wBefore w:w="103" w:type="dxa"/>
          <w:wAfter w:w="617" w:type="dxa"/>
        </w:trPr>
        <w:tc>
          <w:tcPr>
            <w:tcW w:w="4428" w:type="dxa"/>
            <w:gridSpan w:val="7"/>
            <w:tcBorders>
              <w:top w:val="nil"/>
              <w:left w:val="nil"/>
              <w:bottom w:val="nil"/>
              <w:right w:val="nil"/>
              <w:tl2br w:val="nil"/>
              <w:tr2bl w:val="nil"/>
            </w:tcBorders>
            <w:shd w:val="clear" w:color="auto" w:fill="auto"/>
            <w:tcMar>
              <w:top w:w="0" w:type="dxa"/>
              <w:left w:w="108" w:type="dxa"/>
              <w:bottom w:w="0" w:type="dxa"/>
              <w:right w:w="108" w:type="dxa"/>
            </w:tcMar>
          </w:tcPr>
          <w:p w14:paraId="41B212A5" w14:textId="79763736" w:rsidR="005735CE" w:rsidRPr="00A4778F" w:rsidRDefault="001A05A0" w:rsidP="00475389">
            <w:pPr>
              <w:spacing w:after="0" w:line="240" w:lineRule="auto"/>
              <w:jc w:val="both"/>
              <w:rPr>
                <w:b/>
                <w:i/>
                <w:sz w:val="24"/>
                <w:szCs w:val="24"/>
              </w:rPr>
            </w:pPr>
            <w:r w:rsidRPr="00467022">
              <w:rPr>
                <w:b/>
                <w:bCs/>
                <w:color w:val="FF0000"/>
              </w:rPr>
              <w:t> </w:t>
            </w:r>
            <w:r w:rsidRPr="00467022">
              <w:rPr>
                <w:color w:val="FF0000"/>
              </w:rPr>
              <w:t> </w:t>
            </w:r>
            <w:r w:rsidR="005735CE" w:rsidRPr="00A4778F">
              <w:rPr>
                <w:b/>
                <w:i/>
                <w:sz w:val="24"/>
                <w:szCs w:val="24"/>
              </w:rPr>
              <w:t>Nơi nhận:</w:t>
            </w:r>
          </w:p>
          <w:p w14:paraId="67822C3D" w14:textId="77777777" w:rsidR="005735CE" w:rsidRDefault="005735CE" w:rsidP="00475389">
            <w:pPr>
              <w:spacing w:after="0" w:line="240" w:lineRule="auto"/>
              <w:jc w:val="both"/>
              <w:rPr>
                <w:sz w:val="22"/>
              </w:rPr>
            </w:pPr>
            <w:r w:rsidRPr="00A4778F">
              <w:rPr>
                <w:sz w:val="22"/>
              </w:rPr>
              <w:t>- Phòng Giáo dục vào Đào tạo quận Bình Thạnh;</w:t>
            </w:r>
          </w:p>
          <w:p w14:paraId="07E81A5F" w14:textId="77777777" w:rsidR="001A05A0" w:rsidRPr="00467022" w:rsidRDefault="005735CE" w:rsidP="00475389">
            <w:pPr>
              <w:spacing w:before="120"/>
              <w:rPr>
                <w:color w:val="FF0000"/>
              </w:rPr>
            </w:pPr>
            <w:r w:rsidRPr="00A4778F">
              <w:rPr>
                <w:sz w:val="22"/>
              </w:rPr>
              <w:t>- Lưu: VT</w:t>
            </w:r>
          </w:p>
        </w:tc>
        <w:tc>
          <w:tcPr>
            <w:tcW w:w="4428" w:type="dxa"/>
            <w:gridSpan w:val="8"/>
            <w:tcBorders>
              <w:top w:val="nil"/>
              <w:left w:val="nil"/>
              <w:bottom w:val="nil"/>
              <w:right w:val="nil"/>
              <w:tl2br w:val="nil"/>
              <w:tr2bl w:val="nil"/>
            </w:tcBorders>
            <w:shd w:val="clear" w:color="auto" w:fill="auto"/>
            <w:tcMar>
              <w:top w:w="0" w:type="dxa"/>
              <w:left w:w="108" w:type="dxa"/>
              <w:bottom w:w="0" w:type="dxa"/>
              <w:right w:w="108" w:type="dxa"/>
            </w:tcMar>
          </w:tcPr>
          <w:p w14:paraId="6E486BCD" w14:textId="77777777" w:rsidR="001A05A0" w:rsidRDefault="001A05A0" w:rsidP="00475389">
            <w:pPr>
              <w:spacing w:before="120"/>
              <w:jc w:val="center"/>
              <w:rPr>
                <w:i/>
                <w:iCs/>
              </w:rPr>
            </w:pPr>
            <w:r w:rsidRPr="005735CE">
              <w:rPr>
                <w:b/>
                <w:bCs/>
              </w:rPr>
              <w:t>THỦ TRƯỞNG ĐƠN VỊ</w:t>
            </w:r>
            <w:r w:rsidRPr="005735CE">
              <w:rPr>
                <w:b/>
                <w:bCs/>
              </w:rPr>
              <w:br/>
            </w:r>
            <w:r w:rsidRPr="005735CE">
              <w:rPr>
                <w:i/>
                <w:iCs/>
              </w:rPr>
              <w:t>(Ký tên, đóng dấu)</w:t>
            </w:r>
          </w:p>
          <w:p w14:paraId="6B5C87A3" w14:textId="77777777" w:rsidR="005735CE" w:rsidRDefault="005735CE" w:rsidP="00475389">
            <w:pPr>
              <w:spacing w:before="120"/>
              <w:jc w:val="center"/>
              <w:rPr>
                <w:i/>
                <w:iCs/>
              </w:rPr>
            </w:pPr>
          </w:p>
          <w:p w14:paraId="59BBB80C" w14:textId="77777777" w:rsidR="005735CE" w:rsidRDefault="005735CE" w:rsidP="00475389">
            <w:pPr>
              <w:spacing w:before="120"/>
              <w:jc w:val="center"/>
              <w:rPr>
                <w:i/>
                <w:iCs/>
              </w:rPr>
            </w:pPr>
            <w:bookmarkStart w:id="0" w:name="_GoBack"/>
            <w:bookmarkEnd w:id="0"/>
          </w:p>
          <w:p w14:paraId="1190985A" w14:textId="4FB53259" w:rsidR="005735CE" w:rsidRPr="005735CE" w:rsidRDefault="00AC4B4A" w:rsidP="00475389">
            <w:pPr>
              <w:spacing w:before="120"/>
              <w:jc w:val="center"/>
              <w:rPr>
                <w:b/>
                <w:color w:val="FF0000"/>
              </w:rPr>
            </w:pPr>
            <w:r>
              <w:rPr>
                <w:b/>
                <w:iCs/>
              </w:rPr>
              <w:t>Cao Thị Xuân Hoa</w:t>
            </w:r>
          </w:p>
        </w:tc>
      </w:tr>
    </w:tbl>
    <w:p w14:paraId="4A7EA5C2" w14:textId="47310076" w:rsidR="00635948" w:rsidRDefault="00475389">
      <w:r>
        <w:lastRenderedPageBreak/>
        <w:br w:type="textWrapping" w:clear="all"/>
      </w:r>
    </w:p>
    <w:p w14:paraId="77A9E182" w14:textId="77777777" w:rsidR="008B7991" w:rsidRDefault="008B7991"/>
    <w:p w14:paraId="4B3D36DB" w14:textId="77777777" w:rsidR="008B7991" w:rsidRDefault="008B7991"/>
    <w:p w14:paraId="066E4881" w14:textId="77777777" w:rsidR="008B7991" w:rsidRDefault="008B7991"/>
    <w:p w14:paraId="4FE02147" w14:textId="77777777" w:rsidR="008B7991" w:rsidRDefault="008B7991"/>
    <w:p w14:paraId="64698545" w14:textId="77777777" w:rsidR="008B7991" w:rsidRDefault="008B7991"/>
    <w:sectPr w:rsidR="008B7991" w:rsidSect="006C2612">
      <w:pgSz w:w="11907" w:h="16840" w:code="9"/>
      <w:pgMar w:top="851" w:right="851"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Helve">
    <w:panose1 w:val="00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6768D"/>
    <w:multiLevelType w:val="hybridMultilevel"/>
    <w:tmpl w:val="DE5E6AEA"/>
    <w:lvl w:ilvl="0" w:tplc="64383AE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16F67E84"/>
    <w:multiLevelType w:val="hybridMultilevel"/>
    <w:tmpl w:val="AF7A6460"/>
    <w:lvl w:ilvl="0" w:tplc="CD688CC4">
      <w:start w:val="4"/>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242000"/>
    <w:multiLevelType w:val="hybridMultilevel"/>
    <w:tmpl w:val="B9C0A588"/>
    <w:lvl w:ilvl="0" w:tplc="CF521344">
      <w:numFmt w:val="bullet"/>
      <w:lvlText w:val="-"/>
      <w:lvlJc w:val="left"/>
      <w:pPr>
        <w:tabs>
          <w:tab w:val="num" w:pos="1080"/>
        </w:tabs>
        <w:ind w:left="1080" w:hanging="360"/>
      </w:pPr>
      <w:rPr>
        <w:rFonts w:ascii="VNI-Times" w:eastAsia="Times New Roman" w:hAnsi="VNI-Times" w:cs="Times New Roman" w:hint="default"/>
      </w:rPr>
    </w:lvl>
    <w:lvl w:ilvl="1" w:tplc="042A0003">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1EA4AA8"/>
    <w:multiLevelType w:val="hybridMultilevel"/>
    <w:tmpl w:val="14DA4D1E"/>
    <w:lvl w:ilvl="0" w:tplc="49B65534">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6193F53"/>
    <w:multiLevelType w:val="hybridMultilevel"/>
    <w:tmpl w:val="1C762E58"/>
    <w:lvl w:ilvl="0" w:tplc="B0DEC6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9C6003"/>
    <w:multiLevelType w:val="hybridMultilevel"/>
    <w:tmpl w:val="16D6558A"/>
    <w:lvl w:ilvl="0" w:tplc="3C8C1A1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26D37A9"/>
    <w:multiLevelType w:val="hybridMultilevel"/>
    <w:tmpl w:val="81CCD31A"/>
    <w:lvl w:ilvl="0" w:tplc="A43E7A68">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7F146C9"/>
    <w:multiLevelType w:val="hybridMultilevel"/>
    <w:tmpl w:val="767A98BA"/>
    <w:lvl w:ilvl="0" w:tplc="91F293B2">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08580C"/>
    <w:multiLevelType w:val="hybridMultilevel"/>
    <w:tmpl w:val="8E3C2E0E"/>
    <w:lvl w:ilvl="0" w:tplc="6A0002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EC76E0"/>
    <w:multiLevelType w:val="hybridMultilevel"/>
    <w:tmpl w:val="5F604820"/>
    <w:lvl w:ilvl="0" w:tplc="2D0693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9EC7077"/>
    <w:multiLevelType w:val="hybridMultilevel"/>
    <w:tmpl w:val="D0F618A2"/>
    <w:lvl w:ilvl="0" w:tplc="E93428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DE85D24"/>
    <w:multiLevelType w:val="hybridMultilevel"/>
    <w:tmpl w:val="E7A896C6"/>
    <w:lvl w:ilvl="0" w:tplc="7A8259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B432F4"/>
    <w:multiLevelType w:val="hybridMultilevel"/>
    <w:tmpl w:val="23BEA64C"/>
    <w:lvl w:ilvl="0" w:tplc="C8760D50">
      <w:start w:val="1"/>
      <w:numFmt w:val="decimal"/>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738E4E4D"/>
    <w:multiLevelType w:val="hybridMultilevel"/>
    <w:tmpl w:val="6A4096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13"/>
  </w:num>
  <w:num w:numId="5">
    <w:abstractNumId w:val="11"/>
  </w:num>
  <w:num w:numId="6">
    <w:abstractNumId w:val="10"/>
  </w:num>
  <w:num w:numId="7">
    <w:abstractNumId w:val="6"/>
  </w:num>
  <w:num w:numId="8">
    <w:abstractNumId w:val="12"/>
  </w:num>
  <w:num w:numId="9">
    <w:abstractNumId w:val="3"/>
  </w:num>
  <w:num w:numId="10">
    <w:abstractNumId w:val="1"/>
  </w:num>
  <w:num w:numId="11">
    <w:abstractNumId w:val="0"/>
  </w:num>
  <w:num w:numId="12">
    <w:abstractNumId w:val="2"/>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5A0"/>
    <w:rsid w:val="000025B3"/>
    <w:rsid w:val="00054995"/>
    <w:rsid w:val="000A047A"/>
    <w:rsid w:val="000E2E96"/>
    <w:rsid w:val="001A05A0"/>
    <w:rsid w:val="001C5491"/>
    <w:rsid w:val="001C5DC6"/>
    <w:rsid w:val="001D4924"/>
    <w:rsid w:val="00201011"/>
    <w:rsid w:val="00233112"/>
    <w:rsid w:val="002333FF"/>
    <w:rsid w:val="002C2BD3"/>
    <w:rsid w:val="00366E6E"/>
    <w:rsid w:val="00376725"/>
    <w:rsid w:val="0038451E"/>
    <w:rsid w:val="003C5DAF"/>
    <w:rsid w:val="003E61A2"/>
    <w:rsid w:val="004031CE"/>
    <w:rsid w:val="004052D9"/>
    <w:rsid w:val="004454F3"/>
    <w:rsid w:val="004618CD"/>
    <w:rsid w:val="00475389"/>
    <w:rsid w:val="004C49A9"/>
    <w:rsid w:val="004D319F"/>
    <w:rsid w:val="004D6895"/>
    <w:rsid w:val="005735CE"/>
    <w:rsid w:val="005A64A0"/>
    <w:rsid w:val="005C3536"/>
    <w:rsid w:val="005C5CA4"/>
    <w:rsid w:val="00635948"/>
    <w:rsid w:val="00644921"/>
    <w:rsid w:val="00654592"/>
    <w:rsid w:val="0065592E"/>
    <w:rsid w:val="00661575"/>
    <w:rsid w:val="006A658E"/>
    <w:rsid w:val="006C2612"/>
    <w:rsid w:val="006D70F0"/>
    <w:rsid w:val="008815A3"/>
    <w:rsid w:val="008B7991"/>
    <w:rsid w:val="008C67C9"/>
    <w:rsid w:val="00936544"/>
    <w:rsid w:val="0096752D"/>
    <w:rsid w:val="00AC4B4A"/>
    <w:rsid w:val="00AF427B"/>
    <w:rsid w:val="00B7308C"/>
    <w:rsid w:val="00C62A90"/>
    <w:rsid w:val="00CB39C6"/>
    <w:rsid w:val="00D31D4B"/>
    <w:rsid w:val="00DF34FD"/>
    <w:rsid w:val="00E75CF5"/>
    <w:rsid w:val="00ED7A0A"/>
    <w:rsid w:val="00EF0F95"/>
    <w:rsid w:val="00FB191D"/>
    <w:rsid w:val="00FC1AB6"/>
    <w:rsid w:val="00FE5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03800"/>
  <w15:chartTrackingRefBased/>
  <w15:docId w15:val="{0AED1811-9690-4D59-9B8A-D46322EE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44921"/>
    <w:pPr>
      <w:keepNext/>
      <w:tabs>
        <w:tab w:val="center" w:pos="1440"/>
        <w:tab w:val="center" w:pos="7200"/>
      </w:tabs>
      <w:spacing w:after="0" w:line="240" w:lineRule="auto"/>
      <w:jc w:val="center"/>
      <w:outlineLvl w:val="0"/>
    </w:pPr>
    <w:rPr>
      <w:rFonts w:ascii="VNI-Helve" w:eastAsia="Times New Roman" w:hAnsi="VNI-Helve" w:cs="Times New Roman"/>
      <w:b/>
      <w:bCs/>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5DC6"/>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5DC6"/>
    <w:pPr>
      <w:ind w:left="720"/>
      <w:contextualSpacing/>
    </w:pPr>
  </w:style>
  <w:style w:type="paragraph" w:styleId="NormalWeb">
    <w:name w:val="Normal (Web)"/>
    <w:basedOn w:val="Normal"/>
    <w:uiPriority w:val="99"/>
    <w:rsid w:val="00E75CF5"/>
    <w:pPr>
      <w:spacing w:before="100" w:beforeAutospacing="1" w:after="100" w:afterAutospacing="1" w:line="240" w:lineRule="auto"/>
    </w:pPr>
    <w:rPr>
      <w:rFonts w:eastAsia="Times New Roman" w:cs="Times New Roman"/>
      <w:sz w:val="24"/>
      <w:szCs w:val="24"/>
    </w:rPr>
  </w:style>
  <w:style w:type="character" w:customStyle="1" w:styleId="Heading1Char">
    <w:name w:val="Heading 1 Char"/>
    <w:basedOn w:val="DefaultParagraphFont"/>
    <w:link w:val="Heading1"/>
    <w:rsid w:val="00644921"/>
    <w:rPr>
      <w:rFonts w:ascii="VNI-Helve" w:eastAsia="Times New Roman" w:hAnsi="VNI-Helve" w:cs="Times New Roman"/>
      <w:b/>
      <w:bCs/>
      <w:sz w:val="32"/>
      <w:szCs w:val="20"/>
    </w:rPr>
  </w:style>
  <w:style w:type="paragraph" w:styleId="Header">
    <w:name w:val="header"/>
    <w:basedOn w:val="Normal"/>
    <w:link w:val="HeaderChar"/>
    <w:uiPriority w:val="99"/>
    <w:unhideWhenUsed/>
    <w:rsid w:val="00644921"/>
    <w:pPr>
      <w:tabs>
        <w:tab w:val="center" w:pos="4680"/>
        <w:tab w:val="right" w:pos="9360"/>
      </w:tabs>
      <w:spacing w:after="0" w:line="240" w:lineRule="auto"/>
    </w:pPr>
    <w:rPr>
      <w:rFonts w:eastAsia="Calibri" w:cs="Times New Roman"/>
      <w:sz w:val="26"/>
    </w:rPr>
  </w:style>
  <w:style w:type="character" w:customStyle="1" w:styleId="HeaderChar">
    <w:name w:val="Header Char"/>
    <w:basedOn w:val="DefaultParagraphFont"/>
    <w:link w:val="Header"/>
    <w:uiPriority w:val="99"/>
    <w:rsid w:val="00644921"/>
    <w:rPr>
      <w:rFonts w:eastAsia="Calibri" w:cs="Times New Roman"/>
      <w:sz w:val="26"/>
    </w:rPr>
  </w:style>
  <w:style w:type="paragraph" w:styleId="Footer">
    <w:name w:val="footer"/>
    <w:basedOn w:val="Normal"/>
    <w:link w:val="FooterChar"/>
    <w:uiPriority w:val="99"/>
    <w:unhideWhenUsed/>
    <w:rsid w:val="00644921"/>
    <w:pPr>
      <w:tabs>
        <w:tab w:val="center" w:pos="4680"/>
        <w:tab w:val="right" w:pos="9360"/>
      </w:tabs>
      <w:spacing w:after="0" w:line="240" w:lineRule="auto"/>
    </w:pPr>
    <w:rPr>
      <w:rFonts w:eastAsia="Calibri" w:cs="Times New Roman"/>
      <w:sz w:val="26"/>
    </w:rPr>
  </w:style>
  <w:style w:type="character" w:customStyle="1" w:styleId="FooterChar">
    <w:name w:val="Footer Char"/>
    <w:basedOn w:val="DefaultParagraphFont"/>
    <w:link w:val="Footer"/>
    <w:uiPriority w:val="99"/>
    <w:rsid w:val="00644921"/>
    <w:rPr>
      <w:rFonts w:eastAsia="Calibri" w:cs="Times New Roman"/>
      <w:sz w:val="26"/>
    </w:rPr>
  </w:style>
  <w:style w:type="character" w:styleId="Hyperlink">
    <w:name w:val="Hyperlink"/>
    <w:uiPriority w:val="99"/>
    <w:unhideWhenUsed/>
    <w:rsid w:val="00644921"/>
    <w:rPr>
      <w:color w:val="0000FF"/>
      <w:u w:val="single"/>
    </w:rPr>
  </w:style>
  <w:style w:type="table" w:customStyle="1" w:styleId="LiBang1">
    <w:name w:val="Lưới Bảng1"/>
    <w:basedOn w:val="TableNormal"/>
    <w:next w:val="TableGrid"/>
    <w:uiPriority w:val="39"/>
    <w:rsid w:val="00644921"/>
    <w:pPr>
      <w:spacing w:after="0" w:line="240" w:lineRule="auto"/>
    </w:pPr>
    <w:rPr>
      <w:rFonts w:ascii="Arial Unicode MS" w:eastAsia="Arial Unicode MS" w:hAnsi="Arial Unicode MS" w:cs="Arial Unicode M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39"/>
    <w:rsid w:val="00644921"/>
    <w:pPr>
      <w:spacing w:after="0" w:line="240" w:lineRule="auto"/>
    </w:pPr>
    <w:rPr>
      <w:rFonts w:ascii="Arial Unicode MS" w:eastAsia="Arial Unicode MS" w:hAnsi="Arial Unicode MS" w:cs="Arial Unicode M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644921"/>
    <w:rPr>
      <w:color w:val="800080"/>
      <w:u w:val="single"/>
    </w:rPr>
  </w:style>
  <w:style w:type="paragraph" w:customStyle="1" w:styleId="msonormal0">
    <w:name w:val="msonormal"/>
    <w:basedOn w:val="Normal"/>
    <w:rsid w:val="00644921"/>
    <w:pPr>
      <w:spacing w:before="100" w:beforeAutospacing="1" w:after="100" w:afterAutospacing="1" w:line="240" w:lineRule="auto"/>
    </w:pPr>
    <w:rPr>
      <w:rFonts w:eastAsia="Times New Roman" w:cs="Times New Roman"/>
      <w:sz w:val="24"/>
      <w:szCs w:val="24"/>
    </w:rPr>
  </w:style>
  <w:style w:type="paragraph" w:customStyle="1" w:styleId="font5">
    <w:name w:val="font5"/>
    <w:basedOn w:val="Normal"/>
    <w:rsid w:val="00644921"/>
    <w:pPr>
      <w:spacing w:before="100" w:beforeAutospacing="1" w:after="100" w:afterAutospacing="1" w:line="240" w:lineRule="auto"/>
    </w:pPr>
    <w:rPr>
      <w:rFonts w:ascii="Tahoma" w:eastAsia="Times New Roman" w:hAnsi="Tahoma" w:cs="Tahoma"/>
      <w:color w:val="000000"/>
      <w:sz w:val="18"/>
      <w:szCs w:val="18"/>
    </w:rPr>
  </w:style>
  <w:style w:type="paragraph" w:customStyle="1" w:styleId="font6">
    <w:name w:val="font6"/>
    <w:basedOn w:val="Normal"/>
    <w:rsid w:val="00644921"/>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xl63">
    <w:name w:val="xl63"/>
    <w:basedOn w:val="Normal"/>
    <w:rsid w:val="006449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b/>
      <w:bCs/>
      <w:sz w:val="24"/>
      <w:szCs w:val="24"/>
    </w:rPr>
  </w:style>
  <w:style w:type="paragraph" w:customStyle="1" w:styleId="xl64">
    <w:name w:val="xl64"/>
    <w:basedOn w:val="Normal"/>
    <w:rsid w:val="006449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 w:val="24"/>
      <w:szCs w:val="24"/>
    </w:rPr>
  </w:style>
  <w:style w:type="paragraph" w:customStyle="1" w:styleId="xl65">
    <w:name w:val="xl65"/>
    <w:basedOn w:val="Normal"/>
    <w:rsid w:val="00644921"/>
    <w:pPr>
      <w:spacing w:before="100" w:beforeAutospacing="1" w:after="100" w:afterAutospacing="1" w:line="240" w:lineRule="auto"/>
      <w:jc w:val="center"/>
      <w:textAlignment w:val="center"/>
    </w:pPr>
    <w:rPr>
      <w:rFonts w:eastAsia="Times New Roman" w:cs="Times New Roman"/>
      <w:sz w:val="24"/>
      <w:szCs w:val="24"/>
    </w:rPr>
  </w:style>
  <w:style w:type="paragraph" w:customStyle="1" w:styleId="xl66">
    <w:name w:val="xl66"/>
    <w:basedOn w:val="Normal"/>
    <w:rsid w:val="006449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eastAsia="Times New Roman" w:cs="Times New Roman"/>
      <w:b/>
      <w:bCs/>
      <w:sz w:val="24"/>
      <w:szCs w:val="24"/>
    </w:rPr>
  </w:style>
  <w:style w:type="paragraph" w:customStyle="1" w:styleId="xl67">
    <w:name w:val="xl67"/>
    <w:basedOn w:val="Normal"/>
    <w:rsid w:val="006449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eastAsia="Times New Roman" w:cs="Times New Roman"/>
      <w:sz w:val="24"/>
      <w:szCs w:val="24"/>
    </w:rPr>
  </w:style>
  <w:style w:type="paragraph" w:customStyle="1" w:styleId="xl68">
    <w:name w:val="xl68"/>
    <w:basedOn w:val="Normal"/>
    <w:rsid w:val="006449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 w:val="24"/>
      <w:szCs w:val="24"/>
    </w:rPr>
  </w:style>
  <w:style w:type="paragraph" w:customStyle="1" w:styleId="xl69">
    <w:name w:val="xl69"/>
    <w:basedOn w:val="Normal"/>
    <w:rsid w:val="006449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70">
    <w:name w:val="xl70"/>
    <w:basedOn w:val="Normal"/>
    <w:rsid w:val="006449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I-Times" w:eastAsia="Times New Roman" w:hAnsi="VNI-Times" w:cs="Times New Roman"/>
      <w:sz w:val="26"/>
      <w:szCs w:val="26"/>
    </w:rPr>
  </w:style>
  <w:style w:type="paragraph" w:customStyle="1" w:styleId="xl71">
    <w:name w:val="xl71"/>
    <w:basedOn w:val="Normal"/>
    <w:rsid w:val="00644921"/>
    <w:pPr>
      <w:spacing w:before="100" w:beforeAutospacing="1" w:after="100" w:afterAutospacing="1" w:line="240" w:lineRule="auto"/>
    </w:pPr>
    <w:rPr>
      <w:rFonts w:eastAsia="Times New Roman" w:cs="Times New Roman"/>
      <w:b/>
      <w:bCs/>
      <w:sz w:val="24"/>
      <w:szCs w:val="24"/>
    </w:rPr>
  </w:style>
  <w:style w:type="paragraph" w:customStyle="1" w:styleId="xl72">
    <w:name w:val="xl72"/>
    <w:basedOn w:val="Normal"/>
    <w:rsid w:val="006449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eastAsia="Times New Roman" w:cs="Times New Roman"/>
      <w:sz w:val="24"/>
      <w:szCs w:val="24"/>
    </w:rPr>
  </w:style>
  <w:style w:type="paragraph" w:customStyle="1" w:styleId="xl73">
    <w:name w:val="xl73"/>
    <w:basedOn w:val="Normal"/>
    <w:rsid w:val="006449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74">
    <w:name w:val="xl74"/>
    <w:basedOn w:val="Normal"/>
    <w:rsid w:val="006449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75">
    <w:name w:val="xl75"/>
    <w:basedOn w:val="Normal"/>
    <w:rsid w:val="00644921"/>
    <w:pPr>
      <w:spacing w:before="100" w:beforeAutospacing="1" w:after="100" w:afterAutospacing="1" w:line="240" w:lineRule="auto"/>
    </w:pPr>
    <w:rPr>
      <w:rFonts w:ascii="Arial" w:eastAsia="Times New Roman" w:hAnsi="Arial" w:cs="Arial"/>
      <w:sz w:val="24"/>
      <w:szCs w:val="24"/>
    </w:rPr>
  </w:style>
  <w:style w:type="paragraph" w:customStyle="1" w:styleId="xl76">
    <w:name w:val="xl76"/>
    <w:basedOn w:val="Normal"/>
    <w:rsid w:val="00644921"/>
    <w:pPr>
      <w:spacing w:before="100" w:beforeAutospacing="1" w:after="100" w:afterAutospacing="1" w:line="240" w:lineRule="auto"/>
    </w:pPr>
    <w:rPr>
      <w:rFonts w:eastAsia="Times New Roman" w:cs="Times New Roman"/>
      <w:sz w:val="24"/>
      <w:szCs w:val="24"/>
    </w:rPr>
  </w:style>
  <w:style w:type="paragraph" w:customStyle="1" w:styleId="xl77">
    <w:name w:val="xl77"/>
    <w:basedOn w:val="Normal"/>
    <w:rsid w:val="00644921"/>
    <w:pPr>
      <w:spacing w:before="100" w:beforeAutospacing="1" w:after="100" w:afterAutospacing="1" w:line="240" w:lineRule="auto"/>
    </w:pPr>
    <w:rPr>
      <w:rFonts w:ascii="Cambria" w:eastAsia="Times New Roman" w:hAnsi="Cambria" w:cs="Times New Roman"/>
      <w:szCs w:val="28"/>
    </w:rPr>
  </w:style>
  <w:style w:type="paragraph" w:customStyle="1" w:styleId="xl78">
    <w:name w:val="xl78"/>
    <w:basedOn w:val="Normal"/>
    <w:rsid w:val="006449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79">
    <w:name w:val="xl79"/>
    <w:basedOn w:val="Normal"/>
    <w:rsid w:val="00644921"/>
    <w:pPr>
      <w:spacing w:before="100" w:beforeAutospacing="1" w:after="100" w:afterAutospacing="1" w:line="240" w:lineRule="auto"/>
    </w:pPr>
    <w:rPr>
      <w:rFonts w:eastAsia="Times New Roman" w:cs="Times New Roman"/>
      <w:b/>
      <w:bCs/>
      <w:sz w:val="24"/>
      <w:szCs w:val="24"/>
    </w:rPr>
  </w:style>
  <w:style w:type="paragraph" w:customStyle="1" w:styleId="xl80">
    <w:name w:val="xl80"/>
    <w:basedOn w:val="Normal"/>
    <w:rsid w:val="00644921"/>
    <w:pPr>
      <w:pBdr>
        <w:bottom w:val="single" w:sz="4" w:space="0" w:color="auto"/>
      </w:pBdr>
      <w:spacing w:before="100" w:beforeAutospacing="1" w:after="100" w:afterAutospacing="1" w:line="240" w:lineRule="auto"/>
    </w:pPr>
    <w:rPr>
      <w:rFonts w:eastAsia="Times New Roman" w:cs="Times New Roman"/>
      <w:sz w:val="24"/>
      <w:szCs w:val="24"/>
    </w:rPr>
  </w:style>
  <w:style w:type="paragraph" w:customStyle="1" w:styleId="xl81">
    <w:name w:val="xl81"/>
    <w:basedOn w:val="Normal"/>
    <w:rsid w:val="00644921"/>
    <w:pPr>
      <w:pBdr>
        <w:bottom w:val="single" w:sz="4" w:space="0" w:color="auto"/>
      </w:pBdr>
      <w:spacing w:before="100" w:beforeAutospacing="1" w:after="100" w:afterAutospacing="1" w:line="240" w:lineRule="auto"/>
    </w:pPr>
    <w:rPr>
      <w:rFonts w:eastAsia="Times New Roman" w:cs="Times New Roman"/>
      <w:sz w:val="24"/>
      <w:szCs w:val="24"/>
    </w:rPr>
  </w:style>
  <w:style w:type="paragraph" w:customStyle="1" w:styleId="xl82">
    <w:name w:val="xl82"/>
    <w:basedOn w:val="Normal"/>
    <w:rsid w:val="00644921"/>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eastAsia="Times New Roman" w:cs="Times New Roman"/>
      <w:b/>
      <w:bCs/>
      <w:sz w:val="24"/>
      <w:szCs w:val="24"/>
    </w:rPr>
  </w:style>
  <w:style w:type="paragraph" w:customStyle="1" w:styleId="xl83">
    <w:name w:val="xl83"/>
    <w:basedOn w:val="Normal"/>
    <w:rsid w:val="00644921"/>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eastAsia="Times New Roman" w:cs="Times New Roman"/>
      <w:sz w:val="24"/>
      <w:szCs w:val="24"/>
    </w:rPr>
  </w:style>
  <w:style w:type="paragraph" w:customStyle="1" w:styleId="xl84">
    <w:name w:val="xl84"/>
    <w:basedOn w:val="Normal"/>
    <w:rsid w:val="006449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color w:val="000000"/>
      <w:sz w:val="24"/>
      <w:szCs w:val="24"/>
    </w:rPr>
  </w:style>
  <w:style w:type="paragraph" w:customStyle="1" w:styleId="xl85">
    <w:name w:val="xl85"/>
    <w:basedOn w:val="Normal"/>
    <w:rsid w:val="006449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86">
    <w:name w:val="xl86"/>
    <w:basedOn w:val="Normal"/>
    <w:rsid w:val="006449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I-Times" w:eastAsia="Times New Roman" w:hAnsi="VNI-Times" w:cs="Times New Roman"/>
      <w:sz w:val="24"/>
      <w:szCs w:val="24"/>
    </w:rPr>
  </w:style>
  <w:style w:type="paragraph" w:customStyle="1" w:styleId="xl87">
    <w:name w:val="xl87"/>
    <w:basedOn w:val="Normal"/>
    <w:rsid w:val="006449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88">
    <w:name w:val="xl88"/>
    <w:basedOn w:val="Normal"/>
    <w:rsid w:val="006449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eastAsia="Times New Roman" w:cs="Times New Roman"/>
      <w:b/>
      <w:bCs/>
      <w:sz w:val="24"/>
      <w:szCs w:val="24"/>
    </w:rPr>
  </w:style>
  <w:style w:type="paragraph" w:customStyle="1" w:styleId="xl89">
    <w:name w:val="xl89"/>
    <w:basedOn w:val="Normal"/>
    <w:rsid w:val="006449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eastAsia="Times New Roman" w:cs="Times New Roman"/>
      <w:sz w:val="24"/>
      <w:szCs w:val="24"/>
    </w:rPr>
  </w:style>
  <w:style w:type="paragraph" w:customStyle="1" w:styleId="xl90">
    <w:name w:val="xl90"/>
    <w:basedOn w:val="Normal"/>
    <w:rsid w:val="006449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91">
    <w:name w:val="xl91"/>
    <w:basedOn w:val="Normal"/>
    <w:rsid w:val="006449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92">
    <w:name w:val="xl92"/>
    <w:basedOn w:val="Normal"/>
    <w:rsid w:val="006449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93">
    <w:name w:val="xl93"/>
    <w:basedOn w:val="Normal"/>
    <w:rsid w:val="006449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eastAsia="Times New Roman" w:cs="Times New Roman"/>
      <w:b/>
      <w:bCs/>
      <w:color w:val="FF0000"/>
      <w:sz w:val="24"/>
      <w:szCs w:val="24"/>
    </w:rPr>
  </w:style>
  <w:style w:type="paragraph" w:customStyle="1" w:styleId="xl94">
    <w:name w:val="xl94"/>
    <w:basedOn w:val="Normal"/>
    <w:rsid w:val="006449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95">
    <w:name w:val="xl95"/>
    <w:basedOn w:val="Normal"/>
    <w:rsid w:val="006449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96">
    <w:name w:val="xl96"/>
    <w:basedOn w:val="Normal"/>
    <w:rsid w:val="006449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eastAsia="Times New Roman" w:cs="Times New Roman"/>
      <w:b/>
      <w:bCs/>
      <w:sz w:val="24"/>
      <w:szCs w:val="24"/>
    </w:rPr>
  </w:style>
  <w:style w:type="paragraph" w:customStyle="1" w:styleId="xl97">
    <w:name w:val="xl97"/>
    <w:basedOn w:val="Normal"/>
    <w:rsid w:val="006449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eastAsia="Times New Roman" w:cs="Times New Roman"/>
      <w:sz w:val="24"/>
      <w:szCs w:val="24"/>
    </w:rPr>
  </w:style>
  <w:style w:type="paragraph" w:customStyle="1" w:styleId="xl98">
    <w:name w:val="xl98"/>
    <w:basedOn w:val="Normal"/>
    <w:rsid w:val="00644921"/>
    <w:pPr>
      <w:spacing w:before="100" w:beforeAutospacing="1" w:after="100" w:afterAutospacing="1" w:line="240" w:lineRule="auto"/>
      <w:jc w:val="center"/>
    </w:pPr>
    <w:rPr>
      <w:rFonts w:eastAsia="Times New Roman" w:cs="Times New Roman"/>
      <w:sz w:val="24"/>
      <w:szCs w:val="24"/>
    </w:rPr>
  </w:style>
  <w:style w:type="paragraph" w:customStyle="1" w:styleId="xl99">
    <w:name w:val="xl99"/>
    <w:basedOn w:val="Normal"/>
    <w:rsid w:val="00644921"/>
    <w:pPr>
      <w:spacing w:before="100" w:beforeAutospacing="1" w:after="100" w:afterAutospacing="1" w:line="240" w:lineRule="auto"/>
      <w:jc w:val="center"/>
    </w:pPr>
    <w:rPr>
      <w:rFonts w:eastAsia="Times New Roman" w:cs="Times New Roman"/>
      <w:b/>
      <w:bCs/>
      <w:sz w:val="24"/>
      <w:szCs w:val="24"/>
    </w:rPr>
  </w:style>
  <w:style w:type="paragraph" w:customStyle="1" w:styleId="xl100">
    <w:name w:val="xl100"/>
    <w:basedOn w:val="Normal"/>
    <w:rsid w:val="00644921"/>
    <w:pPr>
      <w:spacing w:before="100" w:beforeAutospacing="1" w:after="100" w:afterAutospacing="1" w:line="240" w:lineRule="auto"/>
      <w:jc w:val="center"/>
    </w:pPr>
    <w:rPr>
      <w:rFonts w:eastAsia="Times New Roman" w:cs="Times New Roman"/>
      <w:i/>
      <w:iCs/>
      <w:sz w:val="24"/>
      <w:szCs w:val="24"/>
    </w:rPr>
  </w:style>
  <w:style w:type="paragraph" w:customStyle="1" w:styleId="xl101">
    <w:name w:val="xl101"/>
    <w:basedOn w:val="Normal"/>
    <w:rsid w:val="00644921"/>
    <w:pPr>
      <w:pBdr>
        <w:bottom w:val="single" w:sz="4" w:space="0" w:color="auto"/>
      </w:pBdr>
      <w:spacing w:before="100" w:beforeAutospacing="1" w:after="100" w:afterAutospacing="1" w:line="240" w:lineRule="auto"/>
      <w:jc w:val="center"/>
    </w:pPr>
    <w:rPr>
      <w:rFonts w:ascii="Cambria" w:eastAsia="Times New Roman" w:hAnsi="Cambria" w:cs="Times New Roman"/>
      <w:i/>
      <w:iCs/>
      <w:sz w:val="24"/>
      <w:szCs w:val="24"/>
    </w:rPr>
  </w:style>
  <w:style w:type="paragraph" w:customStyle="1" w:styleId="xl102">
    <w:name w:val="xl102"/>
    <w:basedOn w:val="Normal"/>
    <w:rsid w:val="006449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03">
    <w:name w:val="xl103"/>
    <w:basedOn w:val="Normal"/>
    <w:rsid w:val="0064492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04">
    <w:name w:val="xl104"/>
    <w:basedOn w:val="Normal"/>
    <w:rsid w:val="0064492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05">
    <w:name w:val="xl105"/>
    <w:basedOn w:val="Normal"/>
    <w:rsid w:val="0064492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06">
    <w:name w:val="xl106"/>
    <w:basedOn w:val="Normal"/>
    <w:rsid w:val="00644921"/>
    <w:pPr>
      <w:spacing w:before="100" w:beforeAutospacing="1" w:after="100" w:afterAutospacing="1" w:line="240" w:lineRule="auto"/>
      <w:jc w:val="center"/>
      <w:textAlignment w:val="center"/>
    </w:pPr>
    <w:rPr>
      <w:rFonts w:ascii="Cambria" w:eastAsia="Times New Roman" w:hAnsi="Cambria" w:cs="Times New Roman"/>
      <w:i/>
      <w:iCs/>
      <w:sz w:val="24"/>
      <w:szCs w:val="24"/>
    </w:rPr>
  </w:style>
  <w:style w:type="paragraph" w:customStyle="1" w:styleId="NormalJustified">
    <w:name w:val="Normal + Justified"/>
    <w:aliases w:val="First line:  0.27&quot;,Before:  6 pt,Line spacing:  Multipl..."/>
    <w:basedOn w:val="Normal"/>
    <w:rsid w:val="00D31D4B"/>
    <w:pPr>
      <w:spacing w:before="120" w:after="0" w:line="288" w:lineRule="auto"/>
      <w:ind w:firstLine="390"/>
      <w:jc w:val="both"/>
    </w:pPr>
    <w:rPr>
      <w:rFonts w:eastAsia="Times New Roman" w:cs="Times New Roman"/>
      <w:szCs w:val="28"/>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17</Pages>
  <Words>2773</Words>
  <Characters>15808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account</cp:lastModifiedBy>
  <cp:revision>7</cp:revision>
  <dcterms:created xsi:type="dcterms:W3CDTF">2024-09-17T02:09:00Z</dcterms:created>
  <dcterms:modified xsi:type="dcterms:W3CDTF">2024-09-17T02:39:00Z</dcterms:modified>
</cp:coreProperties>
</file>