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210"/>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5863"/>
      </w:tblGrid>
      <w:tr w:rsidR="00761F8F" w:rsidRPr="00804D5D" w14:paraId="69642D9B" w14:textId="77777777" w:rsidTr="00C4418E">
        <w:tc>
          <w:tcPr>
            <w:tcW w:w="4740" w:type="dxa"/>
          </w:tcPr>
          <w:p w14:paraId="58E270D6" w14:textId="016007B7" w:rsidR="00761F8F" w:rsidRPr="00804D5D" w:rsidRDefault="00560B8B" w:rsidP="00C4418E">
            <w:pPr>
              <w:spacing w:line="276" w:lineRule="auto"/>
              <w:jc w:val="center"/>
              <w:rPr>
                <w:color w:val="000000" w:themeColor="text1"/>
                <w:sz w:val="26"/>
                <w:szCs w:val="26"/>
              </w:rPr>
            </w:pPr>
            <w:bookmarkStart w:id="0" w:name="_GoBack"/>
            <w:bookmarkEnd w:id="0"/>
            <w:r>
              <w:rPr>
                <w:color w:val="000000" w:themeColor="text1"/>
                <w:sz w:val="26"/>
                <w:szCs w:val="26"/>
              </w:rPr>
              <w:t>0</w:t>
            </w:r>
            <w:r w:rsidR="00761F8F" w:rsidRPr="00804D5D">
              <w:rPr>
                <w:color w:val="000000" w:themeColor="text1"/>
                <w:sz w:val="26"/>
                <w:szCs w:val="26"/>
              </w:rPr>
              <w:t>ỦY BAN NHÂN DÂN QUẬN 1</w:t>
            </w:r>
          </w:p>
          <w:p w14:paraId="020FAC72" w14:textId="77777777" w:rsidR="00761F8F" w:rsidRPr="00804D5D" w:rsidRDefault="00761F8F" w:rsidP="00C4418E">
            <w:pPr>
              <w:spacing w:line="276" w:lineRule="auto"/>
              <w:jc w:val="center"/>
              <w:rPr>
                <w:b/>
                <w:color w:val="000000" w:themeColor="text1"/>
                <w:sz w:val="26"/>
                <w:szCs w:val="26"/>
              </w:rPr>
            </w:pPr>
            <w:r w:rsidRPr="00804D5D">
              <w:rPr>
                <w:b/>
                <w:noProof/>
                <w:color w:val="000000" w:themeColor="text1"/>
                <w:sz w:val="26"/>
                <w:szCs w:val="26"/>
              </w:rPr>
              <mc:AlternateContent>
                <mc:Choice Requires="wps">
                  <w:drawing>
                    <wp:anchor distT="0" distB="0" distL="114300" distR="114300" simplePos="0" relativeHeight="251659264" behindDoc="0" locked="0" layoutInCell="1" allowOverlap="1" wp14:anchorId="433689EC" wp14:editId="1E55EAD1">
                      <wp:simplePos x="0" y="0"/>
                      <wp:positionH relativeFrom="column">
                        <wp:posOffset>1052830</wp:posOffset>
                      </wp:positionH>
                      <wp:positionV relativeFrom="paragraph">
                        <wp:posOffset>230505</wp:posOffset>
                      </wp:positionV>
                      <wp:extent cx="95821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958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90152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9pt,18.15pt" to="158.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" strokecolor="black [3213]" strokeweight=".5pt">
                      <v:stroke joinstyle="miter"/>
                    </v:line>
                  </w:pict>
                </mc:Fallback>
              </mc:AlternateContent>
            </w:r>
            <w:r w:rsidRPr="00804D5D">
              <w:rPr>
                <w:b/>
                <w:color w:val="000000" w:themeColor="text1"/>
                <w:sz w:val="26"/>
                <w:szCs w:val="26"/>
              </w:rPr>
              <w:t>TRƯỜNG TIỂU HỌC NGUYỄN HUỆ</w:t>
            </w:r>
          </w:p>
          <w:p w14:paraId="2E5737B4" w14:textId="77777777" w:rsidR="00761F8F" w:rsidRPr="00804D5D" w:rsidRDefault="00761F8F" w:rsidP="00C4418E">
            <w:pPr>
              <w:spacing w:line="276" w:lineRule="auto"/>
              <w:jc w:val="center"/>
              <w:rPr>
                <w:b/>
                <w:color w:val="000000" w:themeColor="text1"/>
                <w:sz w:val="26"/>
                <w:szCs w:val="26"/>
              </w:rPr>
            </w:pPr>
          </w:p>
          <w:p w14:paraId="6300C743" w14:textId="1E2CB158" w:rsidR="00761F8F" w:rsidRPr="00804D5D" w:rsidRDefault="00761F8F" w:rsidP="00C4418E">
            <w:pPr>
              <w:spacing w:line="276" w:lineRule="auto"/>
              <w:jc w:val="center"/>
              <w:rPr>
                <w:b/>
                <w:color w:val="000000" w:themeColor="text1"/>
                <w:sz w:val="26"/>
                <w:szCs w:val="26"/>
              </w:rPr>
            </w:pPr>
            <w:r w:rsidRPr="00804D5D">
              <w:rPr>
                <w:color w:val="000000" w:themeColor="text1"/>
                <w:sz w:val="26"/>
                <w:szCs w:val="26"/>
              </w:rPr>
              <w:t>Số</w:t>
            </w:r>
            <w:r>
              <w:rPr>
                <w:color w:val="000000" w:themeColor="text1"/>
                <w:sz w:val="26"/>
                <w:szCs w:val="26"/>
              </w:rPr>
              <w:t xml:space="preserve">: </w:t>
            </w:r>
            <w:r w:rsidR="00BC60B8">
              <w:rPr>
                <w:color w:val="000000" w:themeColor="text1"/>
                <w:sz w:val="26"/>
                <w:szCs w:val="26"/>
              </w:rPr>
              <w:t>351</w:t>
            </w:r>
            <w:r w:rsidRPr="00804D5D">
              <w:rPr>
                <w:color w:val="000000" w:themeColor="text1"/>
                <w:sz w:val="26"/>
                <w:szCs w:val="26"/>
              </w:rPr>
              <w:t>/</w:t>
            </w:r>
            <w:r w:rsidR="00776F9E">
              <w:rPr>
                <w:color w:val="000000" w:themeColor="text1"/>
                <w:sz w:val="26"/>
                <w:szCs w:val="26"/>
              </w:rPr>
              <w:t>BC</w:t>
            </w:r>
            <w:r w:rsidRPr="00804D5D">
              <w:rPr>
                <w:color w:val="000000" w:themeColor="text1"/>
                <w:sz w:val="26"/>
                <w:szCs w:val="26"/>
              </w:rPr>
              <w:t>-NH</w:t>
            </w:r>
          </w:p>
        </w:tc>
        <w:tc>
          <w:tcPr>
            <w:tcW w:w="5863" w:type="dxa"/>
          </w:tcPr>
          <w:p w14:paraId="2FE94223" w14:textId="77777777" w:rsidR="00761F8F" w:rsidRPr="00804D5D" w:rsidRDefault="00761F8F" w:rsidP="00C4418E">
            <w:pPr>
              <w:pStyle w:val="NormalWeb"/>
              <w:shd w:val="clear" w:color="auto" w:fill="FFFFFF"/>
              <w:spacing w:before="0" w:beforeAutospacing="0" w:after="0" w:afterAutospacing="0" w:line="276" w:lineRule="auto"/>
              <w:jc w:val="center"/>
              <w:rPr>
                <w:sz w:val="26"/>
                <w:szCs w:val="26"/>
              </w:rPr>
            </w:pPr>
            <w:r w:rsidRPr="00804D5D">
              <w:rPr>
                <w:rStyle w:val="Strong"/>
                <w:sz w:val="26"/>
                <w:szCs w:val="26"/>
                <w:bdr w:val="none" w:sz="0" w:space="0" w:color="auto" w:frame="1"/>
              </w:rPr>
              <w:t>CỘNG HÒA XÃ HỘI CHỦ NGHĨA VIỆT NAM</w:t>
            </w:r>
          </w:p>
          <w:p w14:paraId="229B08AA" w14:textId="77777777" w:rsidR="00761F8F" w:rsidRPr="00804D5D" w:rsidRDefault="00761F8F" w:rsidP="00C4418E">
            <w:pPr>
              <w:pStyle w:val="NormalWeb"/>
              <w:shd w:val="clear" w:color="auto" w:fill="FFFFFF"/>
              <w:spacing w:before="0" w:beforeAutospacing="0" w:after="0" w:afterAutospacing="0" w:line="276" w:lineRule="auto"/>
              <w:jc w:val="center"/>
              <w:rPr>
                <w:sz w:val="26"/>
                <w:szCs w:val="26"/>
              </w:rPr>
            </w:pPr>
            <w:r w:rsidRPr="00804D5D">
              <w:rPr>
                <w:b/>
                <w:noProof/>
                <w:color w:val="000000" w:themeColor="text1"/>
                <w:sz w:val="26"/>
                <w:szCs w:val="26"/>
              </w:rPr>
              <mc:AlternateContent>
                <mc:Choice Requires="wps">
                  <w:drawing>
                    <wp:anchor distT="0" distB="0" distL="114300" distR="114300" simplePos="0" relativeHeight="251660288" behindDoc="0" locked="0" layoutInCell="1" allowOverlap="1" wp14:anchorId="611E23B9" wp14:editId="5C4D5B34">
                      <wp:simplePos x="0" y="0"/>
                      <wp:positionH relativeFrom="column">
                        <wp:posOffset>766445</wp:posOffset>
                      </wp:positionH>
                      <wp:positionV relativeFrom="paragraph">
                        <wp:posOffset>194945</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2991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5.35pt" to="219.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" strokecolor="black [3213]" strokeweight=".5pt">
                      <v:stroke joinstyle="miter"/>
                    </v:line>
                  </w:pict>
                </mc:Fallback>
              </mc:AlternateContent>
            </w:r>
            <w:r w:rsidRPr="00804D5D">
              <w:rPr>
                <w:rStyle w:val="Strong"/>
                <w:sz w:val="26"/>
                <w:szCs w:val="26"/>
                <w:bdr w:val="none" w:sz="0" w:space="0" w:color="auto" w:frame="1"/>
              </w:rPr>
              <w:t>Độc lập – Tự do – Hạnh phúc</w:t>
            </w:r>
          </w:p>
          <w:p w14:paraId="30A83454" w14:textId="77777777" w:rsidR="00761F8F" w:rsidRPr="00804D5D" w:rsidRDefault="00761F8F" w:rsidP="00C4418E">
            <w:pPr>
              <w:spacing w:line="276" w:lineRule="auto"/>
              <w:jc w:val="both"/>
              <w:rPr>
                <w:b/>
                <w:color w:val="0000CC"/>
                <w:sz w:val="26"/>
                <w:szCs w:val="26"/>
              </w:rPr>
            </w:pPr>
          </w:p>
          <w:p w14:paraId="3FEC5ACC" w14:textId="1B98F756" w:rsidR="00761F8F" w:rsidRPr="00804D5D" w:rsidRDefault="00761F8F" w:rsidP="00C4418E">
            <w:pPr>
              <w:spacing w:line="276" w:lineRule="auto"/>
              <w:rPr>
                <w:i/>
                <w:color w:val="0000CC"/>
                <w:sz w:val="26"/>
                <w:szCs w:val="26"/>
              </w:rPr>
            </w:pPr>
            <w:r w:rsidRPr="00804D5D">
              <w:rPr>
                <w:color w:val="000000" w:themeColor="text1"/>
                <w:sz w:val="26"/>
                <w:szCs w:val="26"/>
              </w:rPr>
              <w:t xml:space="preserve">                </w:t>
            </w:r>
            <w:r w:rsidR="00BC60B8">
              <w:rPr>
                <w:i/>
                <w:color w:val="000000" w:themeColor="text1"/>
                <w:sz w:val="26"/>
                <w:szCs w:val="26"/>
              </w:rPr>
              <w:t xml:space="preserve">Quận 1, ngày 02 </w:t>
            </w:r>
            <w:r w:rsidRPr="00804D5D">
              <w:rPr>
                <w:i/>
                <w:color w:val="000000" w:themeColor="text1"/>
                <w:sz w:val="26"/>
                <w:szCs w:val="26"/>
              </w:rPr>
              <w:t xml:space="preserve">tháng </w:t>
            </w:r>
            <w:r>
              <w:rPr>
                <w:i/>
                <w:color w:val="000000" w:themeColor="text1"/>
                <w:sz w:val="26"/>
                <w:szCs w:val="26"/>
              </w:rPr>
              <w:t>10</w:t>
            </w:r>
            <w:r w:rsidRPr="00804D5D">
              <w:rPr>
                <w:i/>
                <w:color w:val="000000" w:themeColor="text1"/>
                <w:sz w:val="26"/>
                <w:szCs w:val="26"/>
              </w:rPr>
              <w:t xml:space="preserve"> năm 2023</w:t>
            </w:r>
          </w:p>
        </w:tc>
      </w:tr>
    </w:tbl>
    <w:p w14:paraId="4E4C1613" w14:textId="77777777" w:rsidR="00761F8F" w:rsidRDefault="00761F8F" w:rsidP="001C4EDE">
      <w:pPr>
        <w:pStyle w:val="NormalWeb"/>
        <w:shd w:val="clear" w:color="auto" w:fill="FFFFFF"/>
        <w:spacing w:before="0" w:beforeAutospacing="0" w:after="0" w:afterAutospacing="0" w:line="276" w:lineRule="auto"/>
        <w:rPr>
          <w:b/>
          <w:bCs/>
          <w:iCs/>
          <w:sz w:val="28"/>
          <w:szCs w:val="28"/>
        </w:rPr>
      </w:pPr>
    </w:p>
    <w:p w14:paraId="4E7CE14A" w14:textId="3971CA33" w:rsidR="00560B8B" w:rsidRDefault="00761F8F" w:rsidP="00560B8B">
      <w:pPr>
        <w:pStyle w:val="NormalWeb"/>
        <w:shd w:val="clear" w:color="auto" w:fill="FFFFFF"/>
        <w:spacing w:before="0" w:beforeAutospacing="0" w:after="0" w:afterAutospacing="0" w:line="276" w:lineRule="auto"/>
        <w:jc w:val="center"/>
        <w:rPr>
          <w:b/>
          <w:bCs/>
          <w:iCs/>
          <w:sz w:val="28"/>
          <w:szCs w:val="28"/>
        </w:rPr>
      </w:pPr>
      <w:r>
        <w:rPr>
          <w:b/>
          <w:bCs/>
          <w:iCs/>
          <w:sz w:val="28"/>
          <w:szCs w:val="28"/>
        </w:rPr>
        <w:t>BÁO CÁO</w:t>
      </w:r>
    </w:p>
    <w:p w14:paraId="396D52D3" w14:textId="77777777" w:rsidR="00560B8B" w:rsidRPr="00D03F5A" w:rsidRDefault="00560B8B" w:rsidP="00560B8B">
      <w:pPr>
        <w:pStyle w:val="NormalWeb"/>
        <w:shd w:val="clear" w:color="auto" w:fill="FFFFFF"/>
        <w:spacing w:before="0" w:beforeAutospacing="0" w:after="0" w:afterAutospacing="0" w:line="276" w:lineRule="auto"/>
        <w:jc w:val="center"/>
        <w:rPr>
          <w:b/>
          <w:bCs/>
          <w:iCs/>
          <w:sz w:val="28"/>
          <w:szCs w:val="28"/>
        </w:rPr>
      </w:pPr>
      <w:r w:rsidRPr="00D03F5A">
        <w:rPr>
          <w:b/>
          <w:bCs/>
          <w:iCs/>
          <w:sz w:val="28"/>
          <w:szCs w:val="28"/>
        </w:rPr>
        <w:t>Về cải thiện Chỉ số cải cách hành chính (PAR Index)</w:t>
      </w:r>
    </w:p>
    <w:p w14:paraId="0B579167" w14:textId="0971845A" w:rsidR="00560B8B" w:rsidRPr="006F7FC6" w:rsidRDefault="00560B8B" w:rsidP="006F7FC6">
      <w:pPr>
        <w:pStyle w:val="NormalWeb"/>
        <w:shd w:val="clear" w:color="auto" w:fill="FFFFFF"/>
        <w:spacing w:before="0" w:beforeAutospacing="0" w:after="0" w:afterAutospacing="0" w:line="276" w:lineRule="auto"/>
        <w:jc w:val="center"/>
        <w:rPr>
          <w:b/>
          <w:bCs/>
          <w:iCs/>
          <w:sz w:val="28"/>
          <w:szCs w:val="28"/>
        </w:rPr>
      </w:pPr>
      <w:r w:rsidRPr="00D03F5A">
        <w:rPr>
          <w:b/>
          <w:bCs/>
          <w:iCs/>
          <w:sz w:val="28"/>
          <w:szCs w:val="28"/>
        </w:rPr>
        <w:t xml:space="preserve">và nâng cao sự hài lòng </w:t>
      </w:r>
      <w:r w:rsidR="006F7FC6">
        <w:rPr>
          <w:b/>
          <w:bCs/>
          <w:iCs/>
          <w:sz w:val="28"/>
          <w:szCs w:val="28"/>
        </w:rPr>
        <w:t xml:space="preserve">về sự phục vụ hành chính </w:t>
      </w:r>
      <w:r w:rsidRPr="00D03F5A">
        <w:rPr>
          <w:b/>
          <w:sz w:val="28"/>
          <w:szCs w:val="28"/>
        </w:rPr>
        <w:t>năm</w:t>
      </w:r>
      <w:r w:rsidRPr="00D03F5A">
        <w:rPr>
          <w:b/>
          <w:spacing w:val="-4"/>
          <w:sz w:val="28"/>
          <w:szCs w:val="28"/>
        </w:rPr>
        <w:t xml:space="preserve"> </w:t>
      </w:r>
      <w:r w:rsidRPr="00D03F5A">
        <w:rPr>
          <w:b/>
          <w:sz w:val="28"/>
          <w:szCs w:val="28"/>
        </w:rPr>
        <w:t>2024</w:t>
      </w:r>
    </w:p>
    <w:p w14:paraId="14AFBB32" w14:textId="34AD39BE" w:rsidR="00560B8B" w:rsidRPr="00D03F5A" w:rsidRDefault="00560B8B" w:rsidP="00560B8B">
      <w:pPr>
        <w:pStyle w:val="NormalWeb"/>
        <w:shd w:val="clear" w:color="auto" w:fill="FFFFFF"/>
        <w:spacing w:before="0" w:beforeAutospacing="0" w:after="0" w:afterAutospacing="0" w:line="276" w:lineRule="auto"/>
        <w:jc w:val="center"/>
        <w:rPr>
          <w:b/>
          <w:bCs/>
          <w:iCs/>
          <w:sz w:val="28"/>
          <w:szCs w:val="28"/>
        </w:rPr>
      </w:pPr>
      <w:r>
        <w:rPr>
          <w:b/>
          <w:sz w:val="28"/>
          <w:szCs w:val="28"/>
        </w:rPr>
        <w:t>------------------</w:t>
      </w:r>
    </w:p>
    <w:p w14:paraId="6814EEBC" w14:textId="77777777" w:rsidR="00761F8F" w:rsidRDefault="00761F8F" w:rsidP="00CE5B58">
      <w:pPr>
        <w:spacing w:line="276" w:lineRule="auto"/>
        <w:jc w:val="both"/>
        <w:rPr>
          <w:b/>
          <w:color w:val="000000"/>
          <w:sz w:val="26"/>
          <w:szCs w:val="26"/>
        </w:rPr>
      </w:pPr>
    </w:p>
    <w:p w14:paraId="609A2CBA" w14:textId="51297661" w:rsidR="00C85F1F" w:rsidRPr="00CE5B58" w:rsidRDefault="006F7FC6" w:rsidP="003D7360">
      <w:pPr>
        <w:spacing w:after="120" w:line="276" w:lineRule="auto"/>
        <w:ind w:firstLine="720"/>
        <w:jc w:val="both"/>
        <w:rPr>
          <w:sz w:val="28"/>
          <w:szCs w:val="28"/>
        </w:rPr>
      </w:pPr>
      <w:r>
        <w:rPr>
          <w:sz w:val="28"/>
          <w:szCs w:val="28"/>
        </w:rPr>
        <w:t>Căn cứ Kế hoạch số 192</w:t>
      </w:r>
      <w:r w:rsidR="00C85F1F" w:rsidRPr="00CE5B58">
        <w:rPr>
          <w:sz w:val="28"/>
          <w:szCs w:val="28"/>
        </w:rPr>
        <w:t>/KH-</w:t>
      </w:r>
      <w:r w:rsidR="002F73A0">
        <w:rPr>
          <w:sz w:val="28"/>
          <w:szCs w:val="28"/>
        </w:rPr>
        <w:t>NH</w:t>
      </w:r>
      <w:r w:rsidR="00C85F1F" w:rsidRPr="00CE5B58">
        <w:rPr>
          <w:sz w:val="28"/>
          <w:szCs w:val="28"/>
        </w:rPr>
        <w:t xml:space="preserve"> ngày </w:t>
      </w:r>
      <w:r>
        <w:rPr>
          <w:sz w:val="28"/>
          <w:szCs w:val="28"/>
        </w:rPr>
        <w:t>30</w:t>
      </w:r>
      <w:r w:rsidR="00C85F1F" w:rsidRPr="00CE5B58">
        <w:rPr>
          <w:sz w:val="28"/>
          <w:szCs w:val="28"/>
        </w:rPr>
        <w:t xml:space="preserve"> tháng </w:t>
      </w:r>
      <w:r>
        <w:rPr>
          <w:sz w:val="28"/>
          <w:szCs w:val="28"/>
        </w:rPr>
        <w:t>5</w:t>
      </w:r>
      <w:r w:rsidR="00C85F1F" w:rsidRPr="00CE5B58">
        <w:rPr>
          <w:sz w:val="28"/>
          <w:szCs w:val="28"/>
        </w:rPr>
        <w:t xml:space="preserve"> năm 202</w:t>
      </w:r>
      <w:r>
        <w:rPr>
          <w:sz w:val="28"/>
          <w:szCs w:val="28"/>
        </w:rPr>
        <w:t>4</w:t>
      </w:r>
      <w:r w:rsidR="00C85F1F" w:rsidRPr="00CE5B58">
        <w:rPr>
          <w:sz w:val="28"/>
          <w:szCs w:val="28"/>
        </w:rPr>
        <w:t xml:space="preserve"> của Trường Tiểu học</w:t>
      </w:r>
      <w:r w:rsidR="003D7360">
        <w:rPr>
          <w:sz w:val="28"/>
          <w:szCs w:val="28"/>
        </w:rPr>
        <w:t xml:space="preserve"> </w:t>
      </w:r>
      <w:r w:rsidR="00C85F1F" w:rsidRPr="00CE5B58">
        <w:rPr>
          <w:sz w:val="28"/>
          <w:szCs w:val="28"/>
        </w:rPr>
        <w:t xml:space="preserve">Nguyễn Huệ về </w:t>
      </w:r>
      <w:r w:rsidR="00C85F1F" w:rsidRPr="00CE5B58">
        <w:rPr>
          <w:bCs/>
          <w:iCs/>
          <w:sz w:val="28"/>
          <w:szCs w:val="28"/>
        </w:rPr>
        <w:t>cải thiện Chỉ số cải cách hành chính (PAR Index) và nâng cao sự hài</w:t>
      </w:r>
      <w:r w:rsidR="003D7360">
        <w:rPr>
          <w:bCs/>
          <w:iCs/>
          <w:sz w:val="28"/>
          <w:szCs w:val="28"/>
        </w:rPr>
        <w:t xml:space="preserve"> </w:t>
      </w:r>
      <w:r w:rsidR="00C85F1F" w:rsidRPr="00CE5B58">
        <w:rPr>
          <w:bCs/>
          <w:iCs/>
          <w:sz w:val="28"/>
          <w:szCs w:val="28"/>
        </w:rPr>
        <w:t xml:space="preserve">lòng </w:t>
      </w:r>
      <w:r>
        <w:rPr>
          <w:bCs/>
          <w:iCs/>
          <w:sz w:val="28"/>
          <w:szCs w:val="28"/>
        </w:rPr>
        <w:t xml:space="preserve">về phục vụ hành chính </w:t>
      </w:r>
      <w:r w:rsidR="00C85F1F" w:rsidRPr="00CE5B58">
        <w:rPr>
          <w:sz w:val="28"/>
          <w:szCs w:val="28"/>
        </w:rPr>
        <w:t>năm</w:t>
      </w:r>
      <w:r w:rsidR="00C85F1F" w:rsidRPr="00CE5B58">
        <w:rPr>
          <w:spacing w:val="-4"/>
          <w:sz w:val="28"/>
          <w:szCs w:val="28"/>
        </w:rPr>
        <w:t xml:space="preserve"> </w:t>
      </w:r>
      <w:r w:rsidR="00C85F1F" w:rsidRPr="00CE5B58">
        <w:rPr>
          <w:sz w:val="28"/>
          <w:szCs w:val="28"/>
        </w:rPr>
        <w:t>2023;</w:t>
      </w:r>
    </w:p>
    <w:p w14:paraId="15B2B411" w14:textId="77777777" w:rsidR="00C85F1F" w:rsidRPr="00CE5B58" w:rsidRDefault="00C85F1F" w:rsidP="00CE5B58">
      <w:pPr>
        <w:spacing w:after="120" w:line="276" w:lineRule="auto"/>
        <w:ind w:firstLine="720"/>
        <w:jc w:val="both"/>
        <w:rPr>
          <w:sz w:val="28"/>
          <w:szCs w:val="28"/>
        </w:rPr>
      </w:pPr>
      <w:r w:rsidRPr="00CE5B58">
        <w:rPr>
          <w:sz w:val="28"/>
          <w:szCs w:val="28"/>
        </w:rPr>
        <w:t>Căn cứ tình hình thực tế tại đơn vị,</w:t>
      </w:r>
    </w:p>
    <w:p w14:paraId="03B2A827" w14:textId="067BC0D5" w:rsidR="00C85F1F" w:rsidRDefault="00C85F1F" w:rsidP="00CE5B58">
      <w:pPr>
        <w:spacing w:after="120" w:line="276" w:lineRule="auto"/>
        <w:ind w:firstLine="720"/>
        <w:jc w:val="both"/>
        <w:rPr>
          <w:sz w:val="28"/>
          <w:szCs w:val="28"/>
        </w:rPr>
      </w:pPr>
      <w:r w:rsidRPr="00CE5B58">
        <w:rPr>
          <w:sz w:val="28"/>
          <w:szCs w:val="28"/>
        </w:rPr>
        <w:t xml:space="preserve">Trường Tiểu học Nguyễn Huệ báo cáo việc thực hiện </w:t>
      </w:r>
      <w:r w:rsidRPr="00CE5B58">
        <w:rPr>
          <w:bCs/>
          <w:iCs/>
          <w:sz w:val="28"/>
          <w:szCs w:val="28"/>
        </w:rPr>
        <w:t xml:space="preserve">cải thiện Chỉ số cải cách hành chính (PAR Index) và nâng cao sự hài lòng </w:t>
      </w:r>
      <w:r w:rsidR="006F7FC6">
        <w:rPr>
          <w:bCs/>
          <w:iCs/>
          <w:sz w:val="28"/>
          <w:szCs w:val="28"/>
        </w:rPr>
        <w:t xml:space="preserve">về sự phục vụ </w:t>
      </w:r>
      <w:r w:rsidRPr="00CE5B58">
        <w:rPr>
          <w:bCs/>
          <w:iCs/>
          <w:sz w:val="28"/>
          <w:szCs w:val="28"/>
        </w:rPr>
        <w:t xml:space="preserve">hành chính nhà nước </w:t>
      </w:r>
      <w:r w:rsidRPr="00CE5B58">
        <w:rPr>
          <w:sz w:val="28"/>
          <w:szCs w:val="28"/>
        </w:rPr>
        <w:t>năm</w:t>
      </w:r>
      <w:r w:rsidRPr="00CE5B58">
        <w:rPr>
          <w:spacing w:val="-4"/>
          <w:sz w:val="28"/>
          <w:szCs w:val="28"/>
        </w:rPr>
        <w:t xml:space="preserve"> </w:t>
      </w:r>
      <w:r w:rsidRPr="00CE5B58">
        <w:rPr>
          <w:sz w:val="28"/>
          <w:szCs w:val="28"/>
        </w:rPr>
        <w:t>202</w:t>
      </w:r>
      <w:r w:rsidR="006F7FC6">
        <w:rPr>
          <w:sz w:val="28"/>
          <w:szCs w:val="28"/>
        </w:rPr>
        <w:t>4</w:t>
      </w:r>
      <w:r w:rsidRPr="00CE5B58">
        <w:rPr>
          <w:sz w:val="28"/>
          <w:szCs w:val="28"/>
        </w:rPr>
        <w:t xml:space="preserve"> như sau:</w:t>
      </w:r>
    </w:p>
    <w:p w14:paraId="0357CA03" w14:textId="59ED7F59" w:rsidR="00481B8C" w:rsidRPr="00481B8C" w:rsidRDefault="00481B8C" w:rsidP="00CE5B58">
      <w:pPr>
        <w:spacing w:after="120" w:line="276" w:lineRule="auto"/>
        <w:ind w:firstLine="720"/>
        <w:jc w:val="both"/>
        <w:rPr>
          <w:b/>
          <w:sz w:val="28"/>
          <w:szCs w:val="28"/>
        </w:rPr>
      </w:pPr>
      <w:r w:rsidRPr="00481B8C">
        <w:rPr>
          <w:b/>
          <w:sz w:val="28"/>
          <w:szCs w:val="28"/>
        </w:rPr>
        <w:t>I. KẾT QUẢ THỰC HIỆN</w:t>
      </w:r>
    </w:p>
    <w:p w14:paraId="705AA57D" w14:textId="70B620E2" w:rsidR="00481B8C" w:rsidRDefault="00EE194A" w:rsidP="00481B8C">
      <w:pPr>
        <w:pStyle w:val="NormalWeb"/>
        <w:shd w:val="clear" w:color="auto" w:fill="FFFFFF"/>
        <w:spacing w:before="0" w:beforeAutospacing="0" w:after="120" w:afterAutospacing="0" w:line="276" w:lineRule="auto"/>
        <w:ind w:firstLine="720"/>
        <w:jc w:val="both"/>
        <w:rPr>
          <w:sz w:val="28"/>
          <w:szCs w:val="28"/>
        </w:rPr>
      </w:pPr>
      <w:r w:rsidRPr="00CE5B58">
        <w:rPr>
          <w:b/>
          <w:sz w:val="28"/>
          <w:szCs w:val="28"/>
        </w:rPr>
        <w:t>1.</w:t>
      </w:r>
      <w:r w:rsidRPr="00CE5B58">
        <w:rPr>
          <w:sz w:val="28"/>
          <w:szCs w:val="28"/>
        </w:rPr>
        <w:t xml:space="preserve"> Nhà trường nghiêm túc, khẩn trương triển khai thực hiện các chỉ tiêu, nhiệm vụ đề ra theo Kế hoạch số </w:t>
      </w:r>
      <w:r w:rsidR="00481B8C" w:rsidRPr="00FF02B8">
        <w:rPr>
          <w:sz w:val="28"/>
          <w:szCs w:val="28"/>
        </w:rPr>
        <w:t>2</w:t>
      </w:r>
      <w:r w:rsidR="00481B8C">
        <w:rPr>
          <w:sz w:val="28"/>
          <w:szCs w:val="28"/>
        </w:rPr>
        <w:t>11</w:t>
      </w:r>
      <w:r w:rsidR="00481B8C" w:rsidRPr="00FF02B8">
        <w:rPr>
          <w:sz w:val="28"/>
          <w:szCs w:val="28"/>
        </w:rPr>
        <w:t>/KH-UBND ngày 2</w:t>
      </w:r>
      <w:r w:rsidR="00481B8C">
        <w:rPr>
          <w:sz w:val="28"/>
          <w:szCs w:val="28"/>
        </w:rPr>
        <w:t>3</w:t>
      </w:r>
      <w:r w:rsidR="00481B8C" w:rsidRPr="00FF02B8">
        <w:rPr>
          <w:sz w:val="28"/>
          <w:szCs w:val="28"/>
        </w:rPr>
        <w:t xml:space="preserve"> tháng 5 năm 202</w:t>
      </w:r>
      <w:r w:rsidR="00481B8C">
        <w:rPr>
          <w:sz w:val="28"/>
          <w:szCs w:val="28"/>
        </w:rPr>
        <w:t>4</w:t>
      </w:r>
      <w:r w:rsidR="00481B8C" w:rsidRPr="00FF02B8">
        <w:rPr>
          <w:sz w:val="28"/>
          <w:szCs w:val="28"/>
        </w:rPr>
        <w:t xml:space="preserve"> của Ủy ban nhân dân Quận 1 về Kế hoạch </w:t>
      </w:r>
      <w:r w:rsidR="00481B8C" w:rsidRPr="00FF02B8">
        <w:rPr>
          <w:iCs/>
          <w:sz w:val="28"/>
          <w:szCs w:val="28"/>
        </w:rPr>
        <w:t xml:space="preserve">về cải thiện Chỉ số cải cách hành chính (PAR Index) và nâng cao sự hài lòng của người dân, doanh nghiệp đối với các cơ quan hành chính nhà nước </w:t>
      </w:r>
      <w:r w:rsidR="00481B8C" w:rsidRPr="00FF02B8">
        <w:rPr>
          <w:sz w:val="28"/>
          <w:szCs w:val="28"/>
        </w:rPr>
        <w:t>trên</w:t>
      </w:r>
      <w:r w:rsidR="00481B8C" w:rsidRPr="00FF02B8">
        <w:rPr>
          <w:spacing w:val="-1"/>
          <w:sz w:val="28"/>
          <w:szCs w:val="28"/>
        </w:rPr>
        <w:t xml:space="preserve"> </w:t>
      </w:r>
      <w:r w:rsidR="00481B8C" w:rsidRPr="00FF02B8">
        <w:rPr>
          <w:sz w:val="28"/>
          <w:szCs w:val="28"/>
        </w:rPr>
        <w:t>địa</w:t>
      </w:r>
      <w:r w:rsidR="00481B8C" w:rsidRPr="00FF02B8">
        <w:rPr>
          <w:spacing w:val="1"/>
          <w:sz w:val="28"/>
          <w:szCs w:val="28"/>
        </w:rPr>
        <w:t xml:space="preserve"> </w:t>
      </w:r>
      <w:r w:rsidR="00481B8C" w:rsidRPr="00FF02B8">
        <w:rPr>
          <w:sz w:val="28"/>
          <w:szCs w:val="28"/>
        </w:rPr>
        <w:t>bàn</w:t>
      </w:r>
      <w:r w:rsidR="00481B8C" w:rsidRPr="00FF02B8">
        <w:rPr>
          <w:spacing w:val="-1"/>
          <w:sz w:val="28"/>
          <w:szCs w:val="28"/>
        </w:rPr>
        <w:t xml:space="preserve"> </w:t>
      </w:r>
      <w:r w:rsidR="00481B8C" w:rsidRPr="00FF02B8">
        <w:rPr>
          <w:sz w:val="28"/>
          <w:szCs w:val="28"/>
        </w:rPr>
        <w:t>Quận 1</w:t>
      </w:r>
      <w:r w:rsidR="00481B8C" w:rsidRPr="00FF02B8">
        <w:rPr>
          <w:spacing w:val="1"/>
          <w:sz w:val="28"/>
          <w:szCs w:val="28"/>
        </w:rPr>
        <w:t xml:space="preserve"> </w:t>
      </w:r>
      <w:r w:rsidR="00481B8C" w:rsidRPr="00FF02B8">
        <w:rPr>
          <w:sz w:val="28"/>
          <w:szCs w:val="28"/>
        </w:rPr>
        <w:t>năm</w:t>
      </w:r>
      <w:r w:rsidR="00481B8C" w:rsidRPr="00FF02B8">
        <w:rPr>
          <w:spacing w:val="-4"/>
          <w:sz w:val="28"/>
          <w:szCs w:val="28"/>
        </w:rPr>
        <w:t xml:space="preserve"> </w:t>
      </w:r>
      <w:r w:rsidR="00481B8C" w:rsidRPr="00FF02B8">
        <w:rPr>
          <w:sz w:val="28"/>
          <w:szCs w:val="28"/>
        </w:rPr>
        <w:t>202</w:t>
      </w:r>
      <w:r w:rsidR="00481B8C">
        <w:rPr>
          <w:sz w:val="28"/>
          <w:szCs w:val="28"/>
        </w:rPr>
        <w:t>4</w:t>
      </w:r>
      <w:r w:rsidR="00A3487B">
        <w:rPr>
          <w:sz w:val="28"/>
          <w:szCs w:val="28"/>
        </w:rPr>
        <w:t>.</w:t>
      </w:r>
    </w:p>
    <w:p w14:paraId="576FEE32" w14:textId="5332815C" w:rsidR="00362E56" w:rsidRPr="00362E56" w:rsidRDefault="00EE194A" w:rsidP="00362E56">
      <w:pPr>
        <w:pStyle w:val="NormalWeb"/>
        <w:shd w:val="clear" w:color="auto" w:fill="FFFFFF"/>
        <w:spacing w:before="0" w:beforeAutospacing="0" w:after="120" w:afterAutospacing="0" w:line="276" w:lineRule="auto"/>
        <w:ind w:firstLine="720"/>
        <w:jc w:val="both"/>
        <w:rPr>
          <w:color w:val="222222"/>
          <w:sz w:val="28"/>
          <w:szCs w:val="28"/>
        </w:rPr>
      </w:pPr>
      <w:r w:rsidRPr="00CE5B58">
        <w:rPr>
          <w:color w:val="222222"/>
          <w:sz w:val="28"/>
          <w:szCs w:val="28"/>
        </w:rPr>
        <w:t xml:space="preserve">Phát huy tính năng động, sáng tạo trong chỉ đạo, điều hành công tác hiện đại hóa hành chính, phấn đấu hoàn thành lộ trình chuyển đổi số của Quận 1. </w:t>
      </w:r>
      <w:r w:rsidR="00362E56" w:rsidRPr="00FF02B8">
        <w:rPr>
          <w:color w:val="222222"/>
          <w:sz w:val="28"/>
          <w:szCs w:val="28"/>
        </w:rPr>
        <w:t>Đẩy mạnh các giải pháp triển khai, thực hiện hiệu quả các công trình thi đua cải cách hành chính gắn với thực hiện chủ đề năm 202</w:t>
      </w:r>
      <w:r w:rsidR="00362E56">
        <w:rPr>
          <w:color w:val="222222"/>
          <w:sz w:val="28"/>
          <w:szCs w:val="28"/>
        </w:rPr>
        <w:t>4</w:t>
      </w:r>
      <w:r w:rsidR="00362E56" w:rsidRPr="00FF02B8">
        <w:rPr>
          <w:color w:val="222222"/>
          <w:sz w:val="28"/>
          <w:szCs w:val="28"/>
        </w:rPr>
        <w:t xml:space="preserve"> của Thành phố Hồ Chí Minh: </w:t>
      </w:r>
      <w:r w:rsidR="00362E56" w:rsidRPr="00B03580">
        <w:rPr>
          <w:i/>
          <w:iCs/>
          <w:color w:val="222222"/>
          <w:sz w:val="28"/>
          <w:szCs w:val="28"/>
        </w:rPr>
        <w:t>“Quyết tâm thực hiện hiệu quả Chuyển đổi số</w:t>
      </w:r>
      <w:r w:rsidR="00362E56">
        <w:rPr>
          <w:i/>
          <w:iCs/>
          <w:color w:val="222222"/>
          <w:sz w:val="28"/>
          <w:szCs w:val="28"/>
        </w:rPr>
        <w:t xml:space="preserve"> và Nghị quyết số 98/2023 của Quốc hội</w:t>
      </w:r>
      <w:r w:rsidR="00362E56" w:rsidRPr="00B03580">
        <w:rPr>
          <w:i/>
          <w:iCs/>
          <w:color w:val="222222"/>
          <w:sz w:val="28"/>
          <w:szCs w:val="28"/>
        </w:rPr>
        <w:t>”.</w:t>
      </w:r>
    </w:p>
    <w:p w14:paraId="7F5ECB77" w14:textId="7FF5F94E" w:rsidR="00EE194A" w:rsidRPr="002F05EB" w:rsidRDefault="002F05EB" w:rsidP="002F05EB">
      <w:pPr>
        <w:pStyle w:val="NormalWeb"/>
        <w:shd w:val="clear" w:color="auto" w:fill="FFFFFF"/>
        <w:spacing w:before="0" w:beforeAutospacing="0" w:after="120" w:afterAutospacing="0" w:line="276" w:lineRule="auto"/>
        <w:ind w:firstLine="720"/>
        <w:jc w:val="both"/>
        <w:rPr>
          <w:color w:val="000000"/>
          <w:sz w:val="28"/>
          <w:szCs w:val="28"/>
        </w:rPr>
      </w:pPr>
      <w:r>
        <w:rPr>
          <w:color w:val="222222"/>
          <w:sz w:val="28"/>
          <w:szCs w:val="28"/>
        </w:rPr>
        <w:t xml:space="preserve">Nhà trường đã thực hiện hoàn thành </w:t>
      </w:r>
      <w:r w:rsidRPr="00CE5B58">
        <w:rPr>
          <w:color w:val="222222"/>
          <w:sz w:val="28"/>
          <w:szCs w:val="28"/>
        </w:rPr>
        <w:t xml:space="preserve">trước tiến độ </w:t>
      </w:r>
      <w:r w:rsidR="00EE194A" w:rsidRPr="00CE5B58">
        <w:rPr>
          <w:color w:val="222222"/>
          <w:sz w:val="28"/>
          <w:szCs w:val="28"/>
        </w:rPr>
        <w:t>công trình: “</w:t>
      </w:r>
      <w:r w:rsidRPr="002F05EB">
        <w:rPr>
          <w:color w:val="000000"/>
          <w:sz w:val="28"/>
          <w:szCs w:val="28"/>
        </w:rPr>
        <w:t xml:space="preserve">Đẩy mạnh và phát triển chính quyền điện tử, </w:t>
      </w:r>
      <w:r>
        <w:rPr>
          <w:color w:val="000000"/>
          <w:sz w:val="28"/>
          <w:szCs w:val="28"/>
        </w:rPr>
        <w:t>chính quyền số tại đơn vị</w:t>
      </w:r>
      <w:r w:rsidR="00EE194A" w:rsidRPr="00CE5B58">
        <w:rPr>
          <w:color w:val="222222"/>
          <w:sz w:val="28"/>
          <w:szCs w:val="28"/>
        </w:rPr>
        <w:t>” với kết quả</w:t>
      </w:r>
      <w:r>
        <w:rPr>
          <w:color w:val="222222"/>
          <w:sz w:val="28"/>
          <w:szCs w:val="28"/>
        </w:rPr>
        <w:t xml:space="preserve"> như sau</w:t>
      </w:r>
      <w:r w:rsidR="00EE194A" w:rsidRPr="00CE5B58">
        <w:rPr>
          <w:color w:val="222222"/>
          <w:sz w:val="28"/>
          <w:szCs w:val="28"/>
        </w:rPr>
        <w:t>:</w:t>
      </w:r>
    </w:p>
    <w:p w14:paraId="1A6A1488" w14:textId="77777777" w:rsidR="002F05EB" w:rsidRDefault="002F05EB" w:rsidP="002F05EB">
      <w:pPr>
        <w:spacing w:line="276" w:lineRule="auto"/>
        <w:ind w:firstLine="720"/>
        <w:jc w:val="both"/>
        <w:rPr>
          <w:color w:val="000000"/>
          <w:sz w:val="28"/>
          <w:szCs w:val="28"/>
        </w:rPr>
      </w:pPr>
      <w:r w:rsidRPr="002F05EB">
        <w:rPr>
          <w:color w:val="000000"/>
          <w:sz w:val="28"/>
          <w:szCs w:val="28"/>
        </w:rPr>
        <w:t>- 100% cán bộ quản lí, giáo viên, nhân viên đẩy mạnh công nghệ thông tin, phần mềm quản lí kết quả giáo dục và học tập của học sinh để giảm áp lực về hồ sơ, sổ sách, ứng dụng các phần mềm: Office 365, One Note, Class Dojo trong việc quản lý hồ sơ giáo viên, cập nhật thông tin các hoạt động học tập của học sinh, giáo viên, nhà trường; phối hợp tốt giữa nhà trường, lớp học đến cha mẹ học sinh.</w:t>
      </w:r>
    </w:p>
    <w:p w14:paraId="7BFF8A97" w14:textId="5C69030B" w:rsidR="002F05EB" w:rsidRPr="002F05EB" w:rsidRDefault="002F05EB" w:rsidP="002F05EB">
      <w:pPr>
        <w:spacing w:line="276" w:lineRule="auto"/>
        <w:ind w:firstLine="720"/>
        <w:jc w:val="both"/>
        <w:rPr>
          <w:color w:val="000000"/>
          <w:sz w:val="28"/>
          <w:szCs w:val="28"/>
        </w:rPr>
      </w:pPr>
      <w:r w:rsidRPr="002F05EB">
        <w:rPr>
          <w:color w:val="000000"/>
          <w:sz w:val="28"/>
          <w:szCs w:val="28"/>
        </w:rPr>
        <w:lastRenderedPageBreak/>
        <w:t>- 100% giáo viên sử dụng hệ thống học và thi trực tuyến K12Online. Với các ứng dụng: Công cụ hỗ trợ dạy và học (Học thi trực tuyến, Kho học liệu, Chương trình học, Kế hoạch giáo dục, Họp trực tuyến); Công cụ hỗ trợ truyền thông (Liên lạc giữa nhà trường với phụ huynh).</w:t>
      </w:r>
    </w:p>
    <w:p w14:paraId="1574BAAB" w14:textId="77777777" w:rsidR="002F05EB" w:rsidRPr="002F05EB" w:rsidRDefault="002F05EB" w:rsidP="002F05EB">
      <w:pPr>
        <w:spacing w:line="276" w:lineRule="auto"/>
        <w:ind w:firstLine="720"/>
        <w:jc w:val="both"/>
        <w:rPr>
          <w:color w:val="000000"/>
          <w:sz w:val="28"/>
          <w:szCs w:val="28"/>
        </w:rPr>
      </w:pPr>
      <w:r w:rsidRPr="002F05EB">
        <w:rPr>
          <w:color w:val="000000"/>
          <w:sz w:val="28"/>
          <w:szCs w:val="28"/>
        </w:rPr>
        <w:t xml:space="preserve"> - 100% tổ trưởng chuyên môn được cấp quyền duyệt nội dung bài đăng trên K12 của tổ khối mình phụ trách.</w:t>
      </w:r>
    </w:p>
    <w:p w14:paraId="41434376" w14:textId="77777777" w:rsidR="002F05EB" w:rsidRDefault="002F05EB" w:rsidP="002F05EB">
      <w:pPr>
        <w:spacing w:line="276" w:lineRule="auto"/>
        <w:ind w:firstLine="720"/>
        <w:jc w:val="both"/>
        <w:rPr>
          <w:color w:val="000000"/>
          <w:sz w:val="28"/>
          <w:szCs w:val="28"/>
        </w:rPr>
      </w:pPr>
      <w:r w:rsidRPr="002F05EB">
        <w:rPr>
          <w:color w:val="000000"/>
          <w:sz w:val="28"/>
          <w:szCs w:val="28"/>
        </w:rPr>
        <w:t>- 100% phiếu Thông báo các khoản thu của học sinh được chuyển qua Zalo tới cha mẹ học sinh.</w:t>
      </w:r>
    </w:p>
    <w:p w14:paraId="3A29F6AE" w14:textId="3C61E9C8" w:rsidR="002F05EB" w:rsidRPr="002F05EB" w:rsidRDefault="002F05EB" w:rsidP="002F05EB">
      <w:pPr>
        <w:spacing w:line="276" w:lineRule="auto"/>
        <w:ind w:firstLine="720"/>
        <w:jc w:val="both"/>
        <w:rPr>
          <w:color w:val="000000"/>
          <w:sz w:val="28"/>
          <w:szCs w:val="28"/>
        </w:rPr>
      </w:pPr>
      <w:r>
        <w:rPr>
          <w:color w:val="000000"/>
          <w:sz w:val="28"/>
          <w:szCs w:val="28"/>
        </w:rPr>
        <w:t xml:space="preserve">- </w:t>
      </w:r>
      <w:r w:rsidRPr="002F05EB">
        <w:rPr>
          <w:color w:val="000000"/>
          <w:sz w:val="28"/>
          <w:szCs w:val="28"/>
        </w:rPr>
        <w:t>100% Cha mẹ học sinh thanh toán phí không dùng tiền mặt qua áp thu phí Yo</w:t>
      </w:r>
      <w:r>
        <w:rPr>
          <w:color w:val="000000"/>
          <w:sz w:val="28"/>
          <w:szCs w:val="28"/>
        </w:rPr>
        <w:t xml:space="preserve">yoschool </w:t>
      </w:r>
      <w:r w:rsidRPr="002F05EB">
        <w:rPr>
          <w:color w:val="000000"/>
          <w:sz w:val="28"/>
          <w:szCs w:val="28"/>
        </w:rPr>
        <w:t>và nhiều hình thức linh hoạt, có nhiều kênh thanh toán tiết kiệm được thời gian chờ đợi.</w:t>
      </w:r>
    </w:p>
    <w:p w14:paraId="2901A180" w14:textId="77777777" w:rsidR="002F05EB" w:rsidRPr="002F05EB" w:rsidRDefault="002F05EB" w:rsidP="002F05EB">
      <w:pPr>
        <w:spacing w:line="276" w:lineRule="auto"/>
        <w:ind w:firstLine="720"/>
        <w:jc w:val="both"/>
        <w:rPr>
          <w:color w:val="000000"/>
          <w:sz w:val="28"/>
          <w:szCs w:val="28"/>
        </w:rPr>
      </w:pPr>
      <w:r w:rsidRPr="002F05EB">
        <w:rPr>
          <w:color w:val="000000"/>
          <w:sz w:val="28"/>
          <w:szCs w:val="28"/>
        </w:rPr>
        <w:t>- 100% ứng dụng dịch vụ công để thanh toán lương, thu nhập tăng thêm, thanh toán tiền điện, nước, …; đối chiếu với kho bạc.</w:t>
      </w:r>
    </w:p>
    <w:p w14:paraId="3E9D63FF" w14:textId="77777777" w:rsidR="002F05EB" w:rsidRPr="002F05EB" w:rsidRDefault="002F05EB" w:rsidP="002F05EB">
      <w:pPr>
        <w:spacing w:line="276" w:lineRule="auto"/>
        <w:ind w:firstLine="720"/>
        <w:jc w:val="both"/>
        <w:rPr>
          <w:i/>
          <w:color w:val="000000"/>
          <w:sz w:val="28"/>
          <w:szCs w:val="28"/>
        </w:rPr>
      </w:pPr>
      <w:r w:rsidRPr="002F05EB">
        <w:rPr>
          <w:i/>
          <w:color w:val="000000"/>
          <w:sz w:val="28"/>
          <w:szCs w:val="28"/>
        </w:rPr>
        <w:t>*Hiệu quả mang lại:</w:t>
      </w:r>
    </w:p>
    <w:p w14:paraId="43A6A96B" w14:textId="77777777" w:rsidR="002F05EB" w:rsidRDefault="002F05EB" w:rsidP="002F05EB">
      <w:pPr>
        <w:spacing w:line="276" w:lineRule="auto"/>
        <w:ind w:firstLine="720"/>
        <w:jc w:val="both"/>
        <w:rPr>
          <w:color w:val="000000"/>
          <w:sz w:val="28"/>
          <w:szCs w:val="28"/>
        </w:rPr>
      </w:pPr>
      <w:r w:rsidRPr="002F05EB">
        <w:rPr>
          <w:color w:val="000000"/>
          <w:sz w:val="28"/>
          <w:szCs w:val="28"/>
        </w:rPr>
        <w:t>- Tuyên truyền, vận động tích cực cán bộ, giáo viên, nhân viên và phụ huynh tham gia tốt việc thực hiện công tác cải cách hành chính.</w:t>
      </w:r>
    </w:p>
    <w:p w14:paraId="7CDD8DC7" w14:textId="4228DBAE" w:rsidR="002F05EB" w:rsidRDefault="002F05EB" w:rsidP="002F05EB">
      <w:pPr>
        <w:spacing w:line="276" w:lineRule="auto"/>
        <w:ind w:firstLine="720"/>
        <w:jc w:val="both"/>
        <w:rPr>
          <w:color w:val="000000"/>
          <w:sz w:val="28"/>
          <w:szCs w:val="28"/>
        </w:rPr>
      </w:pPr>
      <w:r w:rsidRPr="002F05EB">
        <w:rPr>
          <w:color w:val="000000"/>
          <w:sz w:val="28"/>
          <w:szCs w:val="28"/>
        </w:rPr>
        <w:t>- Triển khai phần hỗ trợ quản trị: Thư viện số; Cơ sở vật chất;…</w:t>
      </w:r>
    </w:p>
    <w:p w14:paraId="371205D4" w14:textId="3480838B" w:rsidR="002F05EB" w:rsidRDefault="002F05EB" w:rsidP="002F05EB">
      <w:pPr>
        <w:spacing w:line="276" w:lineRule="auto"/>
        <w:ind w:firstLine="720"/>
        <w:jc w:val="both"/>
        <w:rPr>
          <w:color w:val="000000"/>
          <w:sz w:val="28"/>
          <w:szCs w:val="28"/>
        </w:rPr>
      </w:pPr>
      <w:r w:rsidRPr="002F05EB">
        <w:rPr>
          <w:color w:val="000000"/>
          <w:sz w:val="28"/>
          <w:szCs w:val="28"/>
        </w:rPr>
        <w:t>- Tổ chức Vui học trên trang web với 2 sân chơi: Vui học cùng Cony; English Fun</w:t>
      </w:r>
    </w:p>
    <w:p w14:paraId="497667D6" w14:textId="77777777" w:rsidR="002F05EB" w:rsidRPr="002F05EB" w:rsidRDefault="002F05EB" w:rsidP="002F05EB">
      <w:pPr>
        <w:spacing w:line="276" w:lineRule="auto"/>
        <w:ind w:firstLine="720"/>
        <w:jc w:val="both"/>
        <w:rPr>
          <w:color w:val="000000"/>
          <w:sz w:val="28"/>
          <w:szCs w:val="28"/>
        </w:rPr>
      </w:pPr>
      <w:r w:rsidRPr="002F05EB">
        <w:rPr>
          <w:color w:val="000000"/>
          <w:sz w:val="28"/>
          <w:szCs w:val="28"/>
        </w:rPr>
        <w:t>- Sử dụng hiệu quả dữ liệu, cơ sở dữ liệu ngành phục vụ công tác điều hành, quản lý trong dạy học và trong các hoạt động của nhà trường. Đẩy mạnh ứng dụng công nghệ thông tin trong quản lý kế hoạch giáo dục nhà trường, đội ngũ cán bộ, giáo viên, học sinh.</w:t>
      </w:r>
    </w:p>
    <w:p w14:paraId="4260942E" w14:textId="77777777" w:rsidR="002F05EB" w:rsidRPr="002F05EB" w:rsidRDefault="002F05EB" w:rsidP="002F05EB">
      <w:pPr>
        <w:spacing w:line="276" w:lineRule="auto"/>
        <w:ind w:firstLine="720"/>
        <w:jc w:val="both"/>
        <w:rPr>
          <w:color w:val="000000"/>
          <w:sz w:val="28"/>
          <w:szCs w:val="28"/>
        </w:rPr>
      </w:pPr>
      <w:r w:rsidRPr="002F05EB">
        <w:rPr>
          <w:color w:val="000000"/>
          <w:sz w:val="28"/>
          <w:szCs w:val="28"/>
        </w:rPr>
        <w:t xml:space="preserve"> - Đẩy mạnh thực hiện số hóa hồ sơ quản lý bảo đảm tinh gọn và hiệu quả. </w:t>
      </w:r>
      <w:r w:rsidRPr="002F05EB">
        <w:rPr>
          <w:color w:val="000000"/>
          <w:sz w:val="28"/>
          <w:szCs w:val="28"/>
        </w:rPr>
        <w:br/>
        <w:t>- Thủ tục hành chính trong nhà trường được điện tử hóa. Thông tin nhanh chóng và hiệu quả. Thực hiện giảm hội họp, giảm văn bản, giấy tờ hành chính. Tăng cường trách nhiệm của cá nhân trong giải quyết công việc.</w:t>
      </w:r>
    </w:p>
    <w:p w14:paraId="0E218879" w14:textId="77777777" w:rsidR="002F05EB" w:rsidRPr="002F05EB" w:rsidRDefault="002F05EB" w:rsidP="002F05EB">
      <w:pPr>
        <w:spacing w:line="276" w:lineRule="auto"/>
        <w:ind w:firstLine="720"/>
        <w:jc w:val="both"/>
        <w:rPr>
          <w:color w:val="000000"/>
          <w:sz w:val="28"/>
          <w:szCs w:val="28"/>
        </w:rPr>
      </w:pPr>
      <w:r w:rsidRPr="002F05EB">
        <w:rPr>
          <w:color w:val="000000"/>
          <w:sz w:val="28"/>
          <w:szCs w:val="28"/>
        </w:rPr>
        <w:t xml:space="preserve"> - Cập nhật phần mềm quản lý cán bộ, công chức, viên chức nhanh và đầy đủ thông tin.</w:t>
      </w:r>
    </w:p>
    <w:p w14:paraId="377D42AE" w14:textId="77777777" w:rsidR="002F05EB" w:rsidRPr="002F05EB" w:rsidRDefault="002F05EB" w:rsidP="002F05EB">
      <w:pPr>
        <w:spacing w:line="276" w:lineRule="auto"/>
        <w:ind w:firstLine="720"/>
        <w:jc w:val="both"/>
        <w:rPr>
          <w:color w:val="000000"/>
          <w:sz w:val="28"/>
          <w:szCs w:val="28"/>
        </w:rPr>
      </w:pPr>
      <w:r w:rsidRPr="002F05EB">
        <w:rPr>
          <w:color w:val="000000"/>
          <w:sz w:val="28"/>
          <w:szCs w:val="28"/>
        </w:rPr>
        <w:t>- Thực hiện báo cáo, cập nhật thông tin trên cơ sở dữ liệu ngành giáo dục, đào tạo và trên phần mềm phổ cập giáo dục, xoá mù chữ đúng và vượt tiến độ quy định.</w:t>
      </w:r>
    </w:p>
    <w:p w14:paraId="6EA60325" w14:textId="77777777" w:rsidR="002F05EB" w:rsidRPr="002F05EB" w:rsidRDefault="002F05EB" w:rsidP="002F05EB">
      <w:pPr>
        <w:spacing w:line="276" w:lineRule="auto"/>
        <w:ind w:firstLine="720"/>
        <w:jc w:val="both"/>
        <w:rPr>
          <w:color w:val="000000"/>
          <w:sz w:val="28"/>
          <w:szCs w:val="28"/>
        </w:rPr>
      </w:pPr>
      <w:r w:rsidRPr="002F05EB">
        <w:rPr>
          <w:color w:val="000000"/>
          <w:sz w:val="28"/>
          <w:szCs w:val="28"/>
        </w:rPr>
        <w:t>- Nhà trường tiết kiệm thời gian, không cần làm thủ công về công tác đối soát, kiểm tra tiền học phí... Tất cả đều được thực hiện tự động, có sự giám sát từ ngân hàng hạn chế tiêu cực, giúp giảm rủi ro phát sinh và rủi ro tài chính trong các giao dịch tiền mặt như thừa thiếu, nhầm lẫn, tiền giả.</w:t>
      </w:r>
    </w:p>
    <w:p w14:paraId="71D3A437" w14:textId="77777777" w:rsidR="002F05EB" w:rsidRPr="002F05EB" w:rsidRDefault="002F05EB" w:rsidP="002F05EB">
      <w:pPr>
        <w:spacing w:line="276" w:lineRule="auto"/>
        <w:ind w:firstLine="720"/>
        <w:jc w:val="both"/>
        <w:rPr>
          <w:i/>
          <w:color w:val="000000"/>
          <w:sz w:val="28"/>
          <w:szCs w:val="28"/>
        </w:rPr>
      </w:pPr>
      <w:r w:rsidRPr="002F05EB">
        <w:rPr>
          <w:i/>
          <w:color w:val="000000"/>
          <w:sz w:val="28"/>
          <w:szCs w:val="28"/>
        </w:rPr>
        <w:t>*Phạm vi ảnh hưởng:</w:t>
      </w:r>
    </w:p>
    <w:p w14:paraId="20499CB7" w14:textId="5F4FCE6F" w:rsidR="002F05EB" w:rsidRPr="002F05EB" w:rsidRDefault="002F05EB" w:rsidP="002F05EB">
      <w:pPr>
        <w:pStyle w:val="NormalWeb"/>
        <w:shd w:val="clear" w:color="auto" w:fill="FFFFFF"/>
        <w:spacing w:before="0" w:beforeAutospacing="0" w:after="0" w:afterAutospacing="0" w:line="276" w:lineRule="auto"/>
        <w:ind w:firstLine="720"/>
        <w:jc w:val="both"/>
        <w:rPr>
          <w:color w:val="222222"/>
          <w:sz w:val="28"/>
          <w:szCs w:val="28"/>
        </w:rPr>
      </w:pPr>
      <w:r w:rsidRPr="002F05EB">
        <w:rPr>
          <w:color w:val="000000"/>
          <w:sz w:val="28"/>
          <w:szCs w:val="28"/>
        </w:rPr>
        <w:lastRenderedPageBreak/>
        <w:t xml:space="preserve"> Thực hiện tại Trường Tiểu học Nguyễn Huệ và lan tỏa đến các đơn vị bạn.</w:t>
      </w:r>
    </w:p>
    <w:p w14:paraId="0F7674D1" w14:textId="014CE218" w:rsidR="002A3D24" w:rsidRPr="002A3D24" w:rsidRDefault="002A3D24" w:rsidP="002A3D24">
      <w:pPr>
        <w:spacing w:line="276" w:lineRule="auto"/>
        <w:ind w:firstLine="720"/>
        <w:jc w:val="both"/>
        <w:rPr>
          <w:b/>
          <w:i/>
          <w:sz w:val="28"/>
          <w:szCs w:val="28"/>
        </w:rPr>
      </w:pPr>
      <w:r w:rsidRPr="002A3D24">
        <w:rPr>
          <w:b/>
          <w:i/>
          <w:sz w:val="28"/>
          <w:szCs w:val="28"/>
        </w:rPr>
        <w:sym w:font="Wingdings" w:char="F046"/>
      </w:r>
      <w:r w:rsidRPr="002A3D24">
        <w:rPr>
          <w:b/>
          <w:i/>
          <w:sz w:val="28"/>
          <w:szCs w:val="28"/>
        </w:rPr>
        <w:t xml:space="preserve"> Kết quả thực hiện các phong trào thi đua, các hội thi:</w:t>
      </w:r>
    </w:p>
    <w:p w14:paraId="1CFEA90E" w14:textId="77777777" w:rsidR="002A3D24" w:rsidRPr="002A3D24" w:rsidRDefault="002A3D24" w:rsidP="002A3D24">
      <w:pPr>
        <w:spacing w:line="276" w:lineRule="auto"/>
        <w:ind w:firstLine="720"/>
        <w:jc w:val="both"/>
        <w:rPr>
          <w:sz w:val="28"/>
          <w:szCs w:val="28"/>
        </w:rPr>
      </w:pPr>
      <w:r w:rsidRPr="002A3D24">
        <w:rPr>
          <w:sz w:val="28"/>
          <w:szCs w:val="28"/>
        </w:rPr>
        <w:t>- Sở Giáo dục và Đào tạo Thành phố Hồ Chí Minh tặng giấy khen: “Đơn vị đã triển khai hiệu quả Chương trình giáo dục phổ thông 2018 năm học 2023-2024” (QĐ số 2771/QĐ-SGDĐT ngày 13/8/2024 của Giám đốc Sở GD&amp;ĐT TPHCM).</w:t>
      </w:r>
    </w:p>
    <w:p w14:paraId="70A847D0" w14:textId="77777777" w:rsidR="002A3D24" w:rsidRPr="002A3D24" w:rsidRDefault="002A3D24" w:rsidP="002A3D24">
      <w:pPr>
        <w:spacing w:line="276" w:lineRule="auto"/>
        <w:ind w:firstLine="720"/>
        <w:jc w:val="both"/>
        <w:rPr>
          <w:sz w:val="28"/>
          <w:szCs w:val="28"/>
        </w:rPr>
      </w:pPr>
      <w:r w:rsidRPr="002A3D24">
        <w:rPr>
          <w:sz w:val="28"/>
          <w:szCs w:val="28"/>
        </w:rPr>
        <w:t>- Chủ tịch UBND Quận 1 tặng giấy khen “Đã có thành tích trong các Hội thi cấp quận, Thành phố, Quốc gia” (Quyết định số 1601/QĐ-UBND, ngày 16 tháng 5 năm 2024 của Chủ tịch UBND Quận 1).</w:t>
      </w:r>
    </w:p>
    <w:p w14:paraId="02D7F815" w14:textId="77777777" w:rsidR="002A3D24" w:rsidRPr="002A3D24" w:rsidRDefault="002A3D24" w:rsidP="002A3D24">
      <w:pPr>
        <w:spacing w:line="276" w:lineRule="auto"/>
        <w:ind w:firstLine="720"/>
        <w:jc w:val="both"/>
        <w:rPr>
          <w:sz w:val="28"/>
          <w:szCs w:val="28"/>
        </w:rPr>
      </w:pPr>
      <w:r w:rsidRPr="002A3D24">
        <w:rPr>
          <w:sz w:val="28"/>
          <w:szCs w:val="28"/>
        </w:rPr>
        <w:t>- Trưởng phòng GDĐT Quận 1 tặng giấy khen:</w:t>
      </w:r>
    </w:p>
    <w:p w14:paraId="3254DCBA" w14:textId="77777777" w:rsidR="002A3D24" w:rsidRPr="002A3D24" w:rsidRDefault="002A3D24" w:rsidP="002A3D24">
      <w:pPr>
        <w:spacing w:line="276" w:lineRule="auto"/>
        <w:ind w:firstLine="720"/>
        <w:jc w:val="both"/>
        <w:rPr>
          <w:sz w:val="28"/>
          <w:szCs w:val="28"/>
        </w:rPr>
      </w:pPr>
      <w:r w:rsidRPr="002A3D24">
        <w:rPr>
          <w:sz w:val="28"/>
          <w:szCs w:val="28"/>
        </w:rPr>
        <w:t>+ “Thực hiện tốt các chuyên đề nâng cao chất lượng giáo dục Học kì I năm học 2023-2024” (Quyết định số 109/QĐ-GDĐT, ngày 24 tháng 01 năm 2024 của Trưởng phòng GDĐT Quận 1).</w:t>
      </w:r>
    </w:p>
    <w:p w14:paraId="7CA48DA8" w14:textId="77777777" w:rsidR="002A3D24" w:rsidRPr="002A3D24" w:rsidRDefault="002A3D24" w:rsidP="002A3D24">
      <w:pPr>
        <w:spacing w:line="276" w:lineRule="auto"/>
        <w:ind w:firstLine="720"/>
        <w:jc w:val="both"/>
        <w:rPr>
          <w:sz w:val="28"/>
          <w:szCs w:val="28"/>
        </w:rPr>
      </w:pPr>
      <w:r w:rsidRPr="002A3D24">
        <w:rPr>
          <w:sz w:val="28"/>
          <w:szCs w:val="28"/>
        </w:rPr>
        <w:t>+ “Đơn vị tổ chức thực hiện và phát triển tốt chương trình giáo dục phổ thông 2018 cấp Tiểu học năm học 2023-2024” (Quyết định số 1160/QĐ-GDĐT, ngày 26 tháng 8 năm 2024 của Trưởng phòng GDĐT Quận 1).</w:t>
      </w:r>
    </w:p>
    <w:p w14:paraId="4FDB5ED1" w14:textId="77777777" w:rsidR="002A3D24" w:rsidRPr="002A3D24" w:rsidRDefault="002A3D24" w:rsidP="002A3D24">
      <w:pPr>
        <w:spacing w:line="276" w:lineRule="auto"/>
        <w:ind w:firstLine="720"/>
        <w:jc w:val="both"/>
        <w:rPr>
          <w:sz w:val="28"/>
          <w:szCs w:val="28"/>
        </w:rPr>
      </w:pPr>
      <w:r w:rsidRPr="002A3D24">
        <w:rPr>
          <w:sz w:val="28"/>
          <w:szCs w:val="28"/>
        </w:rPr>
        <w:t>+ “Đơn vị thực hiện tốt chuyên đề đổi mới hoạt động chuyên môn để nâng cao chất lượng giáo dục năm học 2023-2024” (Quyết định số 1160/QĐ-GDĐT, ngày 26 tháng 8 năm 2024 của Trưởng phòng GDĐT Quận 1).</w:t>
      </w:r>
    </w:p>
    <w:p w14:paraId="2DD14A46" w14:textId="77777777" w:rsidR="002A3D24" w:rsidRPr="002A3D24" w:rsidRDefault="002A3D24" w:rsidP="002A3D24">
      <w:pPr>
        <w:spacing w:line="276" w:lineRule="auto"/>
        <w:ind w:firstLine="720"/>
        <w:jc w:val="both"/>
        <w:rPr>
          <w:sz w:val="28"/>
          <w:szCs w:val="28"/>
        </w:rPr>
      </w:pPr>
      <w:r w:rsidRPr="002A3D24">
        <w:rPr>
          <w:sz w:val="28"/>
          <w:szCs w:val="28"/>
        </w:rPr>
        <w:t>+ “Đơn vị tiêu biểu thực hiện Chuyển đổi số trong ngành giáo dục năm học 2023-2024” (Quyết định số 1160/QĐ-GDĐT, ngày 26 tháng 8 năm 2024 của Trưởng phòng GDĐT Quận 1).</w:t>
      </w:r>
    </w:p>
    <w:p w14:paraId="511B2ACF" w14:textId="77777777" w:rsidR="002A3D24" w:rsidRPr="002A3D24" w:rsidRDefault="002A3D24" w:rsidP="002A3D24">
      <w:pPr>
        <w:spacing w:line="276" w:lineRule="auto"/>
        <w:ind w:firstLine="720"/>
        <w:jc w:val="both"/>
        <w:rPr>
          <w:sz w:val="28"/>
          <w:szCs w:val="28"/>
        </w:rPr>
      </w:pPr>
      <w:r w:rsidRPr="002A3D24">
        <w:rPr>
          <w:sz w:val="28"/>
          <w:szCs w:val="28"/>
        </w:rPr>
        <w:t>- Hội Khuyến học Quận 1 tặng giấy khen: “Đơn vị học tập” năm 2024.</w:t>
      </w:r>
    </w:p>
    <w:p w14:paraId="1A4616B3" w14:textId="77777777" w:rsidR="002A3D24" w:rsidRPr="002A3D24" w:rsidRDefault="002A3D24" w:rsidP="002A3D24">
      <w:pPr>
        <w:spacing w:line="276" w:lineRule="auto"/>
        <w:ind w:firstLine="720"/>
        <w:jc w:val="both"/>
        <w:rPr>
          <w:sz w:val="28"/>
          <w:szCs w:val="28"/>
        </w:rPr>
      </w:pPr>
      <w:r w:rsidRPr="002A3D24">
        <w:rPr>
          <w:sz w:val="28"/>
          <w:szCs w:val="28"/>
        </w:rPr>
        <w:t xml:space="preserve">- Chủ tịch Hội Chữ thập đỏ quận 1 tặng giấy khen: </w:t>
      </w:r>
    </w:p>
    <w:p w14:paraId="0DE1A028" w14:textId="77777777" w:rsidR="002A3D24" w:rsidRPr="002A3D24" w:rsidRDefault="002A3D24" w:rsidP="002A3D24">
      <w:pPr>
        <w:spacing w:line="276" w:lineRule="auto"/>
        <w:ind w:firstLine="720"/>
        <w:jc w:val="both"/>
        <w:rPr>
          <w:sz w:val="28"/>
          <w:szCs w:val="28"/>
        </w:rPr>
      </w:pPr>
      <w:r w:rsidRPr="002A3D24">
        <w:rPr>
          <w:sz w:val="28"/>
          <w:szCs w:val="28"/>
        </w:rPr>
        <w:t>Đơn vị hoàn thành xuất sắc nhiệm vụ trong công tác Hội và phong trào Chữ thập đỏ năm học 2023-2024 (QĐ số 11/KT-CTĐ ngày 16/7/2024 của Chủ tịch Hội Chữ thập đỏ Quận 1).</w:t>
      </w:r>
    </w:p>
    <w:p w14:paraId="0E14A2F0" w14:textId="77777777" w:rsidR="00EE194A" w:rsidRPr="00CE5B58" w:rsidRDefault="00EE194A" w:rsidP="00CE5B58">
      <w:pPr>
        <w:pStyle w:val="NormalWeb"/>
        <w:shd w:val="clear" w:color="auto" w:fill="FFFFFF"/>
        <w:spacing w:before="0" w:beforeAutospacing="0" w:after="120" w:afterAutospacing="0" w:line="276" w:lineRule="auto"/>
        <w:ind w:firstLine="720"/>
        <w:jc w:val="both"/>
        <w:rPr>
          <w:color w:val="000000"/>
          <w:sz w:val="28"/>
          <w:szCs w:val="28"/>
        </w:rPr>
      </w:pPr>
      <w:r w:rsidRPr="00CE5B58">
        <w:rPr>
          <w:rFonts w:eastAsiaTheme="minorHAnsi"/>
          <w:b/>
          <w:sz w:val="28"/>
          <w:szCs w:val="28"/>
          <w:lang w:val="nb-NO"/>
        </w:rPr>
        <w:t>2.</w:t>
      </w:r>
      <w:r w:rsidRPr="00CE5B58">
        <w:rPr>
          <w:rFonts w:eastAsiaTheme="minorHAnsi"/>
          <w:sz w:val="28"/>
          <w:szCs w:val="28"/>
          <w:lang w:val="nb-NO"/>
        </w:rPr>
        <w:t xml:space="preserve"> </w:t>
      </w:r>
      <w:r w:rsidRPr="00CE5B58">
        <w:rPr>
          <w:rFonts w:eastAsiaTheme="minorHAnsi"/>
          <w:sz w:val="28"/>
          <w:szCs w:val="28"/>
          <w:lang w:val="it-IT"/>
        </w:rPr>
        <w:t xml:space="preserve">Chủ động và duy trì thường xuyên </w:t>
      </w:r>
      <w:r w:rsidRPr="00CE5B58">
        <w:rPr>
          <w:rFonts w:eastAsiaTheme="minorHAnsi"/>
          <w:sz w:val="28"/>
          <w:szCs w:val="28"/>
          <w:shd w:val="clear" w:color="auto" w:fill="FFFFFF"/>
          <w:lang w:val="nb-NO"/>
        </w:rPr>
        <w:t xml:space="preserve">công tác thông tin, tuyên truyền </w:t>
      </w:r>
      <w:r w:rsidRPr="00CE5B58">
        <w:rPr>
          <w:rFonts w:eastAsiaTheme="minorHAnsi"/>
          <w:sz w:val="28"/>
          <w:szCs w:val="28"/>
          <w:lang w:val="it-IT"/>
        </w:rPr>
        <w:t xml:space="preserve">đến đội ngũ cán bộ, giáo viên, nhân viên và cha mẹ học sinh về tầm quan trọng của việc thực hiện cải cách hành chính nhằm nâng cao nhận thức, thái độ của đội ngũ cán bộ, giáo viên, nhân viên trong thực thi nhiệm vụ được giao; </w:t>
      </w:r>
      <w:r w:rsidRPr="00CE5B58">
        <w:rPr>
          <w:rFonts w:eastAsiaTheme="minorHAnsi"/>
          <w:sz w:val="28"/>
          <w:szCs w:val="28"/>
          <w:lang w:val="vi-VN"/>
        </w:rPr>
        <w:t xml:space="preserve">tạo sự đồng thuận của </w:t>
      </w:r>
      <w:r w:rsidRPr="00CE5B58">
        <w:rPr>
          <w:rFonts w:eastAsiaTheme="minorHAnsi"/>
          <w:sz w:val="28"/>
          <w:szCs w:val="28"/>
        </w:rPr>
        <w:t xml:space="preserve">cán bộ, </w:t>
      </w:r>
      <w:r w:rsidRPr="00CE5B58">
        <w:rPr>
          <w:rFonts w:eastAsiaTheme="minorHAnsi"/>
          <w:sz w:val="28"/>
          <w:szCs w:val="28"/>
          <w:lang w:val="it-IT"/>
        </w:rPr>
        <w:t xml:space="preserve">giáo viên, nhân viên và </w:t>
      </w:r>
      <w:r w:rsidRPr="00CE5B58">
        <w:rPr>
          <w:rFonts w:eastAsiaTheme="minorHAnsi"/>
          <w:sz w:val="28"/>
          <w:szCs w:val="28"/>
        </w:rPr>
        <w:t xml:space="preserve">cha mẹ học sinh </w:t>
      </w:r>
      <w:r w:rsidRPr="00CE5B58">
        <w:rPr>
          <w:rFonts w:eastAsiaTheme="minorHAnsi"/>
          <w:sz w:val="28"/>
          <w:szCs w:val="28"/>
          <w:lang w:val="vi-VN"/>
        </w:rPr>
        <w:t xml:space="preserve">trong thực hiện các chủ trương, chính sách của Đảng và Nhà nước </w:t>
      </w:r>
      <w:r w:rsidRPr="00CE5B58">
        <w:rPr>
          <w:rFonts w:eastAsiaTheme="minorHAnsi"/>
          <w:sz w:val="28"/>
          <w:szCs w:val="28"/>
        </w:rPr>
        <w:t>về</w:t>
      </w:r>
      <w:r w:rsidRPr="00CE5B58">
        <w:rPr>
          <w:rFonts w:eastAsiaTheme="minorHAnsi"/>
          <w:sz w:val="28"/>
          <w:szCs w:val="28"/>
          <w:lang w:val="vi-VN"/>
        </w:rPr>
        <w:t xml:space="preserve"> xây dựng chính quyền điện tử, chính quyền số; </w:t>
      </w:r>
      <w:r w:rsidRPr="00CE5B58">
        <w:rPr>
          <w:sz w:val="28"/>
          <w:szCs w:val="28"/>
        </w:rPr>
        <w:t>Đ</w:t>
      </w:r>
      <w:r w:rsidRPr="00CE5B58">
        <w:rPr>
          <w:color w:val="000000"/>
          <w:sz w:val="28"/>
          <w:szCs w:val="28"/>
        </w:rPr>
        <w:t xml:space="preserve">ẩy mạnh, đa dạng hóa công tác thông tin, tuyên truyền trên các trang thông tin điện tử (website) của </w:t>
      </w:r>
      <w:r w:rsidRPr="00CE5B58">
        <w:rPr>
          <w:sz w:val="28"/>
          <w:szCs w:val="28"/>
        </w:rPr>
        <w:t xml:space="preserve">nhà trường </w:t>
      </w:r>
      <w:r w:rsidRPr="00CE5B58">
        <w:rPr>
          <w:color w:val="000000"/>
          <w:sz w:val="28"/>
          <w:szCs w:val="28"/>
        </w:rPr>
        <w:t>về cải cách hành chính và các dịch vụ công trực tuyến để cha mẹ học sinh cùng biết, trải nghiệm và tham gia công tác cải cách hành chính với nhà trường.</w:t>
      </w:r>
    </w:p>
    <w:p w14:paraId="48BB8184" w14:textId="3CA8DCD4" w:rsidR="00EE194A" w:rsidRPr="00CE5B58" w:rsidRDefault="00EE194A" w:rsidP="00CE5B58">
      <w:pPr>
        <w:pStyle w:val="NormalWeb"/>
        <w:shd w:val="clear" w:color="auto" w:fill="FFFFFF"/>
        <w:spacing w:before="0" w:beforeAutospacing="0" w:after="120" w:afterAutospacing="0" w:line="276" w:lineRule="auto"/>
        <w:ind w:firstLine="720"/>
        <w:jc w:val="both"/>
        <w:rPr>
          <w:spacing w:val="-2"/>
          <w:sz w:val="28"/>
          <w:szCs w:val="28"/>
          <w:lang w:val="nb-NO"/>
        </w:rPr>
      </w:pPr>
      <w:r w:rsidRPr="00CE5B58">
        <w:rPr>
          <w:rFonts w:eastAsiaTheme="minorHAnsi"/>
          <w:b/>
          <w:sz w:val="28"/>
          <w:szCs w:val="28"/>
          <w:lang w:val="nb-NO"/>
        </w:rPr>
        <w:lastRenderedPageBreak/>
        <w:t>3.</w:t>
      </w:r>
      <w:r w:rsidRPr="00CE5B58">
        <w:rPr>
          <w:rFonts w:eastAsiaTheme="minorHAnsi"/>
          <w:sz w:val="28"/>
          <w:szCs w:val="28"/>
          <w:lang w:val="nb-NO"/>
        </w:rPr>
        <w:t xml:space="preserve"> </w:t>
      </w:r>
      <w:r w:rsidR="008F20FB" w:rsidRPr="00CE5B58">
        <w:rPr>
          <w:rFonts w:eastAsiaTheme="minorHAnsi"/>
          <w:sz w:val="28"/>
          <w:szCs w:val="28"/>
        </w:rPr>
        <w:t>Thực hiện tốt việc r</w:t>
      </w:r>
      <w:r w:rsidRPr="00CE5B58">
        <w:rPr>
          <w:rFonts w:eastAsiaTheme="minorHAnsi"/>
          <w:sz w:val="28"/>
          <w:szCs w:val="28"/>
          <w:lang w:val="vi-VN"/>
        </w:rPr>
        <w:t xml:space="preserve">à soát, chủ động sắp xếp </w:t>
      </w:r>
      <w:r w:rsidRPr="00CE5B58">
        <w:rPr>
          <w:rFonts w:eastAsiaTheme="minorHAnsi"/>
          <w:sz w:val="28"/>
          <w:szCs w:val="28"/>
          <w:lang w:val="nb-NO"/>
        </w:rPr>
        <w:t xml:space="preserve">tổ chức </w:t>
      </w:r>
      <w:r w:rsidRPr="00CE5B58">
        <w:rPr>
          <w:rFonts w:eastAsiaTheme="minorHAnsi"/>
          <w:sz w:val="28"/>
          <w:szCs w:val="28"/>
          <w:lang w:val="vi-VN"/>
        </w:rPr>
        <w:t>bộ má</w:t>
      </w:r>
      <w:r w:rsidRPr="00CE5B58">
        <w:rPr>
          <w:rFonts w:eastAsiaTheme="minorHAnsi"/>
          <w:sz w:val="28"/>
          <w:szCs w:val="28"/>
          <w:lang w:val="nb-NO"/>
        </w:rPr>
        <w:t xml:space="preserve">y, tinh giản biên chế; </w:t>
      </w:r>
      <w:r w:rsidRPr="00CE5B58">
        <w:rPr>
          <w:spacing w:val="-2"/>
          <w:sz w:val="28"/>
          <w:szCs w:val="28"/>
          <w:lang w:val="it-IT"/>
        </w:rPr>
        <w:t>đ</w:t>
      </w:r>
      <w:r w:rsidRPr="00CE5B58">
        <w:rPr>
          <w:spacing w:val="-2"/>
          <w:sz w:val="28"/>
          <w:szCs w:val="28"/>
          <w:lang w:val="vi-VN"/>
        </w:rPr>
        <w:t>ẩy mạnh phân cấp</w:t>
      </w:r>
      <w:r w:rsidRPr="00CE5B58">
        <w:rPr>
          <w:spacing w:val="-2"/>
          <w:sz w:val="28"/>
          <w:szCs w:val="28"/>
          <w:lang w:val="nb-NO"/>
        </w:rPr>
        <w:t>, ủy quyền.</w:t>
      </w:r>
    </w:p>
    <w:p w14:paraId="5C6484DC" w14:textId="77777777" w:rsidR="00EE194A" w:rsidRPr="00CE5B58" w:rsidRDefault="00EE194A" w:rsidP="00CE5B58">
      <w:pPr>
        <w:pStyle w:val="NormalWeb"/>
        <w:shd w:val="clear" w:color="auto" w:fill="FFFFFF"/>
        <w:spacing w:before="0" w:beforeAutospacing="0" w:after="120" w:afterAutospacing="0" w:line="276" w:lineRule="auto"/>
        <w:ind w:firstLine="720"/>
        <w:jc w:val="both"/>
        <w:rPr>
          <w:bCs/>
          <w:iCs/>
          <w:sz w:val="28"/>
          <w:szCs w:val="28"/>
          <w:lang w:val="nb-NO"/>
        </w:rPr>
      </w:pPr>
      <w:r w:rsidRPr="00CE5B58">
        <w:rPr>
          <w:iCs/>
          <w:spacing w:val="-4"/>
          <w:sz w:val="28"/>
          <w:szCs w:val="28"/>
          <w:lang w:val="nb-NO"/>
        </w:rPr>
        <w:t xml:space="preserve">- </w:t>
      </w:r>
      <w:r w:rsidRPr="00CE5B58">
        <w:rPr>
          <w:bCs/>
          <w:iCs/>
          <w:sz w:val="28"/>
          <w:szCs w:val="28"/>
          <w:lang w:val="nb-NO"/>
        </w:rPr>
        <w:t xml:space="preserve">Hoàn thiện quy định về chức năng, nhiệm vụ, quyền hạn và cơ cấu tổ chức, mối quan hệ công tác của bộ phận trong nhà trường; </w:t>
      </w:r>
    </w:p>
    <w:p w14:paraId="1749D8F2" w14:textId="77777777" w:rsidR="00EE194A" w:rsidRPr="00CE5B58" w:rsidRDefault="00EE194A" w:rsidP="00CE5B58">
      <w:pPr>
        <w:pStyle w:val="NormalWeb"/>
        <w:shd w:val="clear" w:color="auto" w:fill="FFFFFF"/>
        <w:spacing w:before="0" w:beforeAutospacing="0" w:after="120" w:afterAutospacing="0" w:line="276" w:lineRule="auto"/>
        <w:ind w:firstLine="720"/>
        <w:jc w:val="both"/>
        <w:rPr>
          <w:iCs/>
          <w:spacing w:val="-4"/>
          <w:sz w:val="28"/>
          <w:szCs w:val="28"/>
          <w:lang w:val="nb-NO"/>
        </w:rPr>
      </w:pPr>
      <w:r w:rsidRPr="00CE5B58">
        <w:rPr>
          <w:iCs/>
          <w:spacing w:val="-4"/>
          <w:sz w:val="28"/>
          <w:szCs w:val="28"/>
          <w:lang w:val="nb-NO"/>
        </w:rPr>
        <w:t xml:space="preserve">- Rà soát, sắp xếp biên chế, số lượng người làm việc trong nhà trường thuộc phạm vi quản lý đảm bảo tinh gọn, hiệu quả; gắn tinh giản biên chế với đổi mới tổ chức, cơ cấu lại và nâng cao chất lượng đội ngũ cán bộ, giáo viên, nhân viên; </w:t>
      </w:r>
    </w:p>
    <w:p w14:paraId="3F57DA85" w14:textId="7A2036A2" w:rsidR="008F20FB" w:rsidRPr="00CE5B58" w:rsidRDefault="00EE194A"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b/>
          <w:sz w:val="28"/>
          <w:szCs w:val="28"/>
          <w:lang w:val="nb-NO"/>
        </w:rPr>
        <w:t>4.</w:t>
      </w:r>
      <w:r w:rsidRPr="00CE5B58">
        <w:rPr>
          <w:sz w:val="28"/>
          <w:szCs w:val="28"/>
          <w:lang w:val="nb-NO"/>
        </w:rPr>
        <w:t xml:space="preserve"> </w:t>
      </w:r>
      <w:r w:rsidRPr="00CE5B58">
        <w:rPr>
          <w:rFonts w:eastAsiaTheme="minorHAnsi"/>
          <w:sz w:val="28"/>
          <w:szCs w:val="28"/>
          <w:lang w:val="nb-NO"/>
        </w:rPr>
        <w:t>T</w:t>
      </w:r>
      <w:r w:rsidR="008F20FB" w:rsidRPr="00CE5B58">
        <w:rPr>
          <w:rFonts w:eastAsiaTheme="minorHAnsi"/>
          <w:sz w:val="28"/>
          <w:szCs w:val="28"/>
          <w:lang w:val="nb-NO"/>
        </w:rPr>
        <w:t xml:space="preserve">hực hiện </w:t>
      </w:r>
      <w:r w:rsidR="00F60F77">
        <w:rPr>
          <w:rFonts w:eastAsiaTheme="minorHAnsi"/>
          <w:sz w:val="28"/>
          <w:szCs w:val="28"/>
          <w:lang w:val="nb-NO"/>
        </w:rPr>
        <w:t xml:space="preserve">tốt </w:t>
      </w:r>
      <w:r w:rsidRPr="00CE5B58">
        <w:rPr>
          <w:rFonts w:eastAsiaTheme="minorHAnsi"/>
          <w:sz w:val="28"/>
          <w:szCs w:val="28"/>
          <w:lang w:val="nb-NO"/>
        </w:rPr>
        <w:t xml:space="preserve">công tác kiểm tra, giám sát </w:t>
      </w:r>
      <w:r w:rsidRPr="00CE5B58">
        <w:rPr>
          <w:sz w:val="28"/>
          <w:szCs w:val="28"/>
        </w:rPr>
        <w:t xml:space="preserve">đối với cán bộ, </w:t>
      </w:r>
      <w:r w:rsidRPr="00CE5B58">
        <w:rPr>
          <w:iCs/>
          <w:spacing w:val="-4"/>
          <w:sz w:val="28"/>
          <w:szCs w:val="28"/>
          <w:lang w:val="nb-NO"/>
        </w:rPr>
        <w:t>giáo viên, nhân viên</w:t>
      </w:r>
      <w:r w:rsidRPr="00CE5B58">
        <w:rPr>
          <w:sz w:val="28"/>
          <w:szCs w:val="28"/>
        </w:rPr>
        <w:t xml:space="preserve"> trong trường </w:t>
      </w:r>
      <w:r w:rsidRPr="00CE5B58">
        <w:rPr>
          <w:rFonts w:eastAsiaTheme="minorHAnsi"/>
          <w:sz w:val="28"/>
          <w:szCs w:val="28"/>
          <w:lang w:val="nb-NO"/>
        </w:rPr>
        <w:t xml:space="preserve">đặc biệt là kiểm tra đột xuất tình hình chấp hành kỷ luật, kỷ cương hành chính, quy tắc ứng xử của cán bộ, </w:t>
      </w:r>
      <w:r w:rsidRPr="00CE5B58">
        <w:rPr>
          <w:iCs/>
          <w:spacing w:val="-4"/>
          <w:sz w:val="28"/>
          <w:szCs w:val="28"/>
          <w:lang w:val="nb-NO"/>
        </w:rPr>
        <w:t>giáo viên, nhân viên</w:t>
      </w:r>
      <w:r w:rsidRPr="00CE5B58">
        <w:rPr>
          <w:rFonts w:eastAsiaTheme="minorHAnsi"/>
          <w:sz w:val="28"/>
          <w:szCs w:val="28"/>
          <w:lang w:val="nb-NO"/>
        </w:rPr>
        <w:t xml:space="preserve">. </w:t>
      </w:r>
    </w:p>
    <w:p w14:paraId="4EF57A77" w14:textId="037EB378" w:rsidR="008F20FB" w:rsidRPr="00CE5B58" w:rsidRDefault="00F60F77"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Pr>
          <w:rFonts w:eastAsiaTheme="minorHAnsi"/>
          <w:sz w:val="28"/>
          <w:szCs w:val="28"/>
          <w:lang w:val="nb-NO"/>
        </w:rPr>
        <w:t>Nhà trường đã t</w:t>
      </w:r>
      <w:r w:rsidR="00EE194A" w:rsidRPr="00CE5B58">
        <w:rPr>
          <w:rFonts w:eastAsiaTheme="minorHAnsi"/>
          <w:sz w:val="28"/>
          <w:szCs w:val="28"/>
          <w:lang w:val="nb-NO"/>
        </w:rPr>
        <w:t>hực hiện công tác kiểm tra nội bộ, kiểm tra các bộ phận trong việc thực hiện nhiệm vụ được phân công</w:t>
      </w:r>
      <w:r w:rsidR="008F20FB" w:rsidRPr="00CE5B58">
        <w:rPr>
          <w:rFonts w:eastAsiaTheme="minorHAnsi"/>
          <w:sz w:val="28"/>
          <w:szCs w:val="28"/>
          <w:lang w:val="nb-NO"/>
        </w:rPr>
        <w:t xml:space="preserve"> theo kế hoạch Kiểm tra nội bộ</w:t>
      </w:r>
      <w:r w:rsidR="006940D9">
        <w:rPr>
          <w:rFonts w:eastAsiaTheme="minorHAnsi"/>
          <w:sz w:val="28"/>
          <w:szCs w:val="28"/>
          <w:lang w:val="nb-NO"/>
        </w:rPr>
        <w:t xml:space="preserve"> như</w:t>
      </w:r>
      <w:r w:rsidR="008F20FB" w:rsidRPr="00CE5B58">
        <w:rPr>
          <w:rFonts w:eastAsiaTheme="minorHAnsi"/>
          <w:sz w:val="28"/>
          <w:szCs w:val="28"/>
          <w:lang w:val="nb-NO"/>
        </w:rPr>
        <w:t xml:space="preserve">: </w:t>
      </w:r>
    </w:p>
    <w:p w14:paraId="35963FE2" w14:textId="6FD71322" w:rsidR="008F20FB" w:rsidRPr="00CE5B58" w:rsidRDefault="008F20FB"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rFonts w:eastAsiaTheme="minorHAnsi"/>
          <w:sz w:val="28"/>
          <w:szCs w:val="28"/>
          <w:lang w:val="nb-NO"/>
        </w:rPr>
        <w:t>+ Kiểm tra các bộ phận: văn thư, kế toán, thư viện, y tế, bán trú, ....</w:t>
      </w:r>
    </w:p>
    <w:p w14:paraId="07147A68" w14:textId="12D0A730" w:rsidR="00EE194A" w:rsidRPr="00CE5B58" w:rsidRDefault="008F20FB"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rFonts w:eastAsiaTheme="minorHAnsi"/>
          <w:sz w:val="28"/>
          <w:szCs w:val="28"/>
          <w:lang w:val="nb-NO"/>
        </w:rPr>
        <w:t>+ Kiểm tra giáo viên thực hiện chương trình GDPT 2018; giáo viên chuyển khối và giáo viên mới</w:t>
      </w:r>
      <w:r w:rsidR="00EE194A" w:rsidRPr="00CE5B58">
        <w:rPr>
          <w:rFonts w:eastAsiaTheme="minorHAnsi"/>
          <w:sz w:val="28"/>
          <w:szCs w:val="28"/>
          <w:lang w:val="nb-NO"/>
        </w:rPr>
        <w:t>.</w:t>
      </w:r>
    </w:p>
    <w:p w14:paraId="37A8ADFD" w14:textId="64E2F827" w:rsidR="00EE194A" w:rsidRPr="00CE5B58" w:rsidRDefault="00EE194A" w:rsidP="00CE5B58">
      <w:pPr>
        <w:pStyle w:val="NormalWeb"/>
        <w:shd w:val="clear" w:color="auto" w:fill="FFFFFF"/>
        <w:spacing w:before="0" w:beforeAutospacing="0" w:after="120" w:afterAutospacing="0" w:line="276" w:lineRule="auto"/>
        <w:ind w:firstLine="720"/>
        <w:jc w:val="both"/>
        <w:rPr>
          <w:sz w:val="28"/>
          <w:szCs w:val="28"/>
        </w:rPr>
      </w:pPr>
      <w:r w:rsidRPr="00CE5B58">
        <w:rPr>
          <w:rFonts w:eastAsiaTheme="minorHAnsi"/>
          <w:b/>
          <w:sz w:val="28"/>
          <w:szCs w:val="28"/>
          <w:shd w:val="clear" w:color="auto" w:fill="FFFFFF"/>
          <w:lang w:val="nb-NO"/>
        </w:rPr>
        <w:t>5.</w:t>
      </w:r>
      <w:r w:rsidRPr="00CE5B58">
        <w:rPr>
          <w:rFonts w:eastAsiaTheme="minorHAnsi"/>
          <w:sz w:val="28"/>
          <w:szCs w:val="28"/>
          <w:shd w:val="clear" w:color="auto" w:fill="FFFFFF"/>
          <w:lang w:val="nb-NO"/>
        </w:rPr>
        <w:t xml:space="preserve"> </w:t>
      </w:r>
      <w:r w:rsidRPr="00CE5B58">
        <w:rPr>
          <w:rFonts w:eastAsiaTheme="minorHAnsi"/>
          <w:sz w:val="28"/>
          <w:szCs w:val="28"/>
          <w:lang w:val="vi-VN"/>
        </w:rPr>
        <w:t xml:space="preserve">Đẩy mạnh đơn giản hóa </w:t>
      </w:r>
      <w:r w:rsidRPr="00CE5B58">
        <w:rPr>
          <w:rFonts w:eastAsiaTheme="minorHAnsi"/>
          <w:sz w:val="28"/>
          <w:szCs w:val="28"/>
          <w:lang w:val="nb-NO"/>
        </w:rPr>
        <w:t>thủ tục hành chính</w:t>
      </w:r>
      <w:r w:rsidRPr="00CE5B58">
        <w:rPr>
          <w:rFonts w:eastAsiaTheme="minorHAnsi"/>
          <w:sz w:val="28"/>
          <w:szCs w:val="28"/>
          <w:lang w:val="vi-VN"/>
        </w:rPr>
        <w:t xml:space="preserve">; </w:t>
      </w:r>
      <w:r w:rsidRPr="00CE5B58">
        <w:rPr>
          <w:rFonts w:eastAsiaTheme="minorHAnsi"/>
          <w:sz w:val="28"/>
          <w:szCs w:val="28"/>
        </w:rPr>
        <w:t>S</w:t>
      </w:r>
      <w:r w:rsidRPr="00CE5B58">
        <w:rPr>
          <w:rFonts w:eastAsiaTheme="minorHAnsi"/>
          <w:sz w:val="28"/>
          <w:szCs w:val="28"/>
          <w:lang w:val="vi-VN"/>
        </w:rPr>
        <w:t xml:space="preserve">ố hóa dữ liệu; </w:t>
      </w:r>
      <w:r w:rsidRPr="00CE5B58">
        <w:rPr>
          <w:rFonts w:eastAsiaTheme="minorHAnsi"/>
          <w:sz w:val="28"/>
          <w:szCs w:val="28"/>
        </w:rPr>
        <w:t>C</w:t>
      </w:r>
      <w:r w:rsidRPr="00CE5B58">
        <w:rPr>
          <w:rFonts w:eastAsiaTheme="minorHAnsi"/>
          <w:sz w:val="28"/>
          <w:szCs w:val="28"/>
          <w:lang w:val="vi-VN"/>
        </w:rPr>
        <w:t xml:space="preserve">ông khai, minh bạch trong xử lý </w:t>
      </w:r>
      <w:r w:rsidRPr="00CE5B58">
        <w:rPr>
          <w:rFonts w:eastAsiaTheme="minorHAnsi"/>
          <w:sz w:val="28"/>
          <w:szCs w:val="28"/>
          <w:lang w:val="nb-NO"/>
        </w:rPr>
        <w:t xml:space="preserve">thủ tục hành chính; Thực hiện các dịch vụ công trực tuyến. </w:t>
      </w:r>
      <w:r w:rsidRPr="00CE5B58">
        <w:rPr>
          <w:sz w:val="28"/>
          <w:szCs w:val="28"/>
        </w:rPr>
        <w:t>Thực hiện nghiêm việc trả lời các phản ánh, kiến nghị của cha mẹ học sinh đối với quy định hành chính, thủ tục hồ sơ chuyển đi, chuyển đến</w:t>
      </w:r>
      <w:r w:rsidR="00834A2A" w:rsidRPr="00CE5B58">
        <w:rPr>
          <w:sz w:val="28"/>
          <w:szCs w:val="28"/>
        </w:rPr>
        <w:t>.</w:t>
      </w:r>
    </w:p>
    <w:p w14:paraId="53D71061" w14:textId="038C15FE" w:rsidR="00834A2A" w:rsidRPr="00CE5B58" w:rsidRDefault="00485D30" w:rsidP="00CE5B58">
      <w:pPr>
        <w:pStyle w:val="NormalWeb"/>
        <w:shd w:val="clear" w:color="auto" w:fill="FFFFFF"/>
        <w:spacing w:before="0" w:beforeAutospacing="0" w:after="120" w:afterAutospacing="0" w:line="276" w:lineRule="auto"/>
        <w:ind w:firstLine="720"/>
        <w:jc w:val="both"/>
        <w:rPr>
          <w:sz w:val="28"/>
          <w:szCs w:val="28"/>
        </w:rPr>
      </w:pPr>
      <w:r>
        <w:rPr>
          <w:sz w:val="28"/>
          <w:szCs w:val="28"/>
        </w:rPr>
        <w:t xml:space="preserve">- </w:t>
      </w:r>
      <w:r w:rsidR="00834A2A" w:rsidRPr="00CE5B58">
        <w:rPr>
          <w:sz w:val="28"/>
          <w:szCs w:val="28"/>
        </w:rPr>
        <w:t>Công khai trên trang web trường, bảng thông báo những nội dung như Thông báo về thực</w:t>
      </w:r>
      <w:r w:rsidR="006940D9">
        <w:rPr>
          <w:sz w:val="28"/>
          <w:szCs w:val="28"/>
        </w:rPr>
        <w:t xml:space="preserve"> hiện các khoản thu năm học 2023-2024</w:t>
      </w:r>
      <w:r w:rsidR="00834A2A" w:rsidRPr="00CE5B58">
        <w:rPr>
          <w:sz w:val="28"/>
          <w:szCs w:val="28"/>
        </w:rPr>
        <w:t xml:space="preserve">; </w:t>
      </w:r>
      <w:r w:rsidR="006940D9">
        <w:rPr>
          <w:sz w:val="28"/>
          <w:szCs w:val="28"/>
        </w:rPr>
        <w:t xml:space="preserve">năm học 2024-2025; </w:t>
      </w:r>
      <w:r w:rsidR="00834A2A" w:rsidRPr="00CE5B58">
        <w:rPr>
          <w:sz w:val="28"/>
          <w:szCs w:val="28"/>
        </w:rPr>
        <w:t xml:space="preserve">công khai các văn bản chỉ đạo của các cấp; Thông báo Lịch kiểm tra; … </w:t>
      </w:r>
    </w:p>
    <w:p w14:paraId="0AB250CF" w14:textId="6246CB3C" w:rsidR="00834A2A" w:rsidRPr="00CE5B58" w:rsidRDefault="00485D30" w:rsidP="00CE5B58">
      <w:pPr>
        <w:pStyle w:val="NormalWeb"/>
        <w:shd w:val="clear" w:color="auto" w:fill="FFFFFF"/>
        <w:spacing w:before="0" w:beforeAutospacing="0" w:after="120" w:afterAutospacing="0" w:line="276" w:lineRule="auto"/>
        <w:ind w:firstLine="720"/>
        <w:jc w:val="both"/>
        <w:rPr>
          <w:b/>
          <w:sz w:val="28"/>
          <w:szCs w:val="28"/>
        </w:rPr>
      </w:pPr>
      <w:r>
        <w:rPr>
          <w:sz w:val="28"/>
          <w:szCs w:val="28"/>
        </w:rPr>
        <w:t xml:space="preserve">- </w:t>
      </w:r>
      <w:r w:rsidR="00834A2A" w:rsidRPr="00CE5B58">
        <w:rPr>
          <w:sz w:val="28"/>
          <w:szCs w:val="28"/>
        </w:rPr>
        <w:t xml:space="preserve">Đến hiện thời điểm hiện tai, </w:t>
      </w:r>
      <w:r w:rsidR="006940D9">
        <w:rPr>
          <w:sz w:val="28"/>
          <w:szCs w:val="28"/>
        </w:rPr>
        <w:t xml:space="preserve">nhà </w:t>
      </w:r>
      <w:r w:rsidR="00834A2A" w:rsidRPr="00CE5B58">
        <w:rPr>
          <w:sz w:val="28"/>
          <w:szCs w:val="28"/>
        </w:rPr>
        <w:t xml:space="preserve">trường chưa nhận được sự phản ánh của </w:t>
      </w:r>
      <w:r w:rsidR="002C57A8" w:rsidRPr="00CE5B58">
        <w:rPr>
          <w:sz w:val="28"/>
          <w:szCs w:val="28"/>
        </w:rPr>
        <w:t xml:space="preserve">cha mẹ </w:t>
      </w:r>
      <w:r w:rsidR="00834A2A" w:rsidRPr="00CE5B58">
        <w:rPr>
          <w:sz w:val="28"/>
          <w:szCs w:val="28"/>
        </w:rPr>
        <w:t>học sinh.</w:t>
      </w:r>
    </w:p>
    <w:p w14:paraId="5D27A451" w14:textId="77777777" w:rsidR="00EE194A" w:rsidRPr="00CE5B58" w:rsidRDefault="00EE194A"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rFonts w:eastAsiaTheme="minorHAnsi"/>
          <w:b/>
          <w:sz w:val="28"/>
          <w:szCs w:val="28"/>
          <w:lang w:val="nb-NO"/>
        </w:rPr>
        <w:t>6.</w:t>
      </w:r>
      <w:r w:rsidRPr="00CE5B58">
        <w:rPr>
          <w:rFonts w:eastAsiaTheme="minorHAnsi"/>
          <w:sz w:val="28"/>
          <w:szCs w:val="28"/>
          <w:lang w:val="nb-NO"/>
        </w:rPr>
        <w:t xml:space="preserve"> Đảm bảo tiến độ thực hiện các nhiệm vụ được phân công, trong đó đặc biệt lưu ý đối với nhiệm vụ liên quan đến lĩnh vực khiếu nại; Chủ động xây dựng và thực hiện các giải pháp khắc phục hạn chế.</w:t>
      </w:r>
    </w:p>
    <w:p w14:paraId="7DA27492" w14:textId="0170CBB2" w:rsidR="000D2BED" w:rsidRPr="00CE5B58" w:rsidRDefault="002C57A8"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rFonts w:eastAsiaTheme="minorHAnsi"/>
          <w:sz w:val="28"/>
          <w:szCs w:val="28"/>
          <w:lang w:val="nb-NO"/>
        </w:rPr>
        <w:t>Đến thời điểm hiện tại, nhà trường chưa nhận được sự phản ánh, khiếu nại của cha mẹ học sinh.</w:t>
      </w:r>
    </w:p>
    <w:p w14:paraId="54D7965C" w14:textId="2809421C" w:rsidR="00EE194A" w:rsidRPr="00CE5B58" w:rsidRDefault="00EE194A" w:rsidP="00CE5B58">
      <w:pPr>
        <w:pStyle w:val="NormalWeb"/>
        <w:shd w:val="clear" w:color="auto" w:fill="FFFFFF"/>
        <w:spacing w:before="0" w:beforeAutospacing="0" w:after="120" w:afterAutospacing="0" w:line="276" w:lineRule="auto"/>
        <w:ind w:firstLine="720"/>
        <w:jc w:val="both"/>
        <w:rPr>
          <w:color w:val="222222"/>
          <w:sz w:val="28"/>
          <w:szCs w:val="28"/>
        </w:rPr>
      </w:pPr>
      <w:r w:rsidRPr="00CE5B58">
        <w:rPr>
          <w:b/>
          <w:sz w:val="28"/>
          <w:szCs w:val="28"/>
          <w:lang w:val="en-GB"/>
        </w:rPr>
        <w:t>7.</w:t>
      </w:r>
      <w:r w:rsidRPr="00CE5B58">
        <w:rPr>
          <w:sz w:val="28"/>
          <w:szCs w:val="28"/>
          <w:lang w:val="en-GB"/>
        </w:rPr>
        <w:t xml:space="preserve"> </w:t>
      </w:r>
      <w:r w:rsidR="00EF75D2" w:rsidRPr="00CE5B58">
        <w:rPr>
          <w:sz w:val="28"/>
          <w:szCs w:val="28"/>
          <w:lang w:val="en-GB"/>
        </w:rPr>
        <w:t>Luôn</w:t>
      </w:r>
      <w:r w:rsidRPr="00CE5B58">
        <w:rPr>
          <w:sz w:val="28"/>
          <w:szCs w:val="28"/>
          <w:lang w:val="en-GB"/>
        </w:rPr>
        <w:t xml:space="preserve"> chấn chỉnh, khắc phục triệt để, </w:t>
      </w:r>
      <w:r w:rsidRPr="00CE5B58">
        <w:rPr>
          <w:color w:val="222222"/>
          <w:sz w:val="28"/>
          <w:szCs w:val="28"/>
        </w:rPr>
        <w:t>tập trung xử lý dứt điểm các phản ánh, kiến nghị về quy định hành chính, việc thực hiện thủ tục hành chính của cha mẹ học sinh; không để xảy ra tình trạng tồn đọng và trễ hạn kéo dài.</w:t>
      </w:r>
      <w:r w:rsidR="00803104">
        <w:rPr>
          <w:color w:val="222222"/>
          <w:sz w:val="28"/>
          <w:szCs w:val="28"/>
        </w:rPr>
        <w:t xml:space="preserve"> Nhà trường chưa nhận </w:t>
      </w:r>
      <w:r w:rsidR="00803104">
        <w:rPr>
          <w:color w:val="222222"/>
          <w:sz w:val="28"/>
          <w:szCs w:val="28"/>
        </w:rPr>
        <w:lastRenderedPageBreak/>
        <w:t xml:space="preserve">được phản ánh của phụ huynh về việc thực hiện </w:t>
      </w:r>
      <w:r w:rsidR="00803104" w:rsidRPr="00CE5B58">
        <w:rPr>
          <w:color w:val="222222"/>
          <w:sz w:val="28"/>
          <w:szCs w:val="28"/>
        </w:rPr>
        <w:t>quy định hành chính, việc thực hiện thủ tục hành chính</w:t>
      </w:r>
      <w:r w:rsidR="00803104">
        <w:rPr>
          <w:color w:val="222222"/>
          <w:sz w:val="28"/>
          <w:szCs w:val="28"/>
        </w:rPr>
        <w:t xml:space="preserve"> tại đơn vị.</w:t>
      </w:r>
    </w:p>
    <w:p w14:paraId="6DB02694" w14:textId="55D3D4BC" w:rsidR="00EE194A" w:rsidRDefault="00EE194A" w:rsidP="00CE5B58">
      <w:pPr>
        <w:pStyle w:val="NormalWeb"/>
        <w:shd w:val="clear" w:color="auto" w:fill="FFFFFF"/>
        <w:spacing w:before="0" w:beforeAutospacing="0" w:after="120" w:afterAutospacing="0" w:line="276" w:lineRule="auto"/>
        <w:ind w:firstLine="720"/>
        <w:jc w:val="both"/>
        <w:rPr>
          <w:color w:val="000000"/>
          <w:sz w:val="28"/>
          <w:szCs w:val="28"/>
        </w:rPr>
      </w:pPr>
      <w:r w:rsidRPr="00CE5B58">
        <w:rPr>
          <w:b/>
          <w:color w:val="000000"/>
          <w:sz w:val="28"/>
          <w:szCs w:val="28"/>
        </w:rPr>
        <w:t>8.</w:t>
      </w:r>
      <w:r w:rsidRPr="00CE5B58">
        <w:rPr>
          <w:color w:val="000000"/>
          <w:sz w:val="28"/>
          <w:szCs w:val="28"/>
        </w:rPr>
        <w:t xml:space="preserve"> Triển khai </w:t>
      </w:r>
      <w:r w:rsidR="00EF75D2" w:rsidRPr="00CE5B58">
        <w:rPr>
          <w:color w:val="000000"/>
          <w:sz w:val="28"/>
          <w:szCs w:val="28"/>
        </w:rPr>
        <w:t xml:space="preserve">và thực hiện </w:t>
      </w:r>
      <w:r w:rsidRPr="00CE5B58">
        <w:rPr>
          <w:color w:val="000000"/>
          <w:sz w:val="28"/>
          <w:szCs w:val="28"/>
        </w:rPr>
        <w:t>quyết liệt các biện pháp chấn chỉnh, làm rõ vai trò, trách nhiệm của hiệu trưởng, từng cán bộ, giáo viên, nhân viên; Triển khai thực hiện</w:t>
      </w:r>
      <w:r w:rsidRPr="00CE5B58">
        <w:rPr>
          <w:color w:val="000000"/>
          <w:sz w:val="28"/>
          <w:szCs w:val="28"/>
          <w:lang w:val="vi-VN"/>
        </w:rPr>
        <w:t xml:space="preserve"> </w:t>
      </w:r>
      <w:r w:rsidRPr="00CE5B58">
        <w:rPr>
          <w:color w:val="000000"/>
          <w:sz w:val="28"/>
          <w:szCs w:val="28"/>
        </w:rPr>
        <w:t xml:space="preserve">việc </w:t>
      </w:r>
      <w:r w:rsidRPr="00CE5B58">
        <w:rPr>
          <w:color w:val="000000"/>
          <w:sz w:val="28"/>
          <w:szCs w:val="28"/>
          <w:lang w:val="vi-VN"/>
        </w:rPr>
        <w:t xml:space="preserve">đánh giá mức độ hoàn thành công việc </w:t>
      </w:r>
      <w:r w:rsidRPr="00CE5B58">
        <w:rPr>
          <w:color w:val="000000"/>
          <w:sz w:val="28"/>
          <w:szCs w:val="28"/>
        </w:rPr>
        <w:t xml:space="preserve">hàng quý </w:t>
      </w:r>
      <w:r w:rsidRPr="00CE5B58">
        <w:rPr>
          <w:color w:val="000000"/>
          <w:sz w:val="28"/>
          <w:szCs w:val="28"/>
          <w:lang w:val="vi-VN"/>
        </w:rPr>
        <w:t xml:space="preserve">của </w:t>
      </w:r>
      <w:r w:rsidRPr="00CE5B58">
        <w:rPr>
          <w:color w:val="000000"/>
          <w:sz w:val="28"/>
          <w:szCs w:val="28"/>
        </w:rPr>
        <w:t>từng cán bộ, giáo viên, nhân viên.</w:t>
      </w:r>
    </w:p>
    <w:p w14:paraId="4A46E7D6" w14:textId="14D42179" w:rsidR="00D4383A" w:rsidRDefault="00485D30" w:rsidP="00CE5B58">
      <w:pPr>
        <w:pStyle w:val="NormalWeb"/>
        <w:shd w:val="clear" w:color="auto" w:fill="FFFFFF"/>
        <w:spacing w:before="0" w:beforeAutospacing="0" w:after="120" w:afterAutospacing="0" w:line="276" w:lineRule="auto"/>
        <w:ind w:firstLine="720"/>
        <w:jc w:val="both"/>
        <w:rPr>
          <w:color w:val="000000"/>
          <w:sz w:val="28"/>
          <w:szCs w:val="28"/>
        </w:rPr>
      </w:pPr>
      <w:r>
        <w:rPr>
          <w:color w:val="000000"/>
          <w:sz w:val="28"/>
          <w:szCs w:val="28"/>
        </w:rPr>
        <w:t xml:space="preserve">- </w:t>
      </w:r>
      <w:r w:rsidR="00D4383A">
        <w:rPr>
          <w:color w:val="000000"/>
          <w:sz w:val="28"/>
          <w:szCs w:val="28"/>
        </w:rPr>
        <w:t xml:space="preserve">Hiệu trưởng giao quyền chủ động cho các bộ phận, giao trách nhiệm đến các trưởng khối bộ phận. Kiểm tra sâu sát việc thực hiện nhiệm vụ của các bộ phận và từng thành viên tổ, khối. </w:t>
      </w:r>
    </w:p>
    <w:p w14:paraId="21954FD6" w14:textId="78438612" w:rsidR="00485D30" w:rsidRDefault="00485D30" w:rsidP="00485D30">
      <w:pPr>
        <w:pStyle w:val="NormalWeb"/>
        <w:shd w:val="clear" w:color="auto" w:fill="FFFFFF"/>
        <w:spacing w:before="0" w:beforeAutospacing="0" w:after="120" w:afterAutospacing="0" w:line="276" w:lineRule="auto"/>
        <w:ind w:firstLine="720"/>
        <w:jc w:val="both"/>
        <w:rPr>
          <w:color w:val="000000"/>
          <w:sz w:val="28"/>
          <w:szCs w:val="28"/>
        </w:rPr>
      </w:pPr>
      <w:r>
        <w:rPr>
          <w:color w:val="000000"/>
          <w:sz w:val="28"/>
          <w:szCs w:val="28"/>
        </w:rPr>
        <w:t xml:space="preserve">- </w:t>
      </w:r>
      <w:r w:rsidR="00D4383A">
        <w:rPr>
          <w:color w:val="000000"/>
          <w:sz w:val="28"/>
          <w:szCs w:val="28"/>
        </w:rPr>
        <w:t xml:space="preserve">Triển khai và thực hiện nghiêm túc công việc hàng quý của cán bộ, giáo viên, nhân viên toàn trường. Ban hành văn bản kế hoạch, phân công công việc cụ thể của từng tháng, từng quý đến từng bộ phận, giáo viên, nhân viên. Sau mỗi quý, trường họp hội đồng thi đua để nhận xét, đánh giá mức độ hoàn thành công việc của </w:t>
      </w:r>
      <w:r w:rsidR="00D4383A" w:rsidRPr="00CE5B58">
        <w:rPr>
          <w:color w:val="000000"/>
          <w:sz w:val="28"/>
          <w:szCs w:val="28"/>
        </w:rPr>
        <w:t>từng cán bộ, giáo viên, nhân viên.</w:t>
      </w:r>
    </w:p>
    <w:p w14:paraId="547C3378" w14:textId="77777777" w:rsidR="00485D30" w:rsidRDefault="00485D30" w:rsidP="00485D30">
      <w:pPr>
        <w:pStyle w:val="NormalWeb"/>
        <w:shd w:val="clear" w:color="auto" w:fill="FFFFFF"/>
        <w:spacing w:before="0" w:beforeAutospacing="0" w:after="120" w:afterAutospacing="0" w:line="276" w:lineRule="auto"/>
        <w:ind w:firstLine="720"/>
        <w:jc w:val="both"/>
        <w:rPr>
          <w:color w:val="000000"/>
          <w:sz w:val="28"/>
          <w:szCs w:val="28"/>
        </w:rPr>
      </w:pPr>
      <w:r w:rsidRPr="007261F1">
        <w:rPr>
          <w:rFonts w:eastAsiaTheme="minorHAnsi"/>
          <w:b/>
          <w:sz w:val="28"/>
          <w:szCs w:val="28"/>
          <w:shd w:val="clear" w:color="auto" w:fill="FFFFFF"/>
          <w:lang w:val="nb-NO"/>
        </w:rPr>
        <w:t>9.</w:t>
      </w:r>
      <w:r w:rsidRPr="007261F1">
        <w:rPr>
          <w:rFonts w:eastAsiaTheme="minorHAnsi"/>
          <w:sz w:val="28"/>
          <w:szCs w:val="28"/>
          <w:shd w:val="clear" w:color="auto" w:fill="FFFFFF"/>
          <w:lang w:val="nb-NO"/>
        </w:rPr>
        <w:t xml:space="preserve"> Nâng cao hiệu quả công tác phối hợp giữa các bộ phận trong nhà trường đảm bảo yêu cầu nhiệm vụ; Xử lý trách nhiệm người đứng đầu có liên quan đến việc chậm trễ, thiếu trách nhiệm đôn đốc, kiểm tra, giám sát.</w:t>
      </w:r>
    </w:p>
    <w:p w14:paraId="20195D78" w14:textId="028F098E" w:rsidR="00485D30" w:rsidRDefault="00485D30" w:rsidP="00485D30">
      <w:pPr>
        <w:pStyle w:val="NormalWeb"/>
        <w:shd w:val="clear" w:color="auto" w:fill="FFFFFF"/>
        <w:spacing w:before="0" w:beforeAutospacing="0" w:after="120" w:afterAutospacing="0" w:line="276" w:lineRule="auto"/>
        <w:ind w:firstLine="720"/>
        <w:jc w:val="both"/>
        <w:rPr>
          <w:rFonts w:eastAsiaTheme="minorHAnsi"/>
          <w:sz w:val="28"/>
          <w:szCs w:val="28"/>
          <w:shd w:val="clear" w:color="auto" w:fill="FFFFFF"/>
          <w:lang w:val="nb-NO"/>
        </w:rPr>
      </w:pPr>
      <w:r>
        <w:rPr>
          <w:rFonts w:eastAsiaTheme="minorHAnsi"/>
          <w:sz w:val="28"/>
          <w:szCs w:val="28"/>
          <w:shd w:val="clear" w:color="auto" w:fill="FFFFFF"/>
          <w:lang w:val="nb-NO"/>
        </w:rPr>
        <w:t xml:space="preserve">- </w:t>
      </w:r>
      <w:r w:rsidR="00EF75D2" w:rsidRPr="00CE5B58">
        <w:rPr>
          <w:rFonts w:eastAsiaTheme="minorHAnsi"/>
          <w:sz w:val="28"/>
          <w:szCs w:val="28"/>
          <w:shd w:val="clear" w:color="auto" w:fill="FFFFFF"/>
          <w:lang w:val="nb-NO"/>
        </w:rPr>
        <w:t>Thường xuyên n</w:t>
      </w:r>
      <w:r w:rsidR="00EE194A" w:rsidRPr="00CE5B58">
        <w:rPr>
          <w:rFonts w:eastAsiaTheme="minorHAnsi"/>
          <w:sz w:val="28"/>
          <w:szCs w:val="28"/>
          <w:shd w:val="clear" w:color="auto" w:fill="FFFFFF"/>
          <w:lang w:val="nb-NO"/>
        </w:rPr>
        <w:t>âng cao hiệu quả công tác phối hợp giữa các bộ phận trong nhà trường đảm bảo yêu cầu nhiệm vụ</w:t>
      </w:r>
      <w:r w:rsidR="00EF75D2" w:rsidRPr="00CE5B58">
        <w:rPr>
          <w:rFonts w:eastAsiaTheme="minorHAnsi"/>
          <w:sz w:val="28"/>
          <w:szCs w:val="28"/>
          <w:shd w:val="clear" w:color="auto" w:fill="FFFFFF"/>
          <w:lang w:val="nb-NO"/>
        </w:rPr>
        <w:t xml:space="preserve">. </w:t>
      </w:r>
    </w:p>
    <w:p w14:paraId="43E26ACE" w14:textId="531868F2" w:rsidR="00EF75D2" w:rsidRPr="00485D30" w:rsidRDefault="00485D30" w:rsidP="00485D30">
      <w:pPr>
        <w:pStyle w:val="NormalWeb"/>
        <w:shd w:val="clear" w:color="auto" w:fill="FFFFFF"/>
        <w:spacing w:before="0" w:beforeAutospacing="0" w:after="120" w:afterAutospacing="0" w:line="276" w:lineRule="auto"/>
        <w:ind w:firstLine="720"/>
        <w:jc w:val="both"/>
        <w:rPr>
          <w:color w:val="000000"/>
          <w:sz w:val="28"/>
          <w:szCs w:val="28"/>
        </w:rPr>
      </w:pPr>
      <w:r>
        <w:rPr>
          <w:rFonts w:eastAsiaTheme="minorHAnsi"/>
          <w:sz w:val="28"/>
          <w:szCs w:val="28"/>
          <w:shd w:val="clear" w:color="auto" w:fill="FFFFFF"/>
          <w:lang w:val="nb-NO"/>
        </w:rPr>
        <w:t xml:space="preserve">- </w:t>
      </w:r>
      <w:r w:rsidR="00EF75D2" w:rsidRPr="00CE5B58">
        <w:rPr>
          <w:rFonts w:eastAsiaTheme="minorHAnsi"/>
          <w:sz w:val="28"/>
          <w:szCs w:val="28"/>
          <w:shd w:val="clear" w:color="auto" w:fill="FFFFFF"/>
          <w:lang w:val="nb-NO"/>
        </w:rPr>
        <w:t>100% cán bộ, giáo viên, nhân viên thực hiện nhiệm vụ theo đúng và vượt tiến độ kế hoạch</w:t>
      </w:r>
      <w:r>
        <w:rPr>
          <w:rFonts w:eastAsiaTheme="minorHAnsi"/>
          <w:sz w:val="28"/>
          <w:szCs w:val="28"/>
          <w:shd w:val="clear" w:color="auto" w:fill="FFFFFF"/>
          <w:lang w:val="nb-NO"/>
        </w:rPr>
        <w:t xml:space="preserve"> đề ra</w:t>
      </w:r>
      <w:r w:rsidR="00EF75D2" w:rsidRPr="00CE5B58">
        <w:rPr>
          <w:rFonts w:eastAsiaTheme="minorHAnsi"/>
          <w:sz w:val="28"/>
          <w:szCs w:val="28"/>
          <w:shd w:val="clear" w:color="auto" w:fill="FFFFFF"/>
          <w:lang w:val="nb-NO"/>
        </w:rPr>
        <w:t>.</w:t>
      </w:r>
    </w:p>
    <w:p w14:paraId="19C4EFD5" w14:textId="21C528D7" w:rsidR="00EE194A" w:rsidRPr="00CE5B58" w:rsidRDefault="00485D30" w:rsidP="00CE5B58">
      <w:pPr>
        <w:pStyle w:val="NormalWeb"/>
        <w:shd w:val="clear" w:color="auto" w:fill="FFFFFF"/>
        <w:spacing w:before="0" w:beforeAutospacing="0" w:after="120" w:afterAutospacing="0" w:line="276" w:lineRule="auto"/>
        <w:ind w:firstLine="720"/>
        <w:jc w:val="both"/>
        <w:rPr>
          <w:rFonts w:eastAsiaTheme="minorHAnsi"/>
          <w:sz w:val="28"/>
          <w:szCs w:val="28"/>
          <w:shd w:val="clear" w:color="auto" w:fill="FFFFFF"/>
          <w:lang w:val="nb-NO"/>
        </w:rPr>
      </w:pPr>
      <w:r>
        <w:rPr>
          <w:rFonts w:eastAsiaTheme="minorHAnsi"/>
          <w:sz w:val="28"/>
          <w:szCs w:val="28"/>
          <w:shd w:val="clear" w:color="auto" w:fill="FFFFFF"/>
          <w:lang w:val="nb-NO"/>
        </w:rPr>
        <w:t xml:space="preserve">- </w:t>
      </w:r>
      <w:r w:rsidR="00EF75D2" w:rsidRPr="00CE5B58">
        <w:rPr>
          <w:rFonts w:eastAsiaTheme="minorHAnsi"/>
          <w:sz w:val="28"/>
          <w:szCs w:val="28"/>
          <w:shd w:val="clear" w:color="auto" w:fill="FFFFFF"/>
          <w:lang w:val="nb-NO"/>
        </w:rPr>
        <w:t>Trường chưa có tình trạng x</w:t>
      </w:r>
      <w:r w:rsidR="00EE194A" w:rsidRPr="00CE5B58">
        <w:rPr>
          <w:rFonts w:eastAsiaTheme="minorHAnsi"/>
          <w:sz w:val="28"/>
          <w:szCs w:val="28"/>
          <w:shd w:val="clear" w:color="auto" w:fill="FFFFFF"/>
          <w:lang w:val="nb-NO"/>
        </w:rPr>
        <w:t>ử lý trách nhiệm người đứng đầu có liên quan đến việc chậm trễ, thiếu trách nhiệm đôn đốc, kiểm tra, giám sát.</w:t>
      </w:r>
    </w:p>
    <w:p w14:paraId="33317FCB" w14:textId="67901609" w:rsidR="00EE194A" w:rsidRPr="00CE5B58" w:rsidRDefault="00EE194A" w:rsidP="00CE5B58">
      <w:pPr>
        <w:pStyle w:val="NormalWeb"/>
        <w:shd w:val="clear" w:color="auto" w:fill="FFFFFF"/>
        <w:spacing w:before="0" w:beforeAutospacing="0" w:after="120" w:afterAutospacing="0" w:line="276" w:lineRule="auto"/>
        <w:ind w:firstLine="720"/>
        <w:jc w:val="both"/>
        <w:rPr>
          <w:rFonts w:eastAsiaTheme="minorHAnsi"/>
          <w:sz w:val="28"/>
          <w:szCs w:val="28"/>
          <w:shd w:val="clear" w:color="auto" w:fill="FFFFFF"/>
          <w:lang w:val="nb-NO"/>
        </w:rPr>
      </w:pPr>
      <w:r w:rsidRPr="00CE5B58">
        <w:rPr>
          <w:rFonts w:eastAsiaTheme="minorHAnsi"/>
          <w:b/>
          <w:sz w:val="28"/>
          <w:szCs w:val="28"/>
          <w:shd w:val="clear" w:color="auto" w:fill="FFFFFF"/>
          <w:lang w:val="nb-NO"/>
        </w:rPr>
        <w:t>10.</w:t>
      </w:r>
      <w:r w:rsidR="00485D30">
        <w:rPr>
          <w:rFonts w:eastAsiaTheme="minorHAnsi"/>
          <w:sz w:val="28"/>
          <w:szCs w:val="28"/>
          <w:shd w:val="clear" w:color="auto" w:fill="FFFFFF"/>
          <w:lang w:val="nb-NO"/>
        </w:rPr>
        <w:t xml:space="preserve"> Nhà trường t</w:t>
      </w:r>
      <w:r w:rsidRPr="00CE5B58">
        <w:rPr>
          <w:rFonts w:eastAsiaTheme="minorHAnsi"/>
          <w:sz w:val="28"/>
          <w:szCs w:val="28"/>
          <w:shd w:val="clear" w:color="auto" w:fill="FFFFFF"/>
          <w:lang w:val="nb-NO"/>
        </w:rPr>
        <w:t xml:space="preserve">hường xuyên tổ chức tiếp xúc, đối thoại giữa nhà trường với cha mẹ học sinh, học sinh </w:t>
      </w:r>
      <w:r w:rsidR="006124F0" w:rsidRPr="00CE5B58">
        <w:rPr>
          <w:rFonts w:eastAsiaTheme="minorHAnsi"/>
          <w:sz w:val="28"/>
          <w:szCs w:val="28"/>
          <w:shd w:val="clear" w:color="auto" w:fill="FFFFFF"/>
          <w:lang w:val="nb-NO"/>
        </w:rPr>
        <w:t xml:space="preserve">thông qua buổi họp cha mẹ học sinh </w:t>
      </w:r>
      <w:r w:rsidRPr="00CE5B58">
        <w:rPr>
          <w:rFonts w:eastAsiaTheme="minorHAnsi"/>
          <w:sz w:val="28"/>
          <w:szCs w:val="28"/>
          <w:shd w:val="clear" w:color="auto" w:fill="FFFFFF"/>
          <w:lang w:val="nb-NO"/>
        </w:rPr>
        <w:t>nhằm trực tiếp lắng nghe và nghiêm túc tiếp thu để kịp thời sửa đổi, khắc phục những tồn tại, hạn chế; đồng thời, có cơ chế khuyến khích cha mẹ học sinh chủ động đóng góp, hiến kế giải pháp cải cách hành chính.</w:t>
      </w:r>
    </w:p>
    <w:p w14:paraId="0D00582E" w14:textId="4870399D" w:rsidR="00EE194A" w:rsidRPr="00CE5B58" w:rsidRDefault="00EE194A"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rFonts w:eastAsiaTheme="minorHAnsi"/>
          <w:b/>
          <w:sz w:val="28"/>
          <w:szCs w:val="28"/>
          <w:lang w:val="nb-NO"/>
        </w:rPr>
        <w:t>11.</w:t>
      </w:r>
      <w:r w:rsidRPr="00CE5B58">
        <w:rPr>
          <w:rFonts w:eastAsiaTheme="minorHAnsi"/>
          <w:i/>
          <w:sz w:val="28"/>
          <w:szCs w:val="28"/>
          <w:lang w:val="nb-NO"/>
        </w:rPr>
        <w:t xml:space="preserve"> </w:t>
      </w:r>
      <w:r w:rsidRPr="00CE5B58">
        <w:rPr>
          <w:rFonts w:eastAsiaTheme="minorHAnsi"/>
          <w:sz w:val="28"/>
          <w:szCs w:val="28"/>
          <w:lang w:val="nb-NO"/>
        </w:rPr>
        <w:t xml:space="preserve">Tạo môi trường thông thoáng, cởi mở, thân thiện để khuyến khích </w:t>
      </w:r>
      <w:r w:rsidRPr="00CE5B58">
        <w:rPr>
          <w:rFonts w:eastAsiaTheme="minorHAnsi"/>
          <w:sz w:val="28"/>
          <w:szCs w:val="28"/>
          <w:shd w:val="clear" w:color="auto" w:fill="FFFFFF"/>
          <w:lang w:val="nb-NO"/>
        </w:rPr>
        <w:t xml:space="preserve">cha mẹ học sinh </w:t>
      </w:r>
      <w:r w:rsidRPr="00CE5B58">
        <w:rPr>
          <w:rFonts w:eastAsiaTheme="minorHAnsi"/>
          <w:sz w:val="28"/>
          <w:szCs w:val="28"/>
          <w:lang w:val="nb-NO"/>
        </w:rPr>
        <w:t>chủ động tham gia đóng góp ý kiến. Bên cạnh đó, củng cố và nâng cao chất lượng hoạt động của Ban chấp hành công đoàn, Ban Thanh tra nhân dân, để phát huy tốt vai trò đại diện của công đoàn viên</w:t>
      </w:r>
      <w:r w:rsidR="00ED161E" w:rsidRPr="00CE5B58">
        <w:rPr>
          <w:rFonts w:eastAsiaTheme="minorHAnsi"/>
          <w:sz w:val="28"/>
          <w:szCs w:val="28"/>
          <w:lang w:val="nb-NO"/>
        </w:rPr>
        <w:t xml:space="preserve"> và được 100% cha mẹ học sinh đồng thuận</w:t>
      </w:r>
      <w:r w:rsidRPr="00CE5B58">
        <w:rPr>
          <w:rFonts w:eastAsiaTheme="minorHAnsi"/>
          <w:sz w:val="28"/>
          <w:szCs w:val="28"/>
          <w:lang w:val="nb-NO"/>
        </w:rPr>
        <w:t xml:space="preserve">. </w:t>
      </w:r>
    </w:p>
    <w:p w14:paraId="6143907C" w14:textId="77777777" w:rsidR="00EE194A" w:rsidRPr="00CE5B58" w:rsidRDefault="00EE194A"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rFonts w:eastAsiaTheme="minorHAnsi"/>
          <w:b/>
          <w:sz w:val="28"/>
          <w:szCs w:val="28"/>
          <w:lang w:val="nb-NO"/>
        </w:rPr>
        <w:lastRenderedPageBreak/>
        <w:t>12.</w:t>
      </w:r>
      <w:r w:rsidRPr="00CE5B58">
        <w:rPr>
          <w:rFonts w:eastAsiaTheme="minorHAnsi"/>
          <w:sz w:val="28"/>
          <w:szCs w:val="28"/>
          <w:lang w:val="nb-NO"/>
        </w:rPr>
        <w:t xml:space="preserve"> </w:t>
      </w:r>
      <w:r w:rsidRPr="00CE5B58">
        <w:rPr>
          <w:rFonts w:eastAsiaTheme="minorHAnsi"/>
          <w:sz w:val="28"/>
          <w:szCs w:val="28"/>
          <w:shd w:val="clear" w:color="auto" w:fill="FFFFFF"/>
          <w:lang w:val="nl-NL"/>
        </w:rPr>
        <w:t xml:space="preserve">Phát động phong trào thi đua, tìm kiếm các mô hình, giải pháp đột phá, sáng tạo, hiệu quả trong công tác cải cách hành chính gắn với Kết luận số 14-KL/TW ngày 22 tháng 9 năm 2021 của Bộ Chính trị và </w:t>
      </w:r>
      <w:r w:rsidRPr="00CE5B58">
        <w:rPr>
          <w:rFonts w:eastAsia="Calibri"/>
          <w:sz w:val="28"/>
          <w:szCs w:val="28"/>
          <w:shd w:val="clear" w:color="auto" w:fill="FFFFFF"/>
          <w:lang w:val="nl-NL"/>
        </w:rPr>
        <w:t>Kế hoạch số 3815/KH-UBND ngày 18 tháng 10 năm 2022 của Ủy ban nhân dân Thành phố</w:t>
      </w:r>
      <w:r w:rsidRPr="00CE5B58">
        <w:rPr>
          <w:rFonts w:eastAsiaTheme="minorHAnsi"/>
          <w:sz w:val="28"/>
          <w:szCs w:val="28"/>
          <w:shd w:val="clear" w:color="auto" w:fill="FFFFFF"/>
          <w:lang w:val="nl-NL"/>
        </w:rPr>
        <w:t xml:space="preserve"> về thực hiện chủ trương khuyến khích và bảo vệ cán bộ năng động, sáng tạo vì lợi ích chung nhằm có giải pháp </w:t>
      </w:r>
      <w:r w:rsidRPr="00CE5B58">
        <w:rPr>
          <w:rFonts w:eastAsia="Calibri"/>
          <w:sz w:val="28"/>
          <w:szCs w:val="28"/>
          <w:shd w:val="clear" w:color="auto" w:fill="FFFFFF"/>
          <w:lang w:val="nl-NL"/>
        </w:rPr>
        <w:t xml:space="preserve">khắc phục tình trạng giải quyết công việc tồn đọng kéo dài do vướng mắc về quy định pháp lý, pháp luật chưa có quy định hoặc có quy định nhưng còn chồng chéo, không còn phù hợp; xem xét </w:t>
      </w:r>
      <w:r w:rsidRPr="00CE5B58">
        <w:rPr>
          <w:rFonts w:eastAsia="Calibri"/>
          <w:sz w:val="28"/>
          <w:szCs w:val="28"/>
          <w:shd w:val="clear" w:color="auto" w:fill="FFFFFF"/>
          <w:lang w:val="nb-NO"/>
        </w:rPr>
        <w:t>đề xuất, xử lý đối với cán bộ, viên chức không dám làm, không dám đề xuất</w:t>
      </w:r>
      <w:r w:rsidRPr="00CE5B58">
        <w:rPr>
          <w:rFonts w:eastAsiaTheme="minorHAnsi"/>
          <w:sz w:val="28"/>
          <w:szCs w:val="28"/>
          <w:shd w:val="clear" w:color="auto" w:fill="FFFFFF"/>
          <w:lang w:val="nl-NL"/>
        </w:rPr>
        <w:t>.</w:t>
      </w:r>
      <w:r w:rsidRPr="00CE5B58">
        <w:rPr>
          <w:rFonts w:eastAsiaTheme="minorHAnsi"/>
          <w:sz w:val="28"/>
          <w:szCs w:val="28"/>
          <w:lang w:val="nb-NO"/>
        </w:rPr>
        <w:t xml:space="preserve"> </w:t>
      </w:r>
    </w:p>
    <w:p w14:paraId="5BC4589B" w14:textId="2F54B503" w:rsidR="00C100FA" w:rsidRPr="00CE5B58" w:rsidRDefault="00C100FA" w:rsidP="00CE5B58">
      <w:pPr>
        <w:pStyle w:val="NormalWeb"/>
        <w:shd w:val="clear" w:color="auto" w:fill="FFFFFF"/>
        <w:spacing w:before="0" w:beforeAutospacing="0" w:after="120" w:afterAutospacing="0" w:line="276" w:lineRule="auto"/>
        <w:ind w:firstLine="720"/>
        <w:jc w:val="both"/>
        <w:rPr>
          <w:rFonts w:eastAsiaTheme="minorHAnsi"/>
          <w:sz w:val="28"/>
          <w:szCs w:val="28"/>
          <w:lang w:val="nb-NO"/>
        </w:rPr>
      </w:pPr>
      <w:r w:rsidRPr="00CE5B58">
        <w:rPr>
          <w:rFonts w:eastAsiaTheme="minorHAnsi"/>
          <w:sz w:val="28"/>
          <w:szCs w:val="28"/>
          <w:lang w:val="nb-NO"/>
        </w:rPr>
        <w:t>Nhà trường thực hiện tham gia các phong trào thi đua do các cấp phát động, thực hiện phát động phong trào thi đua tại đơn vị như: Hội thi đồ dùng dạy học, Hội thi giáo viên giỏi – Trái tim người thầy cấp trường; Hội thi chào mừng ngày Nhà giáo Việt Nam 20/11; ... và được giáo viên, nhân viên, học sinh hưởng ứng tốt phong trào.</w:t>
      </w:r>
    </w:p>
    <w:p w14:paraId="780AD297" w14:textId="5277260A" w:rsidR="00EE194A" w:rsidRDefault="00EE194A" w:rsidP="00553F79">
      <w:pPr>
        <w:pStyle w:val="NormalWeb"/>
        <w:shd w:val="clear" w:color="auto" w:fill="FFFFFF"/>
        <w:spacing w:before="0" w:beforeAutospacing="0" w:after="120" w:afterAutospacing="0" w:line="276" w:lineRule="auto"/>
        <w:ind w:firstLine="720"/>
        <w:jc w:val="both"/>
        <w:rPr>
          <w:sz w:val="28"/>
          <w:szCs w:val="28"/>
          <w:lang w:val="nl-NL"/>
        </w:rPr>
      </w:pPr>
      <w:r w:rsidRPr="00CE5B58">
        <w:rPr>
          <w:rFonts w:eastAsiaTheme="minorHAnsi"/>
          <w:b/>
          <w:sz w:val="28"/>
          <w:szCs w:val="28"/>
          <w:lang w:val="nb-NO"/>
        </w:rPr>
        <w:t>13.</w:t>
      </w:r>
      <w:r w:rsidRPr="00CE5B58">
        <w:rPr>
          <w:rFonts w:eastAsiaTheme="minorHAnsi"/>
          <w:sz w:val="28"/>
          <w:szCs w:val="28"/>
          <w:lang w:val="nb-NO"/>
        </w:rPr>
        <w:t xml:space="preserve"> </w:t>
      </w:r>
      <w:r w:rsidRPr="00CE5B58">
        <w:rPr>
          <w:sz w:val="28"/>
          <w:szCs w:val="28"/>
          <w:lang w:val="nl-NL"/>
        </w:rPr>
        <w:t>T</w:t>
      </w:r>
      <w:r w:rsidR="00553F79">
        <w:rPr>
          <w:sz w:val="28"/>
          <w:szCs w:val="28"/>
          <w:lang w:val="nl-NL"/>
        </w:rPr>
        <w:t>rường t</w:t>
      </w:r>
      <w:r w:rsidRPr="00CE5B58">
        <w:rPr>
          <w:sz w:val="28"/>
          <w:szCs w:val="28"/>
          <w:lang w:val="nl-NL"/>
        </w:rPr>
        <w:t xml:space="preserve">hực hiện nghiêm </w:t>
      </w:r>
      <w:r w:rsidR="00553F79">
        <w:rPr>
          <w:sz w:val="28"/>
          <w:szCs w:val="28"/>
          <w:lang w:val="nl-NL"/>
        </w:rPr>
        <w:t xml:space="preserve">túc </w:t>
      </w:r>
      <w:r w:rsidRPr="00CE5B58">
        <w:rPr>
          <w:sz w:val="28"/>
          <w:szCs w:val="28"/>
          <w:lang w:val="nl-NL"/>
        </w:rPr>
        <w:t>các quy định pháp luật về quản lý, sử dụng ngân sách, tài sản công; tập trung khắc phục những hạn chế về công tác quản lý tài chính kế toán; tổ chức thực hiện cơ chế tự chủ tài chính của nhà trường theo Nghị định số 60/2021/NĐ-CP ngày 21 tháng 6 năm 2021 của Chính phủ và Thông tư số 56/2022/TT-BTC ngày 16 tháng 9 năm 2022 của Bộ Tài chính.</w:t>
      </w:r>
    </w:p>
    <w:p w14:paraId="523DDA20" w14:textId="183BE3A0" w:rsidR="00EE194A" w:rsidRPr="00CE5B58" w:rsidRDefault="00EE194A" w:rsidP="00CE5B58">
      <w:pPr>
        <w:pStyle w:val="NormalWeb"/>
        <w:shd w:val="clear" w:color="auto" w:fill="FFFFFF"/>
        <w:spacing w:before="0" w:beforeAutospacing="0" w:after="120" w:afterAutospacing="0" w:line="276" w:lineRule="auto"/>
        <w:ind w:firstLine="720"/>
        <w:jc w:val="both"/>
        <w:rPr>
          <w:sz w:val="28"/>
          <w:szCs w:val="28"/>
          <w:lang w:val="nb-NO"/>
        </w:rPr>
      </w:pPr>
      <w:r w:rsidRPr="00CE5B58">
        <w:rPr>
          <w:rFonts w:eastAsiaTheme="minorHAnsi"/>
          <w:b/>
          <w:spacing w:val="-8"/>
          <w:sz w:val="28"/>
          <w:szCs w:val="28"/>
          <w:lang w:val="nb-NO"/>
        </w:rPr>
        <w:t>1</w:t>
      </w:r>
      <w:r w:rsidR="00C0587B">
        <w:rPr>
          <w:rFonts w:eastAsiaTheme="minorHAnsi"/>
          <w:b/>
          <w:spacing w:val="-8"/>
          <w:sz w:val="28"/>
          <w:szCs w:val="28"/>
          <w:lang w:val="nb-NO"/>
        </w:rPr>
        <w:t>4</w:t>
      </w:r>
      <w:r w:rsidRPr="00CE5B58">
        <w:rPr>
          <w:rFonts w:eastAsiaTheme="minorHAnsi"/>
          <w:b/>
          <w:spacing w:val="-8"/>
          <w:sz w:val="28"/>
          <w:szCs w:val="28"/>
          <w:lang w:val="nb-NO"/>
        </w:rPr>
        <w:t>.</w:t>
      </w:r>
      <w:r w:rsidRPr="00CE5B58">
        <w:rPr>
          <w:rFonts w:eastAsiaTheme="minorHAnsi"/>
          <w:spacing w:val="-8"/>
          <w:sz w:val="28"/>
          <w:szCs w:val="28"/>
          <w:lang w:val="nb-NO"/>
        </w:rPr>
        <w:t xml:space="preserve"> </w:t>
      </w:r>
      <w:r w:rsidRPr="00CE5B58">
        <w:rPr>
          <w:sz w:val="28"/>
          <w:szCs w:val="28"/>
          <w:lang w:val="nb-NO"/>
        </w:rPr>
        <w:t>Về khảo sát sự hài lòng của người dân (SIPAS) và điều tra xã hội học đối với các nhiệm vụ của nhà trường.</w:t>
      </w:r>
    </w:p>
    <w:p w14:paraId="25DABBDC" w14:textId="1112472A" w:rsidR="00C100FA" w:rsidRPr="00CE5B58" w:rsidRDefault="00D0551A" w:rsidP="00CE5B58">
      <w:pPr>
        <w:shd w:val="clear" w:color="auto" w:fill="FFFFFF"/>
        <w:spacing w:after="120" w:line="276" w:lineRule="auto"/>
        <w:ind w:firstLine="720"/>
        <w:jc w:val="both"/>
        <w:rPr>
          <w:sz w:val="28"/>
          <w:szCs w:val="28"/>
        </w:rPr>
      </w:pPr>
      <w:r>
        <w:rPr>
          <w:bCs/>
          <w:iCs/>
          <w:sz w:val="28"/>
          <w:szCs w:val="28"/>
        </w:rPr>
        <w:t xml:space="preserve">- </w:t>
      </w:r>
      <w:r w:rsidR="00EE194A" w:rsidRPr="00CE5B58">
        <w:rPr>
          <w:bCs/>
          <w:iCs/>
          <w:sz w:val="28"/>
          <w:szCs w:val="28"/>
        </w:rPr>
        <w:t xml:space="preserve">Cán bộ, giáo viên, nhân viên </w:t>
      </w:r>
      <w:r w:rsidR="00EE194A" w:rsidRPr="00CE5B58">
        <w:rPr>
          <w:sz w:val="28"/>
          <w:szCs w:val="28"/>
          <w:shd w:val="clear" w:color="auto" w:fill="FFFFFF"/>
        </w:rPr>
        <w:t>chủ động đẩy mạnh tuyên truyền, quán triệt về ý nghĩa, tính chất quan trọng của việc điều tra xã hội học</w:t>
      </w:r>
      <w:r w:rsidR="00EE194A" w:rsidRPr="00CE5B58">
        <w:rPr>
          <w:sz w:val="28"/>
          <w:szCs w:val="28"/>
          <w:shd w:val="clear" w:color="auto" w:fill="FFFFFF"/>
          <w:lang w:val="nb-NO"/>
        </w:rPr>
        <w:t xml:space="preserve"> phục vụ</w:t>
      </w:r>
      <w:r w:rsidR="00EE194A" w:rsidRPr="00CE5B58">
        <w:rPr>
          <w:sz w:val="28"/>
          <w:szCs w:val="28"/>
          <w:shd w:val="clear" w:color="auto" w:fill="FFFFFF"/>
        </w:rPr>
        <w:t xml:space="preserve"> </w:t>
      </w:r>
      <w:r w:rsidR="00EE194A" w:rsidRPr="00CE5B58">
        <w:rPr>
          <w:sz w:val="28"/>
          <w:szCs w:val="28"/>
        </w:rPr>
        <w:t>xác định Chỉ số cải cách hành chính của nhà trường và Quận 1</w:t>
      </w:r>
      <w:r w:rsidR="00C100FA" w:rsidRPr="00CE5B58">
        <w:rPr>
          <w:sz w:val="28"/>
          <w:szCs w:val="28"/>
        </w:rPr>
        <w:t xml:space="preserve"> đến cha mẹ học sinh, học sinh.</w:t>
      </w:r>
    </w:p>
    <w:p w14:paraId="29E5CD6D" w14:textId="046AD24B" w:rsidR="00EE194A" w:rsidRPr="00CE5B58" w:rsidRDefault="00D0551A" w:rsidP="00CE5B58">
      <w:pPr>
        <w:shd w:val="clear" w:color="auto" w:fill="FFFFFF"/>
        <w:spacing w:after="120" w:line="276" w:lineRule="auto"/>
        <w:ind w:firstLine="720"/>
        <w:jc w:val="both"/>
        <w:rPr>
          <w:sz w:val="28"/>
          <w:szCs w:val="28"/>
        </w:rPr>
      </w:pPr>
      <w:r>
        <w:rPr>
          <w:sz w:val="28"/>
          <w:szCs w:val="28"/>
          <w:shd w:val="clear" w:color="auto" w:fill="FFFFFF"/>
        </w:rPr>
        <w:t xml:space="preserve">- </w:t>
      </w:r>
      <w:r w:rsidR="00C100FA" w:rsidRPr="00CE5B58">
        <w:rPr>
          <w:sz w:val="28"/>
          <w:szCs w:val="28"/>
          <w:shd w:val="clear" w:color="auto" w:fill="FFFFFF"/>
        </w:rPr>
        <w:t>P</w:t>
      </w:r>
      <w:r w:rsidR="00EE194A" w:rsidRPr="00CE5B58">
        <w:rPr>
          <w:sz w:val="28"/>
          <w:szCs w:val="28"/>
          <w:shd w:val="clear" w:color="auto" w:fill="FFFFFF"/>
        </w:rPr>
        <w:t>h</w:t>
      </w:r>
      <w:r w:rsidR="00EE194A" w:rsidRPr="00CE5B58">
        <w:rPr>
          <w:sz w:val="28"/>
          <w:szCs w:val="28"/>
        </w:rPr>
        <w:t>ân công nhân viên phối hợp để hướng dẫn, theo dõi, đôn đốc việc thực hiện khảo sát của nhà trường nhằm đảm bảo tiến độ đề ra.</w:t>
      </w:r>
    </w:p>
    <w:p w14:paraId="16F8C643" w14:textId="212EE6FB" w:rsidR="00C100FA" w:rsidRPr="00CE5B58" w:rsidRDefault="00D0551A" w:rsidP="00CE5B58">
      <w:pPr>
        <w:shd w:val="clear" w:color="auto" w:fill="FFFFFF"/>
        <w:spacing w:after="120" w:line="276" w:lineRule="auto"/>
        <w:ind w:firstLine="720"/>
        <w:jc w:val="both"/>
        <w:rPr>
          <w:sz w:val="28"/>
          <w:szCs w:val="28"/>
        </w:rPr>
      </w:pPr>
      <w:r>
        <w:rPr>
          <w:sz w:val="28"/>
          <w:szCs w:val="28"/>
        </w:rPr>
        <w:t xml:space="preserve">- </w:t>
      </w:r>
      <w:r w:rsidR="00C100FA" w:rsidRPr="00CE5B58">
        <w:rPr>
          <w:sz w:val="28"/>
          <w:szCs w:val="28"/>
        </w:rPr>
        <w:t>100% cha mẹ học sinh đồng thuận với kế hoạch, nội dung nhà trường thông báo thông qua các buổi họp CMHS, tin nhắn Zalo,…</w:t>
      </w:r>
    </w:p>
    <w:p w14:paraId="1A827280" w14:textId="77777777" w:rsidR="00D0551A" w:rsidRDefault="00761F8F" w:rsidP="00CE5B58">
      <w:pPr>
        <w:spacing w:after="120" w:line="276" w:lineRule="auto"/>
        <w:ind w:firstLine="720"/>
        <w:jc w:val="both"/>
        <w:rPr>
          <w:color w:val="000000"/>
          <w:sz w:val="28"/>
          <w:szCs w:val="28"/>
        </w:rPr>
      </w:pPr>
      <w:r w:rsidRPr="00CE5B58">
        <w:rPr>
          <w:color w:val="000000"/>
          <w:sz w:val="28"/>
          <w:szCs w:val="28"/>
        </w:rPr>
        <w:t xml:space="preserve">- Tỷ lệ phụ huynh học sinh tham gia sử dụng dịch vụ công trực tuyến tại trường đạt </w:t>
      </w:r>
      <w:r w:rsidR="00C100FA" w:rsidRPr="00CE5B58">
        <w:rPr>
          <w:color w:val="000000"/>
          <w:sz w:val="28"/>
          <w:szCs w:val="28"/>
        </w:rPr>
        <w:t xml:space="preserve">tỉ lệ </w:t>
      </w:r>
      <w:r w:rsidR="00D0551A">
        <w:rPr>
          <w:color w:val="000000"/>
          <w:sz w:val="28"/>
          <w:szCs w:val="28"/>
        </w:rPr>
        <w:t>10</w:t>
      </w:r>
      <w:r w:rsidRPr="00CE5B58">
        <w:rPr>
          <w:color w:val="000000"/>
          <w:sz w:val="28"/>
          <w:szCs w:val="28"/>
        </w:rPr>
        <w:t>0%</w:t>
      </w:r>
      <w:r w:rsidR="00C100FA" w:rsidRPr="00CE5B58">
        <w:rPr>
          <w:color w:val="000000"/>
          <w:sz w:val="28"/>
          <w:szCs w:val="28"/>
        </w:rPr>
        <w:t xml:space="preserve">. </w:t>
      </w:r>
    </w:p>
    <w:p w14:paraId="143C68FE" w14:textId="7ECDF436" w:rsidR="00761F8F" w:rsidRPr="00CE5B58" w:rsidRDefault="00D0551A" w:rsidP="00CE5B58">
      <w:pPr>
        <w:spacing w:after="120" w:line="276" w:lineRule="auto"/>
        <w:ind w:firstLine="720"/>
        <w:jc w:val="both"/>
        <w:rPr>
          <w:color w:val="000000"/>
          <w:sz w:val="28"/>
          <w:szCs w:val="28"/>
        </w:rPr>
      </w:pPr>
      <w:r>
        <w:rPr>
          <w:color w:val="000000"/>
          <w:sz w:val="28"/>
          <w:szCs w:val="28"/>
        </w:rPr>
        <w:t>- 100% phụ huynh</w:t>
      </w:r>
      <w:r w:rsidR="00CE5B58" w:rsidRPr="00CE5B58">
        <w:rPr>
          <w:color w:val="000000"/>
          <w:sz w:val="28"/>
          <w:szCs w:val="28"/>
        </w:rPr>
        <w:t xml:space="preserve"> </w:t>
      </w:r>
      <w:r>
        <w:rPr>
          <w:color w:val="000000"/>
          <w:sz w:val="28"/>
          <w:szCs w:val="28"/>
        </w:rPr>
        <w:t xml:space="preserve">học sinh </w:t>
      </w:r>
      <w:r w:rsidR="00CE5B58" w:rsidRPr="00CE5B58">
        <w:rPr>
          <w:color w:val="000000"/>
          <w:sz w:val="28"/>
          <w:szCs w:val="28"/>
        </w:rPr>
        <w:t xml:space="preserve">thanh toán học phí qua app </w:t>
      </w:r>
      <w:r w:rsidR="00C100FA" w:rsidRPr="00CE5B58">
        <w:rPr>
          <w:color w:val="000000"/>
          <w:sz w:val="28"/>
          <w:szCs w:val="28"/>
        </w:rPr>
        <w:t>Yoyo</w:t>
      </w:r>
      <w:r w:rsidR="00CE5B58" w:rsidRPr="00CE5B58">
        <w:rPr>
          <w:color w:val="000000"/>
          <w:sz w:val="28"/>
          <w:szCs w:val="28"/>
        </w:rPr>
        <w:t>.</w:t>
      </w:r>
    </w:p>
    <w:p w14:paraId="1C3EB9CA" w14:textId="2BE0553D" w:rsidR="00761F8F" w:rsidRPr="00CE5B58" w:rsidRDefault="00761F8F" w:rsidP="00CE5B58">
      <w:pPr>
        <w:spacing w:after="120" w:line="276" w:lineRule="auto"/>
        <w:ind w:firstLine="720"/>
        <w:jc w:val="both"/>
        <w:rPr>
          <w:color w:val="000000"/>
          <w:sz w:val="28"/>
          <w:szCs w:val="28"/>
          <w:lang w:val="vi-VN"/>
        </w:rPr>
      </w:pPr>
      <w:r w:rsidRPr="00CE5B58">
        <w:rPr>
          <w:color w:val="000000"/>
          <w:sz w:val="28"/>
          <w:szCs w:val="28"/>
          <w:lang w:val="fr-FR"/>
        </w:rPr>
        <w:t xml:space="preserve">- </w:t>
      </w:r>
      <w:r w:rsidR="00C100FA" w:rsidRPr="00CE5B58">
        <w:rPr>
          <w:color w:val="000000"/>
          <w:sz w:val="28"/>
          <w:szCs w:val="28"/>
          <w:lang w:val="fr-FR"/>
        </w:rPr>
        <w:t xml:space="preserve">100% CMHS </w:t>
      </w:r>
      <w:r w:rsidRPr="00CE5B58">
        <w:rPr>
          <w:color w:val="000000"/>
          <w:sz w:val="28"/>
          <w:szCs w:val="28"/>
          <w:lang w:val="vi-VN"/>
        </w:rPr>
        <w:t xml:space="preserve">hài lòng về giải quyết thủ tục hành chính </w:t>
      </w:r>
      <w:r w:rsidR="00C100FA" w:rsidRPr="00CE5B58">
        <w:rPr>
          <w:color w:val="000000"/>
          <w:sz w:val="28"/>
          <w:szCs w:val="28"/>
        </w:rPr>
        <w:t>tại trường và chưa có sự phản ánh nào đến tại thời điểm này</w:t>
      </w:r>
      <w:r w:rsidRPr="00CE5B58">
        <w:rPr>
          <w:color w:val="000000"/>
          <w:sz w:val="28"/>
          <w:szCs w:val="28"/>
          <w:lang w:val="vi-VN"/>
        </w:rPr>
        <w:t xml:space="preserve">. </w:t>
      </w:r>
    </w:p>
    <w:p w14:paraId="1D1C45C9" w14:textId="386BD190" w:rsidR="00761F8F" w:rsidRPr="00CE5B58" w:rsidRDefault="00C100FA" w:rsidP="00CE5B58">
      <w:pPr>
        <w:spacing w:after="120" w:line="276" w:lineRule="auto"/>
        <w:ind w:firstLine="720"/>
        <w:jc w:val="both"/>
        <w:rPr>
          <w:color w:val="000000"/>
          <w:sz w:val="28"/>
          <w:szCs w:val="28"/>
          <w:lang w:val="vi-VN"/>
        </w:rPr>
      </w:pPr>
      <w:r w:rsidRPr="00CE5B58">
        <w:rPr>
          <w:b/>
          <w:color w:val="000000"/>
          <w:sz w:val="28"/>
          <w:szCs w:val="28"/>
        </w:rPr>
        <w:t xml:space="preserve">* </w:t>
      </w:r>
      <w:r w:rsidR="00761F8F" w:rsidRPr="00CE5B58">
        <w:rPr>
          <w:color w:val="000000"/>
          <w:sz w:val="28"/>
          <w:szCs w:val="28"/>
          <w:lang w:val="vi-VN"/>
        </w:rPr>
        <w:t>Xây dựng môi trường làm việc điện tử</w:t>
      </w:r>
      <w:r w:rsidR="00761F8F" w:rsidRPr="00CE5B58">
        <w:rPr>
          <w:color w:val="000000"/>
          <w:sz w:val="28"/>
          <w:szCs w:val="28"/>
        </w:rPr>
        <w:t>.</w:t>
      </w:r>
      <w:r w:rsidR="00761F8F" w:rsidRPr="00CE5B58">
        <w:rPr>
          <w:color w:val="000000"/>
          <w:sz w:val="28"/>
          <w:szCs w:val="28"/>
          <w:lang w:val="vi-VN"/>
        </w:rPr>
        <w:t xml:space="preserve"> </w:t>
      </w:r>
    </w:p>
    <w:p w14:paraId="60ADEA50" w14:textId="77777777" w:rsidR="00761F8F" w:rsidRPr="00CE5B58" w:rsidRDefault="00761F8F" w:rsidP="00CE5B58">
      <w:pPr>
        <w:spacing w:after="120" w:line="276" w:lineRule="auto"/>
        <w:ind w:firstLine="720"/>
        <w:jc w:val="both"/>
        <w:rPr>
          <w:color w:val="000000"/>
          <w:sz w:val="28"/>
          <w:szCs w:val="28"/>
          <w:lang w:val="vi-VN"/>
        </w:rPr>
      </w:pPr>
      <w:r w:rsidRPr="00CE5B58">
        <w:rPr>
          <w:bCs/>
          <w:color w:val="000000"/>
          <w:sz w:val="28"/>
          <w:szCs w:val="28"/>
        </w:rPr>
        <w:lastRenderedPageBreak/>
        <w:t xml:space="preserve">- </w:t>
      </w:r>
      <w:r w:rsidRPr="00CE5B58">
        <w:rPr>
          <w:color w:val="000000"/>
          <w:sz w:val="28"/>
          <w:szCs w:val="28"/>
          <w:lang w:val="vi-VN"/>
        </w:rPr>
        <w:t>100% các văn bản, tài liệu chính thức trao đổi giữa các cơ quan</w:t>
      </w:r>
      <w:r w:rsidRPr="00CE5B58">
        <w:rPr>
          <w:color w:val="000000"/>
          <w:sz w:val="28"/>
          <w:szCs w:val="28"/>
        </w:rPr>
        <w:t xml:space="preserve"> </w:t>
      </w:r>
      <w:r w:rsidRPr="00CE5B58">
        <w:rPr>
          <w:color w:val="000000"/>
          <w:sz w:val="28"/>
          <w:szCs w:val="28"/>
          <w:lang w:val="vi-VN"/>
        </w:rPr>
        <w:t>hành chính</w:t>
      </w:r>
      <w:r w:rsidRPr="00CE5B58">
        <w:rPr>
          <w:color w:val="000000"/>
          <w:sz w:val="28"/>
          <w:szCs w:val="28"/>
        </w:rPr>
        <w:t xml:space="preserve"> </w:t>
      </w:r>
      <w:r w:rsidRPr="00CE5B58">
        <w:rPr>
          <w:color w:val="000000"/>
          <w:sz w:val="28"/>
          <w:szCs w:val="28"/>
          <w:lang w:val="vi-VN"/>
        </w:rPr>
        <w:t>nhà nước được thực hiện trên môi trường điện tử trừ các văn bản có chứa bí mật nhà nước.</w:t>
      </w:r>
    </w:p>
    <w:p w14:paraId="0B02E50B" w14:textId="77777777" w:rsidR="00761F8F" w:rsidRPr="00CE5B58" w:rsidRDefault="00761F8F" w:rsidP="00CE5B58">
      <w:pPr>
        <w:pStyle w:val="BodyText2"/>
        <w:tabs>
          <w:tab w:val="right" w:leader="dot" w:pos="8989"/>
        </w:tabs>
        <w:spacing w:line="276" w:lineRule="auto"/>
        <w:ind w:firstLine="695"/>
        <w:jc w:val="both"/>
        <w:rPr>
          <w:color w:val="000000"/>
          <w:sz w:val="28"/>
          <w:szCs w:val="28"/>
        </w:rPr>
      </w:pPr>
      <w:r w:rsidRPr="00CE5B58">
        <w:rPr>
          <w:bCs/>
          <w:color w:val="000000"/>
          <w:sz w:val="28"/>
          <w:szCs w:val="28"/>
        </w:rPr>
        <w:t>-</w:t>
      </w:r>
      <w:r w:rsidRPr="00CE5B58">
        <w:rPr>
          <w:color w:val="000000"/>
          <w:sz w:val="28"/>
          <w:szCs w:val="28"/>
        </w:rPr>
        <w:t xml:space="preserve"> Thực hiện</w:t>
      </w:r>
      <w:r w:rsidRPr="00CE5B58">
        <w:rPr>
          <w:color w:val="000000"/>
          <w:sz w:val="28"/>
          <w:szCs w:val="28"/>
          <w:lang w:val="vi-VN"/>
        </w:rPr>
        <w:t xml:space="preserve"> áp dụng chữ ký số trong giải quyết hồ sơ TTHC</w:t>
      </w:r>
      <w:r w:rsidRPr="00CE5B58">
        <w:rPr>
          <w:color w:val="000000"/>
          <w:sz w:val="28"/>
          <w:szCs w:val="28"/>
        </w:rPr>
        <w:t>.</w:t>
      </w:r>
    </w:p>
    <w:p w14:paraId="091992A5" w14:textId="77777777" w:rsidR="00761F8F" w:rsidRPr="00CE5B58" w:rsidRDefault="00761F8F" w:rsidP="00CE5B58">
      <w:pPr>
        <w:pStyle w:val="BodyText2"/>
        <w:tabs>
          <w:tab w:val="right" w:leader="dot" w:pos="8989"/>
        </w:tabs>
        <w:spacing w:line="276" w:lineRule="auto"/>
        <w:ind w:firstLine="695"/>
        <w:jc w:val="both"/>
        <w:rPr>
          <w:color w:val="000000"/>
          <w:sz w:val="28"/>
          <w:szCs w:val="28"/>
        </w:rPr>
      </w:pPr>
      <w:r w:rsidRPr="00CE5B58">
        <w:rPr>
          <w:color w:val="000000"/>
          <w:sz w:val="28"/>
          <w:szCs w:val="28"/>
        </w:rPr>
        <w:t xml:space="preserve">- </w:t>
      </w:r>
      <w:r w:rsidRPr="00CE5B58">
        <w:rPr>
          <w:color w:val="000000"/>
          <w:sz w:val="28"/>
          <w:szCs w:val="28"/>
          <w:lang w:val="vi-VN"/>
        </w:rPr>
        <w:t xml:space="preserve">100% hệ thống báo cáo của </w:t>
      </w:r>
      <w:r w:rsidRPr="00CE5B58">
        <w:rPr>
          <w:color w:val="000000"/>
          <w:sz w:val="28"/>
          <w:szCs w:val="28"/>
        </w:rPr>
        <w:t xml:space="preserve">trường </w:t>
      </w:r>
      <w:r w:rsidRPr="00CE5B58">
        <w:rPr>
          <w:color w:val="000000"/>
          <w:sz w:val="28"/>
          <w:szCs w:val="28"/>
          <w:lang w:val="vi-VN"/>
        </w:rPr>
        <w:t>được kết nối liên thông,</w:t>
      </w:r>
      <w:r w:rsidRPr="00CE5B58">
        <w:rPr>
          <w:color w:val="000000"/>
          <w:sz w:val="28"/>
          <w:szCs w:val="28"/>
        </w:rPr>
        <w:t xml:space="preserve"> </w:t>
      </w:r>
      <w:r w:rsidRPr="00CE5B58">
        <w:rPr>
          <w:color w:val="000000"/>
          <w:sz w:val="28"/>
          <w:szCs w:val="28"/>
          <w:lang w:val="vi-VN"/>
        </w:rPr>
        <w:t xml:space="preserve">chia sẻ dữ liệu với Hệ thống thông tin báo cáo </w:t>
      </w:r>
      <w:r w:rsidRPr="00CE5B58">
        <w:rPr>
          <w:color w:val="000000"/>
          <w:sz w:val="28"/>
          <w:szCs w:val="28"/>
        </w:rPr>
        <w:t>của quận và Thành phố</w:t>
      </w:r>
      <w:r w:rsidRPr="00CE5B58">
        <w:rPr>
          <w:color w:val="000000"/>
          <w:sz w:val="28"/>
          <w:szCs w:val="28"/>
          <w:lang w:val="vi-VN"/>
        </w:rPr>
        <w:t>.</w:t>
      </w:r>
    </w:p>
    <w:p w14:paraId="351B6789" w14:textId="77777777" w:rsidR="00761F8F" w:rsidRDefault="00761F8F" w:rsidP="00CE5B58">
      <w:pPr>
        <w:spacing w:after="120" w:line="276" w:lineRule="auto"/>
        <w:ind w:firstLine="720"/>
        <w:jc w:val="both"/>
        <w:rPr>
          <w:bCs/>
          <w:color w:val="000000"/>
          <w:sz w:val="28"/>
          <w:szCs w:val="28"/>
          <w:lang w:val="vi-VN"/>
        </w:rPr>
      </w:pPr>
      <w:r w:rsidRPr="00CE5B58">
        <w:rPr>
          <w:bCs/>
          <w:color w:val="000000"/>
          <w:sz w:val="28"/>
          <w:szCs w:val="28"/>
        </w:rPr>
        <w:t>-</w:t>
      </w:r>
      <w:r w:rsidRPr="00CE5B58">
        <w:rPr>
          <w:color w:val="000000"/>
          <w:sz w:val="28"/>
          <w:szCs w:val="28"/>
          <w:lang w:val="vi-VN"/>
        </w:rPr>
        <w:t xml:space="preserve"> </w:t>
      </w:r>
      <w:r w:rsidRPr="00CE5B58">
        <w:rPr>
          <w:bCs/>
          <w:color w:val="000000"/>
          <w:sz w:val="28"/>
          <w:szCs w:val="28"/>
          <w:lang w:val="vi-VN"/>
        </w:rPr>
        <w:t xml:space="preserve">100% cán bộ, </w:t>
      </w:r>
      <w:r w:rsidRPr="00CE5B58">
        <w:rPr>
          <w:bCs/>
          <w:color w:val="000000"/>
          <w:sz w:val="28"/>
          <w:szCs w:val="28"/>
        </w:rPr>
        <w:t>giáo viên, nhân viên</w:t>
      </w:r>
      <w:r w:rsidRPr="00CE5B58">
        <w:rPr>
          <w:bCs/>
          <w:color w:val="000000"/>
          <w:sz w:val="28"/>
          <w:szCs w:val="28"/>
          <w:lang w:val="vi-VN"/>
        </w:rPr>
        <w:t xml:space="preserve"> sử dụng hệ thống thư điện tử công vụ</w:t>
      </w:r>
      <w:r w:rsidRPr="00CE5B58">
        <w:rPr>
          <w:bCs/>
          <w:color w:val="000000"/>
          <w:sz w:val="28"/>
          <w:szCs w:val="28"/>
        </w:rPr>
        <w:t xml:space="preserve"> </w:t>
      </w:r>
      <w:r w:rsidRPr="00CE5B58">
        <w:rPr>
          <w:bCs/>
          <w:color w:val="000000"/>
          <w:sz w:val="28"/>
          <w:szCs w:val="28"/>
          <w:lang w:val="vi-VN"/>
        </w:rPr>
        <w:t>trong trao đổi công việc theo đúng quy định của Ủy ban nhân dân Thành phố tại</w:t>
      </w:r>
      <w:r w:rsidRPr="00CE5B58">
        <w:rPr>
          <w:bCs/>
          <w:color w:val="000000"/>
          <w:sz w:val="28"/>
          <w:szCs w:val="28"/>
        </w:rPr>
        <w:t xml:space="preserve"> </w:t>
      </w:r>
      <w:r w:rsidRPr="00CE5B58">
        <w:rPr>
          <w:bCs/>
          <w:color w:val="000000"/>
          <w:sz w:val="28"/>
          <w:szCs w:val="28"/>
          <w:lang w:val="vi-VN"/>
        </w:rPr>
        <w:t>Quyết định số 41/2011/QĐ-UBND ngày 17 tháng 6 năm 2011.</w:t>
      </w:r>
    </w:p>
    <w:p w14:paraId="0284EFFD" w14:textId="63F97E1C" w:rsidR="00B1245A" w:rsidRPr="00B1245A" w:rsidRDefault="003D7360" w:rsidP="00B1245A">
      <w:pPr>
        <w:spacing w:after="120" w:line="276" w:lineRule="auto"/>
        <w:ind w:firstLine="720"/>
        <w:jc w:val="both"/>
        <w:rPr>
          <w:bCs/>
          <w:iCs/>
          <w:sz w:val="28"/>
          <w:szCs w:val="28"/>
        </w:rPr>
      </w:pPr>
      <w:r>
        <w:rPr>
          <w:bCs/>
          <w:color w:val="000000"/>
          <w:sz w:val="28"/>
          <w:szCs w:val="28"/>
        </w:rPr>
        <w:t xml:space="preserve">Trên đây là </w:t>
      </w:r>
      <w:r w:rsidR="00B1245A">
        <w:rPr>
          <w:sz w:val="28"/>
          <w:szCs w:val="28"/>
        </w:rPr>
        <w:t xml:space="preserve">báo cáo việc thực hiện </w:t>
      </w:r>
      <w:r w:rsidR="00B1245A" w:rsidRPr="00CE5B58">
        <w:rPr>
          <w:bCs/>
          <w:iCs/>
          <w:sz w:val="28"/>
          <w:szCs w:val="28"/>
        </w:rPr>
        <w:t xml:space="preserve">cải thiện Chỉ số cải cách hành chính (PAR Index) và nâng cao sự hài lòng </w:t>
      </w:r>
      <w:r w:rsidR="00B1245A">
        <w:rPr>
          <w:bCs/>
          <w:iCs/>
          <w:sz w:val="28"/>
          <w:szCs w:val="28"/>
        </w:rPr>
        <w:t xml:space="preserve">về sự phục vụ </w:t>
      </w:r>
      <w:r w:rsidR="00B1245A" w:rsidRPr="00CE5B58">
        <w:rPr>
          <w:bCs/>
          <w:iCs/>
          <w:sz w:val="28"/>
          <w:szCs w:val="28"/>
        </w:rPr>
        <w:t xml:space="preserve">hành chính nhà nước </w:t>
      </w:r>
      <w:r w:rsidR="00B1245A" w:rsidRPr="00CE5B58">
        <w:rPr>
          <w:sz w:val="28"/>
          <w:szCs w:val="28"/>
        </w:rPr>
        <w:t>năm</w:t>
      </w:r>
      <w:r w:rsidR="00B1245A" w:rsidRPr="00CE5B58">
        <w:rPr>
          <w:spacing w:val="-4"/>
          <w:sz w:val="28"/>
          <w:szCs w:val="28"/>
        </w:rPr>
        <w:t xml:space="preserve"> </w:t>
      </w:r>
      <w:r w:rsidR="00B1245A" w:rsidRPr="00CE5B58">
        <w:rPr>
          <w:sz w:val="28"/>
          <w:szCs w:val="28"/>
        </w:rPr>
        <w:t>202</w:t>
      </w:r>
      <w:r w:rsidR="00B1245A">
        <w:rPr>
          <w:sz w:val="28"/>
          <w:szCs w:val="28"/>
        </w:rPr>
        <w:t>4</w:t>
      </w:r>
      <w:r w:rsidR="00B1245A" w:rsidRPr="00CE5B58">
        <w:rPr>
          <w:sz w:val="28"/>
          <w:szCs w:val="28"/>
        </w:rPr>
        <w:t xml:space="preserve"> </w:t>
      </w:r>
      <w:r w:rsidR="00B1245A">
        <w:rPr>
          <w:sz w:val="28"/>
          <w:szCs w:val="28"/>
        </w:rPr>
        <w:t>của Trường Tiểu học Nguyễn Huệ./.</w:t>
      </w:r>
    </w:p>
    <w:p w14:paraId="5D278F4D" w14:textId="77777777" w:rsidR="00B1245A" w:rsidRPr="00BC60B8" w:rsidRDefault="00B1245A" w:rsidP="00BC60B8">
      <w:pPr>
        <w:spacing w:after="120" w:line="276" w:lineRule="auto"/>
        <w:ind w:firstLine="720"/>
        <w:jc w:val="both"/>
        <w:rPr>
          <w:bCs/>
          <w:color w:val="000000"/>
          <w:sz w:val="28"/>
          <w:szCs w:val="28"/>
        </w:rPr>
      </w:pPr>
    </w:p>
    <w:tbl>
      <w:tblPr>
        <w:tblStyle w:val="TableGrid"/>
        <w:tblW w:w="937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39"/>
      </w:tblGrid>
      <w:tr w:rsidR="00CE5B58" w:rsidRPr="00E3558A" w14:paraId="1E01B361" w14:textId="77777777" w:rsidTr="003D7360">
        <w:tc>
          <w:tcPr>
            <w:tcW w:w="4140" w:type="dxa"/>
          </w:tcPr>
          <w:p w14:paraId="742ACA40" w14:textId="77777777" w:rsidR="00CE5B58" w:rsidRPr="00097881" w:rsidRDefault="00CE5B58" w:rsidP="007F7267">
            <w:pPr>
              <w:jc w:val="both"/>
              <w:rPr>
                <w:b/>
                <w:i/>
              </w:rPr>
            </w:pPr>
            <w:r w:rsidRPr="00097881">
              <w:rPr>
                <w:b/>
                <w:i/>
              </w:rPr>
              <w:t>Nơi nhận:</w:t>
            </w:r>
          </w:p>
          <w:p w14:paraId="44BB5051" w14:textId="77777777" w:rsidR="003D7360" w:rsidRDefault="00CE5B58" w:rsidP="007F7267">
            <w:pPr>
              <w:jc w:val="both"/>
            </w:pPr>
            <w:r w:rsidRPr="00097881">
              <w:t xml:space="preserve">- </w:t>
            </w:r>
            <w:r w:rsidR="003D7360">
              <w:t>BGH</w:t>
            </w:r>
            <w:r w:rsidRPr="00097881">
              <w:t>;</w:t>
            </w:r>
            <w:r w:rsidR="003D7360">
              <w:t xml:space="preserve"> </w:t>
            </w:r>
          </w:p>
          <w:p w14:paraId="289DE97F" w14:textId="1AB5318C" w:rsidR="00CE5B58" w:rsidRPr="00097881" w:rsidRDefault="003D7360" w:rsidP="007F7267">
            <w:pPr>
              <w:jc w:val="both"/>
            </w:pPr>
            <w:r>
              <w:t>- Các bộ phận;</w:t>
            </w:r>
          </w:p>
          <w:p w14:paraId="4D136482" w14:textId="77777777" w:rsidR="00CE5B58" w:rsidRPr="00E3558A" w:rsidRDefault="00CE5B58" w:rsidP="007F7267">
            <w:pPr>
              <w:pStyle w:val="ListParagraph"/>
              <w:ind w:left="-113"/>
              <w:contextualSpacing w:val="0"/>
              <w:jc w:val="both"/>
              <w:rPr>
                <w:rFonts w:ascii="Times New Roman" w:hAnsi="Times New Roman" w:cs="Times New Roman"/>
                <w:sz w:val="28"/>
                <w:szCs w:val="28"/>
              </w:rPr>
            </w:pPr>
            <w:r w:rsidRPr="00097881">
              <w:rPr>
                <w:rFonts w:ascii="Times New Roman" w:hAnsi="Times New Roman" w:cs="Times New Roman"/>
              </w:rPr>
              <w:t xml:space="preserve">  - Lưu: VT.</w:t>
            </w:r>
          </w:p>
        </w:tc>
        <w:tc>
          <w:tcPr>
            <w:tcW w:w="5239" w:type="dxa"/>
          </w:tcPr>
          <w:p w14:paraId="7C03B1FB" w14:textId="000A6F43" w:rsidR="00CE5B58" w:rsidRDefault="003D7360" w:rsidP="00B1245A">
            <w:pPr>
              <w:spacing w:line="276" w:lineRule="auto"/>
              <w:jc w:val="center"/>
              <w:rPr>
                <w:b/>
                <w:sz w:val="28"/>
                <w:szCs w:val="28"/>
              </w:rPr>
            </w:pPr>
            <w:r>
              <w:rPr>
                <w:b/>
                <w:sz w:val="28"/>
                <w:szCs w:val="28"/>
              </w:rPr>
              <w:t>KT.</w:t>
            </w:r>
            <w:r w:rsidR="00CE5B58" w:rsidRPr="00E3558A">
              <w:rPr>
                <w:b/>
                <w:sz w:val="28"/>
                <w:szCs w:val="28"/>
              </w:rPr>
              <w:t>HIỆU TRƯỞNG</w:t>
            </w:r>
          </w:p>
          <w:p w14:paraId="5E959FA0" w14:textId="329987AA" w:rsidR="003D7360" w:rsidRDefault="003D7360" w:rsidP="00B1245A">
            <w:pPr>
              <w:spacing w:line="276" w:lineRule="auto"/>
              <w:jc w:val="center"/>
              <w:rPr>
                <w:b/>
                <w:sz w:val="28"/>
                <w:szCs w:val="28"/>
              </w:rPr>
            </w:pPr>
            <w:r>
              <w:rPr>
                <w:b/>
                <w:sz w:val="28"/>
                <w:szCs w:val="28"/>
              </w:rPr>
              <w:t>PHÓ HIỆU TRƯỞNG</w:t>
            </w:r>
          </w:p>
          <w:p w14:paraId="34CFD375" w14:textId="77777777" w:rsidR="00CE5B58" w:rsidRDefault="00CE5B58" w:rsidP="00B1245A">
            <w:pPr>
              <w:spacing w:line="276" w:lineRule="auto"/>
              <w:jc w:val="center"/>
              <w:rPr>
                <w:b/>
                <w:sz w:val="28"/>
                <w:szCs w:val="28"/>
              </w:rPr>
            </w:pPr>
          </w:p>
          <w:p w14:paraId="4DD2E127" w14:textId="77777777" w:rsidR="00B1245A" w:rsidRPr="00E3558A" w:rsidRDefault="00B1245A" w:rsidP="00B1245A">
            <w:pPr>
              <w:spacing w:line="276" w:lineRule="auto"/>
              <w:jc w:val="center"/>
              <w:rPr>
                <w:b/>
                <w:sz w:val="28"/>
                <w:szCs w:val="28"/>
              </w:rPr>
            </w:pPr>
          </w:p>
          <w:p w14:paraId="23F0114A" w14:textId="77777777" w:rsidR="00CE5B58" w:rsidRDefault="00CE5B58" w:rsidP="00B1245A">
            <w:pPr>
              <w:spacing w:line="276" w:lineRule="auto"/>
              <w:jc w:val="center"/>
              <w:rPr>
                <w:b/>
                <w:sz w:val="28"/>
                <w:szCs w:val="28"/>
              </w:rPr>
            </w:pPr>
          </w:p>
          <w:p w14:paraId="4BD3F8EF" w14:textId="5FB37453" w:rsidR="00CE5B58" w:rsidRPr="00E3558A" w:rsidRDefault="003D7360" w:rsidP="00B1245A">
            <w:pPr>
              <w:spacing w:line="276" w:lineRule="auto"/>
              <w:jc w:val="center"/>
              <w:rPr>
                <w:sz w:val="28"/>
                <w:szCs w:val="28"/>
              </w:rPr>
            </w:pPr>
            <w:r>
              <w:rPr>
                <w:b/>
                <w:sz w:val="28"/>
                <w:szCs w:val="28"/>
              </w:rPr>
              <w:t>Nguyễn Thị Minh Hiếu</w:t>
            </w:r>
          </w:p>
        </w:tc>
      </w:tr>
    </w:tbl>
    <w:p w14:paraId="4D5EB7C4" w14:textId="77777777" w:rsidR="00614D24" w:rsidRDefault="00614D24"/>
    <w:sectPr w:rsidR="00614D24" w:rsidSect="00C4418E">
      <w:headerReference w:type="default" r:id="rId7"/>
      <w:pgSz w:w="12240" w:h="15840"/>
      <w:pgMar w:top="1152"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EE7BF" w14:textId="77777777" w:rsidR="00F80975" w:rsidRDefault="00F80975" w:rsidP="003D7360">
      <w:r>
        <w:separator/>
      </w:r>
    </w:p>
  </w:endnote>
  <w:endnote w:type="continuationSeparator" w:id="0">
    <w:p w14:paraId="1BBAC00A" w14:textId="77777777" w:rsidR="00F80975" w:rsidRDefault="00F80975" w:rsidP="003D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5D502" w14:textId="77777777" w:rsidR="00F80975" w:rsidRDefault="00F80975" w:rsidP="003D7360">
      <w:r>
        <w:separator/>
      </w:r>
    </w:p>
  </w:footnote>
  <w:footnote w:type="continuationSeparator" w:id="0">
    <w:p w14:paraId="6E120A7D" w14:textId="77777777" w:rsidR="00F80975" w:rsidRDefault="00F80975" w:rsidP="003D7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80061"/>
      <w:docPartObj>
        <w:docPartGallery w:val="Page Numbers (Top of Page)"/>
        <w:docPartUnique/>
      </w:docPartObj>
    </w:sdtPr>
    <w:sdtEndPr>
      <w:rPr>
        <w:noProof/>
      </w:rPr>
    </w:sdtEndPr>
    <w:sdtContent>
      <w:p w14:paraId="3DC523F3" w14:textId="71613A14" w:rsidR="003D7360" w:rsidRDefault="003D7360">
        <w:pPr>
          <w:pStyle w:val="Header"/>
          <w:jc w:val="center"/>
        </w:pPr>
        <w:r>
          <w:fldChar w:fldCharType="begin"/>
        </w:r>
        <w:r>
          <w:instrText xml:space="preserve"> PAGE   \* MERGEFORMAT </w:instrText>
        </w:r>
        <w:r>
          <w:fldChar w:fldCharType="separate"/>
        </w:r>
        <w:r w:rsidR="00C4418E">
          <w:rPr>
            <w:noProof/>
          </w:rPr>
          <w:t>7</w:t>
        </w:r>
        <w:r>
          <w:rPr>
            <w:noProof/>
          </w:rPr>
          <w:fldChar w:fldCharType="end"/>
        </w:r>
      </w:p>
    </w:sdtContent>
  </w:sdt>
  <w:p w14:paraId="08396F67" w14:textId="77777777" w:rsidR="003D7360" w:rsidRDefault="003D7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F"/>
    <w:rsid w:val="000D2BED"/>
    <w:rsid w:val="001C4EDE"/>
    <w:rsid w:val="002A3D24"/>
    <w:rsid w:val="002C57A8"/>
    <w:rsid w:val="002D7835"/>
    <w:rsid w:val="002F05EB"/>
    <w:rsid w:val="002F73A0"/>
    <w:rsid w:val="00324007"/>
    <w:rsid w:val="00354803"/>
    <w:rsid w:val="00362E56"/>
    <w:rsid w:val="0036390B"/>
    <w:rsid w:val="003D7360"/>
    <w:rsid w:val="00481B8C"/>
    <w:rsid w:val="00485D30"/>
    <w:rsid w:val="00553F79"/>
    <w:rsid w:val="00560B8B"/>
    <w:rsid w:val="00583533"/>
    <w:rsid w:val="005A35BF"/>
    <w:rsid w:val="00612310"/>
    <w:rsid w:val="006124F0"/>
    <w:rsid w:val="00614D24"/>
    <w:rsid w:val="006940D9"/>
    <w:rsid w:val="006A0753"/>
    <w:rsid w:val="006F7FC6"/>
    <w:rsid w:val="00761F8F"/>
    <w:rsid w:val="00776F9E"/>
    <w:rsid w:val="007C4A65"/>
    <w:rsid w:val="00803104"/>
    <w:rsid w:val="00834A2A"/>
    <w:rsid w:val="008F20FB"/>
    <w:rsid w:val="00A3487B"/>
    <w:rsid w:val="00A87D9F"/>
    <w:rsid w:val="00AA6B87"/>
    <w:rsid w:val="00B1245A"/>
    <w:rsid w:val="00B2253D"/>
    <w:rsid w:val="00B45DB7"/>
    <w:rsid w:val="00BA2621"/>
    <w:rsid w:val="00BC60B8"/>
    <w:rsid w:val="00BD298A"/>
    <w:rsid w:val="00C0587B"/>
    <w:rsid w:val="00C100FA"/>
    <w:rsid w:val="00C4418E"/>
    <w:rsid w:val="00C85F1F"/>
    <w:rsid w:val="00CE5B58"/>
    <w:rsid w:val="00CE5C9C"/>
    <w:rsid w:val="00D0551A"/>
    <w:rsid w:val="00D4383A"/>
    <w:rsid w:val="00ED161E"/>
    <w:rsid w:val="00EE194A"/>
    <w:rsid w:val="00EF75D2"/>
    <w:rsid w:val="00F44E88"/>
    <w:rsid w:val="00F60F77"/>
    <w:rsid w:val="00F8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8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61F8F"/>
    <w:pPr>
      <w:spacing w:after="120" w:line="480" w:lineRule="auto"/>
    </w:pPr>
  </w:style>
  <w:style w:type="character" w:customStyle="1" w:styleId="BodyText2Char">
    <w:name w:val="Body Text 2 Char"/>
    <w:basedOn w:val="DefaultParagraphFont"/>
    <w:link w:val="BodyText2"/>
    <w:rsid w:val="00761F8F"/>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61F8F"/>
    <w:pPr>
      <w:spacing w:before="100" w:beforeAutospacing="1" w:after="100" w:afterAutospacing="1"/>
    </w:pPr>
  </w:style>
  <w:style w:type="table" w:styleId="TableGrid">
    <w:name w:val="Table Grid"/>
    <w:basedOn w:val="TableNormal"/>
    <w:uiPriority w:val="39"/>
    <w:rsid w:val="00761F8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61F8F"/>
    <w:rPr>
      <w:b/>
      <w:bCs/>
    </w:rPr>
  </w:style>
  <w:style w:type="paragraph" w:styleId="ListParagraph">
    <w:name w:val="List Paragraph"/>
    <w:aliases w:val="List Paragraph 1,List A,List Paragraph (numbered (a)),List Paragraph1,Cấp1,bullet,Bullet L1,bullet 1,lp1,List Paragraph2,Cham dau dong,Cap 4,Num Bullet 1,Bullet Number,Bullet List,FooterText,numbered,Paragraphe de liste1,列出段落,列出段落1,リスト段落1"/>
    <w:basedOn w:val="Normal"/>
    <w:link w:val="ListParagraphChar"/>
    <w:uiPriority w:val="34"/>
    <w:qFormat/>
    <w:rsid w:val="00CE5B58"/>
    <w:pPr>
      <w:spacing w:after="200" w:line="276" w:lineRule="auto"/>
      <w:ind w:left="720"/>
      <w:contextualSpacing/>
    </w:pPr>
    <w:rPr>
      <w:rFonts w:asciiTheme="minorHAnsi" w:eastAsiaTheme="minorHAnsi" w:hAnsiTheme="minorHAnsi" w:cstheme="minorBidi"/>
      <w:sz w:val="22"/>
      <w:szCs w:val="22"/>
      <w:lang w:val="vi-VN"/>
    </w:rPr>
  </w:style>
  <w:style w:type="character" w:customStyle="1" w:styleId="ListParagraphChar">
    <w:name w:val="List Paragraph Char"/>
    <w:aliases w:val="List Paragraph 1 Char,List A Char,List Paragraph (numbered (a)) Char,List Paragraph1 Char,Cấp1 Char,bullet Char,Bullet L1 Char,bullet 1 Char,lp1 Char,List Paragraph2 Char,Cham dau dong Char,Cap 4 Char,Num Bullet 1 Char,numbered Char"/>
    <w:link w:val="ListParagraph"/>
    <w:qFormat/>
    <w:locked/>
    <w:rsid w:val="00CE5B58"/>
    <w:rPr>
      <w:kern w:val="0"/>
      <w:lang w:val="vi-VN"/>
      <w14:ligatures w14:val="none"/>
    </w:rPr>
  </w:style>
  <w:style w:type="paragraph" w:styleId="Header">
    <w:name w:val="header"/>
    <w:basedOn w:val="Normal"/>
    <w:link w:val="HeaderChar"/>
    <w:uiPriority w:val="99"/>
    <w:unhideWhenUsed/>
    <w:rsid w:val="003D7360"/>
    <w:pPr>
      <w:tabs>
        <w:tab w:val="center" w:pos="4680"/>
        <w:tab w:val="right" w:pos="9360"/>
      </w:tabs>
    </w:pPr>
  </w:style>
  <w:style w:type="character" w:customStyle="1" w:styleId="HeaderChar">
    <w:name w:val="Header Char"/>
    <w:basedOn w:val="DefaultParagraphFont"/>
    <w:link w:val="Header"/>
    <w:uiPriority w:val="99"/>
    <w:rsid w:val="003D73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D7360"/>
    <w:pPr>
      <w:tabs>
        <w:tab w:val="center" w:pos="4680"/>
        <w:tab w:val="right" w:pos="9360"/>
      </w:tabs>
    </w:pPr>
  </w:style>
  <w:style w:type="character" w:customStyle="1" w:styleId="FooterChar">
    <w:name w:val="Footer Char"/>
    <w:basedOn w:val="DefaultParagraphFont"/>
    <w:link w:val="Footer"/>
    <w:uiPriority w:val="99"/>
    <w:rsid w:val="003D7360"/>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8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61F8F"/>
    <w:pPr>
      <w:spacing w:after="120" w:line="480" w:lineRule="auto"/>
    </w:pPr>
  </w:style>
  <w:style w:type="character" w:customStyle="1" w:styleId="BodyText2Char">
    <w:name w:val="Body Text 2 Char"/>
    <w:basedOn w:val="DefaultParagraphFont"/>
    <w:link w:val="BodyText2"/>
    <w:rsid w:val="00761F8F"/>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61F8F"/>
    <w:pPr>
      <w:spacing w:before="100" w:beforeAutospacing="1" w:after="100" w:afterAutospacing="1"/>
    </w:pPr>
  </w:style>
  <w:style w:type="table" w:styleId="TableGrid">
    <w:name w:val="Table Grid"/>
    <w:basedOn w:val="TableNormal"/>
    <w:uiPriority w:val="39"/>
    <w:rsid w:val="00761F8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61F8F"/>
    <w:rPr>
      <w:b/>
      <w:bCs/>
    </w:rPr>
  </w:style>
  <w:style w:type="paragraph" w:styleId="ListParagraph">
    <w:name w:val="List Paragraph"/>
    <w:aliases w:val="List Paragraph 1,List A,List Paragraph (numbered (a)),List Paragraph1,Cấp1,bullet,Bullet L1,bullet 1,lp1,List Paragraph2,Cham dau dong,Cap 4,Num Bullet 1,Bullet Number,Bullet List,FooterText,numbered,Paragraphe de liste1,列出段落,列出段落1,リスト段落1"/>
    <w:basedOn w:val="Normal"/>
    <w:link w:val="ListParagraphChar"/>
    <w:uiPriority w:val="34"/>
    <w:qFormat/>
    <w:rsid w:val="00CE5B58"/>
    <w:pPr>
      <w:spacing w:after="200" w:line="276" w:lineRule="auto"/>
      <w:ind w:left="720"/>
      <w:contextualSpacing/>
    </w:pPr>
    <w:rPr>
      <w:rFonts w:asciiTheme="minorHAnsi" w:eastAsiaTheme="minorHAnsi" w:hAnsiTheme="minorHAnsi" w:cstheme="minorBidi"/>
      <w:sz w:val="22"/>
      <w:szCs w:val="22"/>
      <w:lang w:val="vi-VN"/>
    </w:rPr>
  </w:style>
  <w:style w:type="character" w:customStyle="1" w:styleId="ListParagraphChar">
    <w:name w:val="List Paragraph Char"/>
    <w:aliases w:val="List Paragraph 1 Char,List A Char,List Paragraph (numbered (a)) Char,List Paragraph1 Char,Cấp1 Char,bullet Char,Bullet L1 Char,bullet 1 Char,lp1 Char,List Paragraph2 Char,Cham dau dong Char,Cap 4 Char,Num Bullet 1 Char,numbered Char"/>
    <w:link w:val="ListParagraph"/>
    <w:qFormat/>
    <w:locked/>
    <w:rsid w:val="00CE5B58"/>
    <w:rPr>
      <w:kern w:val="0"/>
      <w:lang w:val="vi-VN"/>
      <w14:ligatures w14:val="none"/>
    </w:rPr>
  </w:style>
  <w:style w:type="paragraph" w:styleId="Header">
    <w:name w:val="header"/>
    <w:basedOn w:val="Normal"/>
    <w:link w:val="HeaderChar"/>
    <w:uiPriority w:val="99"/>
    <w:unhideWhenUsed/>
    <w:rsid w:val="003D7360"/>
    <w:pPr>
      <w:tabs>
        <w:tab w:val="center" w:pos="4680"/>
        <w:tab w:val="right" w:pos="9360"/>
      </w:tabs>
    </w:pPr>
  </w:style>
  <w:style w:type="character" w:customStyle="1" w:styleId="HeaderChar">
    <w:name w:val="Header Char"/>
    <w:basedOn w:val="DefaultParagraphFont"/>
    <w:link w:val="Header"/>
    <w:uiPriority w:val="99"/>
    <w:rsid w:val="003D73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D7360"/>
    <w:pPr>
      <w:tabs>
        <w:tab w:val="center" w:pos="4680"/>
        <w:tab w:val="right" w:pos="9360"/>
      </w:tabs>
    </w:pPr>
  </w:style>
  <w:style w:type="character" w:customStyle="1" w:styleId="FooterChar">
    <w:name w:val="Footer Char"/>
    <w:basedOn w:val="DefaultParagraphFont"/>
    <w:link w:val="Footer"/>
    <w:uiPriority w:val="99"/>
    <w:rsid w:val="003D736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ISMART CLASS</dc:creator>
  <cp:lastModifiedBy>HS24</cp:lastModifiedBy>
  <cp:revision>4</cp:revision>
  <cp:lastPrinted>2024-10-11T05:25:00Z</cp:lastPrinted>
  <dcterms:created xsi:type="dcterms:W3CDTF">2024-10-11T05:18:00Z</dcterms:created>
  <dcterms:modified xsi:type="dcterms:W3CDTF">2024-10-11T05:27:00Z</dcterms:modified>
</cp:coreProperties>
</file>