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6A0918" w14:textId="77777777" w:rsidR="00B54266" w:rsidRPr="00346149" w:rsidRDefault="00B54266" w:rsidP="00B54266">
      <w:pPr>
        <w:spacing w:before="120" w:after="120" w:line="240" w:lineRule="auto"/>
        <w:jc w:val="center"/>
        <w:rPr>
          <w:rFonts w:ascii="Times New Roman" w:hAnsi="Times New Roman" w:cs="Times New Roman"/>
          <w:b/>
          <w:color w:val="FF0000"/>
          <w:sz w:val="32"/>
          <w:szCs w:val="32"/>
          <w:shd w:val="clear" w:color="auto" w:fill="FFFFFF"/>
        </w:rPr>
      </w:pPr>
      <w:r>
        <w:rPr>
          <w:noProof/>
          <w:sz w:val="32"/>
        </w:rPr>
        <mc:AlternateContent>
          <mc:Choice Requires="wps">
            <w:drawing>
              <wp:anchor distT="0" distB="0" distL="114300" distR="114300" simplePos="0" relativeHeight="251659264" behindDoc="0" locked="0" layoutInCell="1" allowOverlap="1" wp14:anchorId="45C19AA7" wp14:editId="2F56CDDD">
                <wp:simplePos x="0" y="0"/>
                <wp:positionH relativeFrom="column">
                  <wp:posOffset>13688</wp:posOffset>
                </wp:positionH>
                <wp:positionV relativeFrom="paragraph">
                  <wp:posOffset>-269311</wp:posOffset>
                </wp:positionV>
                <wp:extent cx="1174044" cy="1207912"/>
                <wp:effectExtent l="0" t="0" r="26670" b="11430"/>
                <wp:wrapNone/>
                <wp:docPr id="19" name="Text Box 19"/>
                <wp:cNvGraphicFramePr/>
                <a:graphic xmlns:a="http://schemas.openxmlformats.org/drawingml/2006/main">
                  <a:graphicData uri="http://schemas.microsoft.com/office/word/2010/wordprocessingShape">
                    <wps:wsp>
                      <wps:cNvSpPr txBox="1"/>
                      <wps:spPr>
                        <a:xfrm>
                          <a:off x="0" y="0"/>
                          <a:ext cx="1174044" cy="1207912"/>
                        </a:xfrm>
                        <a:prstGeom prst="rect">
                          <a:avLst/>
                        </a:prstGeom>
                        <a:solidFill>
                          <a:schemeClr val="bg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EAE24E2" w14:textId="77777777" w:rsidR="00B54266" w:rsidRDefault="00B54266" w:rsidP="00B54266">
                            <w:r>
                              <w:rPr>
                                <w:noProof/>
                              </w:rPr>
                              <w:t xml:space="preserve">  </w:t>
                            </w:r>
                            <w:r>
                              <w:rPr>
                                <w:noProof/>
                              </w:rPr>
                              <w:drawing>
                                <wp:inline distT="0" distB="0" distL="114300" distR="114300" wp14:anchorId="5B5FBBD5" wp14:editId="02B5B738">
                                  <wp:extent cx="824088" cy="1250338"/>
                                  <wp:effectExtent l="0" t="0" r="0" b="6985"/>
                                  <wp:docPr id="21" name="Picture 21" descr="z2768775129212_98edaaa2e0c48fee3cd4ac4291128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2768775129212_98edaaa2e0c48fee3cd4ac4291128c51"/>
                                          <pic:cNvPicPr>
                                            <a:picLocks noChangeAspect="1"/>
                                          </pic:cNvPicPr>
                                        </pic:nvPicPr>
                                        <pic:blipFill rotWithShape="1">
                                          <a:blip r:embed="rId4">
                                            <a:extLst>
                                              <a:ext uri="{BEBA8EAE-BF5A-486C-A8C5-ECC9F3942E4B}">
                                                <a14:imgProps xmlns:a14="http://schemas.microsoft.com/office/drawing/2010/main">
                                                  <a14:imgLayer r:embed="rId5">
                                                    <a14:imgEffect>
                                                      <a14:backgroundRemoval t="9200" b="92400" l="9914" r="88793">
                                                        <a14:foregroundMark x1="34483" y1="13600" x2="68966" y2="33600"/>
                                                        <a14:foregroundMark x1="50000" y1="12000" x2="58621" y2="19200"/>
                                                        <a14:foregroundMark x1="20690" y1="83200" x2="60345" y2="88800"/>
                                                        <a14:foregroundMark x1="27586" y1="72000" x2="60345" y2="83200"/>
                                                        <a14:foregroundMark x1="73276" y1="68000" x2="67241" y2="88000"/>
                                                        <a14:foregroundMark x1="47414" y1="88800" x2="72414" y2="91200"/>
                                                        <a14:foregroundMark x1="50000" y1="9200" x2="52586" y2="18400"/>
                                                        <a14:foregroundMark x1="67241" y1="20800" x2="75000" y2="24000"/>
                                                        <a14:foregroundMark x1="25000" y1="70800" x2="28448" y2="85200"/>
                                                        <a14:foregroundMark x1="29310" y1="88800" x2="56897" y2="89200"/>
                                                        <a14:foregroundMark x1="74569" y1="71600" x2="75862" y2="92400"/>
                                                        <a14:foregroundMark x1="71552" y1="48400" x2="76293" y2="60800"/>
                                                      </a14:backgroundRemoval>
                                                    </a14:imgEffect>
                                                  </a14:imgLayer>
                                                </a14:imgProps>
                                              </a:ext>
                                            </a:extLst>
                                          </a:blip>
                                          <a:srcRect l="16236" t="4678" r="18297" b="3105"/>
                                          <a:stretch/>
                                        </pic:blipFill>
                                        <pic:spPr bwMode="auto">
                                          <a:xfrm>
                                            <a:off x="0" y="0"/>
                                            <a:ext cx="829050" cy="12578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530042C4" id="_x0000_t202" coordsize="21600,21600" o:spt="202" path="m,l,21600r21600,l21600,xe">
                <v:stroke joinstyle="miter"/>
                <v:path gradientshapeok="t" o:connecttype="rect"/>
              </v:shapetype>
              <v:shape id="Text Box 19" o:spid="_x0000_s1026" type="#_x0000_t202" style="position:absolute;left:0;text-align:left;margin-left:1.1pt;margin-top:-21.2pt;width:92.45pt;height:9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" fillcolor="white [3212]" strokecolor="white [3212]" strokeweight=".5pt">
                <v:textbox>
                  <w:txbxContent>
                    <w:p w:rsidR="00B54266" w:rsidRDefault="00B54266" w:rsidP="00B54266">
                      <w:r>
                        <w:rPr>
                          <w:noProof/>
                        </w:rPr>
                        <w:t xml:space="preserve">  </w:t>
                      </w:r>
                      <w:r>
                        <w:rPr>
                          <w:noProof/>
                        </w:rPr>
                        <w:drawing>
                          <wp:inline distT="0" distB="0" distL="114300" distR="114300" wp14:anchorId="033B1B09" wp14:editId="0D88EBEF">
                            <wp:extent cx="824088" cy="1250338"/>
                            <wp:effectExtent l="0" t="0" r="0" b="6985"/>
                            <wp:docPr id="21" name="Picture 21" descr="z2768775129212_98edaaa2e0c48fee3cd4ac4291128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2768775129212_98edaaa2e0c48fee3cd4ac4291128c51"/>
                                    <pic:cNvPicPr>
                                      <a:picLocks noChangeAspect="1"/>
                                    </pic:cNvPicPr>
                                  </pic:nvPicPr>
                                  <pic:blipFill rotWithShape="1">
                                    <a:blip r:embed="rId6">
                                      <a:extLst>
                                        <a:ext uri="{BEBA8EAE-BF5A-486C-A8C5-ECC9F3942E4B}">
                                          <a14:imgProps xmlns:a14="http://schemas.microsoft.com/office/drawing/2010/main">
                                            <a14:imgLayer r:embed="rId7">
                                              <a14:imgEffect>
                                                <a14:backgroundRemoval t="9200" b="92400" l="9914" r="88793">
                                                  <a14:foregroundMark x1="34483" y1="13600" x2="68966" y2="33600"/>
                                                  <a14:foregroundMark x1="50000" y1="12000" x2="58621" y2="19200"/>
                                                  <a14:foregroundMark x1="20690" y1="83200" x2="60345" y2="88800"/>
                                                  <a14:foregroundMark x1="27586" y1="72000" x2="60345" y2="83200"/>
                                                  <a14:foregroundMark x1="73276" y1="68000" x2="67241" y2="88000"/>
                                                  <a14:foregroundMark x1="47414" y1="88800" x2="72414" y2="91200"/>
                                                  <a14:foregroundMark x1="50000" y1="9200" x2="52586" y2="18400"/>
                                                  <a14:foregroundMark x1="67241" y1="20800" x2="75000" y2="24000"/>
                                                  <a14:foregroundMark x1="25000" y1="70800" x2="28448" y2="85200"/>
                                                  <a14:foregroundMark x1="29310" y1="88800" x2="56897" y2="89200"/>
                                                  <a14:foregroundMark x1="74569" y1="71600" x2="75862" y2="92400"/>
                                                  <a14:foregroundMark x1="71552" y1="48400" x2="76293" y2="60800"/>
                                                </a14:backgroundRemoval>
                                              </a14:imgEffect>
                                            </a14:imgLayer>
                                          </a14:imgProps>
                                        </a:ext>
                                      </a:extLst>
                                    </a:blip>
                                    <a:srcRect l="16236" t="4678" r="18297" b="3105"/>
                                    <a:stretch/>
                                  </pic:blipFill>
                                  <pic:spPr bwMode="auto">
                                    <a:xfrm>
                                      <a:off x="0" y="0"/>
                                      <a:ext cx="829050" cy="125786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imes New Roman" w:hAnsi="Times New Roman" w:cs="Times New Roman"/>
          <w:b/>
          <w:color w:val="FF0000"/>
          <w:sz w:val="36"/>
          <w:szCs w:val="36"/>
          <w:shd w:val="clear" w:color="auto" w:fill="FFFFFF"/>
        </w:rPr>
        <w:t xml:space="preserve">                    </w:t>
      </w:r>
      <w:r w:rsidRPr="00346149">
        <w:rPr>
          <w:rFonts w:ascii="Times New Roman" w:hAnsi="Times New Roman" w:cs="Times New Roman"/>
          <w:b/>
          <w:color w:val="FF0000"/>
          <w:sz w:val="32"/>
          <w:szCs w:val="32"/>
          <w:shd w:val="clear" w:color="auto" w:fill="FFFFFF"/>
        </w:rPr>
        <w:t xml:space="preserve">TRƯỜNG TIỂU HỌC NGUYỄN THI </w:t>
      </w:r>
    </w:p>
    <w:p w14:paraId="0DEBC71C" w14:textId="77777777" w:rsidR="00B54266" w:rsidRPr="00346149" w:rsidRDefault="00B54266" w:rsidP="00B54266">
      <w:pPr>
        <w:spacing w:before="120" w:after="120" w:line="240" w:lineRule="auto"/>
        <w:ind w:left="2160"/>
        <w:rPr>
          <w:rFonts w:ascii="Times New Roman" w:hAnsi="Times New Roman" w:cs="Times New Roman"/>
          <w:b/>
          <w:color w:val="FF0000"/>
          <w:sz w:val="32"/>
          <w:szCs w:val="32"/>
          <w:shd w:val="clear" w:color="auto" w:fill="FFFFFF"/>
        </w:rPr>
      </w:pPr>
      <w:r>
        <w:rPr>
          <w:rFonts w:ascii="Times New Roman" w:hAnsi="Times New Roman" w:cs="Times New Roman"/>
          <w:b/>
          <w:color w:val="FF0000"/>
          <w:sz w:val="32"/>
          <w:szCs w:val="32"/>
          <w:shd w:val="clear" w:color="auto" w:fill="FFFFFF"/>
        </w:rPr>
        <w:tab/>
        <w:t xml:space="preserve">    </w:t>
      </w:r>
      <w:r w:rsidR="009C2E7B">
        <w:rPr>
          <w:rFonts w:ascii="Times New Roman" w:hAnsi="Times New Roman" w:cs="Times New Roman"/>
          <w:b/>
          <w:color w:val="FF0000"/>
          <w:sz w:val="32"/>
          <w:szCs w:val="32"/>
          <w:shd w:val="clear" w:color="auto" w:fill="FFFFFF"/>
        </w:rPr>
        <w:t>KHAI GIẢNG NĂM HỌC MỚI</w:t>
      </w:r>
    </w:p>
    <w:p w14:paraId="29422FD3" w14:textId="77777777" w:rsidR="00B54266" w:rsidRDefault="00B54266" w:rsidP="00B54266">
      <w:pPr>
        <w:jc w:val="center"/>
        <w:rPr>
          <w:rFonts w:ascii="Times New Roman" w:hAnsi="Times New Roman" w:cs="Times New Roman"/>
          <w:b/>
          <w:color w:val="FF0000"/>
          <w:sz w:val="32"/>
          <w:szCs w:val="32"/>
          <w:shd w:val="clear" w:color="auto" w:fill="FFFFFF"/>
        </w:rPr>
      </w:pPr>
      <w:r>
        <w:rPr>
          <w:rFonts w:ascii="Times New Roman" w:hAnsi="Times New Roman" w:cs="Times New Roman"/>
          <w:b/>
          <w:color w:val="FF0000"/>
          <w:sz w:val="32"/>
          <w:szCs w:val="32"/>
          <w:shd w:val="clear" w:color="auto" w:fill="FFFFFF"/>
        </w:rPr>
        <w:t xml:space="preserve">                      </w:t>
      </w:r>
      <w:r w:rsidRPr="00346149">
        <w:rPr>
          <w:rFonts w:ascii="Times New Roman" w:hAnsi="Times New Roman" w:cs="Times New Roman"/>
          <w:b/>
          <w:color w:val="FF0000"/>
          <w:sz w:val="32"/>
          <w:szCs w:val="32"/>
          <w:shd w:val="clear" w:color="auto" w:fill="FFFFFF"/>
        </w:rPr>
        <w:t>NĂM HỌC 202</w:t>
      </w:r>
      <w:r>
        <w:rPr>
          <w:rFonts w:ascii="Times New Roman" w:hAnsi="Times New Roman" w:cs="Times New Roman"/>
          <w:b/>
          <w:color w:val="FF0000"/>
          <w:sz w:val="32"/>
          <w:szCs w:val="32"/>
          <w:shd w:val="clear" w:color="auto" w:fill="FFFFFF"/>
        </w:rPr>
        <w:t>4</w:t>
      </w:r>
      <w:r w:rsidRPr="00346149">
        <w:rPr>
          <w:rFonts w:ascii="Times New Roman" w:hAnsi="Times New Roman" w:cs="Times New Roman"/>
          <w:b/>
          <w:color w:val="FF0000"/>
          <w:sz w:val="32"/>
          <w:szCs w:val="32"/>
          <w:shd w:val="clear" w:color="auto" w:fill="FFFFFF"/>
        </w:rPr>
        <w:t xml:space="preserve"> – 202</w:t>
      </w:r>
      <w:r>
        <w:rPr>
          <w:rFonts w:ascii="Times New Roman" w:hAnsi="Times New Roman" w:cs="Times New Roman"/>
          <w:b/>
          <w:color w:val="FF0000"/>
          <w:sz w:val="32"/>
          <w:szCs w:val="32"/>
          <w:shd w:val="clear" w:color="auto" w:fill="FFFFFF"/>
        </w:rPr>
        <w:t>5</w:t>
      </w:r>
    </w:p>
    <w:p w14:paraId="6B318366" w14:textId="02D95625" w:rsidR="000F2C27" w:rsidRPr="000925A7" w:rsidRDefault="000F2C27" w:rsidP="007C1E52">
      <w:pPr>
        <w:pStyle w:val="NormalWeb"/>
        <w:shd w:val="clear" w:color="auto" w:fill="FFFFFF"/>
        <w:spacing w:before="0" w:beforeAutospacing="0" w:after="150" w:afterAutospacing="0" w:line="360" w:lineRule="auto"/>
        <w:ind w:firstLine="720"/>
        <w:jc w:val="both"/>
        <w:rPr>
          <w:rFonts w:ascii="Arial" w:hAnsi="Arial" w:cs="Arial"/>
          <w:color w:val="333333"/>
          <w:sz w:val="26"/>
          <w:szCs w:val="26"/>
        </w:rPr>
      </w:pPr>
      <w:r w:rsidRPr="000925A7">
        <w:rPr>
          <w:color w:val="333333"/>
          <w:sz w:val="26"/>
          <w:szCs w:val="26"/>
          <w:shd w:val="clear" w:color="auto" w:fill="FFFFFF"/>
        </w:rPr>
        <w:t>Hòa chung không khí tưng bừng, phấn khởi của hàng triệu học sinh trên cả nước</w:t>
      </w:r>
      <w:r w:rsidR="005566DD">
        <w:rPr>
          <w:color w:val="333333"/>
          <w:sz w:val="26"/>
          <w:szCs w:val="26"/>
          <w:shd w:val="clear" w:color="auto" w:fill="FFFFFF"/>
        </w:rPr>
        <w:t>;</w:t>
      </w:r>
      <w:r w:rsidRPr="000925A7">
        <w:rPr>
          <w:color w:val="333333"/>
          <w:sz w:val="26"/>
          <w:szCs w:val="26"/>
          <w:shd w:val="clear" w:color="auto" w:fill="FFFFFF"/>
        </w:rPr>
        <w:t xml:space="preserve"> hưởng ứng “Ngày toàn dân đưa trẻ tới trường”. Sáng ngày 05 tháng 09 năm 2024, tập thể cán bộ, giáo viên, nhân viên, học sinh của trường Tiểu học Nguyễn Thi đã long trọng tổ chức Lễ khai giảng năm học mới 2024 - 2025.</w:t>
      </w:r>
    </w:p>
    <w:p w14:paraId="658AC069" w14:textId="6517D2CF" w:rsidR="000F2C27" w:rsidRPr="000925A7" w:rsidRDefault="000F2C27" w:rsidP="007C1E52">
      <w:pPr>
        <w:pStyle w:val="NormalWeb"/>
        <w:shd w:val="clear" w:color="auto" w:fill="FFFFFF"/>
        <w:spacing w:before="0" w:beforeAutospacing="0" w:after="150" w:afterAutospacing="0" w:line="360" w:lineRule="auto"/>
        <w:ind w:firstLine="709"/>
        <w:jc w:val="both"/>
        <w:rPr>
          <w:color w:val="333333"/>
          <w:sz w:val="26"/>
          <w:szCs w:val="26"/>
          <w:shd w:val="clear" w:color="auto" w:fill="FFFFFF"/>
        </w:rPr>
      </w:pPr>
      <w:r w:rsidRPr="000925A7">
        <w:rPr>
          <w:rFonts w:ascii="Calibri" w:hAnsi="Calibri" w:cs="Arial"/>
          <w:color w:val="333333"/>
          <w:sz w:val="26"/>
          <w:szCs w:val="26"/>
          <w:shd w:val="clear" w:color="auto" w:fill="FFFFFF"/>
        </w:rPr>
        <w:t> </w:t>
      </w:r>
      <w:r w:rsidRPr="000925A7">
        <w:rPr>
          <w:color w:val="333333"/>
          <w:sz w:val="26"/>
          <w:szCs w:val="26"/>
          <w:shd w:val="clear" w:color="auto" w:fill="FFFFFF"/>
        </w:rPr>
        <w:t>Mở đầu buổi lễ</w:t>
      </w:r>
      <w:r w:rsidR="005566DD">
        <w:rPr>
          <w:color w:val="333333"/>
          <w:sz w:val="26"/>
          <w:szCs w:val="26"/>
          <w:shd w:val="clear" w:color="auto" w:fill="FFFFFF"/>
        </w:rPr>
        <w:t>, nhà trường long trọng</w:t>
      </w:r>
      <w:r w:rsidRPr="000925A7">
        <w:rPr>
          <w:color w:val="333333"/>
          <w:sz w:val="26"/>
          <w:szCs w:val="26"/>
          <w:shd w:val="clear" w:color="auto" w:fill="FFFFFF"/>
        </w:rPr>
        <w:t xml:space="preserve"> đón học sinh lớp 1</w:t>
      </w:r>
      <w:r w:rsidRPr="000925A7">
        <w:rPr>
          <w:rFonts w:ascii="Calibri" w:hAnsi="Calibri" w:cs="Arial"/>
          <w:color w:val="333333"/>
          <w:sz w:val="26"/>
          <w:szCs w:val="26"/>
          <w:shd w:val="clear" w:color="auto" w:fill="FFFFFF"/>
        </w:rPr>
        <w:t>.</w:t>
      </w:r>
      <w:r w:rsidRPr="000925A7">
        <w:rPr>
          <w:color w:val="333333"/>
          <w:sz w:val="26"/>
          <w:szCs w:val="26"/>
          <w:shd w:val="clear" w:color="auto" w:fill="FFFFFF"/>
        </w:rPr>
        <w:t xml:space="preserve"> Hôm nay là một ngày vô cùng đặc biệt với </w:t>
      </w:r>
      <w:r w:rsidR="005566DD">
        <w:rPr>
          <w:color w:val="333333"/>
          <w:sz w:val="26"/>
          <w:szCs w:val="26"/>
          <w:shd w:val="clear" w:color="auto" w:fill="FFFFFF"/>
        </w:rPr>
        <w:t>các em học sinh</w:t>
      </w:r>
      <w:r w:rsidRPr="000925A7">
        <w:rPr>
          <w:color w:val="333333"/>
          <w:sz w:val="26"/>
          <w:szCs w:val="26"/>
          <w:shd w:val="clear" w:color="auto" w:fill="FFFFFF"/>
        </w:rPr>
        <w:t xml:space="preserve"> lớp 1</w:t>
      </w:r>
      <w:r w:rsidR="005566DD">
        <w:rPr>
          <w:color w:val="333333"/>
          <w:sz w:val="26"/>
          <w:szCs w:val="26"/>
          <w:shd w:val="clear" w:color="auto" w:fill="FFFFFF"/>
        </w:rPr>
        <w:t xml:space="preserve"> </w:t>
      </w:r>
      <w:r w:rsidRPr="000925A7">
        <w:rPr>
          <w:color w:val="333333"/>
          <w:sz w:val="26"/>
          <w:szCs w:val="26"/>
          <w:shd w:val="clear" w:color="auto" w:fill="FFFFFF"/>
        </w:rPr>
        <w:t xml:space="preserve">- những thành viên mới của ngôi nhà </w:t>
      </w:r>
      <w:r w:rsidR="00823F1C" w:rsidRPr="000925A7">
        <w:rPr>
          <w:color w:val="333333"/>
          <w:sz w:val="26"/>
          <w:szCs w:val="26"/>
          <w:shd w:val="clear" w:color="auto" w:fill="FFFFFF"/>
        </w:rPr>
        <w:t>Nguyễn Thi</w:t>
      </w:r>
      <w:r w:rsidRPr="000925A7">
        <w:rPr>
          <w:color w:val="333333"/>
          <w:sz w:val="26"/>
          <w:szCs w:val="26"/>
          <w:shd w:val="clear" w:color="auto" w:fill="FFFFFF"/>
        </w:rPr>
        <w:t>. Lần đầu tiên bước chân đến trường, chắc chắn bạn nào cũng có những bỡ ngỡ và háo hức riêng. Tiếng vỗ tay giòn giã đến từ quý vị đại biểu, thầy cô và các anh, chị lớp trên là nguồn động viên to lớn nhất dành cho các em.</w:t>
      </w:r>
    </w:p>
    <w:p w14:paraId="17046CC4" w14:textId="77777777" w:rsidR="0019495C" w:rsidRPr="000925A7" w:rsidRDefault="0019495C" w:rsidP="007C1E52">
      <w:pPr>
        <w:pStyle w:val="NormalWeb"/>
        <w:shd w:val="clear" w:color="auto" w:fill="FFFFFF"/>
        <w:spacing w:before="0" w:beforeAutospacing="0" w:after="150" w:afterAutospacing="0" w:line="360" w:lineRule="auto"/>
        <w:ind w:firstLine="709"/>
        <w:jc w:val="both"/>
        <w:rPr>
          <w:color w:val="333333"/>
          <w:sz w:val="26"/>
          <w:szCs w:val="26"/>
          <w:shd w:val="clear" w:color="auto" w:fill="FFFFFF"/>
        </w:rPr>
      </w:pPr>
    </w:p>
    <w:p w14:paraId="1FCD4EE8" w14:textId="77777777" w:rsidR="00E46809" w:rsidRPr="000925A7" w:rsidRDefault="00E46809" w:rsidP="00E46809">
      <w:pPr>
        <w:pStyle w:val="NormalWeb"/>
        <w:shd w:val="clear" w:color="auto" w:fill="FFFFFF"/>
        <w:spacing w:before="0" w:beforeAutospacing="0" w:after="150" w:afterAutospacing="0" w:line="360" w:lineRule="auto"/>
        <w:jc w:val="center"/>
        <w:rPr>
          <w:color w:val="333333"/>
          <w:sz w:val="26"/>
          <w:szCs w:val="26"/>
          <w:shd w:val="clear" w:color="auto" w:fill="FFFFFF"/>
        </w:rPr>
      </w:pPr>
      <w:r w:rsidRPr="000925A7">
        <w:rPr>
          <w:noProof/>
          <w:color w:val="333333"/>
          <w:sz w:val="26"/>
          <w:szCs w:val="26"/>
          <w:shd w:val="clear" w:color="auto" w:fill="FFFFFF"/>
        </w:rPr>
        <w:drawing>
          <wp:inline distT="0" distB="0" distL="0" distR="0" wp14:anchorId="30245EEB" wp14:editId="15446685">
            <wp:extent cx="4863561" cy="350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8993" cy="3523529"/>
                    </a:xfrm>
                    <a:prstGeom prst="rect">
                      <a:avLst/>
                    </a:prstGeom>
                    <a:noFill/>
                    <a:ln>
                      <a:noFill/>
                    </a:ln>
                  </pic:spPr>
                </pic:pic>
              </a:graphicData>
            </a:graphic>
          </wp:inline>
        </w:drawing>
      </w:r>
    </w:p>
    <w:p w14:paraId="2258DA7F" w14:textId="77777777" w:rsidR="00E46809" w:rsidRPr="005566DD" w:rsidRDefault="00E46809" w:rsidP="00E46809">
      <w:pPr>
        <w:pStyle w:val="NormalWeb"/>
        <w:shd w:val="clear" w:color="auto" w:fill="FFFFFF"/>
        <w:spacing w:before="0" w:beforeAutospacing="0" w:after="150" w:afterAutospacing="0" w:line="360" w:lineRule="auto"/>
        <w:jc w:val="center"/>
        <w:rPr>
          <w:b/>
          <w:bCs/>
          <w:i/>
          <w:iCs/>
          <w:color w:val="FF0000"/>
          <w:sz w:val="26"/>
          <w:szCs w:val="26"/>
          <w:shd w:val="clear" w:color="auto" w:fill="FFFFFF"/>
        </w:rPr>
      </w:pPr>
      <w:r w:rsidRPr="005566DD">
        <w:rPr>
          <w:b/>
          <w:bCs/>
          <w:i/>
          <w:iCs/>
          <w:color w:val="FF0000"/>
          <w:sz w:val="26"/>
          <w:szCs w:val="26"/>
          <w:shd w:val="clear" w:color="auto" w:fill="FFFFFF"/>
        </w:rPr>
        <w:t>Chào đón các em học sinh lớp 1</w:t>
      </w:r>
    </w:p>
    <w:p w14:paraId="45C3072A" w14:textId="77777777" w:rsidR="00E46809" w:rsidRPr="000925A7" w:rsidRDefault="00E46809" w:rsidP="00E46809">
      <w:pPr>
        <w:pStyle w:val="NormalWeb"/>
        <w:shd w:val="clear" w:color="auto" w:fill="FFFFFF"/>
        <w:spacing w:before="0" w:beforeAutospacing="0" w:after="150" w:afterAutospacing="0" w:line="360" w:lineRule="auto"/>
        <w:rPr>
          <w:color w:val="333333"/>
          <w:sz w:val="26"/>
          <w:szCs w:val="26"/>
          <w:shd w:val="clear" w:color="auto" w:fill="FFFFFF"/>
        </w:rPr>
      </w:pPr>
      <w:r w:rsidRPr="000925A7">
        <w:rPr>
          <w:noProof/>
          <w:color w:val="333333"/>
          <w:sz w:val="26"/>
          <w:szCs w:val="26"/>
          <w:shd w:val="clear" w:color="auto" w:fill="FFFFFF"/>
        </w:rPr>
        <w:lastRenderedPageBreak/>
        <w:drawing>
          <wp:inline distT="0" distB="0" distL="0" distR="0" wp14:anchorId="63FF7B91" wp14:editId="5B34501A">
            <wp:extent cx="2891897" cy="21526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5892" cy="2155624"/>
                    </a:xfrm>
                    <a:prstGeom prst="rect">
                      <a:avLst/>
                    </a:prstGeom>
                    <a:noFill/>
                    <a:ln>
                      <a:noFill/>
                    </a:ln>
                  </pic:spPr>
                </pic:pic>
              </a:graphicData>
            </a:graphic>
          </wp:inline>
        </w:drawing>
      </w:r>
      <w:r w:rsidRPr="000925A7">
        <w:rPr>
          <w:color w:val="333333"/>
          <w:sz w:val="26"/>
          <w:szCs w:val="26"/>
          <w:shd w:val="clear" w:color="auto" w:fill="FFFFFF"/>
        </w:rPr>
        <w:t xml:space="preserve">  </w:t>
      </w:r>
      <w:r w:rsidRPr="000925A7">
        <w:rPr>
          <w:noProof/>
          <w:color w:val="333333"/>
          <w:sz w:val="26"/>
          <w:szCs w:val="26"/>
          <w:shd w:val="clear" w:color="auto" w:fill="FFFFFF"/>
        </w:rPr>
        <w:drawing>
          <wp:inline distT="0" distB="0" distL="0" distR="0" wp14:anchorId="00F1DAE7" wp14:editId="59678125">
            <wp:extent cx="2914281" cy="217170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19170" cy="2175344"/>
                    </a:xfrm>
                    <a:prstGeom prst="rect">
                      <a:avLst/>
                    </a:prstGeom>
                    <a:noFill/>
                    <a:ln>
                      <a:noFill/>
                    </a:ln>
                  </pic:spPr>
                </pic:pic>
              </a:graphicData>
            </a:graphic>
          </wp:inline>
        </w:drawing>
      </w:r>
    </w:p>
    <w:p w14:paraId="65F6A59B" w14:textId="77777777" w:rsidR="00E46809" w:rsidRPr="000925A7" w:rsidRDefault="00E46809" w:rsidP="00E46809">
      <w:pPr>
        <w:pStyle w:val="NormalWeb"/>
        <w:shd w:val="clear" w:color="auto" w:fill="FFFFFF"/>
        <w:spacing w:before="0" w:beforeAutospacing="0" w:after="150" w:afterAutospacing="0" w:line="360" w:lineRule="auto"/>
        <w:rPr>
          <w:color w:val="333333"/>
          <w:sz w:val="26"/>
          <w:szCs w:val="26"/>
          <w:shd w:val="clear" w:color="auto" w:fill="FFFFFF"/>
        </w:rPr>
      </w:pPr>
      <w:r w:rsidRPr="000925A7">
        <w:rPr>
          <w:noProof/>
          <w:color w:val="333333"/>
          <w:sz w:val="26"/>
          <w:szCs w:val="26"/>
          <w:shd w:val="clear" w:color="auto" w:fill="FFFFFF"/>
        </w:rPr>
        <w:drawing>
          <wp:inline distT="0" distB="0" distL="0" distR="0" wp14:anchorId="72D24F3E" wp14:editId="0936EAEC">
            <wp:extent cx="2904693" cy="21621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2357" cy="2167880"/>
                    </a:xfrm>
                    <a:prstGeom prst="rect">
                      <a:avLst/>
                    </a:prstGeom>
                    <a:noFill/>
                    <a:ln>
                      <a:noFill/>
                    </a:ln>
                  </pic:spPr>
                </pic:pic>
              </a:graphicData>
            </a:graphic>
          </wp:inline>
        </w:drawing>
      </w:r>
      <w:r w:rsidRPr="000925A7">
        <w:rPr>
          <w:color w:val="333333"/>
          <w:sz w:val="26"/>
          <w:szCs w:val="26"/>
          <w:shd w:val="clear" w:color="auto" w:fill="FFFFFF"/>
        </w:rPr>
        <w:t xml:space="preserve">  </w:t>
      </w:r>
      <w:r w:rsidRPr="000925A7">
        <w:rPr>
          <w:noProof/>
          <w:color w:val="333333"/>
          <w:sz w:val="26"/>
          <w:szCs w:val="26"/>
          <w:shd w:val="clear" w:color="auto" w:fill="FFFFFF"/>
        </w:rPr>
        <w:drawing>
          <wp:inline distT="0" distB="0" distL="0" distR="0" wp14:anchorId="1ADF1AB5" wp14:editId="7C10435A">
            <wp:extent cx="2904490" cy="2164404"/>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9511" cy="2168146"/>
                    </a:xfrm>
                    <a:prstGeom prst="rect">
                      <a:avLst/>
                    </a:prstGeom>
                    <a:noFill/>
                    <a:ln>
                      <a:noFill/>
                    </a:ln>
                  </pic:spPr>
                </pic:pic>
              </a:graphicData>
            </a:graphic>
          </wp:inline>
        </w:drawing>
      </w:r>
    </w:p>
    <w:p w14:paraId="423C12DC" w14:textId="6F9E1AD6" w:rsidR="007C1E52" w:rsidRPr="005566DD" w:rsidRDefault="005566DD" w:rsidP="00E46809">
      <w:pPr>
        <w:pStyle w:val="NormalWeb"/>
        <w:shd w:val="clear" w:color="auto" w:fill="FFFFFF"/>
        <w:spacing w:before="0" w:beforeAutospacing="0" w:after="150" w:afterAutospacing="0" w:line="360" w:lineRule="auto"/>
        <w:ind w:firstLine="709"/>
        <w:jc w:val="center"/>
        <w:rPr>
          <w:b/>
          <w:bCs/>
          <w:i/>
          <w:iCs/>
          <w:color w:val="FF0000"/>
          <w:sz w:val="26"/>
          <w:szCs w:val="26"/>
          <w:shd w:val="clear" w:color="auto" w:fill="FFFFFF"/>
        </w:rPr>
      </w:pPr>
      <w:r>
        <w:rPr>
          <w:b/>
          <w:bCs/>
          <w:i/>
          <w:iCs/>
          <w:color w:val="FF0000"/>
          <w:sz w:val="26"/>
          <w:szCs w:val="26"/>
          <w:shd w:val="clear" w:color="auto" w:fill="FFFFFF"/>
        </w:rPr>
        <w:t>Học sinh biểu diễn</w:t>
      </w:r>
      <w:r w:rsidR="00E46809" w:rsidRPr="005566DD">
        <w:rPr>
          <w:b/>
          <w:bCs/>
          <w:i/>
          <w:iCs/>
          <w:color w:val="FF0000"/>
          <w:sz w:val="26"/>
          <w:szCs w:val="26"/>
          <w:shd w:val="clear" w:color="auto" w:fill="FFFFFF"/>
          <w:lang w:val="vi-VN"/>
        </w:rPr>
        <w:t xml:space="preserve"> văn nghệ </w:t>
      </w:r>
      <w:r>
        <w:rPr>
          <w:b/>
          <w:bCs/>
          <w:i/>
          <w:iCs/>
          <w:color w:val="FF0000"/>
          <w:sz w:val="26"/>
          <w:szCs w:val="26"/>
          <w:shd w:val="clear" w:color="auto" w:fill="FFFFFF"/>
        </w:rPr>
        <w:t>chào mừng năm học m</w:t>
      </w:r>
    </w:p>
    <w:p w14:paraId="15AC5CD0" w14:textId="77777777" w:rsidR="0019495C" w:rsidRPr="000925A7" w:rsidRDefault="001C7E94" w:rsidP="0019495C">
      <w:pPr>
        <w:pStyle w:val="NormalWeb"/>
        <w:shd w:val="clear" w:color="auto" w:fill="FFFFFF"/>
        <w:spacing w:before="0" w:beforeAutospacing="0" w:after="150" w:afterAutospacing="0" w:line="360" w:lineRule="auto"/>
        <w:rPr>
          <w:color w:val="333333"/>
          <w:sz w:val="26"/>
          <w:szCs w:val="26"/>
          <w:shd w:val="clear" w:color="auto" w:fill="FFFFFF"/>
        </w:rPr>
      </w:pPr>
      <w:r w:rsidRPr="000925A7">
        <w:rPr>
          <w:noProof/>
          <w:color w:val="333333"/>
          <w:sz w:val="26"/>
          <w:szCs w:val="26"/>
          <w:shd w:val="clear" w:color="auto" w:fill="FFFFFF"/>
        </w:rPr>
        <w:drawing>
          <wp:inline distT="0" distB="0" distL="0" distR="0" wp14:anchorId="16F4DD57" wp14:editId="4ADC2002">
            <wp:extent cx="2853585" cy="2148205"/>
            <wp:effectExtent l="0" t="0" r="4445"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4309" cy="2156278"/>
                    </a:xfrm>
                    <a:prstGeom prst="rect">
                      <a:avLst/>
                    </a:prstGeom>
                    <a:noFill/>
                    <a:ln>
                      <a:noFill/>
                    </a:ln>
                  </pic:spPr>
                </pic:pic>
              </a:graphicData>
            </a:graphic>
          </wp:inline>
        </w:drawing>
      </w:r>
      <w:r w:rsidRPr="000925A7">
        <w:rPr>
          <w:color w:val="333333"/>
          <w:sz w:val="26"/>
          <w:szCs w:val="26"/>
          <w:shd w:val="clear" w:color="auto" w:fill="FFFFFF"/>
        </w:rPr>
        <w:t xml:space="preserve">  </w:t>
      </w:r>
      <w:r w:rsidR="00153BDC" w:rsidRPr="000925A7">
        <w:rPr>
          <w:color w:val="333333"/>
          <w:sz w:val="26"/>
          <w:szCs w:val="26"/>
          <w:shd w:val="clear" w:color="auto" w:fill="FFFFFF"/>
        </w:rPr>
        <w:t xml:space="preserve"> </w:t>
      </w:r>
      <w:r w:rsidRPr="000925A7">
        <w:rPr>
          <w:noProof/>
          <w:color w:val="333333"/>
          <w:sz w:val="26"/>
          <w:szCs w:val="26"/>
          <w:shd w:val="clear" w:color="auto" w:fill="FFFFFF"/>
        </w:rPr>
        <w:drawing>
          <wp:inline distT="0" distB="0" distL="0" distR="0" wp14:anchorId="79C4B88D" wp14:editId="0AE8F289">
            <wp:extent cx="2912155" cy="215836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6950" cy="2161919"/>
                    </a:xfrm>
                    <a:prstGeom prst="rect">
                      <a:avLst/>
                    </a:prstGeom>
                    <a:noFill/>
                    <a:ln>
                      <a:noFill/>
                    </a:ln>
                  </pic:spPr>
                </pic:pic>
              </a:graphicData>
            </a:graphic>
          </wp:inline>
        </w:drawing>
      </w:r>
    </w:p>
    <w:p w14:paraId="107157B4" w14:textId="77777777" w:rsidR="00153BDC" w:rsidRPr="000925A7" w:rsidRDefault="00153BDC" w:rsidP="0019495C">
      <w:pPr>
        <w:pStyle w:val="NormalWeb"/>
        <w:shd w:val="clear" w:color="auto" w:fill="FFFFFF"/>
        <w:spacing w:before="0" w:beforeAutospacing="0" w:after="150" w:afterAutospacing="0" w:line="360" w:lineRule="auto"/>
        <w:rPr>
          <w:b/>
          <w:i/>
          <w:color w:val="333333"/>
          <w:sz w:val="26"/>
          <w:szCs w:val="26"/>
          <w:shd w:val="clear" w:color="auto" w:fill="FFFFFF"/>
        </w:rPr>
        <w:sectPr w:rsidR="00153BDC" w:rsidRPr="000925A7" w:rsidSect="00E46809">
          <w:pgSz w:w="11907" w:h="16840" w:code="9"/>
          <w:pgMar w:top="1134" w:right="992" w:bottom="1560" w:left="1560" w:header="720" w:footer="720" w:gutter="0"/>
          <w:cols w:space="720"/>
          <w:docGrid w:linePitch="360"/>
        </w:sectPr>
      </w:pPr>
    </w:p>
    <w:p w14:paraId="673E5A72" w14:textId="2269C0EE" w:rsidR="00153BDC" w:rsidRPr="000925A7" w:rsidRDefault="00153BDC" w:rsidP="00153BDC">
      <w:pPr>
        <w:pStyle w:val="NormalWeb"/>
        <w:shd w:val="clear" w:color="auto" w:fill="FFFFFF"/>
        <w:spacing w:before="0" w:beforeAutospacing="0" w:after="150" w:afterAutospacing="0" w:line="360" w:lineRule="auto"/>
        <w:jc w:val="center"/>
        <w:rPr>
          <w:b/>
          <w:i/>
          <w:color w:val="333333"/>
          <w:sz w:val="26"/>
          <w:szCs w:val="26"/>
          <w:shd w:val="clear" w:color="auto" w:fill="FFFFFF"/>
        </w:rPr>
      </w:pPr>
      <w:r w:rsidRPr="000925A7">
        <w:rPr>
          <w:b/>
          <w:i/>
          <w:color w:val="333333"/>
          <w:sz w:val="26"/>
          <w:szCs w:val="26"/>
          <w:shd w:val="clear" w:color="auto" w:fill="FFFFFF"/>
        </w:rPr>
        <w:t>T</w:t>
      </w:r>
      <w:r w:rsidR="005566DD">
        <w:rPr>
          <w:b/>
          <w:i/>
          <w:color w:val="333333"/>
          <w:sz w:val="26"/>
          <w:szCs w:val="26"/>
          <w:shd w:val="clear" w:color="auto" w:fill="FFFFFF"/>
        </w:rPr>
        <w:t>rao</w:t>
      </w:r>
      <w:r w:rsidRPr="000925A7">
        <w:rPr>
          <w:b/>
          <w:i/>
          <w:color w:val="333333"/>
          <w:sz w:val="26"/>
          <w:szCs w:val="26"/>
          <w:shd w:val="clear" w:color="auto" w:fill="FFFFFF"/>
        </w:rPr>
        <w:t xml:space="preserve"> học bổng cho học </w:t>
      </w:r>
      <w:r w:rsidR="005566DD">
        <w:rPr>
          <w:b/>
          <w:i/>
          <w:color w:val="333333"/>
          <w:sz w:val="26"/>
          <w:szCs w:val="26"/>
          <w:shd w:val="clear" w:color="auto" w:fill="FFFFFF"/>
        </w:rPr>
        <w:t xml:space="preserve">sinh </w:t>
      </w:r>
      <w:r w:rsidRPr="000925A7">
        <w:rPr>
          <w:b/>
          <w:i/>
          <w:color w:val="333333"/>
          <w:sz w:val="26"/>
          <w:szCs w:val="26"/>
          <w:shd w:val="clear" w:color="auto" w:fill="FFFFFF"/>
        </w:rPr>
        <w:t>có hoàn  cảnh khó khăn</w:t>
      </w:r>
    </w:p>
    <w:p w14:paraId="5E20C13F" w14:textId="061DFAE6" w:rsidR="00153BDC" w:rsidRPr="000925A7" w:rsidRDefault="00153BDC" w:rsidP="00153BDC">
      <w:pPr>
        <w:pStyle w:val="NormalWeb"/>
        <w:shd w:val="clear" w:color="auto" w:fill="FFFFFF"/>
        <w:spacing w:before="0" w:beforeAutospacing="0" w:after="150" w:afterAutospacing="0" w:line="360" w:lineRule="auto"/>
        <w:jc w:val="center"/>
        <w:rPr>
          <w:b/>
          <w:i/>
          <w:color w:val="222222"/>
          <w:sz w:val="26"/>
          <w:szCs w:val="26"/>
          <w:shd w:val="clear" w:color="auto" w:fill="FFFFFF"/>
        </w:rPr>
      </w:pPr>
      <w:r w:rsidRPr="000925A7">
        <w:rPr>
          <w:b/>
          <w:i/>
          <w:color w:val="222222"/>
          <w:sz w:val="26"/>
          <w:szCs w:val="26"/>
          <w:shd w:val="clear" w:color="auto" w:fill="FFFFFF"/>
        </w:rPr>
        <w:t xml:space="preserve">Trao giấy khen cho học sinh đạt giải </w:t>
      </w:r>
      <w:r w:rsidR="005566DD">
        <w:rPr>
          <w:b/>
          <w:i/>
          <w:color w:val="222222"/>
          <w:sz w:val="26"/>
          <w:szCs w:val="26"/>
          <w:shd w:val="clear" w:color="auto" w:fill="FFFFFF"/>
        </w:rPr>
        <w:t>N</w:t>
      </w:r>
      <w:r w:rsidRPr="000925A7">
        <w:rPr>
          <w:b/>
          <w:i/>
          <w:color w:val="222222"/>
          <w:sz w:val="26"/>
          <w:szCs w:val="26"/>
          <w:shd w:val="clear" w:color="auto" w:fill="FFFFFF"/>
        </w:rPr>
        <w:t>ét vẽ xanh cấp Quận</w:t>
      </w:r>
    </w:p>
    <w:p w14:paraId="29A27511" w14:textId="77777777" w:rsidR="00153BDC" w:rsidRPr="000925A7" w:rsidRDefault="00153BDC" w:rsidP="00153BDC">
      <w:pPr>
        <w:pStyle w:val="NormalWeb"/>
        <w:shd w:val="clear" w:color="auto" w:fill="FFFFFF"/>
        <w:spacing w:before="0" w:beforeAutospacing="0" w:after="150" w:afterAutospacing="0" w:line="360" w:lineRule="auto"/>
        <w:jc w:val="center"/>
        <w:rPr>
          <w:b/>
          <w:i/>
          <w:color w:val="222222"/>
          <w:sz w:val="26"/>
          <w:szCs w:val="26"/>
          <w:shd w:val="clear" w:color="auto" w:fill="FFFFFF"/>
        </w:rPr>
        <w:sectPr w:rsidR="00153BDC" w:rsidRPr="000925A7" w:rsidSect="00153BDC">
          <w:type w:val="continuous"/>
          <w:pgSz w:w="11907" w:h="16840" w:code="9"/>
          <w:pgMar w:top="1134" w:right="992" w:bottom="1560" w:left="1560" w:header="720" w:footer="720" w:gutter="0"/>
          <w:cols w:num="2" w:space="720"/>
          <w:docGrid w:linePitch="360"/>
        </w:sectPr>
      </w:pPr>
    </w:p>
    <w:p w14:paraId="5871C539" w14:textId="77777777" w:rsidR="007C1E52" w:rsidRPr="000925A7" w:rsidRDefault="00153BDC" w:rsidP="00153BDC">
      <w:pPr>
        <w:pStyle w:val="NormalWeb"/>
        <w:shd w:val="clear" w:color="auto" w:fill="FFFFFF"/>
        <w:spacing w:before="0" w:beforeAutospacing="0" w:after="150" w:afterAutospacing="0" w:line="360" w:lineRule="auto"/>
        <w:rPr>
          <w:color w:val="222222"/>
          <w:sz w:val="26"/>
          <w:szCs w:val="26"/>
          <w:shd w:val="clear" w:color="auto" w:fill="FFFFFF"/>
        </w:rPr>
      </w:pPr>
      <w:r w:rsidRPr="000925A7">
        <w:rPr>
          <w:b/>
          <w:i/>
          <w:color w:val="222222"/>
          <w:sz w:val="26"/>
          <w:szCs w:val="26"/>
          <w:shd w:val="clear" w:color="auto" w:fill="FFFFFF"/>
        </w:rPr>
        <w:t xml:space="preserve">   </w:t>
      </w:r>
      <w:r w:rsidRPr="000925A7">
        <w:rPr>
          <w:color w:val="222222"/>
          <w:sz w:val="26"/>
          <w:szCs w:val="26"/>
          <w:shd w:val="clear" w:color="auto" w:fill="FFFFFF"/>
        </w:rPr>
        <w:t xml:space="preserve">Tiếp nối những </w:t>
      </w:r>
      <w:r w:rsidR="007C1E52" w:rsidRPr="000925A7">
        <w:rPr>
          <w:color w:val="222222"/>
          <w:sz w:val="26"/>
          <w:szCs w:val="26"/>
          <w:shd w:val="clear" w:color="auto" w:fill="FFFFFF"/>
        </w:rPr>
        <w:t xml:space="preserve">thành công của năm học trước, năm học 2024 - 2025, Trường Tiểu học Nguyễn Thi tiếp tục tập trung triển khai các giải pháp nhằm nâng cao chất lượng giáo dục </w:t>
      </w:r>
      <w:r w:rsidR="007C1E52" w:rsidRPr="000925A7">
        <w:rPr>
          <w:color w:val="222222"/>
          <w:sz w:val="26"/>
          <w:szCs w:val="26"/>
          <w:shd w:val="clear" w:color="auto" w:fill="FFFFFF"/>
        </w:rPr>
        <w:lastRenderedPageBreak/>
        <w:t>toàn diện. Bên cạnh việc xây dựng đội ngũ giáo viên chuyên nghiệp, nhà trường cũng sẽ đẩy mạnh đổi mới phương pháp dạy học, cải cách hành chính và tăng cường hội nhập</w:t>
      </w:r>
    </w:p>
    <w:p w14:paraId="1FA7F074" w14:textId="77777777" w:rsidR="00153BDC" w:rsidRPr="000925A7" w:rsidRDefault="004324B0" w:rsidP="004324B0">
      <w:pPr>
        <w:pStyle w:val="NormalWeb"/>
        <w:shd w:val="clear" w:color="auto" w:fill="FFFFFF"/>
        <w:spacing w:before="0" w:beforeAutospacing="0" w:after="150" w:afterAutospacing="0" w:line="360" w:lineRule="auto"/>
        <w:jc w:val="center"/>
        <w:rPr>
          <w:color w:val="222222"/>
          <w:sz w:val="26"/>
          <w:szCs w:val="26"/>
          <w:shd w:val="clear" w:color="auto" w:fill="FFFFFF"/>
        </w:rPr>
      </w:pPr>
      <w:r w:rsidRPr="000925A7">
        <w:rPr>
          <w:noProof/>
          <w:color w:val="222222"/>
          <w:sz w:val="26"/>
          <w:szCs w:val="26"/>
          <w:shd w:val="clear" w:color="auto" w:fill="FFFFFF"/>
        </w:rPr>
        <w:drawing>
          <wp:inline distT="0" distB="0" distL="0" distR="0" wp14:anchorId="25AD283F" wp14:editId="7EEDAE62">
            <wp:extent cx="3638550" cy="30486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42474" cy="3051961"/>
                    </a:xfrm>
                    <a:prstGeom prst="rect">
                      <a:avLst/>
                    </a:prstGeom>
                    <a:noFill/>
                    <a:ln>
                      <a:noFill/>
                    </a:ln>
                  </pic:spPr>
                </pic:pic>
              </a:graphicData>
            </a:graphic>
          </wp:inline>
        </w:drawing>
      </w:r>
    </w:p>
    <w:p w14:paraId="08C05654" w14:textId="77777777" w:rsidR="00BF3681" w:rsidRPr="005566DD" w:rsidRDefault="00BF3681" w:rsidP="006E5421">
      <w:pPr>
        <w:pStyle w:val="NormalWeb"/>
        <w:shd w:val="clear" w:color="auto" w:fill="FFFFFF"/>
        <w:spacing w:before="0" w:beforeAutospacing="0" w:after="150" w:afterAutospacing="0" w:line="360" w:lineRule="auto"/>
        <w:jc w:val="center"/>
        <w:rPr>
          <w:color w:val="FF0000"/>
          <w:sz w:val="26"/>
          <w:szCs w:val="26"/>
          <w:shd w:val="clear" w:color="auto" w:fill="FFFFFF"/>
        </w:rPr>
      </w:pPr>
      <w:r w:rsidRPr="005566DD">
        <w:rPr>
          <w:b/>
          <w:bCs/>
          <w:i/>
          <w:iCs/>
          <w:color w:val="FF0000"/>
          <w:sz w:val="26"/>
          <w:szCs w:val="26"/>
          <w:shd w:val="clear" w:color="auto" w:fill="FFFFFF"/>
        </w:rPr>
        <w:t>Ban Giám Hiệu nhận hoa chúc mừng khai giảng năm học mới</w:t>
      </w:r>
    </w:p>
    <w:p w14:paraId="55BC933B" w14:textId="77777777" w:rsidR="007C1E52" w:rsidRPr="000925A7" w:rsidRDefault="007C1E52" w:rsidP="007C1E52">
      <w:pPr>
        <w:pStyle w:val="NormalWeb"/>
        <w:shd w:val="clear" w:color="auto" w:fill="FFFFFF"/>
        <w:spacing w:before="0" w:beforeAutospacing="0" w:after="150" w:afterAutospacing="0" w:line="360" w:lineRule="auto"/>
        <w:ind w:firstLine="709"/>
        <w:jc w:val="both"/>
        <w:rPr>
          <w:b/>
          <w:bCs/>
          <w:color w:val="333333"/>
          <w:sz w:val="26"/>
          <w:szCs w:val="26"/>
          <w:shd w:val="clear" w:color="auto" w:fill="FFFFFF"/>
        </w:rPr>
      </w:pPr>
      <w:r w:rsidRPr="000925A7">
        <w:rPr>
          <w:color w:val="333333"/>
          <w:sz w:val="26"/>
          <w:szCs w:val="26"/>
          <w:shd w:val="clear" w:color="auto" w:fill="FFFFFF"/>
        </w:rPr>
        <w:t>Trong không khí trang nghiêm, phấn khởi của ngày lễ khai trường, thầy và trò nhà trường xúc động lắng nghe </w:t>
      </w:r>
      <w:r w:rsidR="006E0AEC" w:rsidRPr="000925A7">
        <w:rPr>
          <w:color w:val="333333"/>
          <w:sz w:val="26"/>
          <w:szCs w:val="26"/>
          <w:shd w:val="clear" w:color="auto" w:fill="FFFFFF"/>
        </w:rPr>
        <w:t>Ông Nguyễn Tất Sơn –</w:t>
      </w:r>
      <w:r w:rsidRPr="000925A7">
        <w:rPr>
          <w:color w:val="333333"/>
          <w:sz w:val="26"/>
          <w:szCs w:val="26"/>
          <w:shd w:val="clear" w:color="auto" w:fill="FFFFFF"/>
        </w:rPr>
        <w:t xml:space="preserve"> </w:t>
      </w:r>
      <w:r w:rsidR="006E0AEC" w:rsidRPr="000925A7">
        <w:rPr>
          <w:color w:val="333333"/>
          <w:sz w:val="26"/>
          <w:szCs w:val="26"/>
          <w:shd w:val="clear" w:color="auto" w:fill="FFFFFF"/>
        </w:rPr>
        <w:t xml:space="preserve">Phó </w:t>
      </w:r>
      <w:r w:rsidRPr="000925A7">
        <w:rPr>
          <w:color w:val="333333"/>
          <w:sz w:val="26"/>
          <w:szCs w:val="26"/>
          <w:shd w:val="clear" w:color="auto" w:fill="FFFFFF"/>
        </w:rPr>
        <w:t xml:space="preserve">Bí thư </w:t>
      </w:r>
      <w:r w:rsidR="006E0AEC" w:rsidRPr="000925A7">
        <w:rPr>
          <w:color w:val="333333"/>
          <w:sz w:val="26"/>
          <w:szCs w:val="26"/>
          <w:shd w:val="clear" w:color="auto" w:fill="FFFFFF"/>
        </w:rPr>
        <w:t>Phường 14</w:t>
      </w:r>
      <w:r w:rsidRPr="000925A7">
        <w:rPr>
          <w:rFonts w:ascii="Calibri" w:hAnsi="Calibri"/>
          <w:color w:val="333333"/>
          <w:sz w:val="26"/>
          <w:szCs w:val="26"/>
          <w:shd w:val="clear" w:color="auto" w:fill="FFFFFF"/>
        </w:rPr>
        <w:t> </w:t>
      </w:r>
      <w:r w:rsidR="006E0AEC" w:rsidRPr="000925A7">
        <w:rPr>
          <w:color w:val="333333"/>
          <w:sz w:val="26"/>
          <w:szCs w:val="26"/>
          <w:shd w:val="clear" w:color="auto" w:fill="FFFFFF"/>
        </w:rPr>
        <w:t>–</w:t>
      </w:r>
      <w:r w:rsidRPr="000925A7">
        <w:rPr>
          <w:color w:val="333333"/>
          <w:sz w:val="26"/>
          <w:szCs w:val="26"/>
          <w:shd w:val="clear" w:color="auto" w:fill="FFFFFF"/>
        </w:rPr>
        <w:t xml:space="preserve"> </w:t>
      </w:r>
      <w:r w:rsidR="006E0AEC" w:rsidRPr="000925A7">
        <w:rPr>
          <w:color w:val="333333"/>
          <w:sz w:val="26"/>
          <w:szCs w:val="26"/>
          <w:shd w:val="clear" w:color="auto" w:fill="FFFFFF"/>
        </w:rPr>
        <w:t>Chủ tịch Uỷ ban nhân dân Phường 14-Quận 3</w:t>
      </w:r>
      <w:r w:rsidRPr="000925A7">
        <w:rPr>
          <w:color w:val="333333"/>
          <w:sz w:val="26"/>
          <w:szCs w:val="26"/>
          <w:shd w:val="clear" w:color="auto" w:fill="FFFFFF"/>
        </w:rPr>
        <w:t xml:space="preserve"> đọc thư của Chủ tịch nước gửi cán bộ, giáo viên, nhân viên và học sinh nhân ngày khai trường. Tiếp tục phát huy truyền thống hiếu học, thầy và trò trường tiểu học </w:t>
      </w:r>
      <w:r w:rsidR="006E0AEC" w:rsidRPr="000925A7">
        <w:rPr>
          <w:color w:val="333333"/>
          <w:sz w:val="26"/>
          <w:szCs w:val="26"/>
          <w:shd w:val="clear" w:color="auto" w:fill="FFFFFF"/>
        </w:rPr>
        <w:t>Nguyễn Thi</w:t>
      </w:r>
      <w:r w:rsidRPr="000925A7">
        <w:rPr>
          <w:color w:val="333333"/>
          <w:sz w:val="26"/>
          <w:szCs w:val="26"/>
          <w:shd w:val="clear" w:color="auto" w:fill="FFFFFF"/>
        </w:rPr>
        <w:t xml:space="preserve"> quyết tâm thực hiện thắng lợi nhiệm vụ dạy và học như lời chúc mừng và căn dặn của Chủ tịch nước</w:t>
      </w:r>
      <w:r w:rsidRPr="000925A7">
        <w:rPr>
          <w:b/>
          <w:bCs/>
          <w:color w:val="333333"/>
          <w:sz w:val="26"/>
          <w:szCs w:val="26"/>
          <w:shd w:val="clear" w:color="auto" w:fill="FFFFFF"/>
        </w:rPr>
        <w:t>.</w:t>
      </w:r>
    </w:p>
    <w:p w14:paraId="3E69198C" w14:textId="77777777" w:rsidR="00E46809" w:rsidRPr="000925A7" w:rsidRDefault="00E46809" w:rsidP="00E46809">
      <w:pPr>
        <w:pStyle w:val="NormalWeb"/>
        <w:shd w:val="clear" w:color="auto" w:fill="FFFFFF"/>
        <w:spacing w:before="0" w:beforeAutospacing="0" w:after="150" w:afterAutospacing="0" w:line="360" w:lineRule="auto"/>
        <w:jc w:val="center"/>
        <w:rPr>
          <w:b/>
          <w:bCs/>
          <w:color w:val="333333"/>
          <w:sz w:val="26"/>
          <w:szCs w:val="26"/>
          <w:shd w:val="clear" w:color="auto" w:fill="FFFFFF"/>
        </w:rPr>
      </w:pPr>
      <w:r w:rsidRPr="000925A7">
        <w:rPr>
          <w:b/>
          <w:bCs/>
          <w:noProof/>
          <w:color w:val="333333"/>
          <w:sz w:val="26"/>
          <w:szCs w:val="26"/>
          <w:shd w:val="clear" w:color="auto" w:fill="FFFFFF"/>
        </w:rPr>
        <w:drawing>
          <wp:inline distT="0" distB="0" distL="0" distR="0" wp14:anchorId="7F47D9F6" wp14:editId="0281B605">
            <wp:extent cx="2462787" cy="32099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9143" cy="3231243"/>
                    </a:xfrm>
                    <a:prstGeom prst="rect">
                      <a:avLst/>
                    </a:prstGeom>
                    <a:noFill/>
                    <a:ln>
                      <a:noFill/>
                    </a:ln>
                  </pic:spPr>
                </pic:pic>
              </a:graphicData>
            </a:graphic>
          </wp:inline>
        </w:drawing>
      </w:r>
    </w:p>
    <w:p w14:paraId="6105E4E7" w14:textId="18F6DD7D" w:rsidR="00E46809" w:rsidRPr="005566DD" w:rsidRDefault="00E46809" w:rsidP="00E46809">
      <w:pPr>
        <w:pStyle w:val="NormalWeb"/>
        <w:shd w:val="clear" w:color="auto" w:fill="FFFFFF"/>
        <w:spacing w:before="0" w:beforeAutospacing="0" w:after="150" w:afterAutospacing="0" w:line="360" w:lineRule="auto"/>
        <w:jc w:val="center"/>
        <w:rPr>
          <w:color w:val="FF0000"/>
          <w:sz w:val="26"/>
          <w:szCs w:val="26"/>
          <w:shd w:val="clear" w:color="auto" w:fill="FFFFFF"/>
        </w:rPr>
      </w:pPr>
      <w:r w:rsidRPr="005566DD">
        <w:rPr>
          <w:color w:val="FF0000"/>
          <w:sz w:val="26"/>
          <w:szCs w:val="26"/>
          <w:shd w:val="clear" w:color="auto" w:fill="FFFFFF"/>
        </w:rPr>
        <w:t>Ông Nguyễn Tất Sơn – Phó Bí thư P14</w:t>
      </w:r>
      <w:r w:rsidRPr="005566DD">
        <w:rPr>
          <w:rFonts w:ascii="Calibri" w:hAnsi="Calibri"/>
          <w:color w:val="FF0000"/>
          <w:sz w:val="26"/>
          <w:szCs w:val="26"/>
          <w:shd w:val="clear" w:color="auto" w:fill="FFFFFF"/>
        </w:rPr>
        <w:t> </w:t>
      </w:r>
      <w:r w:rsidRPr="005566DD">
        <w:rPr>
          <w:color w:val="FF0000"/>
          <w:sz w:val="26"/>
          <w:szCs w:val="26"/>
          <w:shd w:val="clear" w:color="auto" w:fill="FFFFFF"/>
        </w:rPr>
        <w:t>– Chủ tịch UBND P</w:t>
      </w:r>
      <w:r w:rsidR="005566DD">
        <w:rPr>
          <w:color w:val="FF0000"/>
          <w:sz w:val="26"/>
          <w:szCs w:val="26"/>
          <w:shd w:val="clear" w:color="auto" w:fill="FFFFFF"/>
        </w:rPr>
        <w:t>hường</w:t>
      </w:r>
      <w:r w:rsidRPr="005566DD">
        <w:rPr>
          <w:color w:val="FF0000"/>
          <w:sz w:val="26"/>
          <w:szCs w:val="26"/>
          <w:shd w:val="clear" w:color="auto" w:fill="FFFFFF"/>
        </w:rPr>
        <w:t>14</w:t>
      </w:r>
      <w:r w:rsidR="005566DD">
        <w:rPr>
          <w:color w:val="FF0000"/>
          <w:sz w:val="26"/>
          <w:szCs w:val="26"/>
          <w:shd w:val="clear" w:color="auto" w:fill="FFFFFF"/>
        </w:rPr>
        <w:t xml:space="preserve"> - </w:t>
      </w:r>
      <w:r w:rsidRPr="005566DD">
        <w:rPr>
          <w:color w:val="FF0000"/>
          <w:sz w:val="26"/>
          <w:szCs w:val="26"/>
          <w:shd w:val="clear" w:color="auto" w:fill="FFFFFF"/>
        </w:rPr>
        <w:t>Quận 3</w:t>
      </w:r>
    </w:p>
    <w:p w14:paraId="3A2B51FA" w14:textId="77777777" w:rsidR="00E46809" w:rsidRPr="000925A7" w:rsidRDefault="00E46809" w:rsidP="00E46809">
      <w:pPr>
        <w:pStyle w:val="NormalWeb"/>
        <w:shd w:val="clear" w:color="auto" w:fill="FFFFFF"/>
        <w:spacing w:before="0" w:beforeAutospacing="0" w:after="150" w:afterAutospacing="0" w:line="360" w:lineRule="auto"/>
        <w:jc w:val="center"/>
        <w:rPr>
          <w:b/>
          <w:bCs/>
          <w:color w:val="333333"/>
          <w:sz w:val="26"/>
          <w:szCs w:val="26"/>
          <w:shd w:val="clear" w:color="auto" w:fill="FFFFFF"/>
        </w:rPr>
      </w:pPr>
    </w:p>
    <w:p w14:paraId="2AF4B86A" w14:textId="446143D4" w:rsidR="006E0AEC" w:rsidRDefault="006E0AEC" w:rsidP="007C1E52">
      <w:pPr>
        <w:pStyle w:val="NormalWeb"/>
        <w:shd w:val="clear" w:color="auto" w:fill="FFFFFF"/>
        <w:spacing w:before="0" w:beforeAutospacing="0" w:after="150" w:afterAutospacing="0" w:line="360" w:lineRule="auto"/>
        <w:ind w:firstLine="709"/>
        <w:jc w:val="both"/>
        <w:rPr>
          <w:color w:val="333333"/>
          <w:sz w:val="26"/>
          <w:szCs w:val="26"/>
          <w:shd w:val="clear" w:color="auto" w:fill="FFFFFF"/>
        </w:rPr>
      </w:pPr>
      <w:r w:rsidRPr="000925A7">
        <w:rPr>
          <w:color w:val="333333"/>
          <w:sz w:val="26"/>
          <w:szCs w:val="26"/>
          <w:shd w:val="clear" w:color="auto" w:fill="FFFFFF"/>
        </w:rPr>
        <w:t xml:space="preserve">Trong buổi lễ, cô Huỳnh Thuỵ Nga My - Bí thư Chi bộ - Hiệu trưởng nhà trường đã thay mặt tập thể giáo viên gióng hồi trống đầu tiên đón chào </w:t>
      </w:r>
      <w:r w:rsidR="005566DD">
        <w:rPr>
          <w:color w:val="333333"/>
          <w:sz w:val="26"/>
          <w:szCs w:val="26"/>
          <w:shd w:val="clear" w:color="auto" w:fill="FFFFFF"/>
        </w:rPr>
        <w:t xml:space="preserve">mừng </w:t>
      </w:r>
      <w:r w:rsidRPr="000925A7">
        <w:rPr>
          <w:color w:val="333333"/>
          <w:sz w:val="26"/>
          <w:szCs w:val="26"/>
          <w:shd w:val="clear" w:color="auto" w:fill="FFFFFF"/>
        </w:rPr>
        <w:t xml:space="preserve">năm học mới 2024 – 2025. Tiếng trống âm vang, tiếng trống hào hùng… Tiếng trống mang hồn thiêng sông núi… </w:t>
      </w:r>
    </w:p>
    <w:p w14:paraId="0953971F" w14:textId="77777777" w:rsidR="006E5421" w:rsidRPr="000925A7" w:rsidRDefault="000569D2" w:rsidP="000569D2">
      <w:pPr>
        <w:pStyle w:val="NormalWeb"/>
        <w:shd w:val="clear" w:color="auto" w:fill="FFFFFF"/>
        <w:spacing w:before="0" w:beforeAutospacing="0" w:after="150" w:afterAutospacing="0" w:line="360" w:lineRule="auto"/>
        <w:jc w:val="center"/>
        <w:rPr>
          <w:color w:val="333333"/>
          <w:sz w:val="26"/>
          <w:szCs w:val="26"/>
        </w:rPr>
      </w:pPr>
      <w:r>
        <w:rPr>
          <w:noProof/>
          <w:color w:val="333333"/>
          <w:sz w:val="26"/>
          <w:szCs w:val="26"/>
        </w:rPr>
        <w:drawing>
          <wp:inline distT="0" distB="0" distL="0" distR="0" wp14:anchorId="453096D6" wp14:editId="74177259">
            <wp:extent cx="3790950" cy="284321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96781" cy="2847586"/>
                    </a:xfrm>
                    <a:prstGeom prst="rect">
                      <a:avLst/>
                    </a:prstGeom>
                    <a:noFill/>
                    <a:ln>
                      <a:noFill/>
                    </a:ln>
                  </pic:spPr>
                </pic:pic>
              </a:graphicData>
            </a:graphic>
          </wp:inline>
        </w:drawing>
      </w:r>
    </w:p>
    <w:p w14:paraId="1435F50C" w14:textId="77777777" w:rsidR="005566DD" w:rsidRDefault="00592643" w:rsidP="00592643">
      <w:pPr>
        <w:jc w:val="center"/>
        <w:rPr>
          <w:rFonts w:ascii="Times New Roman" w:hAnsi="Times New Roman" w:cs="Times New Roman"/>
          <w:b/>
          <w:bCs/>
          <w:i/>
          <w:iCs/>
          <w:color w:val="FF0000"/>
          <w:sz w:val="28"/>
          <w:szCs w:val="28"/>
          <w:shd w:val="clear" w:color="auto" w:fill="FFFFFF"/>
        </w:rPr>
      </w:pPr>
      <w:r w:rsidRPr="005566DD">
        <w:rPr>
          <w:rFonts w:ascii="Times New Roman" w:hAnsi="Times New Roman" w:cs="Times New Roman"/>
          <w:b/>
          <w:bCs/>
          <w:i/>
          <w:iCs/>
          <w:color w:val="FF0000"/>
          <w:sz w:val="28"/>
          <w:szCs w:val="28"/>
          <w:shd w:val="clear" w:color="auto" w:fill="FFFFFF"/>
        </w:rPr>
        <w:t xml:space="preserve">Cô Huỳnh Thuỵ Nga My - Bí thư Chi bộ - Hiệu trưởng nhà trường </w:t>
      </w:r>
    </w:p>
    <w:p w14:paraId="66D94737" w14:textId="6273EC1D" w:rsidR="009C2E7B" w:rsidRPr="005566DD" w:rsidRDefault="00592643" w:rsidP="00592643">
      <w:pPr>
        <w:jc w:val="center"/>
        <w:rPr>
          <w:rFonts w:ascii="Times New Roman" w:hAnsi="Times New Roman" w:cs="Times New Roman"/>
          <w:b/>
          <w:bCs/>
          <w:i/>
          <w:iCs/>
          <w:color w:val="FF0000"/>
          <w:sz w:val="28"/>
          <w:szCs w:val="28"/>
          <w:shd w:val="clear" w:color="auto" w:fill="FFFFFF"/>
        </w:rPr>
      </w:pPr>
      <w:r w:rsidRPr="005566DD">
        <w:rPr>
          <w:rFonts w:ascii="Times New Roman" w:hAnsi="Times New Roman" w:cs="Times New Roman"/>
          <w:b/>
          <w:bCs/>
          <w:i/>
          <w:iCs/>
          <w:color w:val="FF0000"/>
          <w:sz w:val="28"/>
          <w:szCs w:val="28"/>
          <w:shd w:val="clear" w:color="auto" w:fill="FFFFFF"/>
        </w:rPr>
        <w:t>gióng hồi trống đầu tiên đón chào năm học mới 2024 </w:t>
      </w:r>
      <w:r w:rsidRPr="005566DD">
        <w:rPr>
          <w:rFonts w:ascii="Times New Roman" w:hAnsi="Times New Roman" w:cs="Times New Roman"/>
          <w:b/>
          <w:bCs/>
          <w:i/>
          <w:iCs/>
          <w:color w:val="FF0000"/>
          <w:sz w:val="28"/>
          <w:szCs w:val="28"/>
          <w:shd w:val="clear" w:color="auto" w:fill="FFFFFF"/>
          <w:lang w:val="vi-VN"/>
        </w:rPr>
        <w:t>- </w:t>
      </w:r>
      <w:r w:rsidRPr="005566DD">
        <w:rPr>
          <w:rFonts w:ascii="Times New Roman" w:hAnsi="Times New Roman" w:cs="Times New Roman"/>
          <w:b/>
          <w:bCs/>
          <w:i/>
          <w:iCs/>
          <w:color w:val="FF0000"/>
          <w:sz w:val="28"/>
          <w:szCs w:val="28"/>
          <w:shd w:val="clear" w:color="auto" w:fill="FFFFFF"/>
        </w:rPr>
        <w:t>2025.</w:t>
      </w:r>
    </w:p>
    <w:p w14:paraId="388E09B5" w14:textId="77777777" w:rsidR="008D57A7" w:rsidRPr="00FE040C" w:rsidRDefault="008D57A7" w:rsidP="00FE040C">
      <w:pPr>
        <w:spacing w:line="360" w:lineRule="auto"/>
        <w:ind w:firstLine="720"/>
        <w:jc w:val="both"/>
        <w:rPr>
          <w:rFonts w:ascii="Times New Roman" w:hAnsi="Times New Roman" w:cs="Times New Roman"/>
          <w:b/>
          <w:bCs/>
          <w:color w:val="333333"/>
          <w:sz w:val="26"/>
          <w:szCs w:val="26"/>
          <w:shd w:val="clear" w:color="auto" w:fill="FFFFFF"/>
        </w:rPr>
      </w:pPr>
      <w:r w:rsidRPr="00FE040C">
        <w:rPr>
          <w:rFonts w:ascii="Times New Roman" w:hAnsi="Times New Roman" w:cs="Times New Roman"/>
          <w:color w:val="333333"/>
          <w:sz w:val="26"/>
          <w:szCs w:val="26"/>
          <w:shd w:val="clear" w:color="auto" w:fill="FFFFFF"/>
        </w:rPr>
        <w:t>Tiếng trống khai trường đã điểm, năm học mới bắt đầu với bao ước mơ, dự định, với bao nỗ lực quyết tâm thực hiện hoài bão. Tất cả các em học sinh ngồi đây sẽ phấn đấu không ngừng tiếp nối truyền thống của lớp lớp thế thế hệ học sinh đi trước, dựng xây mái trường. Hôm nay, các em làm theo 5 điều Bác Hồ dạy, vâng lời thầy cô quyết tâm, nỗ lực phấn đấu và rèn luyện để mai này lớn khôn, trưởng thành, đón sóng vượt vũ môn “Cá chép hóa rồng”, góp phần dựng xây đất nước</w:t>
      </w:r>
      <w:r w:rsidRPr="00FE040C">
        <w:rPr>
          <w:rFonts w:ascii="Times New Roman" w:hAnsi="Times New Roman" w:cs="Times New Roman"/>
          <w:b/>
          <w:bCs/>
          <w:color w:val="333333"/>
          <w:sz w:val="26"/>
          <w:szCs w:val="26"/>
          <w:shd w:val="clear" w:color="auto" w:fill="FFFFFF"/>
        </w:rPr>
        <w:t>.</w:t>
      </w:r>
    </w:p>
    <w:p w14:paraId="3C1740D7" w14:textId="77777777" w:rsidR="008D57A7" w:rsidRPr="005566DD" w:rsidRDefault="008D57A7" w:rsidP="008D57A7">
      <w:pPr>
        <w:spacing w:line="360" w:lineRule="auto"/>
        <w:ind w:firstLine="720"/>
        <w:jc w:val="center"/>
        <w:rPr>
          <w:rFonts w:ascii="Times New Roman" w:hAnsi="Times New Roman" w:cs="Times New Roman"/>
          <w:b/>
          <w:bCs/>
          <w:color w:val="FF0000"/>
          <w:sz w:val="28"/>
          <w:szCs w:val="28"/>
          <w:shd w:val="clear" w:color="auto" w:fill="FFFFFF"/>
        </w:rPr>
      </w:pPr>
      <w:r w:rsidRPr="005566DD">
        <w:rPr>
          <w:rFonts w:ascii="Times New Roman" w:hAnsi="Times New Roman" w:cs="Times New Roman"/>
          <w:b/>
          <w:bCs/>
          <w:color w:val="FF0000"/>
          <w:sz w:val="28"/>
          <w:szCs w:val="28"/>
          <w:shd w:val="clear" w:color="auto" w:fill="FFFFFF"/>
        </w:rPr>
        <w:t>Một số hình ảnh sau buổi lễ khai giảng</w:t>
      </w:r>
    </w:p>
    <w:p w14:paraId="44F352F0" w14:textId="75067F09" w:rsidR="008D57A7" w:rsidRPr="005566DD" w:rsidRDefault="001B46C2" w:rsidP="005566DD">
      <w:pPr>
        <w:spacing w:line="360" w:lineRule="auto"/>
        <w:rPr>
          <w:rFonts w:ascii="Times New Roman" w:hAnsi="Times New Roman" w:cs="Times New Roman"/>
          <w:b/>
          <w:bCs/>
          <w:color w:val="333333"/>
          <w:sz w:val="28"/>
          <w:szCs w:val="28"/>
          <w:shd w:val="clear" w:color="auto" w:fill="FFFFFF"/>
        </w:rPr>
      </w:pPr>
      <w:r>
        <w:rPr>
          <w:rFonts w:ascii="Times New Roman" w:hAnsi="Times New Roman" w:cs="Times New Roman"/>
          <w:b/>
          <w:bCs/>
          <w:noProof/>
          <w:color w:val="333333"/>
          <w:sz w:val="28"/>
          <w:szCs w:val="28"/>
          <w:shd w:val="clear" w:color="auto" w:fill="FFFFFF"/>
        </w:rPr>
        <w:drawing>
          <wp:inline distT="0" distB="0" distL="0" distR="0" wp14:anchorId="428AB2AC" wp14:editId="5DF55184">
            <wp:extent cx="2830286" cy="213360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4959" cy="2137123"/>
                    </a:xfrm>
                    <a:prstGeom prst="rect">
                      <a:avLst/>
                    </a:prstGeom>
                    <a:noFill/>
                    <a:ln>
                      <a:noFill/>
                    </a:ln>
                  </pic:spPr>
                </pic:pic>
              </a:graphicData>
            </a:graphic>
          </wp:inline>
        </w:drawing>
      </w:r>
      <w:r w:rsidR="001B5899">
        <w:rPr>
          <w:rFonts w:ascii="Times New Roman" w:hAnsi="Times New Roman" w:cs="Times New Roman"/>
          <w:b/>
          <w:bCs/>
          <w:color w:val="333333"/>
          <w:sz w:val="28"/>
          <w:szCs w:val="28"/>
          <w:shd w:val="clear" w:color="auto" w:fill="FFFFFF"/>
        </w:rPr>
        <w:t xml:space="preserve">   </w:t>
      </w:r>
      <w:r w:rsidR="001B5899">
        <w:rPr>
          <w:rFonts w:ascii="Times New Roman" w:hAnsi="Times New Roman" w:cs="Times New Roman"/>
          <w:b/>
          <w:bCs/>
          <w:noProof/>
          <w:color w:val="333333"/>
          <w:sz w:val="28"/>
          <w:szCs w:val="28"/>
          <w:shd w:val="clear" w:color="auto" w:fill="FFFFFF"/>
        </w:rPr>
        <w:drawing>
          <wp:inline distT="0" distB="0" distL="0" distR="0" wp14:anchorId="27451769" wp14:editId="209FE48C">
            <wp:extent cx="2857500" cy="213623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4595" cy="2141538"/>
                    </a:xfrm>
                    <a:prstGeom prst="rect">
                      <a:avLst/>
                    </a:prstGeom>
                    <a:noFill/>
                    <a:ln>
                      <a:noFill/>
                    </a:ln>
                  </pic:spPr>
                </pic:pic>
              </a:graphicData>
            </a:graphic>
          </wp:inline>
        </w:drawing>
      </w:r>
    </w:p>
    <w:sectPr w:rsidR="008D57A7" w:rsidRPr="005566DD" w:rsidSect="000925A7">
      <w:type w:val="continuous"/>
      <w:pgSz w:w="11907" w:h="16840" w:code="9"/>
      <w:pgMar w:top="851" w:right="992" w:bottom="568" w:left="15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4266"/>
    <w:rsid w:val="000569D2"/>
    <w:rsid w:val="000925A7"/>
    <w:rsid w:val="000F2C27"/>
    <w:rsid w:val="00153BDC"/>
    <w:rsid w:val="0019495C"/>
    <w:rsid w:val="001B46C2"/>
    <w:rsid w:val="001B5899"/>
    <w:rsid w:val="001C7E94"/>
    <w:rsid w:val="001F36CD"/>
    <w:rsid w:val="001F4D1C"/>
    <w:rsid w:val="002A5DBB"/>
    <w:rsid w:val="003C5147"/>
    <w:rsid w:val="004324B0"/>
    <w:rsid w:val="005566DD"/>
    <w:rsid w:val="00592643"/>
    <w:rsid w:val="005E204F"/>
    <w:rsid w:val="00607D54"/>
    <w:rsid w:val="00644883"/>
    <w:rsid w:val="006A06E8"/>
    <w:rsid w:val="006E0AEC"/>
    <w:rsid w:val="006E5421"/>
    <w:rsid w:val="007C1E52"/>
    <w:rsid w:val="00823F1C"/>
    <w:rsid w:val="00842A17"/>
    <w:rsid w:val="008D57A7"/>
    <w:rsid w:val="009C2E7B"/>
    <w:rsid w:val="00A31021"/>
    <w:rsid w:val="00A63537"/>
    <w:rsid w:val="00A70FB9"/>
    <w:rsid w:val="00AD7C4C"/>
    <w:rsid w:val="00B54266"/>
    <w:rsid w:val="00BF3681"/>
    <w:rsid w:val="00D5615E"/>
    <w:rsid w:val="00E46809"/>
    <w:rsid w:val="00FC6585"/>
    <w:rsid w:val="00FE04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54F078"/>
  <w15:chartTrackingRefBased/>
  <w15:docId w15:val="{E8AF9991-76B3-4735-8631-4930AD3B8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4266"/>
    <w:pPr>
      <w:spacing w:after="200" w:line="276" w:lineRule="auto"/>
    </w:pPr>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C514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224570">
      <w:bodyDiv w:val="1"/>
      <w:marLeft w:val="0"/>
      <w:marRight w:val="0"/>
      <w:marTop w:val="0"/>
      <w:marBottom w:val="0"/>
      <w:divBdr>
        <w:top w:val="none" w:sz="0" w:space="0" w:color="auto"/>
        <w:left w:val="none" w:sz="0" w:space="0" w:color="auto"/>
        <w:bottom w:val="none" w:sz="0" w:space="0" w:color="auto"/>
        <w:right w:val="none" w:sz="0" w:space="0" w:color="auto"/>
      </w:divBdr>
    </w:div>
    <w:div w:id="421535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theme" Target="theme/theme1.xml"/><Relationship Id="rId7" Type="http://schemas.microsoft.com/office/2007/relationships/hdphoto" Target="media/hdphoto10.wdp"/><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4.png"/><Relationship Id="rId11" Type="http://schemas.openxmlformats.org/officeDocument/2006/relationships/image" Target="media/image5.png"/><Relationship Id="rId5" Type="http://schemas.microsoft.com/office/2007/relationships/hdphoto" Target="media/hdphoto1.wdp"/><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image" Target="media/image1.png"/><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4</Pages>
  <Words>423</Words>
  <Characters>2417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Huynh Thuy Nga My</cp:lastModifiedBy>
  <cp:revision>2</cp:revision>
  <dcterms:created xsi:type="dcterms:W3CDTF">2024-09-17T01:44:00Z</dcterms:created>
  <dcterms:modified xsi:type="dcterms:W3CDTF">2024-09-17T01:44:00Z</dcterms:modified>
</cp:coreProperties>
</file>