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Pr="0086162D" w:rsidRDefault="00AB3203" w:rsidP="00AB3203">
      <w:pPr>
        <w:jc w:val="center"/>
        <w:rPr>
          <w:b/>
          <w:sz w:val="28"/>
          <w:szCs w:val="28"/>
        </w:rPr>
      </w:pPr>
      <w:r w:rsidRPr="0086162D">
        <w:rPr>
          <w:b/>
          <w:sz w:val="28"/>
          <w:szCs w:val="28"/>
        </w:rPr>
        <w:t>LINK BÀI DẠY  THỨ NĂM ( 19/4/2024) – TUẦN 30</w:t>
      </w:r>
    </w:p>
    <w:p w:rsidR="00AB3203" w:rsidRPr="0086162D" w:rsidRDefault="00AB3203" w:rsidP="00AB3203">
      <w:pPr>
        <w:jc w:val="center"/>
        <w:rPr>
          <w:b/>
          <w:sz w:val="28"/>
          <w:szCs w:val="28"/>
        </w:rPr>
      </w:pPr>
      <w:r w:rsidRPr="0086162D">
        <w:rPr>
          <w:b/>
          <w:sz w:val="28"/>
          <w:szCs w:val="28"/>
        </w:rPr>
        <w:t>KHỐI 2</w:t>
      </w:r>
    </w:p>
    <w:p w:rsidR="00AB3203" w:rsidRDefault="00AB3203" w:rsidP="00AB3203">
      <w:pPr>
        <w:jc w:val="center"/>
      </w:pPr>
    </w:p>
    <w:tbl>
      <w:tblPr>
        <w:tblStyle w:val="TableGrid"/>
        <w:tblW w:w="13751" w:type="dxa"/>
        <w:tblInd w:w="-5" w:type="dxa"/>
        <w:tblLook w:val="04A0" w:firstRow="1" w:lastRow="0" w:firstColumn="1" w:lastColumn="0" w:noHBand="0" w:noVBand="1"/>
      </w:tblPr>
      <w:tblGrid>
        <w:gridCol w:w="674"/>
        <w:gridCol w:w="1737"/>
        <w:gridCol w:w="5670"/>
        <w:gridCol w:w="5670"/>
      </w:tblGrid>
      <w:tr w:rsidR="00AB3203" w:rsidTr="0086162D">
        <w:tc>
          <w:tcPr>
            <w:tcW w:w="674" w:type="dxa"/>
          </w:tcPr>
          <w:p w:rsidR="00AB3203" w:rsidRPr="0086162D" w:rsidRDefault="00AB3203" w:rsidP="00AB3203">
            <w:pPr>
              <w:jc w:val="center"/>
              <w:rPr>
                <w:b/>
                <w:color w:val="FF0000"/>
              </w:rPr>
            </w:pPr>
            <w:r w:rsidRPr="0086162D">
              <w:rPr>
                <w:b/>
                <w:color w:val="FF0000"/>
              </w:rPr>
              <w:t>STT</w:t>
            </w:r>
          </w:p>
        </w:tc>
        <w:tc>
          <w:tcPr>
            <w:tcW w:w="1737" w:type="dxa"/>
          </w:tcPr>
          <w:p w:rsidR="00AB3203" w:rsidRPr="0086162D" w:rsidRDefault="00AB3203" w:rsidP="00AB3203">
            <w:pPr>
              <w:jc w:val="center"/>
              <w:rPr>
                <w:b/>
                <w:color w:val="FF0000"/>
              </w:rPr>
            </w:pPr>
            <w:r w:rsidRPr="0086162D">
              <w:rPr>
                <w:b/>
                <w:color w:val="FF0000"/>
              </w:rPr>
              <w:t>MÔN</w:t>
            </w:r>
          </w:p>
        </w:tc>
        <w:tc>
          <w:tcPr>
            <w:tcW w:w="5670" w:type="dxa"/>
          </w:tcPr>
          <w:p w:rsidR="00AB3203" w:rsidRPr="0086162D" w:rsidRDefault="00AB3203" w:rsidP="00AB3203">
            <w:pPr>
              <w:jc w:val="center"/>
              <w:rPr>
                <w:b/>
                <w:color w:val="FF0000"/>
              </w:rPr>
            </w:pPr>
            <w:r w:rsidRPr="0086162D">
              <w:rPr>
                <w:b/>
                <w:color w:val="FF0000"/>
              </w:rPr>
              <w:t>NỘI DUNG KIẾN THỨC</w:t>
            </w:r>
          </w:p>
        </w:tc>
        <w:tc>
          <w:tcPr>
            <w:tcW w:w="5670" w:type="dxa"/>
          </w:tcPr>
          <w:p w:rsidR="00AB3203" w:rsidRPr="0086162D" w:rsidRDefault="00AB3203" w:rsidP="00AB3203">
            <w:pPr>
              <w:jc w:val="center"/>
              <w:rPr>
                <w:b/>
                <w:color w:val="FF0000"/>
              </w:rPr>
            </w:pPr>
            <w:r w:rsidRPr="0086162D">
              <w:rPr>
                <w:b/>
                <w:color w:val="FF0000"/>
              </w:rPr>
              <w:t>LINK ( đường dẫn)</w:t>
            </w:r>
          </w:p>
        </w:tc>
      </w:tr>
      <w:tr w:rsidR="00AB3203" w:rsidTr="0086162D">
        <w:tc>
          <w:tcPr>
            <w:tcW w:w="674" w:type="dxa"/>
          </w:tcPr>
          <w:p w:rsidR="0086162D" w:rsidRPr="0086162D" w:rsidRDefault="0086162D" w:rsidP="0086162D">
            <w:pPr>
              <w:spacing w:line="480" w:lineRule="auto"/>
              <w:jc w:val="center"/>
              <w:rPr>
                <w:b/>
              </w:rPr>
            </w:pPr>
          </w:p>
          <w:p w:rsidR="00AB3203" w:rsidRPr="0086162D" w:rsidRDefault="00AB3203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1</w:t>
            </w:r>
          </w:p>
        </w:tc>
        <w:tc>
          <w:tcPr>
            <w:tcW w:w="1737" w:type="dxa"/>
            <w:vAlign w:val="center"/>
          </w:tcPr>
          <w:p w:rsidR="00AB3203" w:rsidRPr="0086162D" w:rsidRDefault="00AB3203" w:rsidP="0086162D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86162D">
              <w:rPr>
                <w:b/>
                <w:sz w:val="26"/>
                <w:szCs w:val="26"/>
              </w:rPr>
              <w:t>Tiếng Việt</w:t>
            </w:r>
          </w:p>
        </w:tc>
        <w:tc>
          <w:tcPr>
            <w:tcW w:w="5670" w:type="dxa"/>
            <w:vAlign w:val="center"/>
          </w:tcPr>
          <w:p w:rsidR="006A44E7" w:rsidRDefault="00AB3203" w:rsidP="0086162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F6758">
              <w:rPr>
                <w:sz w:val="26"/>
                <w:szCs w:val="26"/>
              </w:rPr>
              <w:t xml:space="preserve">Bài 2: Sóng và cát ở Trường Sa </w:t>
            </w:r>
          </w:p>
          <w:p w:rsidR="00AB3203" w:rsidRPr="00DF6758" w:rsidRDefault="00AB3203" w:rsidP="0086162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F6758">
              <w:rPr>
                <w:sz w:val="26"/>
                <w:szCs w:val="26"/>
              </w:rPr>
              <w:t xml:space="preserve"> Tiết 3: Mở rộng vốn từ Đất nước</w:t>
            </w:r>
          </w:p>
        </w:tc>
        <w:tc>
          <w:tcPr>
            <w:tcW w:w="5670" w:type="dxa"/>
          </w:tcPr>
          <w:p w:rsidR="00AB3203" w:rsidRDefault="00AB3203" w:rsidP="0086162D">
            <w:pPr>
              <w:spacing w:line="480" w:lineRule="auto"/>
              <w:jc w:val="center"/>
            </w:pPr>
            <w:hyperlink r:id="rId4" w:history="1">
              <w:r w:rsidRPr="003B6DBC">
                <w:rPr>
                  <w:rStyle w:val="Hyperlink"/>
                </w:rPr>
                <w:t>https://youtu.be/GdhrfLfCNZk?si</w:t>
              </w:r>
            </w:hyperlink>
          </w:p>
          <w:p w:rsidR="00AB3203" w:rsidRDefault="00AB3203" w:rsidP="0086162D">
            <w:pPr>
              <w:spacing w:line="480" w:lineRule="auto"/>
              <w:jc w:val="center"/>
            </w:pPr>
            <w:r w:rsidRPr="00AB3203">
              <w:t>=axTUGa3OjHRuwnxx</w:t>
            </w:r>
          </w:p>
        </w:tc>
      </w:tr>
      <w:tr w:rsidR="00AB3203" w:rsidTr="0086162D">
        <w:tc>
          <w:tcPr>
            <w:tcW w:w="674" w:type="dxa"/>
          </w:tcPr>
          <w:p w:rsidR="0086162D" w:rsidRPr="0086162D" w:rsidRDefault="0086162D" w:rsidP="0086162D">
            <w:pPr>
              <w:spacing w:line="480" w:lineRule="auto"/>
              <w:jc w:val="center"/>
              <w:rPr>
                <w:b/>
              </w:rPr>
            </w:pPr>
          </w:p>
          <w:p w:rsidR="00AB3203" w:rsidRPr="0086162D" w:rsidRDefault="00AB3203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2</w:t>
            </w:r>
          </w:p>
        </w:tc>
        <w:tc>
          <w:tcPr>
            <w:tcW w:w="1737" w:type="dxa"/>
            <w:vAlign w:val="center"/>
          </w:tcPr>
          <w:p w:rsidR="00AB3203" w:rsidRPr="0086162D" w:rsidRDefault="00AB3203" w:rsidP="0086162D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86162D">
              <w:rPr>
                <w:b/>
                <w:sz w:val="26"/>
                <w:szCs w:val="26"/>
              </w:rPr>
              <w:t>Tiếng Việt</w:t>
            </w:r>
          </w:p>
        </w:tc>
        <w:tc>
          <w:tcPr>
            <w:tcW w:w="5670" w:type="dxa"/>
            <w:vAlign w:val="center"/>
          </w:tcPr>
          <w:p w:rsidR="006A44E7" w:rsidRDefault="00AB3203" w:rsidP="0086162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F6758">
              <w:rPr>
                <w:sz w:val="26"/>
                <w:szCs w:val="26"/>
              </w:rPr>
              <w:t>Bài 2: Sóng và cát ở Trườ</w:t>
            </w:r>
            <w:r w:rsidR="006A44E7">
              <w:rPr>
                <w:sz w:val="26"/>
                <w:szCs w:val="26"/>
              </w:rPr>
              <w:t xml:space="preserve">ng Sa  </w:t>
            </w:r>
          </w:p>
          <w:p w:rsidR="00AB3203" w:rsidRPr="00DF6758" w:rsidRDefault="00AB3203" w:rsidP="0086162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F6758">
              <w:rPr>
                <w:sz w:val="26"/>
                <w:szCs w:val="26"/>
              </w:rPr>
              <w:t xml:space="preserve"> Tiết 4: Nói và đáp lời an ủi, lời mời</w:t>
            </w:r>
          </w:p>
        </w:tc>
        <w:tc>
          <w:tcPr>
            <w:tcW w:w="5670" w:type="dxa"/>
          </w:tcPr>
          <w:p w:rsidR="0086162D" w:rsidRDefault="0086162D" w:rsidP="0086162D">
            <w:pPr>
              <w:spacing w:line="480" w:lineRule="auto"/>
              <w:jc w:val="center"/>
            </w:pPr>
          </w:p>
          <w:p w:rsidR="00AB3203" w:rsidRDefault="00AB3203" w:rsidP="0086162D">
            <w:pPr>
              <w:spacing w:line="480" w:lineRule="auto"/>
              <w:jc w:val="center"/>
            </w:pPr>
            <w:bookmarkStart w:id="0" w:name="_GoBack"/>
            <w:bookmarkEnd w:id="0"/>
            <w:r w:rsidRPr="00AB3203">
              <w:t>https://youtu.be/YBQqd5lNsfY?feature=shared</w:t>
            </w:r>
          </w:p>
        </w:tc>
      </w:tr>
      <w:tr w:rsidR="00AB3203" w:rsidTr="0086162D">
        <w:tc>
          <w:tcPr>
            <w:tcW w:w="674" w:type="dxa"/>
          </w:tcPr>
          <w:p w:rsidR="00AB3203" w:rsidRPr="0086162D" w:rsidRDefault="00AB3203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3</w:t>
            </w:r>
          </w:p>
        </w:tc>
        <w:tc>
          <w:tcPr>
            <w:tcW w:w="1737" w:type="dxa"/>
          </w:tcPr>
          <w:p w:rsidR="00AB3203" w:rsidRPr="0086162D" w:rsidRDefault="006A44E7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Toán</w:t>
            </w:r>
          </w:p>
        </w:tc>
        <w:tc>
          <w:tcPr>
            <w:tcW w:w="5670" w:type="dxa"/>
          </w:tcPr>
          <w:p w:rsidR="00AB3203" w:rsidRDefault="006A44E7" w:rsidP="0086162D">
            <w:pPr>
              <w:spacing w:line="480" w:lineRule="auto"/>
              <w:jc w:val="center"/>
            </w:pPr>
            <w:r>
              <w:t>Nặng hơn, nhẹ hơn</w:t>
            </w:r>
          </w:p>
        </w:tc>
        <w:tc>
          <w:tcPr>
            <w:tcW w:w="5670" w:type="dxa"/>
          </w:tcPr>
          <w:p w:rsidR="00AB3203" w:rsidRDefault="006A44E7" w:rsidP="0086162D">
            <w:pPr>
              <w:spacing w:line="480" w:lineRule="auto"/>
              <w:jc w:val="center"/>
            </w:pPr>
            <w:r w:rsidRPr="006A44E7">
              <w:t>https://youtu.be/NASuiYxBiGM?feature=shared</w:t>
            </w:r>
          </w:p>
        </w:tc>
      </w:tr>
      <w:tr w:rsidR="00AB3203" w:rsidTr="0086162D">
        <w:tc>
          <w:tcPr>
            <w:tcW w:w="674" w:type="dxa"/>
          </w:tcPr>
          <w:p w:rsidR="00AB3203" w:rsidRPr="0086162D" w:rsidRDefault="00AB3203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4</w:t>
            </w:r>
          </w:p>
        </w:tc>
        <w:tc>
          <w:tcPr>
            <w:tcW w:w="1737" w:type="dxa"/>
          </w:tcPr>
          <w:p w:rsidR="00AB3203" w:rsidRPr="0086162D" w:rsidRDefault="006A44E7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TNXH</w:t>
            </w:r>
          </w:p>
        </w:tc>
        <w:tc>
          <w:tcPr>
            <w:tcW w:w="5670" w:type="dxa"/>
          </w:tcPr>
          <w:p w:rsidR="00AB3203" w:rsidRDefault="006A44E7" w:rsidP="0086162D">
            <w:pPr>
              <w:spacing w:line="480" w:lineRule="auto"/>
              <w:jc w:val="center"/>
            </w:pPr>
            <w:r>
              <w:t xml:space="preserve">Bài 25: </w:t>
            </w:r>
            <w:r w:rsidR="0086162D">
              <w:t xml:space="preserve">Ôn tập con </w:t>
            </w:r>
            <w:r>
              <w:t>người và sức khỏe</w:t>
            </w:r>
          </w:p>
        </w:tc>
        <w:tc>
          <w:tcPr>
            <w:tcW w:w="5670" w:type="dxa"/>
          </w:tcPr>
          <w:p w:rsidR="00AB3203" w:rsidRDefault="006A44E7" w:rsidP="0086162D">
            <w:pPr>
              <w:spacing w:line="480" w:lineRule="auto"/>
              <w:jc w:val="center"/>
            </w:pPr>
            <w:r w:rsidRPr="006A44E7">
              <w:t>https://youtu.be/vMl6MpvTXW4?feature=shared</w:t>
            </w:r>
          </w:p>
        </w:tc>
      </w:tr>
      <w:tr w:rsidR="00AB3203" w:rsidTr="0086162D">
        <w:tc>
          <w:tcPr>
            <w:tcW w:w="674" w:type="dxa"/>
          </w:tcPr>
          <w:p w:rsidR="00AB3203" w:rsidRPr="0086162D" w:rsidRDefault="00AB3203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5</w:t>
            </w:r>
          </w:p>
        </w:tc>
        <w:tc>
          <w:tcPr>
            <w:tcW w:w="1737" w:type="dxa"/>
          </w:tcPr>
          <w:p w:rsidR="00AB3203" w:rsidRPr="0086162D" w:rsidRDefault="006A44E7" w:rsidP="0086162D">
            <w:pPr>
              <w:spacing w:line="480" w:lineRule="auto"/>
              <w:jc w:val="center"/>
              <w:rPr>
                <w:b/>
              </w:rPr>
            </w:pPr>
            <w:r w:rsidRPr="0086162D">
              <w:rPr>
                <w:b/>
              </w:rPr>
              <w:t>Đạo đức</w:t>
            </w:r>
          </w:p>
        </w:tc>
        <w:tc>
          <w:tcPr>
            <w:tcW w:w="5670" w:type="dxa"/>
          </w:tcPr>
          <w:p w:rsidR="00AB3203" w:rsidRDefault="006A44E7" w:rsidP="0086162D">
            <w:pPr>
              <w:spacing w:line="480" w:lineRule="auto"/>
              <w:jc w:val="center"/>
            </w:pPr>
            <w:r w:rsidRPr="00DF6758">
              <w:rPr>
                <w:sz w:val="26"/>
                <w:szCs w:val="26"/>
              </w:rPr>
              <w:t>Bài 15. Thực hiện quy định nơi công cộng (tiết 1)</w:t>
            </w:r>
          </w:p>
        </w:tc>
        <w:tc>
          <w:tcPr>
            <w:tcW w:w="5670" w:type="dxa"/>
          </w:tcPr>
          <w:p w:rsidR="00AB3203" w:rsidRDefault="00786CFC" w:rsidP="0086162D">
            <w:pPr>
              <w:spacing w:line="480" w:lineRule="auto"/>
              <w:jc w:val="center"/>
            </w:pPr>
            <w:r w:rsidRPr="00786CFC">
              <w:t>https://youtu.be/Tv7RqFKgJvw?feature=shared</w:t>
            </w:r>
          </w:p>
        </w:tc>
      </w:tr>
    </w:tbl>
    <w:p w:rsidR="00AB3203" w:rsidRDefault="00AB3203" w:rsidP="00AB3203">
      <w:pPr>
        <w:jc w:val="center"/>
      </w:pPr>
    </w:p>
    <w:sectPr w:rsidR="00AB3203" w:rsidSect="006A44E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3"/>
    <w:rsid w:val="00681049"/>
    <w:rsid w:val="006A44E7"/>
    <w:rsid w:val="00786CFC"/>
    <w:rsid w:val="0086162D"/>
    <w:rsid w:val="00AB320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C0D7"/>
  <w15:chartTrackingRefBased/>
  <w15:docId w15:val="{CC8C5DB4-E494-4FEB-A78B-E833746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dhrfLfCNZk?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2024-04-16T12:03:00Z</dcterms:created>
  <dcterms:modified xsi:type="dcterms:W3CDTF">2024-04-16T12:42:00Z</dcterms:modified>
</cp:coreProperties>
</file>