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64" w:rsidRDefault="00001364" w:rsidP="00001364">
      <w:pPr>
        <w:tabs>
          <w:tab w:val="center" w:pos="6840"/>
        </w:tabs>
        <w:spacing w:after="0"/>
        <w:rPr>
          <w:b/>
          <w:szCs w:val="28"/>
        </w:rPr>
      </w:pPr>
      <w:bookmarkStart w:id="0" w:name="chuong_pl_5_name"/>
      <w:r w:rsidRPr="00276190">
        <w:rPr>
          <w:sz w:val="26"/>
          <w:szCs w:val="26"/>
        </w:rPr>
        <w:t>UBND QUẬN BÌNH THẠNH</w:t>
      </w:r>
      <w:r w:rsidRPr="00276190">
        <w:rPr>
          <w:szCs w:val="28"/>
        </w:rPr>
        <w:t xml:space="preserve"> </w:t>
      </w:r>
      <w:r>
        <w:rPr>
          <w:szCs w:val="28"/>
        </w:rPr>
        <w:t xml:space="preserve">           </w:t>
      </w:r>
      <w:r w:rsidRPr="005466D7">
        <w:rPr>
          <w:b/>
          <w:bCs/>
          <w:szCs w:val="24"/>
        </w:rPr>
        <w:t>CỘNG HÒA XÃ HỘI CHỦ NGHĨA VIỆT NAM</w:t>
      </w:r>
      <w:r>
        <w:rPr>
          <w:szCs w:val="28"/>
        </w:rPr>
        <w:t xml:space="preserve">                        </w:t>
      </w:r>
      <w:r w:rsidRPr="005466D7">
        <w:rPr>
          <w:b/>
          <w:sz w:val="26"/>
          <w:szCs w:val="26"/>
        </w:rPr>
        <w:t xml:space="preserve">TRƯỜNG </w:t>
      </w:r>
      <w:r>
        <w:rPr>
          <w:b/>
          <w:szCs w:val="28"/>
        </w:rPr>
        <w:t xml:space="preserve">TH PHAN VĂN TRỊ               </w:t>
      </w:r>
      <w:r w:rsidR="00D848EB">
        <w:rPr>
          <w:b/>
          <w:szCs w:val="28"/>
        </w:rPr>
        <w:t xml:space="preserve">      </w:t>
      </w:r>
      <w:r w:rsidRPr="005466D7">
        <w:rPr>
          <w:b/>
          <w:bCs/>
          <w:sz w:val="26"/>
          <w:szCs w:val="26"/>
        </w:rPr>
        <w:t>Độc lập - Tự do - Hạnh</w:t>
      </w:r>
      <w:r w:rsidRPr="005466D7">
        <w:rPr>
          <w:sz w:val="26"/>
          <w:szCs w:val="26"/>
        </w:rPr>
        <w:t xml:space="preserve"> </w:t>
      </w:r>
      <w:r w:rsidRPr="005466D7">
        <w:rPr>
          <w:b/>
          <w:bCs/>
          <w:sz w:val="26"/>
          <w:szCs w:val="26"/>
        </w:rPr>
        <w:t>phúc</w:t>
      </w:r>
      <w:r w:rsidRPr="00276190">
        <w:rPr>
          <w:b/>
          <w:bCs/>
          <w:szCs w:val="28"/>
        </w:rPr>
        <w:t xml:space="preserve"> </w:t>
      </w:r>
    </w:p>
    <w:p w:rsidR="00001364" w:rsidRPr="00C426C9" w:rsidRDefault="00001364" w:rsidP="00001364">
      <w:pPr>
        <w:tabs>
          <w:tab w:val="center" w:pos="1320"/>
          <w:tab w:val="center" w:pos="6840"/>
        </w:tabs>
        <w:spacing w:after="0"/>
        <w:ind w:hanging="567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6985</wp:posOffset>
                </wp:positionV>
                <wp:extent cx="1920240" cy="0"/>
                <wp:effectExtent l="6985" t="12065" r="6350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695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61.85pt;margin-top:.55pt;width:15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"/>
            </w:pict>
          </mc:Fallback>
        </mc:AlternateContent>
      </w:r>
    </w:p>
    <w:p w:rsidR="00D848EB" w:rsidRPr="003A79DC" w:rsidRDefault="00D848EB" w:rsidP="00D848EB">
      <w:pPr>
        <w:spacing w:before="120" w:after="0" w:line="240" w:lineRule="auto"/>
        <w:jc w:val="center"/>
        <w:rPr>
          <w:b/>
          <w:bCs/>
          <w:szCs w:val="28"/>
        </w:rPr>
      </w:pPr>
      <w:bookmarkStart w:id="1" w:name="chuong_pl_6_name"/>
      <w:bookmarkEnd w:id="0"/>
      <w:r w:rsidRPr="003A79DC">
        <w:rPr>
          <w:b/>
          <w:bCs/>
          <w:szCs w:val="28"/>
        </w:rPr>
        <w:t>THÔNG BÁO</w:t>
      </w:r>
      <w:bookmarkEnd w:id="1"/>
    </w:p>
    <w:p w:rsidR="00D848EB" w:rsidRPr="00AC38E4" w:rsidRDefault="00D848EB" w:rsidP="00D848EB">
      <w:pPr>
        <w:spacing w:before="120" w:after="120" w:line="240" w:lineRule="auto"/>
        <w:jc w:val="center"/>
        <w:rPr>
          <w:b/>
          <w:bCs/>
          <w:sz w:val="26"/>
          <w:szCs w:val="28"/>
        </w:rPr>
      </w:pPr>
      <w:bookmarkStart w:id="2" w:name="chuong_pl_6_name_name"/>
      <w:r w:rsidRPr="00AC38E4">
        <w:rPr>
          <w:b/>
          <w:bCs/>
          <w:sz w:val="26"/>
          <w:szCs w:val="28"/>
        </w:rPr>
        <w:t xml:space="preserve">Công khai thông tin chất lượng giáo dục tiểu học thực tế, năm học </w:t>
      </w:r>
      <w:bookmarkEnd w:id="2"/>
      <w:r>
        <w:rPr>
          <w:b/>
          <w:bCs/>
          <w:sz w:val="26"/>
          <w:szCs w:val="28"/>
        </w:rPr>
        <w:t>2023-2024</w:t>
      </w:r>
    </w:p>
    <w:tbl>
      <w:tblPr>
        <w:tblW w:w="4925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833"/>
        <w:gridCol w:w="872"/>
        <w:gridCol w:w="907"/>
        <w:gridCol w:w="913"/>
        <w:gridCol w:w="884"/>
        <w:gridCol w:w="884"/>
        <w:gridCol w:w="886"/>
      </w:tblGrid>
      <w:tr w:rsidR="00D848EB" w:rsidRPr="00D02DE5" w:rsidTr="004C0A34"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D848EB">
            <w:pPr>
              <w:spacing w:after="0" w:line="240" w:lineRule="auto"/>
              <w:jc w:val="center"/>
            </w:pPr>
            <w:r w:rsidRPr="00D02DE5">
              <w:t>STT</w:t>
            </w:r>
          </w:p>
        </w:tc>
        <w:tc>
          <w:tcPr>
            <w:tcW w:w="196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D848EB">
            <w:pPr>
              <w:spacing w:after="0" w:line="240" w:lineRule="auto"/>
              <w:jc w:val="center"/>
            </w:pPr>
            <w:r w:rsidRPr="00D02DE5">
              <w:t>Nội dung</w:t>
            </w:r>
          </w:p>
        </w:tc>
        <w:tc>
          <w:tcPr>
            <w:tcW w:w="4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D848EB" w:rsidP="00D848EB">
            <w:pPr>
              <w:spacing w:after="0" w:line="240" w:lineRule="auto"/>
              <w:jc w:val="center"/>
            </w:pPr>
            <w:r w:rsidRPr="00D02DE5">
              <w:t>Tổng</w:t>
            </w:r>
          </w:p>
          <w:p w:rsidR="00D848EB" w:rsidRPr="00D02DE5" w:rsidRDefault="00D848EB" w:rsidP="00D848EB">
            <w:pPr>
              <w:spacing w:after="0" w:line="240" w:lineRule="auto"/>
              <w:jc w:val="center"/>
            </w:pPr>
            <w:r w:rsidRPr="00D02DE5">
              <w:t>số</w:t>
            </w:r>
          </w:p>
        </w:tc>
        <w:tc>
          <w:tcPr>
            <w:tcW w:w="2293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D848EB">
            <w:pPr>
              <w:spacing w:after="0" w:line="240" w:lineRule="auto"/>
            </w:pPr>
            <w:r>
              <w:t xml:space="preserve">             </w:t>
            </w:r>
            <w:r w:rsidRPr="00D02DE5">
              <w:t>Chia ra theo khối lớp</w:t>
            </w:r>
          </w:p>
        </w:tc>
      </w:tr>
      <w:tr w:rsidR="00D848EB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8"/>
        </w:trPr>
        <w:tc>
          <w:tcPr>
            <w:tcW w:w="29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848EB" w:rsidRPr="00D02DE5" w:rsidRDefault="00D848EB" w:rsidP="00D848EB">
            <w:pPr>
              <w:spacing w:after="0" w:line="240" w:lineRule="auto"/>
              <w:jc w:val="center"/>
            </w:pPr>
          </w:p>
        </w:tc>
        <w:tc>
          <w:tcPr>
            <w:tcW w:w="196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848EB" w:rsidRPr="00D02DE5" w:rsidRDefault="00D848EB" w:rsidP="00D848EB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848EB" w:rsidRPr="00D02DE5" w:rsidRDefault="00D848EB" w:rsidP="00D848EB">
            <w:pPr>
              <w:spacing w:after="0" w:line="240" w:lineRule="auto"/>
              <w:jc w:val="center"/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D848EB">
            <w:pPr>
              <w:spacing w:after="0" w:line="240" w:lineRule="auto"/>
              <w:jc w:val="center"/>
            </w:pPr>
            <w:r w:rsidRPr="00D02DE5">
              <w:t>Lớp 1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D848EB">
            <w:pPr>
              <w:spacing w:after="0" w:line="240" w:lineRule="auto"/>
              <w:jc w:val="center"/>
            </w:pPr>
            <w:r w:rsidRPr="00D02DE5">
              <w:t>Lớp 2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D848EB">
            <w:pPr>
              <w:spacing w:after="0" w:line="240" w:lineRule="auto"/>
              <w:jc w:val="center"/>
            </w:pPr>
            <w:r w:rsidRPr="00D02DE5">
              <w:t>Lớp 3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D848EB">
            <w:pPr>
              <w:spacing w:after="0" w:line="240" w:lineRule="auto"/>
              <w:jc w:val="center"/>
            </w:pPr>
            <w:r w:rsidRPr="00D02DE5">
              <w:t>Lớp 4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D848EB" w:rsidP="00D848EB">
            <w:pPr>
              <w:spacing w:after="0" w:line="240" w:lineRule="auto"/>
              <w:jc w:val="center"/>
            </w:pPr>
          </w:p>
          <w:p w:rsidR="00D848EB" w:rsidRDefault="00D848EB" w:rsidP="00D848EB">
            <w:pPr>
              <w:spacing w:after="0" w:line="240" w:lineRule="auto"/>
              <w:jc w:val="center"/>
            </w:pPr>
            <w:r w:rsidRPr="00D02DE5">
              <w:t>Lớp 5</w:t>
            </w:r>
          </w:p>
          <w:p w:rsidR="00D848EB" w:rsidRPr="00D02DE5" w:rsidRDefault="00D848EB" w:rsidP="00D848EB">
            <w:pPr>
              <w:spacing w:after="0" w:line="240" w:lineRule="auto"/>
              <w:jc w:val="center"/>
            </w:pPr>
          </w:p>
        </w:tc>
      </w:tr>
      <w:tr w:rsidR="00D848EB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D848EB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I</w:t>
            </w:r>
          </w:p>
        </w:tc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C83429" w:rsidRDefault="00D848EB" w:rsidP="00D848EB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Tổng số học sinh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AC38E4" w:rsidRDefault="00EF478C" w:rsidP="00D848EB">
            <w:pPr>
              <w:spacing w:after="0" w:line="240" w:lineRule="auto"/>
              <w:jc w:val="center"/>
            </w:pPr>
            <w:r>
              <w:t>588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92F33" w:rsidRDefault="00EF478C" w:rsidP="00D848EB">
            <w:pPr>
              <w:spacing w:after="0" w:line="240" w:lineRule="auto"/>
              <w:jc w:val="center"/>
            </w:pPr>
            <w:r>
              <w:t>122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92F33" w:rsidRDefault="00EF478C" w:rsidP="00D848EB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92F33" w:rsidRDefault="00EF478C" w:rsidP="00D848EB">
            <w:pPr>
              <w:spacing w:after="0" w:line="240" w:lineRule="auto"/>
              <w:jc w:val="center"/>
            </w:pPr>
            <w:r>
              <w:t>119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92F33" w:rsidRDefault="00EF478C" w:rsidP="004A1ECC">
            <w:pPr>
              <w:spacing w:after="0" w:line="240" w:lineRule="auto"/>
              <w:jc w:val="center"/>
            </w:pPr>
            <w:r>
              <w:t>117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92F33" w:rsidRDefault="00EF478C" w:rsidP="004A1ECC">
            <w:pPr>
              <w:spacing w:after="0" w:line="240" w:lineRule="auto"/>
              <w:jc w:val="center"/>
            </w:pPr>
            <w:r>
              <w:t>120</w:t>
            </w:r>
          </w:p>
        </w:tc>
      </w:tr>
      <w:tr w:rsidR="00EF478C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478C" w:rsidRPr="00D02DE5" w:rsidRDefault="00EF478C" w:rsidP="00EF478C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II</w:t>
            </w:r>
          </w:p>
        </w:tc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478C" w:rsidRPr="00FF11A6" w:rsidRDefault="00EF478C" w:rsidP="00EF478C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Số học sinh học 2 buổi/ngày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478C" w:rsidRPr="00AC38E4" w:rsidRDefault="00EF478C" w:rsidP="00EF478C">
            <w:pPr>
              <w:spacing w:after="0" w:line="240" w:lineRule="auto"/>
              <w:jc w:val="center"/>
            </w:pPr>
            <w:r>
              <w:t>588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478C" w:rsidRPr="00D92F33" w:rsidRDefault="00EF478C" w:rsidP="00EF478C">
            <w:pPr>
              <w:spacing w:after="0" w:line="240" w:lineRule="auto"/>
              <w:jc w:val="center"/>
            </w:pPr>
            <w:r>
              <w:t>122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478C" w:rsidRPr="00D92F33" w:rsidRDefault="00EF478C" w:rsidP="00EF478C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478C" w:rsidRPr="00D92F33" w:rsidRDefault="00EF478C" w:rsidP="00EF478C">
            <w:pPr>
              <w:spacing w:after="0" w:line="240" w:lineRule="auto"/>
              <w:jc w:val="center"/>
            </w:pPr>
            <w:r>
              <w:t>119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478C" w:rsidRPr="00D92F33" w:rsidRDefault="00EF478C" w:rsidP="00EF478C">
            <w:pPr>
              <w:spacing w:after="0" w:line="240" w:lineRule="auto"/>
              <w:jc w:val="center"/>
            </w:pPr>
            <w:r>
              <w:t>117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478C" w:rsidRPr="00D92F33" w:rsidRDefault="00EF478C" w:rsidP="00EF478C">
            <w:pPr>
              <w:spacing w:after="0" w:line="240" w:lineRule="auto"/>
              <w:jc w:val="center"/>
            </w:pPr>
            <w:r>
              <w:t>120</w:t>
            </w:r>
          </w:p>
        </w:tc>
      </w:tr>
      <w:tr w:rsidR="00D848EB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III</w:t>
            </w:r>
          </w:p>
        </w:tc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FF11A6" w:rsidRDefault="00D848EB" w:rsidP="000C7B9C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Số học sinh chia theo năng lực, phẩm chất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</w:tr>
      <w:tr w:rsidR="00D848EB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  <w:r w:rsidRPr="00D02DE5">
              <w:t>1</w:t>
            </w:r>
          </w:p>
        </w:tc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FF11A6" w:rsidRDefault="00D848EB" w:rsidP="000C7B9C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Tốt</w:t>
            </w:r>
          </w:p>
          <w:p w:rsidR="00D848EB" w:rsidRPr="00FF11A6" w:rsidRDefault="00D848EB" w:rsidP="000C7B9C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(tỷ lệ so với tổng số)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743B65" w:rsidP="000C7B9C">
            <w:pPr>
              <w:spacing w:after="0" w:line="240" w:lineRule="auto"/>
              <w:jc w:val="center"/>
            </w:pPr>
            <w:r>
              <w:t>538</w:t>
            </w:r>
          </w:p>
          <w:p w:rsidR="00D848EB" w:rsidRPr="00D92F33" w:rsidRDefault="00743B65" w:rsidP="000C7B9C">
            <w:pPr>
              <w:spacing w:after="0" w:line="240" w:lineRule="auto"/>
              <w:jc w:val="center"/>
            </w:pPr>
            <w:r>
              <w:t>91.5</w:t>
            </w:r>
            <w:r w:rsidR="00D848EB">
              <w:t>%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D848EB" w:rsidP="000C7B9C">
            <w:pPr>
              <w:spacing w:after="0" w:line="240" w:lineRule="auto"/>
              <w:jc w:val="center"/>
            </w:pPr>
            <w:r>
              <w:t>1</w:t>
            </w:r>
            <w:r w:rsidR="00EF478C">
              <w:t>11</w:t>
            </w:r>
          </w:p>
          <w:p w:rsidR="00D848EB" w:rsidRPr="00D92F33" w:rsidRDefault="00743B65" w:rsidP="00A205EA">
            <w:pPr>
              <w:spacing w:after="0" w:line="240" w:lineRule="auto"/>
              <w:jc w:val="center"/>
            </w:pPr>
            <w:r>
              <w:t>72</w:t>
            </w:r>
            <w:r w:rsidR="00D848EB">
              <w:t>%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EF478C" w:rsidP="000C7B9C">
            <w:pPr>
              <w:spacing w:after="0" w:line="240" w:lineRule="auto"/>
              <w:jc w:val="center"/>
            </w:pPr>
            <w:r>
              <w:t>93</w:t>
            </w:r>
          </w:p>
          <w:p w:rsidR="00D848EB" w:rsidRPr="00D92F33" w:rsidRDefault="00743B65" w:rsidP="000C7B9C">
            <w:pPr>
              <w:spacing w:after="0" w:line="240" w:lineRule="auto"/>
              <w:jc w:val="center"/>
            </w:pPr>
            <w:r>
              <w:t>84.5</w:t>
            </w:r>
            <w:r w:rsidR="00D848EB">
              <w:t>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EF478C" w:rsidP="000C7B9C">
            <w:pPr>
              <w:spacing w:after="0" w:line="240" w:lineRule="auto"/>
              <w:jc w:val="center"/>
            </w:pPr>
            <w:r>
              <w:t>107</w:t>
            </w:r>
          </w:p>
          <w:p w:rsidR="00D848EB" w:rsidRPr="00721550" w:rsidRDefault="00743B65" w:rsidP="000C7B9C">
            <w:pPr>
              <w:spacing w:after="0" w:line="240" w:lineRule="auto"/>
              <w:jc w:val="center"/>
            </w:pPr>
            <w:r>
              <w:t>89.9</w:t>
            </w:r>
            <w:r w:rsidR="00D848EB">
              <w:t>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EF478C" w:rsidP="000C7B9C">
            <w:pPr>
              <w:spacing w:after="0" w:line="240" w:lineRule="auto"/>
              <w:jc w:val="center"/>
            </w:pPr>
            <w:r>
              <w:t xml:space="preserve"> </w:t>
            </w:r>
            <w:r w:rsidR="00743B65">
              <w:t>108</w:t>
            </w:r>
          </w:p>
          <w:p w:rsidR="00D848EB" w:rsidRPr="00721550" w:rsidRDefault="00743B65" w:rsidP="000C7B9C">
            <w:pPr>
              <w:spacing w:after="0" w:line="240" w:lineRule="auto"/>
              <w:jc w:val="center"/>
            </w:pPr>
            <w:r>
              <w:t>92.3</w:t>
            </w:r>
            <w:r w:rsidR="00D848EB">
              <w:t>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743B65" w:rsidP="000C7B9C">
            <w:pPr>
              <w:spacing w:after="0" w:line="240" w:lineRule="auto"/>
              <w:jc w:val="center"/>
            </w:pPr>
            <w:r>
              <w:t>119</w:t>
            </w:r>
          </w:p>
          <w:p w:rsidR="00D848EB" w:rsidRPr="00721550" w:rsidRDefault="00743B65" w:rsidP="000C7B9C">
            <w:pPr>
              <w:spacing w:after="0" w:line="240" w:lineRule="auto"/>
              <w:jc w:val="center"/>
            </w:pPr>
            <w:r>
              <w:t>99.1</w:t>
            </w:r>
            <w:r w:rsidR="00D848EB">
              <w:t>%</w:t>
            </w:r>
          </w:p>
        </w:tc>
      </w:tr>
      <w:tr w:rsidR="00D848EB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  <w:r w:rsidRPr="00D02DE5">
              <w:t>2</w:t>
            </w:r>
          </w:p>
        </w:tc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FF11A6" w:rsidRDefault="00D848EB" w:rsidP="000C7B9C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Đạt</w:t>
            </w:r>
          </w:p>
          <w:p w:rsidR="00D848EB" w:rsidRPr="00FF11A6" w:rsidRDefault="00D848EB" w:rsidP="000C7B9C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(tỷ lệ so với tổng số)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743B65" w:rsidP="000C7B9C">
            <w:pPr>
              <w:spacing w:after="0" w:line="240" w:lineRule="auto"/>
              <w:jc w:val="center"/>
            </w:pPr>
            <w:r>
              <w:t>50</w:t>
            </w:r>
          </w:p>
          <w:p w:rsidR="00D848EB" w:rsidRPr="00D92F33" w:rsidRDefault="00743B65" w:rsidP="000C7B9C">
            <w:pPr>
              <w:spacing w:after="0" w:line="240" w:lineRule="auto"/>
              <w:jc w:val="center"/>
            </w:pPr>
            <w:r>
              <w:t>8.5</w:t>
            </w:r>
            <w:r w:rsidR="00D848EB">
              <w:t>%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743B65" w:rsidP="000C7B9C">
            <w:pPr>
              <w:spacing w:after="0" w:line="240" w:lineRule="auto"/>
              <w:jc w:val="center"/>
            </w:pPr>
            <w:r>
              <w:t>11</w:t>
            </w:r>
          </w:p>
          <w:p w:rsidR="00D848EB" w:rsidRPr="00D92F33" w:rsidRDefault="00743B65" w:rsidP="00A205EA">
            <w:pPr>
              <w:spacing w:after="0" w:line="240" w:lineRule="auto"/>
              <w:jc w:val="center"/>
            </w:pPr>
            <w:r>
              <w:t>28</w:t>
            </w:r>
            <w:r w:rsidR="00D848EB">
              <w:t>%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743B65" w:rsidP="000C7B9C">
            <w:pPr>
              <w:spacing w:after="0" w:line="240" w:lineRule="auto"/>
              <w:jc w:val="center"/>
            </w:pPr>
            <w:r>
              <w:t>17</w:t>
            </w:r>
          </w:p>
          <w:p w:rsidR="00D848EB" w:rsidRPr="00D92F33" w:rsidRDefault="00743B65" w:rsidP="000C7B9C">
            <w:pPr>
              <w:spacing w:after="0" w:line="240" w:lineRule="auto"/>
              <w:jc w:val="center"/>
            </w:pPr>
            <w:r>
              <w:t>15.5</w:t>
            </w:r>
            <w:r w:rsidR="00D848EB">
              <w:t>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743B65" w:rsidP="000C7B9C">
            <w:pPr>
              <w:spacing w:after="0" w:line="240" w:lineRule="auto"/>
              <w:jc w:val="center"/>
            </w:pPr>
            <w:r>
              <w:t>12</w:t>
            </w:r>
          </w:p>
          <w:p w:rsidR="00D848EB" w:rsidRPr="00721550" w:rsidRDefault="00743B65" w:rsidP="000C7B9C">
            <w:pPr>
              <w:spacing w:after="0" w:line="240" w:lineRule="auto"/>
              <w:jc w:val="center"/>
            </w:pPr>
            <w:r>
              <w:t>10.1</w:t>
            </w:r>
            <w:r w:rsidR="00D848EB">
              <w:t>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743B65" w:rsidP="000C7B9C">
            <w:pPr>
              <w:spacing w:after="0" w:line="240" w:lineRule="auto"/>
              <w:jc w:val="center"/>
            </w:pPr>
            <w:r>
              <w:t>9</w:t>
            </w:r>
          </w:p>
          <w:p w:rsidR="00D848EB" w:rsidRPr="00721550" w:rsidRDefault="00743B65" w:rsidP="000C7B9C">
            <w:pPr>
              <w:spacing w:after="0" w:line="240" w:lineRule="auto"/>
              <w:jc w:val="center"/>
            </w:pPr>
            <w:r>
              <w:t>7.7</w:t>
            </w:r>
            <w:r w:rsidR="00D848EB">
              <w:t>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743B65" w:rsidP="000C7B9C">
            <w:pPr>
              <w:spacing w:after="0" w:line="240" w:lineRule="auto"/>
              <w:jc w:val="center"/>
            </w:pPr>
            <w:r>
              <w:t>1</w:t>
            </w:r>
          </w:p>
          <w:p w:rsidR="00D848EB" w:rsidRPr="00721550" w:rsidRDefault="00743B65" w:rsidP="000C7B9C">
            <w:pPr>
              <w:spacing w:after="0" w:line="240" w:lineRule="auto"/>
              <w:jc w:val="center"/>
            </w:pPr>
            <w:r>
              <w:t>0.9</w:t>
            </w:r>
            <w:r w:rsidR="00D848EB">
              <w:t>%</w:t>
            </w:r>
          </w:p>
        </w:tc>
      </w:tr>
      <w:tr w:rsidR="00D848EB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  <w:r w:rsidRPr="00D02DE5">
              <w:t>3</w:t>
            </w:r>
          </w:p>
        </w:tc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FF11A6" w:rsidRDefault="00D848EB" w:rsidP="000C7B9C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Cần cố gắng</w:t>
            </w:r>
          </w:p>
          <w:p w:rsidR="00D848EB" w:rsidRPr="00FF11A6" w:rsidRDefault="00D848EB" w:rsidP="000C7B9C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(tỷ lệ so với tổng số)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D848EB" w:rsidP="000C7B9C">
            <w:pPr>
              <w:spacing w:after="0" w:line="240" w:lineRule="auto"/>
              <w:jc w:val="center"/>
            </w:pPr>
          </w:p>
          <w:p w:rsidR="00D848EB" w:rsidRDefault="00D848EB" w:rsidP="000C7B9C">
            <w:pPr>
              <w:spacing w:after="0" w:line="240" w:lineRule="auto"/>
              <w:jc w:val="center"/>
            </w:pPr>
            <w:r>
              <w:t>0</w:t>
            </w:r>
          </w:p>
          <w:p w:rsidR="00D848EB" w:rsidRPr="00D92F33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92F33" w:rsidRDefault="00D848EB" w:rsidP="000C7B9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D848EB" w:rsidP="000C7B9C">
            <w:pPr>
              <w:spacing w:after="0" w:line="240" w:lineRule="auto"/>
              <w:jc w:val="center"/>
            </w:pPr>
          </w:p>
          <w:p w:rsidR="00D848EB" w:rsidRDefault="00D848EB" w:rsidP="000C7B9C">
            <w:pPr>
              <w:spacing w:after="0" w:line="240" w:lineRule="auto"/>
              <w:jc w:val="center"/>
            </w:pPr>
            <w:r>
              <w:t>0</w:t>
            </w:r>
          </w:p>
          <w:p w:rsidR="00D848EB" w:rsidRPr="00D92F33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721550" w:rsidRDefault="00D848EB" w:rsidP="000C7B9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721550" w:rsidRDefault="00D848EB" w:rsidP="000C7B9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721550" w:rsidRDefault="00D848EB" w:rsidP="000C7B9C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D848EB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IV</w:t>
            </w:r>
          </w:p>
        </w:tc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before="20" w:after="20" w:line="240" w:lineRule="auto"/>
              <w:ind w:left="144"/>
            </w:pPr>
            <w:r w:rsidRPr="00D02DE5">
              <w:rPr>
                <w:b/>
                <w:bCs/>
              </w:rPr>
              <w:t>Số học sinh chia theo kết quả học tập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721550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</w:tr>
      <w:tr w:rsidR="00146404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Pr="00D02DE5" w:rsidRDefault="00146404" w:rsidP="00146404">
            <w:pPr>
              <w:spacing w:after="0" w:line="240" w:lineRule="auto"/>
              <w:jc w:val="center"/>
            </w:pPr>
            <w:r w:rsidRPr="00D02DE5">
              <w:t>1</w:t>
            </w:r>
          </w:p>
        </w:tc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Pr="00FF11A6" w:rsidRDefault="00146404" w:rsidP="00146404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Hoàn thành tốt</w:t>
            </w:r>
          </w:p>
          <w:p w:rsidR="00146404" w:rsidRPr="00FF11A6" w:rsidRDefault="00146404" w:rsidP="00146404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(tỷ lệ so với tổng số)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Default="000974FC" w:rsidP="00146404">
            <w:pPr>
              <w:spacing w:after="0" w:line="240" w:lineRule="auto"/>
              <w:jc w:val="center"/>
            </w:pPr>
            <w:r>
              <w:t>417</w:t>
            </w:r>
          </w:p>
          <w:p w:rsidR="00146404" w:rsidRPr="00721550" w:rsidRDefault="00146404" w:rsidP="00AB2908">
            <w:pPr>
              <w:spacing w:after="0" w:line="240" w:lineRule="auto"/>
              <w:jc w:val="center"/>
            </w:pPr>
            <w:r>
              <w:t>70.</w:t>
            </w:r>
            <w:r w:rsidR="00AB2908">
              <w:t>9</w:t>
            </w:r>
            <w:r>
              <w:t>%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Default="00743B65" w:rsidP="00146404">
            <w:pPr>
              <w:spacing w:after="0" w:line="240" w:lineRule="auto"/>
              <w:jc w:val="center"/>
            </w:pPr>
            <w:r>
              <w:t>101</w:t>
            </w:r>
          </w:p>
          <w:p w:rsidR="00146404" w:rsidRPr="00721550" w:rsidRDefault="00AB2908" w:rsidP="00146404">
            <w:pPr>
              <w:spacing w:after="0" w:line="240" w:lineRule="auto"/>
              <w:jc w:val="center"/>
            </w:pPr>
            <w:r>
              <w:t>82.8</w:t>
            </w:r>
            <w:r w:rsidR="00146404">
              <w:t>%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Default="00743B65" w:rsidP="00146404">
            <w:pPr>
              <w:spacing w:after="0" w:line="240" w:lineRule="auto"/>
              <w:jc w:val="center"/>
            </w:pPr>
            <w:r>
              <w:t>69</w:t>
            </w:r>
          </w:p>
          <w:p w:rsidR="00146404" w:rsidRPr="00721550" w:rsidRDefault="00AB2908" w:rsidP="00146404">
            <w:pPr>
              <w:spacing w:after="0" w:line="240" w:lineRule="auto"/>
              <w:jc w:val="center"/>
            </w:pPr>
            <w:r>
              <w:t>62.7</w:t>
            </w:r>
            <w:r w:rsidR="00146404">
              <w:t>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Default="00146404" w:rsidP="00146404">
            <w:pPr>
              <w:spacing w:after="0" w:line="240" w:lineRule="auto"/>
              <w:jc w:val="center"/>
            </w:pPr>
            <w:r>
              <w:t>71</w:t>
            </w:r>
          </w:p>
          <w:p w:rsidR="00146404" w:rsidRPr="00721550" w:rsidRDefault="00AB2908" w:rsidP="00146404">
            <w:pPr>
              <w:spacing w:after="0" w:line="240" w:lineRule="auto"/>
              <w:jc w:val="center"/>
            </w:pPr>
            <w:r>
              <w:t>59.7</w:t>
            </w:r>
            <w:r w:rsidR="00146404">
              <w:t>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Default="00743B65" w:rsidP="00146404">
            <w:pPr>
              <w:spacing w:after="0" w:line="240" w:lineRule="auto"/>
              <w:jc w:val="center"/>
            </w:pPr>
            <w:r>
              <w:t>67</w:t>
            </w:r>
          </w:p>
          <w:p w:rsidR="00146404" w:rsidRPr="00721550" w:rsidRDefault="00AB2908" w:rsidP="00146404">
            <w:pPr>
              <w:spacing w:after="0" w:line="240" w:lineRule="auto"/>
              <w:jc w:val="center"/>
            </w:pPr>
            <w:r>
              <w:t>57.2</w:t>
            </w:r>
            <w:r w:rsidR="00146404">
              <w:t>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Default="00146404" w:rsidP="00146404">
            <w:pPr>
              <w:spacing w:after="0" w:line="240" w:lineRule="auto"/>
              <w:jc w:val="center"/>
            </w:pPr>
            <w:r>
              <w:t>109</w:t>
            </w:r>
          </w:p>
          <w:p w:rsidR="00146404" w:rsidRPr="00721550" w:rsidRDefault="00AB2908" w:rsidP="00146404">
            <w:pPr>
              <w:spacing w:after="0" w:line="240" w:lineRule="auto"/>
              <w:jc w:val="center"/>
            </w:pPr>
            <w:r>
              <w:t>90.8</w:t>
            </w:r>
            <w:r w:rsidR="00146404">
              <w:t>%</w:t>
            </w:r>
          </w:p>
        </w:tc>
      </w:tr>
      <w:tr w:rsidR="00146404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Pr="00D02DE5" w:rsidRDefault="00146404" w:rsidP="00146404">
            <w:pPr>
              <w:spacing w:after="0" w:line="240" w:lineRule="auto"/>
              <w:jc w:val="center"/>
            </w:pPr>
            <w:r w:rsidRPr="00D02DE5">
              <w:t>2</w:t>
            </w:r>
          </w:p>
        </w:tc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Pr="00FF11A6" w:rsidRDefault="00146404" w:rsidP="00146404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Hoàn thành</w:t>
            </w:r>
          </w:p>
          <w:p w:rsidR="00146404" w:rsidRPr="00FF11A6" w:rsidRDefault="00146404" w:rsidP="00146404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(tỷ lệ so với tổng số)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Default="000974FC" w:rsidP="00146404">
            <w:pPr>
              <w:spacing w:after="0" w:line="240" w:lineRule="auto"/>
              <w:jc w:val="center"/>
            </w:pPr>
            <w:r>
              <w:t>15</w:t>
            </w:r>
            <w:r w:rsidR="00AB2908">
              <w:t>9</w:t>
            </w:r>
          </w:p>
          <w:p w:rsidR="00146404" w:rsidRPr="00105EE2" w:rsidRDefault="00AB2908" w:rsidP="00146404">
            <w:pPr>
              <w:spacing w:after="0" w:line="240" w:lineRule="auto"/>
              <w:jc w:val="center"/>
            </w:pPr>
            <w:r>
              <w:t>27</w:t>
            </w:r>
            <w:r w:rsidR="00146404">
              <w:t>%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Default="00743B65" w:rsidP="00146404">
            <w:pPr>
              <w:spacing w:after="0" w:line="240" w:lineRule="auto"/>
              <w:jc w:val="center"/>
            </w:pPr>
            <w:r>
              <w:t>1</w:t>
            </w:r>
            <w:r w:rsidR="000974FC">
              <w:t>9</w:t>
            </w:r>
          </w:p>
          <w:p w:rsidR="00146404" w:rsidRPr="00105EE2" w:rsidRDefault="00AB2908" w:rsidP="00146404">
            <w:pPr>
              <w:spacing w:after="0" w:line="240" w:lineRule="auto"/>
              <w:jc w:val="center"/>
            </w:pPr>
            <w:r>
              <w:t>15.5</w:t>
            </w:r>
            <w:r w:rsidR="00146404">
              <w:t>%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Default="00146404" w:rsidP="00146404">
            <w:pPr>
              <w:spacing w:after="0" w:line="240" w:lineRule="auto"/>
              <w:jc w:val="center"/>
            </w:pPr>
            <w:r>
              <w:t>3</w:t>
            </w:r>
            <w:r w:rsidR="000974FC">
              <w:t>7</w:t>
            </w:r>
          </w:p>
          <w:p w:rsidR="00146404" w:rsidRPr="00721550" w:rsidRDefault="00AB2908" w:rsidP="00146404">
            <w:pPr>
              <w:spacing w:after="0" w:line="240" w:lineRule="auto"/>
              <w:jc w:val="center"/>
            </w:pPr>
            <w:r>
              <w:t>33.6</w:t>
            </w:r>
            <w:r w:rsidR="00146404">
              <w:t>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Default="00146404" w:rsidP="00146404">
            <w:pPr>
              <w:spacing w:after="0" w:line="240" w:lineRule="auto"/>
              <w:jc w:val="center"/>
            </w:pPr>
            <w:r>
              <w:t>4</w:t>
            </w:r>
            <w:r w:rsidR="000974FC">
              <w:t>6</w:t>
            </w:r>
          </w:p>
          <w:p w:rsidR="00146404" w:rsidRPr="00721550" w:rsidRDefault="00AB2908" w:rsidP="00146404">
            <w:pPr>
              <w:spacing w:after="0" w:line="240" w:lineRule="auto"/>
              <w:jc w:val="center"/>
            </w:pPr>
            <w:r>
              <w:t>38.6</w:t>
            </w:r>
            <w:r w:rsidR="00146404">
              <w:t>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Default="000974FC" w:rsidP="00146404">
            <w:pPr>
              <w:spacing w:after="0" w:line="240" w:lineRule="auto"/>
              <w:jc w:val="center"/>
            </w:pPr>
            <w:r>
              <w:t>46</w:t>
            </w:r>
          </w:p>
          <w:p w:rsidR="00146404" w:rsidRPr="00721550" w:rsidRDefault="00AB2908" w:rsidP="00146404">
            <w:pPr>
              <w:spacing w:after="0" w:line="240" w:lineRule="auto"/>
              <w:jc w:val="center"/>
            </w:pPr>
            <w:r>
              <w:t>39.3</w:t>
            </w:r>
            <w:r w:rsidR="00146404">
              <w:t>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Default="00AB2908" w:rsidP="00146404">
            <w:pPr>
              <w:spacing w:after="0" w:line="240" w:lineRule="auto"/>
              <w:jc w:val="center"/>
            </w:pPr>
            <w:r>
              <w:t>11</w:t>
            </w:r>
          </w:p>
          <w:p w:rsidR="00146404" w:rsidRPr="00721550" w:rsidRDefault="00AB2908" w:rsidP="00146404">
            <w:pPr>
              <w:spacing w:after="0" w:line="240" w:lineRule="auto"/>
              <w:jc w:val="center"/>
            </w:pPr>
            <w:r>
              <w:t>9.1</w:t>
            </w:r>
            <w:r w:rsidR="00146404">
              <w:t>%</w:t>
            </w:r>
          </w:p>
        </w:tc>
      </w:tr>
      <w:tr w:rsidR="004C0A34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A34" w:rsidRPr="00D02DE5" w:rsidRDefault="004C0A34" w:rsidP="004C0A34">
            <w:pPr>
              <w:spacing w:after="0" w:line="240" w:lineRule="auto"/>
              <w:jc w:val="center"/>
            </w:pPr>
            <w:r w:rsidRPr="00D02DE5">
              <w:t>3</w:t>
            </w:r>
          </w:p>
        </w:tc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A34" w:rsidRPr="00FF11A6" w:rsidRDefault="004C0A34" w:rsidP="004C0A34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Chưa hoàn thành</w:t>
            </w:r>
          </w:p>
          <w:p w:rsidR="004C0A34" w:rsidRPr="00FF11A6" w:rsidRDefault="004C0A34" w:rsidP="004C0A34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 xml:space="preserve">(tỷ lệ so với </w:t>
            </w:r>
            <w:r w:rsidRPr="00FF11A6">
              <w:rPr>
                <w:i/>
                <w:iCs/>
              </w:rPr>
              <w:t>tổng</w:t>
            </w:r>
            <w:r w:rsidRPr="00D02DE5">
              <w:rPr>
                <w:i/>
                <w:iCs/>
              </w:rPr>
              <w:t xml:space="preserve"> số)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A34" w:rsidRDefault="000974FC" w:rsidP="004C0A34">
            <w:pPr>
              <w:spacing w:after="0" w:line="240" w:lineRule="auto"/>
              <w:jc w:val="center"/>
            </w:pPr>
            <w:r>
              <w:t>12</w:t>
            </w:r>
          </w:p>
          <w:p w:rsidR="004C0A34" w:rsidRPr="00105EE2" w:rsidRDefault="00AB2908" w:rsidP="004C0A34">
            <w:pPr>
              <w:spacing w:after="0" w:line="240" w:lineRule="auto"/>
              <w:jc w:val="center"/>
            </w:pPr>
            <w:r>
              <w:t>2.1</w:t>
            </w:r>
            <w:r w:rsidR="004C0A34">
              <w:t>%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A34" w:rsidRDefault="000974FC" w:rsidP="004C0A34">
            <w:pPr>
              <w:spacing w:after="0" w:line="240" w:lineRule="auto"/>
              <w:jc w:val="center"/>
            </w:pPr>
            <w:r>
              <w:t>2</w:t>
            </w:r>
          </w:p>
          <w:p w:rsidR="004C0A34" w:rsidRPr="00105EE2" w:rsidRDefault="00AB2908" w:rsidP="004C0A34">
            <w:pPr>
              <w:spacing w:after="0" w:line="240" w:lineRule="auto"/>
              <w:jc w:val="center"/>
            </w:pPr>
            <w:r>
              <w:t>0.7</w:t>
            </w:r>
            <w:r w:rsidR="004C0A34">
              <w:t>%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A34" w:rsidRDefault="000974FC" w:rsidP="004C0A34">
            <w:pPr>
              <w:spacing w:after="0" w:line="240" w:lineRule="auto"/>
              <w:jc w:val="center"/>
            </w:pPr>
            <w:r>
              <w:t>4</w:t>
            </w:r>
          </w:p>
          <w:p w:rsidR="004C0A34" w:rsidRPr="00721550" w:rsidRDefault="00AB2908" w:rsidP="004C0A34">
            <w:pPr>
              <w:spacing w:after="0" w:line="240" w:lineRule="auto"/>
              <w:jc w:val="center"/>
            </w:pPr>
            <w:r>
              <w:t>0.7</w:t>
            </w:r>
            <w:r w:rsidR="004C0A34">
              <w:t>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A34" w:rsidRDefault="000974FC" w:rsidP="004C0A34">
            <w:pPr>
              <w:spacing w:after="0" w:line="240" w:lineRule="auto"/>
              <w:jc w:val="center"/>
            </w:pPr>
            <w:r>
              <w:t>2</w:t>
            </w:r>
          </w:p>
          <w:p w:rsidR="004C0A34" w:rsidRPr="00721550" w:rsidRDefault="00AB2908" w:rsidP="004C0A34">
            <w:pPr>
              <w:spacing w:after="0" w:line="240" w:lineRule="auto"/>
              <w:jc w:val="center"/>
            </w:pPr>
            <w:r>
              <w:t>0.7</w:t>
            </w:r>
            <w:r w:rsidR="004C0A34">
              <w:t>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A34" w:rsidRDefault="000974FC" w:rsidP="004C0A34">
            <w:pPr>
              <w:spacing w:after="0" w:line="240" w:lineRule="auto"/>
              <w:jc w:val="center"/>
            </w:pPr>
            <w:r>
              <w:t>4</w:t>
            </w:r>
          </w:p>
          <w:p w:rsidR="004C0A34" w:rsidRPr="00721550" w:rsidRDefault="00146404" w:rsidP="004C0A34">
            <w:pPr>
              <w:spacing w:after="0" w:line="240" w:lineRule="auto"/>
              <w:jc w:val="center"/>
            </w:pPr>
            <w:r>
              <w:t>0.8%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A34" w:rsidRPr="00721550" w:rsidRDefault="004C0A34" w:rsidP="004C0A3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D848EB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V</w:t>
            </w:r>
          </w:p>
        </w:tc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before="20" w:after="20" w:line="240" w:lineRule="auto"/>
              <w:ind w:left="144"/>
            </w:pPr>
            <w:r w:rsidRPr="00D02DE5">
              <w:rPr>
                <w:b/>
                <w:bCs/>
              </w:rPr>
              <w:t>Tổng hợp kết quả cuối năm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</w:tr>
      <w:tr w:rsidR="00D848EB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  <w:r w:rsidRPr="00D02DE5">
              <w:t>1</w:t>
            </w:r>
          </w:p>
        </w:tc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EB60B8" w:rsidRDefault="00D848EB" w:rsidP="000C7B9C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EB60B8">
              <w:rPr>
                <w:i/>
                <w:iCs/>
              </w:rPr>
              <w:t>Lên lớp</w:t>
            </w:r>
          </w:p>
          <w:p w:rsidR="00D848EB" w:rsidRPr="00EB60B8" w:rsidRDefault="00D848EB" w:rsidP="000C7B9C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EB60B8">
              <w:rPr>
                <w:i/>
                <w:iCs/>
              </w:rPr>
              <w:t>(tỷ lệ so với tổng số)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B65B94" w:rsidP="000C7B9C">
            <w:pPr>
              <w:spacing w:after="0" w:line="240" w:lineRule="auto"/>
              <w:jc w:val="center"/>
            </w:pPr>
            <w:r>
              <w:t>584</w:t>
            </w:r>
          </w:p>
          <w:p w:rsidR="00D848EB" w:rsidRPr="00105EE2" w:rsidRDefault="00B65B94" w:rsidP="000C7B9C">
            <w:pPr>
              <w:spacing w:after="0" w:line="240" w:lineRule="auto"/>
              <w:jc w:val="center"/>
            </w:pPr>
            <w:r>
              <w:t>99.3</w:t>
            </w:r>
            <w:r w:rsidR="00D848EB">
              <w:t>%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B65B94" w:rsidP="000C7B9C">
            <w:pPr>
              <w:spacing w:after="0" w:line="240" w:lineRule="auto"/>
              <w:jc w:val="center"/>
            </w:pPr>
            <w:r>
              <w:t>120</w:t>
            </w:r>
          </w:p>
          <w:p w:rsidR="00D848EB" w:rsidRPr="00105EE2" w:rsidRDefault="00B65B94" w:rsidP="000C7B9C">
            <w:pPr>
              <w:spacing w:after="0" w:line="240" w:lineRule="auto"/>
              <w:jc w:val="center"/>
            </w:pPr>
            <w:r>
              <w:t>98.4</w:t>
            </w:r>
            <w:r w:rsidR="00D848EB">
              <w:t>%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B65B94" w:rsidP="000C7B9C">
            <w:pPr>
              <w:spacing w:after="0" w:line="240" w:lineRule="auto"/>
              <w:jc w:val="center"/>
            </w:pPr>
            <w:r>
              <w:t>109</w:t>
            </w:r>
          </w:p>
          <w:p w:rsidR="00D848EB" w:rsidRPr="00105EE2" w:rsidRDefault="00D848EB" w:rsidP="00B95D5B">
            <w:pPr>
              <w:spacing w:after="0" w:line="240" w:lineRule="auto"/>
              <w:jc w:val="center"/>
            </w:pPr>
            <w:r>
              <w:t>9</w:t>
            </w:r>
            <w:r w:rsidR="00B95D5B">
              <w:t>9.2</w:t>
            </w:r>
            <w:r w:rsidR="00B65B94">
              <w:t>1</w:t>
            </w:r>
            <w:r>
              <w:t>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B65B94" w:rsidP="000C7B9C">
            <w:pPr>
              <w:spacing w:after="0" w:line="240" w:lineRule="auto"/>
              <w:jc w:val="center"/>
            </w:pPr>
            <w:r>
              <w:t>119</w:t>
            </w:r>
          </w:p>
          <w:p w:rsidR="00D848EB" w:rsidRPr="00105EE2" w:rsidRDefault="00B95D5B" w:rsidP="000C7B9C">
            <w:pPr>
              <w:spacing w:after="0" w:line="240" w:lineRule="auto"/>
              <w:jc w:val="center"/>
            </w:pPr>
            <w:r>
              <w:t>100</w:t>
            </w:r>
            <w:r w:rsidR="00D848EB">
              <w:t>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D848EB" w:rsidP="000C7B9C">
            <w:pPr>
              <w:spacing w:after="0" w:line="240" w:lineRule="auto"/>
              <w:jc w:val="center"/>
            </w:pPr>
            <w:r>
              <w:t>1</w:t>
            </w:r>
            <w:r w:rsidR="00B65B94">
              <w:t>16</w:t>
            </w:r>
          </w:p>
          <w:p w:rsidR="00D848EB" w:rsidRPr="00105EE2" w:rsidRDefault="00B95D5B" w:rsidP="00B65B94">
            <w:pPr>
              <w:spacing w:after="0" w:line="240" w:lineRule="auto"/>
              <w:jc w:val="center"/>
            </w:pPr>
            <w:r>
              <w:t>99.</w:t>
            </w:r>
            <w:r w:rsidR="00B65B94">
              <w:t>1</w:t>
            </w:r>
            <w:r w:rsidR="00D848EB">
              <w:t>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B65B94" w:rsidP="000C7B9C">
            <w:pPr>
              <w:spacing w:after="0" w:line="240" w:lineRule="auto"/>
              <w:jc w:val="center"/>
            </w:pPr>
            <w:r>
              <w:t>120</w:t>
            </w:r>
          </w:p>
          <w:p w:rsidR="00D848EB" w:rsidRPr="00105EE2" w:rsidRDefault="00D848EB" w:rsidP="000C7B9C">
            <w:pPr>
              <w:spacing w:after="0" w:line="240" w:lineRule="auto"/>
              <w:jc w:val="center"/>
            </w:pPr>
            <w:r>
              <w:t>100%</w:t>
            </w:r>
          </w:p>
        </w:tc>
      </w:tr>
      <w:tr w:rsidR="00D848EB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  <w:r w:rsidRPr="00D02DE5">
              <w:t>a</w:t>
            </w:r>
          </w:p>
        </w:tc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EB60B8" w:rsidRDefault="00D848EB" w:rsidP="000C7B9C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Trong đó:</w:t>
            </w:r>
          </w:p>
          <w:p w:rsidR="00D848EB" w:rsidRPr="00EB60B8" w:rsidRDefault="00D848EB" w:rsidP="000C7B9C">
            <w:pPr>
              <w:spacing w:before="20" w:after="20" w:line="240" w:lineRule="auto"/>
              <w:ind w:left="144"/>
              <w:jc w:val="both"/>
              <w:rPr>
                <w:i/>
                <w:iCs/>
              </w:rPr>
            </w:pPr>
            <w:r w:rsidRPr="00D02DE5">
              <w:rPr>
                <w:i/>
                <w:iCs/>
              </w:rPr>
              <w:t>HS được khen thưởng cấp trường (tỷ lệ so với tổng số)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B95D5B" w:rsidP="000C7B9C">
            <w:pPr>
              <w:spacing w:after="0" w:line="240" w:lineRule="auto"/>
              <w:jc w:val="center"/>
            </w:pPr>
            <w:r>
              <w:t>4</w:t>
            </w:r>
            <w:r w:rsidR="00B65B94">
              <w:t>53</w:t>
            </w:r>
          </w:p>
          <w:p w:rsidR="00D848EB" w:rsidRPr="00105EE2" w:rsidRDefault="00B65B94" w:rsidP="000C7B9C">
            <w:pPr>
              <w:spacing w:after="0" w:line="240" w:lineRule="auto"/>
              <w:jc w:val="center"/>
            </w:pPr>
            <w:r>
              <w:t>77</w:t>
            </w:r>
            <w:r w:rsidR="00D848EB">
              <w:t>%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B65B94" w:rsidP="000C7B9C">
            <w:pPr>
              <w:spacing w:after="0" w:line="240" w:lineRule="auto"/>
              <w:jc w:val="center"/>
            </w:pPr>
            <w:r>
              <w:t>108</w:t>
            </w:r>
          </w:p>
          <w:p w:rsidR="00D848EB" w:rsidRPr="00105EE2" w:rsidRDefault="00B65B94" w:rsidP="000C7B9C">
            <w:pPr>
              <w:spacing w:after="0" w:line="240" w:lineRule="auto"/>
              <w:jc w:val="center"/>
            </w:pPr>
            <w:r>
              <w:t>88.5</w:t>
            </w:r>
            <w:r w:rsidR="00D848EB">
              <w:t>%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B65B94" w:rsidP="000C7B9C">
            <w:pPr>
              <w:spacing w:after="0" w:line="240" w:lineRule="auto"/>
              <w:jc w:val="center"/>
            </w:pPr>
            <w:r>
              <w:t>77</w:t>
            </w:r>
          </w:p>
          <w:p w:rsidR="00D848EB" w:rsidRPr="00105EE2" w:rsidRDefault="00B65B94" w:rsidP="000C7B9C">
            <w:pPr>
              <w:spacing w:after="0" w:line="240" w:lineRule="auto"/>
              <w:jc w:val="center"/>
            </w:pPr>
            <w:r>
              <w:t>70</w:t>
            </w:r>
            <w:r w:rsidR="00D848EB">
              <w:t>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B95D5B" w:rsidP="00B95D5B">
            <w:pPr>
              <w:spacing w:after="0" w:line="240" w:lineRule="auto"/>
            </w:pPr>
            <w:r>
              <w:t xml:space="preserve">  </w:t>
            </w:r>
            <w:r w:rsidR="00B65B94">
              <w:t xml:space="preserve"> 90</w:t>
            </w:r>
          </w:p>
          <w:p w:rsidR="00D848EB" w:rsidRPr="00105EE2" w:rsidRDefault="00B65B94" w:rsidP="000C7B9C">
            <w:pPr>
              <w:spacing w:after="0" w:line="360" w:lineRule="auto"/>
              <w:jc w:val="center"/>
            </w:pPr>
            <w:r>
              <w:t>75.6</w:t>
            </w:r>
            <w:r w:rsidR="00D848EB">
              <w:t>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B65B94" w:rsidP="000C7B9C">
            <w:pPr>
              <w:spacing w:after="0" w:line="240" w:lineRule="auto"/>
              <w:jc w:val="center"/>
            </w:pPr>
            <w:r>
              <w:t>74</w:t>
            </w:r>
          </w:p>
          <w:p w:rsidR="00D848EB" w:rsidRPr="00105EE2" w:rsidRDefault="00B65B94" w:rsidP="000C7B9C">
            <w:pPr>
              <w:spacing w:after="0" w:line="240" w:lineRule="auto"/>
              <w:jc w:val="center"/>
            </w:pPr>
            <w:r>
              <w:t>63.2</w:t>
            </w:r>
            <w:r w:rsidR="00D848EB">
              <w:t>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B65B94" w:rsidP="000C7B9C">
            <w:pPr>
              <w:spacing w:after="0" w:line="240" w:lineRule="auto"/>
              <w:jc w:val="center"/>
            </w:pPr>
            <w:r>
              <w:t>104</w:t>
            </w:r>
          </w:p>
          <w:p w:rsidR="00D848EB" w:rsidRPr="00105EE2" w:rsidRDefault="00B65B94" w:rsidP="000C7B9C">
            <w:pPr>
              <w:spacing w:after="0" w:line="360" w:lineRule="auto"/>
              <w:jc w:val="center"/>
            </w:pPr>
            <w:r>
              <w:t>86.7</w:t>
            </w:r>
            <w:r w:rsidR="00D848EB">
              <w:t>%</w:t>
            </w:r>
          </w:p>
        </w:tc>
      </w:tr>
      <w:tr w:rsidR="00D848EB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  <w:r w:rsidRPr="00D02DE5">
              <w:t>b</w:t>
            </w:r>
          </w:p>
        </w:tc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EB60B8" w:rsidRDefault="00D848EB" w:rsidP="000C7B9C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HS được cấp trên khen thưởng (tỷ lệ so với tổng số)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105" w:rsidRPr="00105EE2" w:rsidRDefault="00B65B94" w:rsidP="000C7B9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105" w:rsidRPr="00105EE2" w:rsidRDefault="00B65B94" w:rsidP="000C7B9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105EE2" w:rsidRDefault="00081105" w:rsidP="000C7B9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105EE2" w:rsidRDefault="00081105" w:rsidP="000C7B9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105EE2" w:rsidRDefault="00081105" w:rsidP="000C7B9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105EE2" w:rsidRDefault="00081105" w:rsidP="000C7B9C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D848EB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  <w:r w:rsidRPr="00D02DE5">
              <w:t>2</w:t>
            </w:r>
          </w:p>
        </w:tc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EB60B8" w:rsidRDefault="00D848EB" w:rsidP="000C7B9C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EB60B8">
              <w:rPr>
                <w:i/>
                <w:iCs/>
              </w:rPr>
              <w:t>Ở lại lớp</w:t>
            </w:r>
          </w:p>
          <w:p w:rsidR="00D848EB" w:rsidRPr="00EB60B8" w:rsidRDefault="00D848EB" w:rsidP="000C7B9C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EB60B8">
              <w:rPr>
                <w:i/>
                <w:iCs/>
              </w:rPr>
              <w:t>(tỷ lệ so với tổng số)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B65B94" w:rsidP="000C7B9C">
            <w:pPr>
              <w:spacing w:after="0" w:line="240" w:lineRule="auto"/>
              <w:jc w:val="center"/>
            </w:pPr>
            <w:r>
              <w:t>4</w:t>
            </w:r>
          </w:p>
          <w:p w:rsidR="00D848EB" w:rsidRPr="00105EE2" w:rsidRDefault="00B65B94" w:rsidP="000C7B9C">
            <w:pPr>
              <w:spacing w:after="0" w:line="360" w:lineRule="auto"/>
              <w:jc w:val="center"/>
            </w:pPr>
            <w:r>
              <w:t>0.7</w:t>
            </w:r>
            <w:r w:rsidR="00D848EB">
              <w:t>%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B65B94" w:rsidP="000C7B9C">
            <w:pPr>
              <w:spacing w:after="0" w:line="240" w:lineRule="auto"/>
              <w:jc w:val="center"/>
            </w:pPr>
            <w:r>
              <w:t>2</w:t>
            </w:r>
          </w:p>
          <w:p w:rsidR="00D848EB" w:rsidRPr="00105EE2" w:rsidRDefault="00B65B94" w:rsidP="00081105">
            <w:pPr>
              <w:spacing w:after="0" w:line="360" w:lineRule="auto"/>
              <w:jc w:val="center"/>
            </w:pPr>
            <w:r>
              <w:t>1.6</w:t>
            </w:r>
            <w:r w:rsidR="00D848EB">
              <w:t>%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B65B94" w:rsidP="000C7B9C">
            <w:pPr>
              <w:spacing w:after="0" w:line="240" w:lineRule="auto"/>
              <w:jc w:val="center"/>
            </w:pPr>
            <w:r>
              <w:t>1</w:t>
            </w:r>
          </w:p>
          <w:p w:rsidR="00D848EB" w:rsidRPr="00105EE2" w:rsidRDefault="00B65B94" w:rsidP="000C7B9C">
            <w:pPr>
              <w:spacing w:after="0" w:line="360" w:lineRule="auto"/>
              <w:jc w:val="center"/>
            </w:pPr>
            <w:r>
              <w:t>0.9</w:t>
            </w:r>
            <w:r w:rsidR="00081105">
              <w:t>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B65B94" w:rsidP="000C7B9C">
            <w:pPr>
              <w:spacing w:after="0" w:line="240" w:lineRule="auto"/>
              <w:jc w:val="center"/>
            </w:pPr>
            <w:r>
              <w:t>0</w:t>
            </w:r>
          </w:p>
          <w:p w:rsidR="00D848EB" w:rsidRPr="00105EE2" w:rsidRDefault="00081105" w:rsidP="000C7B9C">
            <w:pPr>
              <w:spacing w:after="0" w:line="360" w:lineRule="auto"/>
              <w:jc w:val="center"/>
            </w:pPr>
            <w:r>
              <w:t>0%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B65B94" w:rsidP="000C7B9C">
            <w:pPr>
              <w:spacing w:after="0" w:line="240" w:lineRule="auto"/>
              <w:jc w:val="center"/>
            </w:pPr>
            <w:r>
              <w:t>1</w:t>
            </w:r>
          </w:p>
          <w:p w:rsidR="00D848EB" w:rsidRPr="00105EE2" w:rsidRDefault="00B65B94" w:rsidP="000C7B9C">
            <w:pPr>
              <w:spacing w:after="0" w:line="240" w:lineRule="auto"/>
              <w:jc w:val="center"/>
            </w:pPr>
            <w:r>
              <w:t>0.9</w:t>
            </w:r>
            <w:r w:rsidR="00081105">
              <w:t>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D848EB" w:rsidP="000C7B9C">
            <w:pPr>
              <w:spacing w:after="0" w:line="240" w:lineRule="auto"/>
              <w:jc w:val="center"/>
            </w:pPr>
            <w:r>
              <w:t>0</w:t>
            </w:r>
          </w:p>
          <w:p w:rsidR="00081105" w:rsidRPr="00105EE2" w:rsidRDefault="00081105" w:rsidP="000C7B9C">
            <w:pPr>
              <w:spacing w:after="0" w:line="240" w:lineRule="auto"/>
              <w:jc w:val="center"/>
            </w:pPr>
            <w:r>
              <w:t>0%</w:t>
            </w:r>
          </w:p>
        </w:tc>
      </w:tr>
    </w:tbl>
    <w:p w:rsidR="00D848EB" w:rsidRPr="00386482" w:rsidRDefault="00D848EB" w:rsidP="00D848EB">
      <w:pPr>
        <w:tabs>
          <w:tab w:val="left" w:pos="4537"/>
        </w:tabs>
        <w:spacing w:after="0" w:line="240" w:lineRule="auto"/>
        <w:rPr>
          <w:sz w:val="16"/>
          <w:szCs w:val="16"/>
        </w:rPr>
      </w:pPr>
    </w:p>
    <w:p w:rsidR="00D848EB" w:rsidRPr="00D92F33" w:rsidRDefault="00D848EB" w:rsidP="00D848EB">
      <w:pPr>
        <w:tabs>
          <w:tab w:val="center" w:pos="6840"/>
        </w:tabs>
        <w:spacing w:after="0" w:line="240" w:lineRule="auto"/>
        <w:jc w:val="center"/>
        <w:rPr>
          <w:szCs w:val="28"/>
        </w:rPr>
      </w:pPr>
      <w:r w:rsidRPr="00D02DE5">
        <w:tab/>
      </w:r>
      <w:r>
        <w:rPr>
          <w:szCs w:val="28"/>
        </w:rPr>
        <w:t>Bình Thạnh</w:t>
      </w:r>
      <w:r w:rsidRPr="00E53205">
        <w:rPr>
          <w:szCs w:val="28"/>
        </w:rPr>
        <w:t>, ngày</w:t>
      </w:r>
      <w:r>
        <w:rPr>
          <w:szCs w:val="28"/>
        </w:rPr>
        <w:t xml:space="preserve"> </w:t>
      </w:r>
      <w:r w:rsidR="00B65B94">
        <w:rPr>
          <w:szCs w:val="28"/>
        </w:rPr>
        <w:t>5</w:t>
      </w:r>
      <w:r w:rsidRPr="00E53205">
        <w:rPr>
          <w:szCs w:val="28"/>
        </w:rPr>
        <w:t xml:space="preserve"> tháng </w:t>
      </w:r>
      <w:r w:rsidR="00B65B94">
        <w:rPr>
          <w:szCs w:val="28"/>
        </w:rPr>
        <w:t>9</w:t>
      </w:r>
      <w:r w:rsidRPr="00E53205">
        <w:rPr>
          <w:szCs w:val="28"/>
        </w:rPr>
        <w:t xml:space="preserve"> năm </w:t>
      </w:r>
      <w:r>
        <w:rPr>
          <w:szCs w:val="28"/>
        </w:rPr>
        <w:t>20</w:t>
      </w:r>
      <w:r w:rsidR="00081105">
        <w:rPr>
          <w:szCs w:val="28"/>
        </w:rPr>
        <w:t>2</w:t>
      </w:r>
      <w:r w:rsidR="00B65B94">
        <w:rPr>
          <w:szCs w:val="28"/>
        </w:rPr>
        <w:t>4</w:t>
      </w:r>
      <w:bookmarkStart w:id="3" w:name="_GoBack"/>
      <w:bookmarkEnd w:id="3"/>
    </w:p>
    <w:p w:rsidR="00D848EB" w:rsidRDefault="00D848EB" w:rsidP="00D848EB">
      <w:pPr>
        <w:tabs>
          <w:tab w:val="center" w:pos="6840"/>
        </w:tabs>
        <w:spacing w:after="0" w:line="240" w:lineRule="auto"/>
        <w:rPr>
          <w:szCs w:val="28"/>
        </w:rPr>
      </w:pPr>
      <w:r>
        <w:rPr>
          <w:szCs w:val="28"/>
        </w:rPr>
        <w:tab/>
      </w:r>
      <w:r w:rsidRPr="00E53205">
        <w:rPr>
          <w:szCs w:val="28"/>
        </w:rPr>
        <w:t>Thủ trưởng đơn vị</w:t>
      </w:r>
    </w:p>
    <w:p w:rsidR="00D848EB" w:rsidRPr="00E53205" w:rsidRDefault="00D848EB" w:rsidP="00D848EB">
      <w:pPr>
        <w:tabs>
          <w:tab w:val="center" w:pos="6840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D848EB" w:rsidRDefault="00D848EB" w:rsidP="00D848EB">
      <w:pPr>
        <w:spacing w:before="120" w:after="100" w:afterAutospacing="1"/>
      </w:pPr>
    </w:p>
    <w:p w:rsidR="00D848EB" w:rsidRDefault="00D848EB" w:rsidP="00D848EB">
      <w:pPr>
        <w:tabs>
          <w:tab w:val="center" w:pos="6840"/>
        </w:tabs>
        <w:spacing w:after="0" w:line="240" w:lineRule="auto"/>
        <w:jc w:val="center"/>
      </w:pPr>
      <w:r>
        <w:lastRenderedPageBreak/>
        <w:t xml:space="preserve">                                                                         </w:t>
      </w:r>
    </w:p>
    <w:p w:rsidR="001827CB" w:rsidRPr="00001364" w:rsidRDefault="001827CB" w:rsidP="00001364">
      <w:pPr>
        <w:tabs>
          <w:tab w:val="left" w:pos="5430"/>
        </w:tabs>
      </w:pPr>
    </w:p>
    <w:sectPr w:rsidR="001827CB" w:rsidRPr="00001364" w:rsidSect="00081105">
      <w:pgSz w:w="11907" w:h="16840" w:code="9"/>
      <w:pgMar w:top="568" w:right="850" w:bottom="28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4B" w:rsidRDefault="003C0C4B" w:rsidP="00081105">
      <w:pPr>
        <w:spacing w:after="0" w:line="240" w:lineRule="auto"/>
      </w:pPr>
      <w:r>
        <w:separator/>
      </w:r>
    </w:p>
  </w:endnote>
  <w:endnote w:type="continuationSeparator" w:id="0">
    <w:p w:rsidR="003C0C4B" w:rsidRDefault="003C0C4B" w:rsidP="0008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4B" w:rsidRDefault="003C0C4B" w:rsidP="00081105">
      <w:pPr>
        <w:spacing w:after="0" w:line="240" w:lineRule="auto"/>
      </w:pPr>
      <w:r>
        <w:separator/>
      </w:r>
    </w:p>
  </w:footnote>
  <w:footnote w:type="continuationSeparator" w:id="0">
    <w:p w:rsidR="003C0C4B" w:rsidRDefault="003C0C4B" w:rsidP="00081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64"/>
    <w:rsid w:val="00001364"/>
    <w:rsid w:val="00081105"/>
    <w:rsid w:val="000974FC"/>
    <w:rsid w:val="00146404"/>
    <w:rsid w:val="001827CB"/>
    <w:rsid w:val="003C0C4B"/>
    <w:rsid w:val="004577EF"/>
    <w:rsid w:val="004A1ECC"/>
    <w:rsid w:val="004C0A34"/>
    <w:rsid w:val="005A64A0"/>
    <w:rsid w:val="00743B65"/>
    <w:rsid w:val="007C4756"/>
    <w:rsid w:val="00976A29"/>
    <w:rsid w:val="00A205EA"/>
    <w:rsid w:val="00AB2908"/>
    <w:rsid w:val="00B33384"/>
    <w:rsid w:val="00B65B94"/>
    <w:rsid w:val="00B95D5B"/>
    <w:rsid w:val="00D848EB"/>
    <w:rsid w:val="00E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9CC5F"/>
  <w15:chartTrackingRefBased/>
  <w15:docId w15:val="{408F9A18-5759-416B-AD56-456439B0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13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1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105"/>
  </w:style>
  <w:style w:type="paragraph" w:styleId="Footer">
    <w:name w:val="footer"/>
    <w:basedOn w:val="Normal"/>
    <w:link w:val="FooterChar"/>
    <w:uiPriority w:val="99"/>
    <w:unhideWhenUsed/>
    <w:rsid w:val="00081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2024-03-07T03:26:00Z</cp:lastPrinted>
  <dcterms:created xsi:type="dcterms:W3CDTF">2023-08-24T04:11:00Z</dcterms:created>
  <dcterms:modified xsi:type="dcterms:W3CDTF">2024-09-05T03:08:00Z</dcterms:modified>
</cp:coreProperties>
</file>