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2B07" w14:textId="77777777" w:rsidR="004D05EF" w:rsidRPr="00FA2983" w:rsidRDefault="004D05EF">
      <w:pPr>
        <w:shd w:val="clear" w:color="auto" w:fill="FFFFFF" w:themeFill="background1"/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  <w:lang w:val="vi-VN"/>
        </w:rPr>
      </w:pPr>
    </w:p>
    <w:tbl>
      <w:tblPr>
        <w:tblStyle w:val="TableGrid"/>
        <w:tblW w:w="1109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5399"/>
      </w:tblGrid>
      <w:tr w:rsidR="004D05EF" w:rsidRPr="003E54B0" w14:paraId="2D2A6CC4" w14:textId="77777777">
        <w:trPr>
          <w:trHeight w:val="883"/>
        </w:trPr>
        <w:tc>
          <w:tcPr>
            <w:tcW w:w="5694" w:type="dxa"/>
          </w:tcPr>
          <w:p w14:paraId="2BD16577" w14:textId="1E6C9CC1" w:rsidR="004D05EF" w:rsidRPr="003E54B0" w:rsidRDefault="00590A1D">
            <w:pPr>
              <w:tabs>
                <w:tab w:val="left" w:pos="2655"/>
                <w:tab w:val="center" w:pos="481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4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ỦY BAN NHÂN DÂN </w:t>
            </w:r>
            <w:r w:rsidR="00C37DEA">
              <w:rPr>
                <w:rFonts w:ascii="Times New Roman" w:hAnsi="Times New Roman" w:cs="Times New Roman"/>
                <w:bCs/>
                <w:sz w:val="26"/>
                <w:szCs w:val="26"/>
              </w:rPr>
              <w:t>QUẬN 5</w:t>
            </w:r>
          </w:p>
          <w:p w14:paraId="1B2E605F" w14:textId="1F908DBF" w:rsidR="004D05EF" w:rsidRPr="003E54B0" w:rsidRDefault="00590A1D">
            <w:pPr>
              <w:tabs>
                <w:tab w:val="left" w:pos="2655"/>
                <w:tab w:val="center" w:pos="481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E54B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TRƯỜNG TIỂU HỌC </w:t>
            </w:r>
            <w:r w:rsidR="00E237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MINH ĐẠO</w:t>
            </w:r>
          </w:p>
        </w:tc>
        <w:tc>
          <w:tcPr>
            <w:tcW w:w="5399" w:type="dxa"/>
          </w:tcPr>
          <w:p w14:paraId="5D33E3B1" w14:textId="14D83F7E" w:rsidR="004D05EF" w:rsidRPr="003E54B0" w:rsidRDefault="00590A1D">
            <w:pPr>
              <w:tabs>
                <w:tab w:val="left" w:pos="2655"/>
                <w:tab w:val="center" w:pos="481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0">
              <w:rPr>
                <w:rFonts w:ascii="Times New Roman" w:hAnsi="Times New Roman" w:cs="Times New Roman"/>
                <w:sz w:val="26"/>
                <w:szCs w:val="26"/>
              </w:rPr>
              <w:t xml:space="preserve">Giáo viên: </w:t>
            </w:r>
            <w:r w:rsidR="00E23702">
              <w:rPr>
                <w:rFonts w:ascii="Times New Roman" w:hAnsi="Times New Roman" w:cs="Times New Roman"/>
                <w:sz w:val="26"/>
                <w:szCs w:val="26"/>
              </w:rPr>
              <w:t>Nguyễn Thị Mỹ Anh</w:t>
            </w:r>
          </w:p>
          <w:p w14:paraId="2AB2EC92" w14:textId="07A83D68" w:rsidR="004D05EF" w:rsidRPr="003E54B0" w:rsidRDefault="00590A1D">
            <w:pPr>
              <w:tabs>
                <w:tab w:val="left" w:pos="2655"/>
                <w:tab w:val="center" w:pos="4819"/>
              </w:tabs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4B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3E54B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E54B0">
              <w:rPr>
                <w:rFonts w:ascii="Times New Roman" w:hAnsi="Times New Roman" w:cs="Times New Roman"/>
                <w:sz w:val="26"/>
                <w:szCs w:val="26"/>
              </w:rPr>
              <w:t xml:space="preserve">     Lớp: Bốn</w:t>
            </w:r>
            <w:r w:rsidR="00E23702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</w:tbl>
    <w:p w14:paraId="4F9B58DE" w14:textId="77777777" w:rsidR="004D05EF" w:rsidRPr="00FA2983" w:rsidRDefault="004D05EF">
      <w:pPr>
        <w:shd w:val="clear" w:color="auto" w:fill="FFFFFF" w:themeFill="background1"/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  <w:lang w:val="vi-VN"/>
        </w:rPr>
      </w:pPr>
    </w:p>
    <w:p w14:paraId="15AD294C" w14:textId="24FA3BFA" w:rsidR="004D05EF" w:rsidRPr="003E54B0" w:rsidRDefault="00590A1D">
      <w:pPr>
        <w:shd w:val="clear" w:color="auto" w:fill="FFFFFF" w:themeFill="background1"/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E54B0">
        <w:rPr>
          <w:rFonts w:ascii="Times New Roman" w:hAnsi="Times New Roman" w:cs="Times New Roman"/>
          <w:b/>
          <w:sz w:val="26"/>
          <w:szCs w:val="26"/>
          <w:lang w:val="vi-VN"/>
        </w:rPr>
        <w:t>KẾ HOẠCH BÀI DẠY</w:t>
      </w:r>
      <w:r w:rsidRPr="003E5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54B0">
        <w:rPr>
          <w:rFonts w:ascii="Times New Roman" w:hAnsi="Times New Roman" w:cs="Times New Roman"/>
          <w:b/>
          <w:sz w:val="26"/>
          <w:szCs w:val="26"/>
          <w:lang w:val="vi-VN"/>
        </w:rPr>
        <w:t>MÔN</w:t>
      </w:r>
      <w:r w:rsidRPr="003E5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1D3">
        <w:rPr>
          <w:rFonts w:ascii="Times New Roman" w:hAnsi="Times New Roman" w:cs="Times New Roman"/>
          <w:b/>
          <w:sz w:val="26"/>
          <w:szCs w:val="26"/>
        </w:rPr>
        <w:t>TIẾNG VIỆT</w:t>
      </w:r>
      <w:r w:rsidRPr="003E54B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LỚP 4</w:t>
      </w:r>
    </w:p>
    <w:p w14:paraId="2F160A9F" w14:textId="09BABE6E" w:rsidR="004D05EF" w:rsidRPr="003E54B0" w:rsidRDefault="00590A1D">
      <w:pPr>
        <w:shd w:val="clear" w:color="auto" w:fill="FFFFFF" w:themeFill="background1"/>
        <w:spacing w:after="0" w:line="288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3E54B0">
        <w:rPr>
          <w:rFonts w:ascii="Times New Roman" w:eastAsia="Calibri" w:hAnsi="Times New Roman" w:cs="Times New Roman"/>
          <w:b/>
          <w:sz w:val="26"/>
          <w:szCs w:val="26"/>
        </w:rPr>
        <w:t xml:space="preserve">Chủ đề: </w:t>
      </w:r>
      <w:r w:rsidR="009B01D3">
        <w:rPr>
          <w:rFonts w:ascii="Times New Roman" w:eastAsia="Calibri" w:hAnsi="Times New Roman" w:cs="Times New Roman"/>
          <w:b/>
          <w:sz w:val="26"/>
          <w:szCs w:val="26"/>
        </w:rPr>
        <w:t>THẾ GIỚI QUANH TA</w:t>
      </w:r>
      <w:r w:rsidRPr="003E54B0">
        <w:rPr>
          <w:rFonts w:ascii="Times New Roman" w:eastAsia="Calibri" w:hAnsi="Times New Roman" w:cs="Times New Roman"/>
          <w:b/>
          <w:sz w:val="26"/>
          <w:szCs w:val="26"/>
          <w:lang w:val="vi-VN"/>
        </w:rPr>
        <w:br/>
      </w:r>
      <w:r w:rsidRPr="003E54B0">
        <w:rPr>
          <w:rFonts w:ascii="Times New Roman" w:eastAsia="Calibri" w:hAnsi="Times New Roman" w:cs="Times New Roman"/>
          <w:b/>
          <w:sz w:val="26"/>
          <w:szCs w:val="26"/>
        </w:rPr>
        <w:t xml:space="preserve">Bài </w:t>
      </w:r>
      <w:r w:rsidR="009B01D3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3E54B0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9B01D3">
        <w:rPr>
          <w:rFonts w:ascii="Times New Roman" w:eastAsia="Calibri" w:hAnsi="Times New Roman" w:cs="Times New Roman"/>
          <w:b/>
          <w:sz w:val="26"/>
          <w:szCs w:val="26"/>
        </w:rPr>
        <w:t>Biển và rừng cây dưới lòng đất</w:t>
      </w:r>
      <w:r w:rsidRPr="003E54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E54B0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(tiết </w:t>
      </w:r>
      <w:r w:rsidR="009B01D3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4</w:t>
      </w:r>
      <w:r w:rsidRPr="003E54B0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)</w:t>
      </w:r>
    </w:p>
    <w:p w14:paraId="7BA25092" w14:textId="7FBEB1B8" w:rsidR="004D05EF" w:rsidRPr="003E54B0" w:rsidRDefault="0059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E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Thời gian thực hiện: Ngày </w:t>
      </w:r>
      <w:r w:rsidR="00873C2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0</w:t>
      </w:r>
      <w:r w:rsidRPr="003E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2/</w:t>
      </w:r>
      <w:r w:rsidR="00873C2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</w:t>
      </w:r>
      <w:r w:rsidRPr="003E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/2024</w:t>
      </w:r>
    </w:p>
    <w:p w14:paraId="1CF9F6F0" w14:textId="77777777" w:rsidR="004D05EF" w:rsidRPr="00FA2983" w:rsidRDefault="004D0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3C831F71" w14:textId="77777777" w:rsidR="004D05EF" w:rsidRPr="004E5B06" w:rsidRDefault="004D0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0D5A0C1E" w14:textId="77777777" w:rsidR="004D05EF" w:rsidRPr="003E54B0" w:rsidRDefault="00590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3E54B0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</w:t>
      </w:r>
    </w:p>
    <w:p w14:paraId="6A3E748F" w14:textId="0222C179" w:rsidR="004D05EF" w:rsidRPr="003E54B0" w:rsidRDefault="00590A1D" w:rsidP="00FF729F">
      <w:pPr>
        <w:spacing w:after="0" w:line="240" w:lineRule="auto"/>
        <w:ind w:firstLineChars="100" w:firstLine="260"/>
        <w:rPr>
          <w:rFonts w:ascii="Times New Roman" w:hAnsi="Times New Roman" w:cs="Times New Roman"/>
          <w:color w:val="000000"/>
          <w:sz w:val="26"/>
          <w:szCs w:val="26"/>
        </w:rPr>
      </w:pPr>
      <w:r w:rsidRPr="003E54B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F729F" w:rsidRPr="0040689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Học sinh </w:t>
      </w:r>
      <w:r w:rsidR="00FF729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nhận diện và </w:t>
      </w:r>
      <w:r w:rsidR="00FF729F" w:rsidRPr="0040689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biết cách sử dụng trạng ngữ</w:t>
      </w:r>
      <w:r w:rsidRPr="003E54B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40345F3" w14:textId="1B65CE4B" w:rsidR="004D05EF" w:rsidRDefault="00590A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3E54B0">
        <w:rPr>
          <w:rFonts w:ascii="Times New Roman" w:eastAsia="Times New Roman" w:hAnsi="Times New Roman" w:cs="Times New Roman"/>
          <w:i/>
          <w:sz w:val="26"/>
          <w:szCs w:val="26"/>
        </w:rPr>
        <w:t xml:space="preserve">    </w:t>
      </w:r>
      <w:r w:rsidRPr="003E54B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Từ đó góp phần hình thành</w:t>
      </w:r>
      <w:r w:rsidRPr="003E54B0">
        <w:rPr>
          <w:rFonts w:ascii="Times New Roman" w:eastAsia="Times New Roman" w:hAnsi="Times New Roman" w:cs="Times New Roman"/>
          <w:i/>
          <w:sz w:val="26"/>
          <w:szCs w:val="26"/>
        </w:rPr>
        <w:t xml:space="preserve"> các</w:t>
      </w:r>
      <w:r w:rsidRPr="003E54B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phẩm chất</w:t>
      </w:r>
      <w:r w:rsidRPr="003E54B0">
        <w:rPr>
          <w:rFonts w:ascii="Times New Roman" w:eastAsia="Times New Roman" w:hAnsi="Times New Roman" w:cs="Times New Roman"/>
          <w:i/>
          <w:sz w:val="26"/>
          <w:szCs w:val="26"/>
        </w:rPr>
        <w:t xml:space="preserve"> và</w:t>
      </w:r>
      <w:r w:rsidRPr="003E54B0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năng lực chung.</w:t>
      </w:r>
    </w:p>
    <w:p w14:paraId="2BA7CBD2" w14:textId="77777777" w:rsidR="00C0474A" w:rsidRPr="003E54B0" w:rsidRDefault="00C047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</w:p>
    <w:p w14:paraId="2C9F2FF4" w14:textId="77777777" w:rsidR="004D05EF" w:rsidRPr="003E54B0" w:rsidRDefault="00590A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3E54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II. ĐỒ DÙNG DẠY HỌC </w:t>
      </w:r>
    </w:p>
    <w:p w14:paraId="71FF71B7" w14:textId="77777777" w:rsidR="004D05EF" w:rsidRPr="003E54B0" w:rsidRDefault="00590A1D">
      <w:pPr>
        <w:shd w:val="clear" w:color="auto" w:fill="FFFFFF"/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3E54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Pr="003E54B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Giáo viên</w:t>
      </w:r>
    </w:p>
    <w:p w14:paraId="6FBA5DA8" w14:textId="0BCEFABA" w:rsidR="004D05EF" w:rsidRPr="003E54B0" w:rsidRDefault="00590A1D" w:rsidP="00A3183C">
      <w:pPr>
        <w:shd w:val="clear" w:color="auto" w:fill="FFFFFF"/>
        <w:spacing w:after="0" w:line="240" w:lineRule="auto"/>
        <w:ind w:firstLineChars="100" w:firstLine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54B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E54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3183C">
        <w:rPr>
          <w:rFonts w:ascii="Times New Roman" w:eastAsia="Times New Roman" w:hAnsi="Times New Roman" w:cs="Times New Roman"/>
          <w:sz w:val="28"/>
          <w:szCs w:val="28"/>
          <w:lang w:val="en-GB"/>
        </w:rPr>
        <w:t>B</w:t>
      </w:r>
      <w:r w:rsidR="00A3183C">
        <w:rPr>
          <w:rFonts w:ascii="Times New Roman" w:eastAsia="Times New Roman" w:hAnsi="Times New Roman" w:cs="Times New Roman"/>
          <w:sz w:val="28"/>
          <w:szCs w:val="28"/>
          <w:lang w:val="nl-NL"/>
        </w:rPr>
        <w:t>ảng phụ, sơ đồ tư duy</w:t>
      </w:r>
      <w:r w:rsidR="003E54B0" w:rsidRPr="003E54B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C9771D" w14:textId="75AD1977" w:rsidR="004D05EF" w:rsidRPr="003E54B0" w:rsidRDefault="00590A1D">
      <w:pPr>
        <w:numPr>
          <w:ilvl w:val="0"/>
          <w:numId w:val="1"/>
        </w:numPr>
        <w:shd w:val="clear" w:color="auto" w:fill="FFFFFF" w:themeFill="background1"/>
        <w:spacing w:after="0" w:line="288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3E54B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Học sinh</w:t>
      </w:r>
    </w:p>
    <w:p w14:paraId="4FEB71F2" w14:textId="5F42F015" w:rsidR="004D05EF" w:rsidRDefault="00590A1D">
      <w:pPr>
        <w:shd w:val="clear" w:color="auto" w:fill="FFFFFF" w:themeFill="background1"/>
        <w:spacing w:after="0" w:line="288" w:lineRule="auto"/>
        <w:ind w:firstLineChars="100" w:firstLine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E54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67065" w:rsidRPr="00C67E53">
        <w:rPr>
          <w:rFonts w:ascii="Times New Roman" w:eastAsia="Times New Roman" w:hAnsi="Times New Roman" w:cs="Times New Roman"/>
          <w:sz w:val="28"/>
          <w:szCs w:val="28"/>
          <w:lang w:val="vi-VN"/>
        </w:rPr>
        <w:t>Bút, giấy, bảng phụ,</w:t>
      </w:r>
      <w:r w:rsidR="004670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Ipad, hình vẽ con vật yêu thích</w:t>
      </w:r>
      <w:r w:rsidR="003E54B0" w:rsidRPr="003E54B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54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60149B2" w14:textId="77777777" w:rsidR="00C0474A" w:rsidRPr="003E54B0" w:rsidRDefault="00C0474A">
      <w:pPr>
        <w:shd w:val="clear" w:color="auto" w:fill="FFFFFF" w:themeFill="background1"/>
        <w:spacing w:after="0" w:line="288" w:lineRule="auto"/>
        <w:ind w:firstLineChars="100" w:firstLine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7F25A9" w14:textId="77777777" w:rsidR="004D05EF" w:rsidRPr="003E54B0" w:rsidRDefault="00590A1D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  <w:r w:rsidRPr="003E54B0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III. CÁC HOẠT ĐỘNG DẠY HỌC </w:t>
      </w:r>
      <w:r w:rsidRPr="003E54B0">
        <w:rPr>
          <w:rFonts w:ascii="Times New Roman" w:eastAsia="Times New Roman" w:hAnsi="Times New Roman" w:cs="Times New Roman"/>
          <w:b/>
          <w:bCs/>
          <w:sz w:val="26"/>
          <w:szCs w:val="26"/>
        </w:rPr>
        <w:t>CHỦ YẾU</w:t>
      </w:r>
    </w:p>
    <w:tbl>
      <w:tblPr>
        <w:tblW w:w="990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  <w:gridCol w:w="2244"/>
        <w:gridCol w:w="1536"/>
      </w:tblGrid>
      <w:tr w:rsidR="004D05EF" w:rsidRPr="003E54B0" w14:paraId="3640A82C" w14:textId="77777777" w:rsidTr="00C0474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8895" w14:textId="77777777" w:rsidR="004D05EF" w:rsidRPr="003E54B0" w:rsidRDefault="00590A1D" w:rsidP="004E5B0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E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của giáo viên và học sinh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7AD8" w14:textId="77777777" w:rsidR="004D05EF" w:rsidRPr="003E54B0" w:rsidRDefault="00590A1D" w:rsidP="004E5B0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E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Yêu cầu cần đạt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8B96" w14:textId="77777777" w:rsidR="004D05EF" w:rsidRPr="003E54B0" w:rsidRDefault="00590A1D" w:rsidP="004E5B06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E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Điều chỉnh</w:t>
            </w:r>
          </w:p>
        </w:tc>
      </w:tr>
      <w:tr w:rsidR="004D05EF" w:rsidRPr="003E54B0" w14:paraId="01BCFA98" w14:textId="77777777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800A" w14:textId="29DBCCFD" w:rsidR="004D05EF" w:rsidRPr="003E54B0" w:rsidRDefault="00590A1D" w:rsidP="004E5B0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A. </w:t>
            </w:r>
            <w:r w:rsidR="00D95492"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KHÁM PHÁ </w:t>
            </w:r>
            <w:r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(</w:t>
            </w:r>
            <w:r w:rsidR="00D9549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20</w:t>
            </w:r>
            <w:r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 phút)</w:t>
            </w:r>
          </w:p>
        </w:tc>
      </w:tr>
      <w:tr w:rsidR="004D05EF" w14:paraId="6EFD31C6" w14:textId="77777777" w:rsidTr="00C0474A">
        <w:trPr>
          <w:trHeight w:val="3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8CCE" w14:textId="77777777" w:rsidR="00D95492" w:rsidRDefault="00D95492" w:rsidP="004E5B06">
            <w:pPr>
              <w:shd w:val="clear" w:color="auto" w:fill="FFFFFF" w:themeFill="background1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C67E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1: Nhận diện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trạng ngữ</w:t>
            </w:r>
          </w:p>
          <w:p w14:paraId="3DBC6637" w14:textId="3AB0F44D" w:rsidR="00D95492" w:rsidRDefault="000344D7" w:rsidP="004E5B06">
            <w:pPr>
              <w:shd w:val="clear" w:color="auto" w:fill="FFFFFF" w:themeFill="background1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D1736" wp14:editId="0AC5A85E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274320</wp:posOffset>
                      </wp:positionV>
                      <wp:extent cx="184150" cy="203200"/>
                      <wp:effectExtent l="0" t="0" r="25400" b="25400"/>
                      <wp:wrapNone/>
                      <wp:docPr id="73338978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03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C736D7" id="Oval 1" o:spid="_x0000_s1026" style="position:absolute;margin-left:177.4pt;margin-top:21.6pt;width:14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D95492" w:rsidRPr="00A32E1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  <w:t>Bài 1</w:t>
            </w:r>
            <w:r w:rsidR="00D954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(6 phút)</w:t>
            </w:r>
          </w:p>
          <w:p w14:paraId="18C9849D" w14:textId="477F0269" w:rsidR="00D95492" w:rsidRDefault="00D95492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1657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="000344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HS xác định CN-VN của</w:t>
            </w:r>
            <w:r w:rsidRPr="0011657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câu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1 </w:t>
            </w:r>
            <w:r w:rsidRPr="0011657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Vườn rau trở nên xanh tốt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  <w:p w14:paraId="655BDC58" w14:textId="6E8C46C4" w:rsidR="00D95492" w:rsidRDefault="00C0474A" w:rsidP="000344D7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CAB4A3" wp14:editId="2951513A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-1270</wp:posOffset>
                      </wp:positionV>
                      <wp:extent cx="180975" cy="213995"/>
                      <wp:effectExtent l="0" t="0" r="28575" b="14605"/>
                      <wp:wrapNone/>
                      <wp:docPr id="22679978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399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82A0B" id="Oval 1" o:spid="_x0000_s1026" style="position:absolute;margin-left:168.4pt;margin-top:-.1pt;width:14.2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D954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="000344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HS xác định CN-VN của</w:t>
            </w:r>
            <w:r w:rsidR="000344D7" w:rsidRPr="0011657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câu</w:t>
            </w:r>
            <w:r w:rsidR="000344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  <w:r w:rsidR="00D954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2  </w:t>
            </w:r>
            <w:r w:rsidR="00D9549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Nhờ được tưới nước đều, vườn rau trở nên xanh tốt. </w:t>
            </w:r>
          </w:p>
          <w:p w14:paraId="20580081" w14:textId="0C0885DD" w:rsidR="00BF2A8C" w:rsidRDefault="00BF2A8C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HS so sánh CN-VN của 2 câu</w:t>
            </w:r>
            <w:r w:rsidR="000344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 thảo luận nhóm 2: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0344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ừ ngữ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Nhờ được tưới nước đều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bổ sung ý gì cho câu?</w:t>
            </w:r>
          </w:p>
          <w:p w14:paraId="2A8A68C2" w14:textId="25C54C09" w:rsidR="007B3F60" w:rsidRPr="00052643" w:rsidRDefault="007B3F60" w:rsidP="004E5B06">
            <w:pPr>
              <w:widowControl w:val="0"/>
              <w:tabs>
                <w:tab w:val="left" w:pos="714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52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034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hốt: Từ ngữ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Nhờ được tưới nước đều </w:t>
            </w:r>
            <w:r w:rsidRPr="00052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bổ sung cho câu ý chỉ nguyên nhân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/lí do. Thành phần phụ bổ sung thông tin cho CN</w:t>
            </w:r>
            <w:r w:rsidR="00034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VN được gọi là trạng ngữ. </w:t>
            </w:r>
            <w:r w:rsidR="000344D7" w:rsidRPr="00034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sym w:font="Wingdings" w:char="F0E0"/>
            </w:r>
            <w:r w:rsidR="00034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Giới thiệu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bài.</w:t>
            </w:r>
          </w:p>
          <w:p w14:paraId="1A1A762D" w14:textId="77777777" w:rsidR="00A44890" w:rsidRPr="00D97717" w:rsidRDefault="00A44890" w:rsidP="004E5B06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32E1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t>Bài 2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(5 phút)</w:t>
            </w:r>
          </w:p>
          <w:p w14:paraId="4CDFE483" w14:textId="0B8A766D" w:rsidR="00D02F84" w:rsidRDefault="000344D7" w:rsidP="004E5B0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D02F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thực hành </w:t>
            </w:r>
            <w:r w:rsidR="00D02F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hỏi đáp theo nhóm 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để xác định trạng ngữ</w:t>
            </w:r>
            <w:r w:rsidR="00D02F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598ABF86" w14:textId="40AC3416" w:rsidR="00315B42" w:rsidRDefault="000344D7" w:rsidP="000344D7">
            <w:pPr>
              <w:pStyle w:val="ListParagraph"/>
              <w:spacing w:before="60" w:after="60" w:line="276" w:lineRule="auto"/>
              <w:ind w:left="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52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Chốt: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</w:t>
            </w:r>
            <w:r w:rsidR="006B31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rạng ngữ còn bổ sung cho câu ý chỉ nguyên nhân, thời gian, nơi chốn. </w:t>
            </w:r>
          </w:p>
          <w:p w14:paraId="59BCC789" w14:textId="77777777" w:rsidR="00C0474A" w:rsidRDefault="00A65D79" w:rsidP="00C0474A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D47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lastRenderedPageBreak/>
              <w:t>Bài 3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(5 phút)</w:t>
            </w:r>
          </w:p>
          <w:p w14:paraId="2EAC2C7F" w14:textId="50B8B9CD" w:rsidR="00A65D79" w:rsidRPr="00C0474A" w:rsidRDefault="00C0474A" w:rsidP="00C0474A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0860B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 thảo luận theo nhóm 6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để xác định trạng ngữ.</w:t>
            </w:r>
          </w:p>
          <w:p w14:paraId="2383758E" w14:textId="5BD8DC7D" w:rsidR="00CD6499" w:rsidRPr="00C0474A" w:rsidRDefault="00C0474A" w:rsidP="004E5B0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C0474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C0474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Hình thành Ghi nhớ.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55AC" w14:textId="77777777" w:rsidR="000344D7" w:rsidRDefault="000344D7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69238FB5" w14:textId="77777777" w:rsidR="000344D7" w:rsidRDefault="000344D7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3748A26" w14:textId="3368F10D" w:rsidR="004D05EF" w:rsidRDefault="000344D7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 w:rsidR="000D1880" w:rsidRPr="00CB0AE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0D1880"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hình thành </w:t>
            </w:r>
            <w:r w:rsidR="000D1880"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khái niệm</w:t>
            </w:r>
            <w:r w:rsidR="00C047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, hiểu tác dụng</w:t>
            </w:r>
            <w:r w:rsidR="000D1880"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và</w:t>
            </w:r>
            <w:r w:rsidR="000D1880"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nhận diện được các loại </w:t>
            </w:r>
            <w:r w:rsidR="000D1880"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trạng ngữ</w:t>
            </w:r>
            <w:r w:rsidR="000D18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D154505" w14:textId="3D3587FE" w:rsidR="000344D7" w:rsidRDefault="000344D7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Hợp tác với bạn và GV đề thực hiện nhiệm vụ.</w:t>
            </w:r>
          </w:p>
          <w:p w14:paraId="73B914B8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6A6DBC35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6401B3DB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1A6E6CBB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61870F63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0F682FED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6F167742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6D4855A6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344FE530" w14:textId="77777777" w:rsidR="00E74C4E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05419398" w14:textId="63853A18" w:rsidR="00E74C4E" w:rsidRPr="003E54B0" w:rsidRDefault="00E74C4E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DAE0" w14:textId="77777777" w:rsidR="004D05EF" w:rsidRDefault="004D05EF" w:rsidP="004E5B0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24A71A" w14:textId="77777777" w:rsidR="004D05EF" w:rsidRDefault="004D05EF" w:rsidP="004E5B0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2B8795" w14:textId="77777777" w:rsidR="004D05EF" w:rsidRDefault="004D05EF" w:rsidP="004E5B0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D05EF" w14:paraId="6C55AA3D" w14:textId="77777777">
        <w:trPr>
          <w:trHeight w:val="35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602F" w14:textId="751D8770" w:rsidR="004D05EF" w:rsidRPr="003E54B0" w:rsidRDefault="00590A1D" w:rsidP="004E5B0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B. </w:t>
            </w:r>
            <w:r w:rsidR="00163B7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LUYỆN TẬP</w:t>
            </w:r>
            <w:r w:rsid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(1</w:t>
            </w:r>
            <w:r w:rsidR="00163B7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8</w:t>
            </w:r>
            <w:r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 phút)</w:t>
            </w:r>
          </w:p>
        </w:tc>
      </w:tr>
      <w:tr w:rsidR="004D05EF" w14:paraId="503CB464" w14:textId="77777777" w:rsidTr="00C0474A">
        <w:trPr>
          <w:trHeight w:val="13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533B" w14:textId="77777777" w:rsidR="00955E89" w:rsidRDefault="00955E89" w:rsidP="004E5B06">
            <w:pPr>
              <w:shd w:val="clear" w:color="auto" w:fill="FFFFFF" w:themeFill="background1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C67E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2: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Luyện tập</w:t>
            </w:r>
          </w:p>
          <w:p w14:paraId="226C9E1B" w14:textId="77777777" w:rsidR="00C93749" w:rsidRDefault="00955E89" w:rsidP="004E5B06">
            <w:pPr>
              <w:shd w:val="clear" w:color="auto" w:fill="FFFFFF" w:themeFill="background1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D12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  <w:t>Bài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(8 phút)</w:t>
            </w:r>
          </w:p>
          <w:p w14:paraId="382DF97A" w14:textId="59EABC5D" w:rsidR="00444CD9" w:rsidRDefault="00444CD9" w:rsidP="002C73D0">
            <w:pPr>
              <w:shd w:val="clear" w:color="auto" w:fill="FFFFFF" w:themeFill="background1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- HS thảo luận và </w:t>
            </w:r>
            <w:r w:rsidR="00C047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xác định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trạng ngữ theo nhóm 3 trong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 phút</w:t>
            </w:r>
            <w:r w:rsidR="00C047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C0474A" w:rsidRPr="00C047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chia sẻ theo nhóm 6 trong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2 phút.</w:t>
            </w:r>
          </w:p>
          <w:p w14:paraId="62806288" w14:textId="686AF7B4" w:rsidR="00D576EA" w:rsidRDefault="00D576EA" w:rsidP="002C73D0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C047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1 - 2 nhóm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trình bày.</w:t>
            </w:r>
          </w:p>
          <w:p w14:paraId="5A03E54B" w14:textId="118D81F8" w:rsidR="00D576EA" w:rsidRDefault="00D576EA" w:rsidP="002C73D0">
            <w:pPr>
              <w:shd w:val="clear" w:color="auto" w:fill="FFFFFF" w:themeFill="background1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C047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HS nghe bạn và GV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nhận xét</w:t>
            </w:r>
            <w:r w:rsidR="00C047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, đánh giá</w:t>
            </w:r>
            <w:r w:rsidR="00427A8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89525E3" w14:textId="77777777" w:rsidR="00CB625B" w:rsidRPr="00D97717" w:rsidRDefault="00CB625B" w:rsidP="004E5B06">
            <w:pPr>
              <w:shd w:val="clear" w:color="auto" w:fill="FFFFFF" w:themeFill="background1"/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D1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  <w:t>Bài 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(10 phút)</w:t>
            </w:r>
          </w:p>
          <w:p w14:paraId="7395FB18" w14:textId="218ED3AC" w:rsidR="00CB625B" w:rsidRDefault="0024331C" w:rsidP="004E5B06">
            <w:pPr>
              <w:shd w:val="clear" w:color="auto" w:fill="FFFFFF" w:themeFill="background1"/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 HS viết câu trên tờ bài vẽ đã chuẩn bị ở tiết trước.</w:t>
            </w:r>
          </w:p>
          <w:p w14:paraId="70032BAE" w14:textId="4602462F" w:rsidR="0024331C" w:rsidRDefault="0024331C" w:rsidP="004E5B06">
            <w:pPr>
              <w:shd w:val="clear" w:color="auto" w:fill="FFFFFF" w:themeFill="background1"/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- 2</w:t>
            </w:r>
            <w:r w:rsidR="00C047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r w:rsidR="00C047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 HS trình bày bài làm.</w:t>
            </w:r>
          </w:p>
          <w:p w14:paraId="0BE01EB4" w14:textId="0215A655" w:rsidR="007433B5" w:rsidRPr="00C0474A" w:rsidRDefault="00C0474A" w:rsidP="007433B5">
            <w:pPr>
              <w:shd w:val="clear" w:color="auto" w:fill="FFFFFF" w:themeFill="background1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HS nghe bạn và GV nhận xét, đánh giá.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AB22" w14:textId="1F750DDC" w:rsidR="004D05EF" w:rsidRDefault="004D05EF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904F19B" w14:textId="474AD6F7" w:rsidR="00C0474A" w:rsidRDefault="00C0474A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="00955E89"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955E8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X</w:t>
            </w:r>
            <w:r w:rsidR="00955E89"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ác định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và nêu</w:t>
            </w:r>
            <w:r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được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tác dụng</w:t>
            </w:r>
            <w:r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955E89" w:rsidRPr="00CB0A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trạng ngữ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2BDEBB67" w14:textId="1D25A4CA" w:rsidR="00C0474A" w:rsidRDefault="00C0474A" w:rsidP="00C0474A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Hợp tác với bạn và GV đề thực hiện nhiệm vụ.</w:t>
            </w:r>
          </w:p>
          <w:p w14:paraId="31AC1E01" w14:textId="139AAE2C" w:rsidR="00C0474A" w:rsidRPr="00C0474A" w:rsidRDefault="00C0474A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Biết tự đánh giá và đánh giá được bạn.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E082" w14:textId="77777777" w:rsidR="004D05EF" w:rsidRDefault="004D05EF" w:rsidP="004E5B0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D05EF" w14:paraId="33618B35" w14:textId="77777777">
        <w:trPr>
          <w:trHeight w:val="386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4003" w14:textId="5D25D2A2" w:rsidR="004D05EF" w:rsidRPr="003E54B0" w:rsidRDefault="00590A1D" w:rsidP="004E5B0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C. </w:t>
            </w:r>
            <w:r w:rsidR="000D5B5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HOẠT ĐỘNG NỐI TIẾP</w:t>
            </w:r>
            <w:r w:rsidRPr="003E54B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 xml:space="preserve"> (1 PHÚT)</w:t>
            </w:r>
          </w:p>
        </w:tc>
      </w:tr>
      <w:tr w:rsidR="004D05EF" w14:paraId="73B26990" w14:textId="77777777" w:rsidTr="00C0474A">
        <w:trPr>
          <w:trHeight w:val="28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42C1" w14:textId="3A58EFF2" w:rsidR="004D05EF" w:rsidRPr="00C0474A" w:rsidRDefault="00E6166B" w:rsidP="00C0474A">
            <w:pPr>
              <w:shd w:val="clear" w:color="auto" w:fill="FFFFFF" w:themeFill="background1"/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047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 HS đọc bài vè</w:t>
            </w:r>
            <w:r w:rsidR="004E5B06" w:rsidRPr="00C047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Trạng ngữ.</w:t>
            </w:r>
          </w:p>
          <w:p w14:paraId="2DB290C1" w14:textId="0BDB98BA" w:rsidR="004E5B06" w:rsidRPr="00C0474A" w:rsidRDefault="004E5B06" w:rsidP="00C0474A">
            <w:pPr>
              <w:shd w:val="clear" w:color="auto" w:fill="FFFFFF" w:themeFill="background1"/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C047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 HS đánh giá tiết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BE53" w14:textId="123BCE4B" w:rsidR="004D05EF" w:rsidRPr="003E54B0" w:rsidRDefault="00C0474A" w:rsidP="004E5B06">
            <w:pPr>
              <w:shd w:val="clear" w:color="auto" w:fill="FFFFFF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HS khắc sâu kiến thức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về trạng ngữ</w:t>
            </w:r>
            <w:r w:rsidRPr="00C047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692B" w14:textId="77777777" w:rsidR="004D05EF" w:rsidRDefault="004D05EF" w:rsidP="004E5B0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9D797D3" w14:textId="77777777" w:rsidR="004D05EF" w:rsidRDefault="004D05EF"/>
    <w:sectPr w:rsidR="004D05EF">
      <w:pgSz w:w="11907" w:h="16840"/>
      <w:pgMar w:top="630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9EE1" w14:textId="77777777" w:rsidR="001C2C90" w:rsidRDefault="001C2C90">
      <w:pPr>
        <w:spacing w:line="240" w:lineRule="auto"/>
      </w:pPr>
      <w:r>
        <w:separator/>
      </w:r>
    </w:p>
  </w:endnote>
  <w:endnote w:type="continuationSeparator" w:id="0">
    <w:p w14:paraId="0D174022" w14:textId="77777777" w:rsidR="001C2C90" w:rsidRDefault="001C2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50AA" w14:textId="77777777" w:rsidR="001C2C90" w:rsidRDefault="001C2C90">
      <w:pPr>
        <w:spacing w:after="0"/>
      </w:pPr>
      <w:r>
        <w:separator/>
      </w:r>
    </w:p>
  </w:footnote>
  <w:footnote w:type="continuationSeparator" w:id="0">
    <w:p w14:paraId="4991C4BD" w14:textId="77777777" w:rsidR="001C2C90" w:rsidRDefault="001C2C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6DF4"/>
      </v:shape>
    </w:pict>
  </w:numPicBullet>
  <w:abstractNum w:abstractNumId="0" w15:restartNumberingAfterBreak="0">
    <w:nsid w:val="ECCF21C3"/>
    <w:multiLevelType w:val="singleLevel"/>
    <w:tmpl w:val="ECCF21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EFC561"/>
    <w:multiLevelType w:val="singleLevel"/>
    <w:tmpl w:val="10EFC561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62105AC7"/>
    <w:multiLevelType w:val="hybridMultilevel"/>
    <w:tmpl w:val="667873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3941"/>
    <w:multiLevelType w:val="hybridMultilevel"/>
    <w:tmpl w:val="236E77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D09B9"/>
    <w:multiLevelType w:val="hybridMultilevel"/>
    <w:tmpl w:val="FFDC369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5F103"/>
    <w:multiLevelType w:val="singleLevel"/>
    <w:tmpl w:val="7E15F103"/>
    <w:lvl w:ilvl="0">
      <w:start w:val="1"/>
      <w:numFmt w:val="decimal"/>
      <w:suff w:val="space"/>
      <w:lvlText w:val="%1."/>
      <w:lvlJc w:val="left"/>
      <w:rPr>
        <w:rFonts w:hint="default"/>
        <w:b/>
        <w:bCs/>
        <w:color w:val="0070C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E6"/>
    <w:rsid w:val="00016412"/>
    <w:rsid w:val="000344D7"/>
    <w:rsid w:val="000374E8"/>
    <w:rsid w:val="000603AD"/>
    <w:rsid w:val="00062507"/>
    <w:rsid w:val="000860B6"/>
    <w:rsid w:val="000A0116"/>
    <w:rsid w:val="000C07FE"/>
    <w:rsid w:val="000D1880"/>
    <w:rsid w:val="000D56CF"/>
    <w:rsid w:val="000D5B5C"/>
    <w:rsid w:val="000E2BC8"/>
    <w:rsid w:val="00100616"/>
    <w:rsid w:val="00124643"/>
    <w:rsid w:val="00133143"/>
    <w:rsid w:val="001447A6"/>
    <w:rsid w:val="00155DFD"/>
    <w:rsid w:val="00156FE3"/>
    <w:rsid w:val="00163B79"/>
    <w:rsid w:val="0017209F"/>
    <w:rsid w:val="001871ED"/>
    <w:rsid w:val="00193F89"/>
    <w:rsid w:val="001B2504"/>
    <w:rsid w:val="001B474C"/>
    <w:rsid w:val="001B508D"/>
    <w:rsid w:val="001C2C90"/>
    <w:rsid w:val="001E096F"/>
    <w:rsid w:val="001E7F2A"/>
    <w:rsid w:val="001F5B42"/>
    <w:rsid w:val="0022354A"/>
    <w:rsid w:val="002408FA"/>
    <w:rsid w:val="00241554"/>
    <w:rsid w:val="0024331C"/>
    <w:rsid w:val="0024753B"/>
    <w:rsid w:val="00276ACD"/>
    <w:rsid w:val="002965A9"/>
    <w:rsid w:val="002A25F6"/>
    <w:rsid w:val="002C73D0"/>
    <w:rsid w:val="002D2075"/>
    <w:rsid w:val="00315B42"/>
    <w:rsid w:val="00344E6D"/>
    <w:rsid w:val="0034537D"/>
    <w:rsid w:val="003523D4"/>
    <w:rsid w:val="00381885"/>
    <w:rsid w:val="00383405"/>
    <w:rsid w:val="0038482C"/>
    <w:rsid w:val="00394902"/>
    <w:rsid w:val="003A35E9"/>
    <w:rsid w:val="003A3DE5"/>
    <w:rsid w:val="003B3DD3"/>
    <w:rsid w:val="003B5E8F"/>
    <w:rsid w:val="003E54B0"/>
    <w:rsid w:val="003E5585"/>
    <w:rsid w:val="00402E3C"/>
    <w:rsid w:val="00403F0A"/>
    <w:rsid w:val="004247D7"/>
    <w:rsid w:val="00427A83"/>
    <w:rsid w:val="00444CD9"/>
    <w:rsid w:val="004463E0"/>
    <w:rsid w:val="00450802"/>
    <w:rsid w:val="004546CC"/>
    <w:rsid w:val="00456DC3"/>
    <w:rsid w:val="00460598"/>
    <w:rsid w:val="00460FDC"/>
    <w:rsid w:val="004631DB"/>
    <w:rsid w:val="00467065"/>
    <w:rsid w:val="00467466"/>
    <w:rsid w:val="0047315B"/>
    <w:rsid w:val="0047585A"/>
    <w:rsid w:val="004856A6"/>
    <w:rsid w:val="00490C3D"/>
    <w:rsid w:val="004A6332"/>
    <w:rsid w:val="004B1A29"/>
    <w:rsid w:val="004C5EEF"/>
    <w:rsid w:val="004D05EF"/>
    <w:rsid w:val="004E5B06"/>
    <w:rsid w:val="00507128"/>
    <w:rsid w:val="00556CDC"/>
    <w:rsid w:val="005632CF"/>
    <w:rsid w:val="00570ECF"/>
    <w:rsid w:val="00572E86"/>
    <w:rsid w:val="00590A1D"/>
    <w:rsid w:val="005A6530"/>
    <w:rsid w:val="005D0C34"/>
    <w:rsid w:val="005F1EF2"/>
    <w:rsid w:val="005F73C1"/>
    <w:rsid w:val="00607CEC"/>
    <w:rsid w:val="00610C47"/>
    <w:rsid w:val="006B316D"/>
    <w:rsid w:val="006C38E9"/>
    <w:rsid w:val="006E4420"/>
    <w:rsid w:val="006F75BC"/>
    <w:rsid w:val="00701E6E"/>
    <w:rsid w:val="00706741"/>
    <w:rsid w:val="00722CA5"/>
    <w:rsid w:val="00733B0C"/>
    <w:rsid w:val="007353D8"/>
    <w:rsid w:val="007433B5"/>
    <w:rsid w:val="0075706A"/>
    <w:rsid w:val="00760743"/>
    <w:rsid w:val="00766374"/>
    <w:rsid w:val="00784003"/>
    <w:rsid w:val="007B150F"/>
    <w:rsid w:val="007B3F60"/>
    <w:rsid w:val="007D2050"/>
    <w:rsid w:val="008033F4"/>
    <w:rsid w:val="008064E1"/>
    <w:rsid w:val="0081385F"/>
    <w:rsid w:val="00815986"/>
    <w:rsid w:val="00823DC6"/>
    <w:rsid w:val="00823F57"/>
    <w:rsid w:val="008300F2"/>
    <w:rsid w:val="008332C5"/>
    <w:rsid w:val="00850965"/>
    <w:rsid w:val="00855B07"/>
    <w:rsid w:val="0086678D"/>
    <w:rsid w:val="00870077"/>
    <w:rsid w:val="008732C9"/>
    <w:rsid w:val="00873C24"/>
    <w:rsid w:val="00892D70"/>
    <w:rsid w:val="008C0162"/>
    <w:rsid w:val="008E2B88"/>
    <w:rsid w:val="008E5791"/>
    <w:rsid w:val="00905425"/>
    <w:rsid w:val="00940155"/>
    <w:rsid w:val="00944291"/>
    <w:rsid w:val="0094742C"/>
    <w:rsid w:val="00955E89"/>
    <w:rsid w:val="00970368"/>
    <w:rsid w:val="009759E1"/>
    <w:rsid w:val="009B01D3"/>
    <w:rsid w:val="009D13B7"/>
    <w:rsid w:val="00A3183C"/>
    <w:rsid w:val="00A40D7C"/>
    <w:rsid w:val="00A44890"/>
    <w:rsid w:val="00A51041"/>
    <w:rsid w:val="00A65D79"/>
    <w:rsid w:val="00A740CC"/>
    <w:rsid w:val="00A83EF0"/>
    <w:rsid w:val="00AA7850"/>
    <w:rsid w:val="00AB00F5"/>
    <w:rsid w:val="00AB5696"/>
    <w:rsid w:val="00AD4D4F"/>
    <w:rsid w:val="00AF2DC6"/>
    <w:rsid w:val="00B02AA0"/>
    <w:rsid w:val="00B03E76"/>
    <w:rsid w:val="00B15081"/>
    <w:rsid w:val="00B2741C"/>
    <w:rsid w:val="00B32132"/>
    <w:rsid w:val="00B32144"/>
    <w:rsid w:val="00B4393C"/>
    <w:rsid w:val="00B57609"/>
    <w:rsid w:val="00B64789"/>
    <w:rsid w:val="00B771D5"/>
    <w:rsid w:val="00B80CC7"/>
    <w:rsid w:val="00BA4D1D"/>
    <w:rsid w:val="00BA6AF6"/>
    <w:rsid w:val="00BA7B7E"/>
    <w:rsid w:val="00BB04A2"/>
    <w:rsid w:val="00BD24C0"/>
    <w:rsid w:val="00BE1BB9"/>
    <w:rsid w:val="00BE762C"/>
    <w:rsid w:val="00BF27FC"/>
    <w:rsid w:val="00BF2A8C"/>
    <w:rsid w:val="00C0474A"/>
    <w:rsid w:val="00C15BA0"/>
    <w:rsid w:val="00C1709D"/>
    <w:rsid w:val="00C176E9"/>
    <w:rsid w:val="00C37DEA"/>
    <w:rsid w:val="00C538FA"/>
    <w:rsid w:val="00C67479"/>
    <w:rsid w:val="00C87DBC"/>
    <w:rsid w:val="00C93749"/>
    <w:rsid w:val="00CA1076"/>
    <w:rsid w:val="00CA12F3"/>
    <w:rsid w:val="00CA5F5F"/>
    <w:rsid w:val="00CB625B"/>
    <w:rsid w:val="00CD6499"/>
    <w:rsid w:val="00CE23A1"/>
    <w:rsid w:val="00D02F84"/>
    <w:rsid w:val="00D576EA"/>
    <w:rsid w:val="00D75918"/>
    <w:rsid w:val="00D944F9"/>
    <w:rsid w:val="00D95492"/>
    <w:rsid w:val="00DC071D"/>
    <w:rsid w:val="00DC13A1"/>
    <w:rsid w:val="00DC4407"/>
    <w:rsid w:val="00DD561A"/>
    <w:rsid w:val="00DD5662"/>
    <w:rsid w:val="00E23702"/>
    <w:rsid w:val="00E2587A"/>
    <w:rsid w:val="00E25984"/>
    <w:rsid w:val="00E27D4D"/>
    <w:rsid w:val="00E354B0"/>
    <w:rsid w:val="00E512EC"/>
    <w:rsid w:val="00E55C41"/>
    <w:rsid w:val="00E61015"/>
    <w:rsid w:val="00E6166B"/>
    <w:rsid w:val="00E74C4E"/>
    <w:rsid w:val="00E8408C"/>
    <w:rsid w:val="00E90AF1"/>
    <w:rsid w:val="00EA3AA0"/>
    <w:rsid w:val="00ED513F"/>
    <w:rsid w:val="00EE19EE"/>
    <w:rsid w:val="00EF1507"/>
    <w:rsid w:val="00EF5562"/>
    <w:rsid w:val="00EF6AA1"/>
    <w:rsid w:val="00F07459"/>
    <w:rsid w:val="00F157A6"/>
    <w:rsid w:val="00F166F1"/>
    <w:rsid w:val="00F40F4C"/>
    <w:rsid w:val="00F42562"/>
    <w:rsid w:val="00F4301E"/>
    <w:rsid w:val="00F51228"/>
    <w:rsid w:val="00F65FCC"/>
    <w:rsid w:val="00F6709B"/>
    <w:rsid w:val="00F84A2B"/>
    <w:rsid w:val="00F97D7E"/>
    <w:rsid w:val="00FA2983"/>
    <w:rsid w:val="00FD50E6"/>
    <w:rsid w:val="00FF729F"/>
    <w:rsid w:val="130D6E36"/>
    <w:rsid w:val="22E465BF"/>
    <w:rsid w:val="32F67464"/>
    <w:rsid w:val="399A51B7"/>
    <w:rsid w:val="3CD11C1C"/>
    <w:rsid w:val="3E4F555A"/>
    <w:rsid w:val="79A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FDD8"/>
  <w15:docId w15:val="{331A53B5-8FEF-4233-A965-9AC9485B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kern w:val="0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F229-07F3-48F5-B31F-A4FD0533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 hai yen</dc:creator>
  <cp:lastModifiedBy>Cam Ly Trịnh</cp:lastModifiedBy>
  <cp:revision>61</cp:revision>
  <dcterms:created xsi:type="dcterms:W3CDTF">2023-12-09T11:21:00Z</dcterms:created>
  <dcterms:modified xsi:type="dcterms:W3CDTF">2024-03-28T01:19:00Z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25B395E384794771A23DE88FC19ED38A_12</vt:lpwstr>
  </property>
</Properties>
</file>