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3AA3B" w14:textId="77777777" w:rsidR="00F71D81" w:rsidRDefault="00F71D81" w:rsidP="00F71D81">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NỘI DUNG ĐỌC MỞ RỘNG KHỐI LỚP 3 </w:t>
      </w:r>
    </w:p>
    <w:p w14:paraId="5AF6620A" w14:textId="3027FCFC" w:rsidR="00F71D81" w:rsidRPr="00F71D81" w:rsidRDefault="00F71D81" w:rsidP="00F71D81">
      <w:pPr>
        <w:spacing w:before="24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 xml:space="preserve">CHỦ ĐỂ: </w:t>
      </w:r>
      <w:r>
        <w:rPr>
          <w:rFonts w:ascii="Times New Roman" w:hAnsi="Times New Roman" w:cs="Times New Roman"/>
          <w:b/>
          <w:sz w:val="26"/>
          <w:szCs w:val="26"/>
          <w:lang w:val="vi-VN"/>
        </w:rPr>
        <w:t>QUÊ HƯƠNG TƯƠI ĐẸP</w:t>
      </w:r>
      <w:r>
        <w:rPr>
          <w:rFonts w:ascii="Times New Roman" w:hAnsi="Times New Roman" w:cs="Times New Roman"/>
          <w:b/>
          <w:sz w:val="26"/>
          <w:szCs w:val="26"/>
        </w:rPr>
        <w:t xml:space="preserve"> – TUẦN 2</w:t>
      </w:r>
      <w:r>
        <w:rPr>
          <w:rFonts w:ascii="Times New Roman" w:hAnsi="Times New Roman" w:cs="Times New Roman"/>
          <w:b/>
          <w:sz w:val="26"/>
          <w:szCs w:val="26"/>
          <w:lang w:val="vi-VN"/>
        </w:rPr>
        <w:t>8</w:t>
      </w:r>
    </w:p>
    <w:p w14:paraId="391BF3D9" w14:textId="77777777" w:rsidR="00F71D81" w:rsidRDefault="00F71D81" w:rsidP="00F71D81">
      <w:pPr>
        <w:spacing w:after="0" w:line="276" w:lineRule="auto"/>
        <w:jc w:val="both"/>
        <w:rPr>
          <w:rFonts w:ascii="Times New Roman" w:hAnsi="Times New Roman" w:cs="Times New Roman"/>
          <w:b/>
          <w:sz w:val="26"/>
          <w:szCs w:val="26"/>
          <w:lang w:val="vi-VN"/>
        </w:rPr>
      </w:pPr>
      <w:r w:rsidRPr="00F71D81">
        <w:rPr>
          <w:rFonts w:ascii="Times New Roman" w:hAnsi="Times New Roman" w:cs="Times New Roman"/>
          <w:b/>
          <w:sz w:val="26"/>
          <w:szCs w:val="26"/>
          <w:lang w:val="vi-VN"/>
        </w:rPr>
        <w:t xml:space="preserve">I. BÀI ĐỌC 1 </w:t>
      </w:r>
    </w:p>
    <w:p w14:paraId="5162D4DA" w14:textId="77777777" w:rsidR="00F62D58" w:rsidRPr="00F70853" w:rsidRDefault="00F62D58" w:rsidP="00F62D58">
      <w:pPr>
        <w:pStyle w:val="NormalWeb"/>
        <w:spacing w:after="240"/>
        <w:ind w:firstLine="720"/>
        <w:jc w:val="center"/>
        <w:rPr>
          <w:rFonts w:eastAsiaTheme="majorEastAsia"/>
          <w:b/>
          <w:bCs/>
          <w:sz w:val="26"/>
          <w:szCs w:val="26"/>
          <w:bdr w:val="none" w:sz="0" w:space="0" w:color="auto" w:frame="1"/>
          <w:lang w:val="vi-VN"/>
        </w:rPr>
      </w:pPr>
      <w:r w:rsidRPr="00F70853">
        <w:rPr>
          <w:rFonts w:eastAsiaTheme="majorEastAsia"/>
          <w:b/>
          <w:bCs/>
          <w:sz w:val="26"/>
          <w:szCs w:val="26"/>
          <w:bdr w:val="none" w:sz="0" w:space="0" w:color="auto" w:frame="1"/>
          <w:lang w:val="vi-VN"/>
        </w:rPr>
        <w:t>TIẾNG ĐỒNG QUÊ</w:t>
      </w:r>
    </w:p>
    <w:p w14:paraId="578C8630" w14:textId="77777777" w:rsidR="00F62D58" w:rsidRPr="00F70853" w:rsidRDefault="00F62D58" w:rsidP="00F62D58">
      <w:pPr>
        <w:pStyle w:val="NormalWeb"/>
        <w:spacing w:before="0" w:after="0" w:afterAutospacing="0"/>
        <w:ind w:firstLine="720"/>
        <w:jc w:val="both"/>
        <w:rPr>
          <w:rFonts w:eastAsiaTheme="majorEastAsia"/>
          <w:sz w:val="26"/>
          <w:szCs w:val="26"/>
          <w:bdr w:val="none" w:sz="0" w:space="0" w:color="auto" w:frame="1"/>
          <w:lang w:val="vi-VN"/>
        </w:rPr>
      </w:pPr>
      <w:r w:rsidRPr="00F70853">
        <w:rPr>
          <w:rFonts w:eastAsiaTheme="majorEastAsia"/>
          <w:sz w:val="26"/>
          <w:szCs w:val="26"/>
          <w:bdr w:val="none" w:sz="0" w:space="0" w:color="auto" w:frame="1"/>
          <w:lang w:val="vi-VN"/>
        </w:rPr>
        <w:t>Về mùa xuân, khi mưa phùn và sương sớm lẫn vào nhau không phân biệt được thì cây gạo ngoài cổng chùa, lối vào chợ quê, bắt đầu bật ra những đóa hoa đỏ hồng, làm sáng bừng lên một góc trời, tiếng đàn chim sáo về ríu rít như một cái chợ vừa mở, một lớp học vừa tan, một buổi liên hoan đàn ca sắp bắt đầu… Nghe nó mà xốn xang mãi không chán. Chúng chuyện trò râm ran, có lẽ mỗi con đều có chuyện riêng của mình giữ mãi trong lòng nay mới được thổ lộ cùng bạn bè, nên ai cũng nói, cũng lắm lời, bất chấp bạn có lắng nghe hay không.</w:t>
      </w:r>
    </w:p>
    <w:p w14:paraId="4504B4DB" w14:textId="77777777" w:rsidR="00F62D58" w:rsidRPr="00F70853" w:rsidRDefault="00F62D58" w:rsidP="00F62D58">
      <w:pPr>
        <w:pStyle w:val="NormalWeb"/>
        <w:spacing w:before="0" w:after="0" w:afterAutospacing="0"/>
        <w:ind w:firstLine="720"/>
        <w:jc w:val="both"/>
        <w:rPr>
          <w:rFonts w:eastAsiaTheme="majorEastAsia"/>
          <w:sz w:val="26"/>
          <w:szCs w:val="26"/>
          <w:bdr w:val="none" w:sz="0" w:space="0" w:color="auto" w:frame="1"/>
          <w:lang w:val="vi-VN"/>
        </w:rPr>
      </w:pPr>
      <w:r w:rsidRPr="00F70853">
        <w:rPr>
          <w:rFonts w:eastAsiaTheme="majorEastAsia"/>
          <w:sz w:val="26"/>
          <w:szCs w:val="26"/>
          <w:bdr w:val="none" w:sz="0" w:space="0" w:color="auto" w:frame="1"/>
          <w:lang w:val="vi-VN"/>
        </w:rPr>
        <w:t>Ngoài đê, ven ruộng ngô cánh bãi, xanh um một màu lá mướt của ngô xen đỗ xen cà, lại có tiếng chim khác. Nó khoan thai, dìu dặt như ngón tay thon thả búng vào dây đàn thập lục, nảy ra tiếng đồng tiếng thép lúc đầu vang to sau đó nhỏ dần rồi tắt lịm. Đó là con chim vít vịt. Nó cứ vang lên như tha thiết, gọi một người nào, mách một điều gì giữa bầu trời trong sáng vừa được rửa sạch sớm nay.</w:t>
      </w:r>
    </w:p>
    <w:p w14:paraId="609B1218" w14:textId="77777777" w:rsidR="00F62D58" w:rsidRPr="00F70853" w:rsidRDefault="00F62D58" w:rsidP="00F62D58">
      <w:pPr>
        <w:pStyle w:val="NormalWeb"/>
        <w:spacing w:before="0" w:after="0" w:afterAutospacing="0"/>
        <w:ind w:firstLine="720"/>
        <w:jc w:val="both"/>
        <w:rPr>
          <w:rFonts w:eastAsiaTheme="majorEastAsia"/>
          <w:sz w:val="26"/>
          <w:szCs w:val="26"/>
          <w:bdr w:val="none" w:sz="0" w:space="0" w:color="auto" w:frame="1"/>
          <w:lang w:val="vi-VN"/>
        </w:rPr>
      </w:pPr>
      <w:r w:rsidRPr="00F70853">
        <w:rPr>
          <w:rFonts w:eastAsiaTheme="majorEastAsia"/>
          <w:sz w:val="26"/>
          <w:szCs w:val="26"/>
          <w:bdr w:val="none" w:sz="0" w:space="0" w:color="auto" w:frame="1"/>
          <w:lang w:val="vi-VN"/>
        </w:rPr>
        <w:t>Khác thế bắt đầu nắng lên, tiếng con chim này mới khắc khoải làm sao. Nó thổn thức, da diết. Đó là con chim tu hú. Nó kêu cho nắng về, cho rặng vải ven sông chín đỏ, cho cái chua bay đi, niềm ngọt ở lại. Nó thèm khát cái gì nhỉ mà năm nào nó cũng phải gọi xa gọi gần thế?</w:t>
      </w:r>
    </w:p>
    <w:p w14:paraId="38120912" w14:textId="77777777" w:rsidR="00F62D58" w:rsidRDefault="00F62D58" w:rsidP="00F62D58">
      <w:pPr>
        <w:pStyle w:val="NormalWeb"/>
        <w:spacing w:before="0" w:after="0" w:afterAutospacing="0"/>
        <w:ind w:firstLine="720"/>
        <w:jc w:val="both"/>
        <w:rPr>
          <w:rFonts w:eastAsiaTheme="majorEastAsia"/>
          <w:sz w:val="26"/>
          <w:szCs w:val="26"/>
          <w:bdr w:val="none" w:sz="0" w:space="0" w:color="auto" w:frame="1"/>
          <w:lang w:val="vi-VN"/>
        </w:rPr>
      </w:pPr>
      <w:r w:rsidRPr="00F70853">
        <w:rPr>
          <w:rFonts w:eastAsiaTheme="majorEastAsia"/>
          <w:sz w:val="26"/>
          <w:szCs w:val="26"/>
          <w:bdr w:val="none" w:sz="0" w:space="0" w:color="auto" w:frame="1"/>
          <w:lang w:val="vi-VN"/>
        </w:rPr>
        <w:t>Con chào mào lích tích, chí chóe. Con sơn ca vút lên lảnh lót như có một sợi tơ nối giữa bầu trời và mặt đất, đó là tiếng hót không có gì có thể so sánh. Con diều hâu màu nâu lượn như một chiếc tàu lượn thể thao trong im lặng làm ớn lạnh cả đàn gà con. Còn cánh cò thì họa hoằn mới cất lên một tiếng thì dài vang tít vào vô tận, thẳm sâu, mà đôi cánh cứ chớp mãi không đuổi kịp.</w:t>
      </w:r>
    </w:p>
    <w:p w14:paraId="26F2D607" w14:textId="77777777" w:rsidR="00F62D58" w:rsidRPr="00F70853" w:rsidRDefault="00F62D58" w:rsidP="00F62D58">
      <w:pPr>
        <w:pStyle w:val="NormalWeb"/>
        <w:spacing w:before="0" w:after="0" w:afterAutospacing="0"/>
        <w:ind w:firstLine="720"/>
        <w:jc w:val="both"/>
        <w:rPr>
          <w:rFonts w:eastAsiaTheme="majorEastAsia"/>
          <w:sz w:val="26"/>
          <w:szCs w:val="26"/>
          <w:bdr w:val="none" w:sz="0" w:space="0" w:color="auto" w:frame="1"/>
          <w:lang w:val="vi-VN"/>
        </w:rPr>
      </w:pPr>
      <w:r w:rsidRPr="00F70853">
        <w:rPr>
          <w:rFonts w:eastAsiaTheme="majorEastAsia"/>
          <w:sz w:val="26"/>
          <w:szCs w:val="26"/>
          <w:bdr w:val="none" w:sz="0" w:space="0" w:color="auto" w:frame="1"/>
          <w:lang w:val="vi-VN"/>
        </w:rPr>
        <w:t xml:space="preserve">Đồng quê yên ả. Đồng quê yêu thương. Có bao nhiêu là tiếng nói, tiếng gọi ta về sống lại một thời thơ ấu êm đềm, dù cho ta ở một phương trời nào xa lắc. Rồi ta tự lắng nghe trong lòng ta những tiếng đồng quê thân thương ấy cứ cất lên vô hình trong sâu thẳm tim ta… ôi khúc nhạc muôn đời. </w:t>
      </w:r>
      <w:r w:rsidRPr="00F70853">
        <w:rPr>
          <w:rFonts w:eastAsiaTheme="majorEastAsia"/>
          <w:sz w:val="26"/>
          <w:szCs w:val="26"/>
          <w:bdr w:val="none" w:sz="0" w:space="0" w:color="auto" w:frame="1"/>
        </w:rPr>
        <w:t xml:space="preserve">Tim ta </w:t>
      </w:r>
      <w:proofErr w:type="spellStart"/>
      <w:r w:rsidRPr="00F70853">
        <w:rPr>
          <w:rFonts w:eastAsiaTheme="majorEastAsia"/>
          <w:sz w:val="26"/>
          <w:szCs w:val="26"/>
          <w:bdr w:val="none" w:sz="0" w:space="0" w:color="auto" w:frame="1"/>
        </w:rPr>
        <w:t>ơi</w:t>
      </w:r>
      <w:proofErr w:type="spellEnd"/>
      <w:r w:rsidRPr="00F70853">
        <w:rPr>
          <w:rFonts w:eastAsiaTheme="majorEastAsia"/>
          <w:sz w:val="26"/>
          <w:szCs w:val="26"/>
          <w:bdr w:val="none" w:sz="0" w:space="0" w:color="auto" w:frame="1"/>
        </w:rPr>
        <w:t xml:space="preserve">, </w:t>
      </w:r>
      <w:proofErr w:type="spellStart"/>
      <w:r w:rsidRPr="00F70853">
        <w:rPr>
          <w:rFonts w:eastAsiaTheme="majorEastAsia"/>
          <w:sz w:val="26"/>
          <w:szCs w:val="26"/>
          <w:bdr w:val="none" w:sz="0" w:space="0" w:color="auto" w:frame="1"/>
        </w:rPr>
        <w:t>phải</w:t>
      </w:r>
      <w:proofErr w:type="spellEnd"/>
      <w:r w:rsidRPr="00F70853">
        <w:rPr>
          <w:rFonts w:eastAsiaTheme="majorEastAsia"/>
          <w:sz w:val="26"/>
          <w:szCs w:val="26"/>
          <w:bdr w:val="none" w:sz="0" w:space="0" w:color="auto" w:frame="1"/>
        </w:rPr>
        <w:t xml:space="preserve"> </w:t>
      </w:r>
      <w:proofErr w:type="spellStart"/>
      <w:r w:rsidRPr="00F70853">
        <w:rPr>
          <w:rFonts w:eastAsiaTheme="majorEastAsia"/>
          <w:sz w:val="26"/>
          <w:szCs w:val="26"/>
          <w:bdr w:val="none" w:sz="0" w:space="0" w:color="auto" w:frame="1"/>
        </w:rPr>
        <w:t>thế</w:t>
      </w:r>
      <w:proofErr w:type="spellEnd"/>
      <w:r w:rsidRPr="00F70853">
        <w:rPr>
          <w:rFonts w:eastAsiaTheme="majorEastAsia"/>
          <w:sz w:val="26"/>
          <w:szCs w:val="26"/>
          <w:bdr w:val="none" w:sz="0" w:space="0" w:color="auto" w:frame="1"/>
        </w:rPr>
        <w:t xml:space="preserve"> </w:t>
      </w:r>
      <w:proofErr w:type="spellStart"/>
      <w:r w:rsidRPr="00F70853">
        <w:rPr>
          <w:rFonts w:eastAsiaTheme="majorEastAsia"/>
          <w:sz w:val="26"/>
          <w:szCs w:val="26"/>
          <w:bdr w:val="none" w:sz="0" w:space="0" w:color="auto" w:frame="1"/>
        </w:rPr>
        <w:t>không</w:t>
      </w:r>
      <w:proofErr w:type="spellEnd"/>
      <w:r w:rsidRPr="00F70853">
        <w:rPr>
          <w:rFonts w:eastAsiaTheme="majorEastAsia"/>
          <w:sz w:val="26"/>
          <w:szCs w:val="26"/>
          <w:bdr w:val="none" w:sz="0" w:space="0" w:color="auto" w:frame="1"/>
        </w:rPr>
        <w:t>?</w:t>
      </w:r>
    </w:p>
    <w:p w14:paraId="73CF05AE" w14:textId="007C3442" w:rsidR="00F62D58" w:rsidRPr="00F62D58" w:rsidRDefault="00F62D58" w:rsidP="00F62D58">
      <w:pPr>
        <w:pStyle w:val="NormalWeb"/>
        <w:spacing w:before="0" w:after="240"/>
        <w:ind w:firstLine="720"/>
        <w:jc w:val="right"/>
        <w:rPr>
          <w:rFonts w:eastAsiaTheme="majorEastAsia"/>
          <w:b/>
          <w:bCs/>
          <w:i/>
          <w:iCs/>
          <w:sz w:val="26"/>
          <w:szCs w:val="26"/>
          <w:bdr w:val="none" w:sz="0" w:space="0" w:color="auto" w:frame="1"/>
          <w:lang w:val="vi-VN"/>
        </w:rPr>
      </w:pPr>
      <w:proofErr w:type="spellStart"/>
      <w:r w:rsidRPr="00F70853">
        <w:rPr>
          <w:rFonts w:eastAsiaTheme="majorEastAsia"/>
          <w:b/>
          <w:bCs/>
          <w:i/>
          <w:iCs/>
          <w:sz w:val="26"/>
          <w:szCs w:val="26"/>
          <w:bdr w:val="none" w:sz="0" w:space="0" w:color="auto" w:frame="1"/>
        </w:rPr>
        <w:t>Băng</w:t>
      </w:r>
      <w:proofErr w:type="spellEnd"/>
      <w:r w:rsidRPr="00F70853">
        <w:rPr>
          <w:rFonts w:eastAsiaTheme="majorEastAsia"/>
          <w:b/>
          <w:bCs/>
          <w:i/>
          <w:iCs/>
          <w:sz w:val="26"/>
          <w:szCs w:val="26"/>
          <w:bdr w:val="none" w:sz="0" w:space="0" w:color="auto" w:frame="1"/>
        </w:rPr>
        <w:t xml:space="preserve"> Sơn</w:t>
      </w:r>
    </w:p>
    <w:p w14:paraId="3AB45515" w14:textId="34E5614B" w:rsidR="00F71D81" w:rsidRPr="00F71D81" w:rsidRDefault="00F71D81" w:rsidP="00F71D81">
      <w:pPr>
        <w:spacing w:after="0" w:line="276" w:lineRule="auto"/>
        <w:jc w:val="both"/>
        <w:rPr>
          <w:rFonts w:ascii="Times New Roman" w:hAnsi="Times New Roman" w:cs="Times New Roman"/>
          <w:b/>
          <w:sz w:val="26"/>
          <w:szCs w:val="26"/>
          <w:lang w:val="vi-VN"/>
        </w:rPr>
      </w:pPr>
      <w:r w:rsidRPr="00F71D81">
        <w:rPr>
          <w:rFonts w:ascii="Times New Roman" w:hAnsi="Times New Roman" w:cs="Times New Roman"/>
          <w:b/>
          <w:sz w:val="26"/>
          <w:szCs w:val="26"/>
          <w:lang w:val="vi-VN"/>
        </w:rPr>
        <w:t>II. BÀI ĐỌC 2</w:t>
      </w:r>
    </w:p>
    <w:p w14:paraId="69BB69F7" w14:textId="2A1FFA89" w:rsidR="00636F73" w:rsidRPr="00636F73" w:rsidRDefault="00636F73" w:rsidP="00636F73">
      <w:pPr>
        <w:spacing w:after="0" w:line="276" w:lineRule="auto"/>
        <w:jc w:val="center"/>
        <w:rPr>
          <w:rFonts w:ascii="Times New Roman" w:hAnsi="Times New Roman" w:cs="Times New Roman"/>
          <w:b/>
          <w:bCs/>
          <w:sz w:val="26"/>
          <w:szCs w:val="26"/>
          <w:lang w:val="vi-VN"/>
        </w:rPr>
      </w:pPr>
      <w:r w:rsidRPr="00636F73">
        <w:rPr>
          <w:rFonts w:ascii="Times New Roman" w:hAnsi="Times New Roman" w:cs="Times New Roman"/>
          <w:b/>
          <w:bCs/>
          <w:sz w:val="26"/>
          <w:szCs w:val="26"/>
          <w:lang w:val="vi-VN"/>
        </w:rPr>
        <w:t>NÚI QUÊ TÔI</w:t>
      </w:r>
    </w:p>
    <w:p w14:paraId="1BBB2113" w14:textId="36530628" w:rsidR="00636F73" w:rsidRPr="00636F73" w:rsidRDefault="00636F73" w:rsidP="00636F73">
      <w:pPr>
        <w:spacing w:after="0" w:line="276" w:lineRule="auto"/>
        <w:ind w:firstLine="720"/>
        <w:jc w:val="both"/>
        <w:rPr>
          <w:rFonts w:ascii="Times New Roman" w:hAnsi="Times New Roman" w:cs="Times New Roman"/>
          <w:sz w:val="26"/>
          <w:szCs w:val="26"/>
          <w:lang w:val="vi-VN"/>
        </w:rPr>
      </w:pPr>
      <w:r w:rsidRPr="00636F73">
        <w:rPr>
          <w:rFonts w:ascii="Times New Roman" w:hAnsi="Times New Roman" w:cs="Times New Roman"/>
          <w:sz w:val="26"/>
          <w:szCs w:val="26"/>
          <w:lang w:val="vi-VN"/>
        </w:rPr>
        <w:t>Từ xa xa, trên con đường đất đỏ chạy về làng, tôi đã trông thấy bóng núi quê tôi xanh thẫm trên nền trời mây trắng.</w:t>
      </w:r>
    </w:p>
    <w:p w14:paraId="4CAA8AB3" w14:textId="299438C7" w:rsidR="00636F73" w:rsidRPr="00636F73" w:rsidRDefault="00636F73" w:rsidP="00636F73">
      <w:pPr>
        <w:spacing w:after="0" w:line="276" w:lineRule="auto"/>
        <w:ind w:firstLine="720"/>
        <w:jc w:val="both"/>
        <w:rPr>
          <w:rFonts w:ascii="Times New Roman" w:hAnsi="Times New Roman" w:cs="Times New Roman"/>
          <w:sz w:val="26"/>
          <w:szCs w:val="26"/>
          <w:lang w:val="vi-VN"/>
        </w:rPr>
      </w:pPr>
      <w:r w:rsidRPr="00636F73">
        <w:rPr>
          <w:rFonts w:ascii="Times New Roman" w:hAnsi="Times New Roman" w:cs="Times New Roman"/>
          <w:sz w:val="26"/>
          <w:szCs w:val="26"/>
          <w:lang w:val="vi-VN"/>
        </w:rPr>
        <w:t xml:space="preserve">Về cuối thu sang đông, trên đỉnh núi có mây trắng bay như tấm khăn mỏng. Còn về mùa hè, trong ánh chớp sáng lóa của cơn dông, cả ngọn núi hiện ra xanh mướt. Lá </w:t>
      </w:r>
      <w:r w:rsidRPr="00636F73">
        <w:rPr>
          <w:rFonts w:ascii="Times New Roman" w:hAnsi="Times New Roman" w:cs="Times New Roman"/>
          <w:sz w:val="26"/>
          <w:szCs w:val="26"/>
          <w:lang w:val="vi-VN"/>
        </w:rPr>
        <w:lastRenderedPageBreak/>
        <w:t>cây bay như làn tóc của một bà tiên đang hướng mặt về phía biển. Còn cả người bà thì ẩn dưới những cánh đồng lúa chín vàng.</w:t>
      </w:r>
    </w:p>
    <w:p w14:paraId="6E0FD37D" w14:textId="33BB0AA5" w:rsidR="00636F73" w:rsidRPr="00636F73" w:rsidRDefault="00636F73" w:rsidP="00636F73">
      <w:pPr>
        <w:spacing w:after="0" w:line="276" w:lineRule="auto"/>
        <w:ind w:firstLine="720"/>
        <w:jc w:val="both"/>
        <w:rPr>
          <w:rFonts w:ascii="Times New Roman" w:hAnsi="Times New Roman" w:cs="Times New Roman"/>
          <w:sz w:val="26"/>
          <w:szCs w:val="26"/>
          <w:lang w:val="vi-VN"/>
        </w:rPr>
      </w:pPr>
      <w:r w:rsidRPr="00636F73">
        <w:rPr>
          <w:rFonts w:ascii="Times New Roman" w:hAnsi="Times New Roman" w:cs="Times New Roman"/>
          <w:sz w:val="26"/>
          <w:szCs w:val="26"/>
          <w:lang w:val="vi-VN"/>
        </w:rPr>
        <w:t>Núi hiện lên trong mưa có nhiều màu lá. Lá bạch đàn, lá tre xanh tươi che rợp những con đường mòn quanh co lên đỉnh núi. Những vườn chè, vườn sắn xanh tốt bao quanh sườn núi. Thỉnh thoảng, giữa những mảnh vườn là bóng xanh um của một cây mít, và thênh thang rười rượi là màu xanh của cỏ, dứa dại và sim, mua.</w:t>
      </w:r>
    </w:p>
    <w:p w14:paraId="70314A2F" w14:textId="616CBF9C" w:rsidR="00636F73" w:rsidRPr="00636F73" w:rsidRDefault="00636F73" w:rsidP="00636F73">
      <w:pPr>
        <w:spacing w:after="0" w:line="276" w:lineRule="auto"/>
        <w:ind w:firstLine="720"/>
        <w:jc w:val="both"/>
        <w:rPr>
          <w:rFonts w:ascii="Times New Roman" w:hAnsi="Times New Roman" w:cs="Times New Roman"/>
          <w:sz w:val="26"/>
          <w:szCs w:val="26"/>
          <w:lang w:val="vi-VN"/>
        </w:rPr>
      </w:pPr>
      <w:r w:rsidRPr="00636F73">
        <w:rPr>
          <w:rFonts w:ascii="Times New Roman" w:hAnsi="Times New Roman" w:cs="Times New Roman"/>
          <w:sz w:val="26"/>
          <w:szCs w:val="26"/>
          <w:lang w:val="vi-VN"/>
        </w:rPr>
        <w:t>Ở lưng chừng núi có một khe nhỏ, nướ</w:t>
      </w:r>
      <w:r w:rsidR="00CB49D8">
        <w:rPr>
          <w:rFonts w:ascii="Times New Roman" w:hAnsi="Times New Roman" w:cs="Times New Roman"/>
          <w:sz w:val="26"/>
          <w:szCs w:val="26"/>
          <w:lang w:val="vi-VN"/>
        </w:rPr>
        <w:t>c</w:t>
      </w:r>
      <w:r w:rsidRPr="00636F73">
        <w:rPr>
          <w:rFonts w:ascii="Times New Roman" w:hAnsi="Times New Roman" w:cs="Times New Roman"/>
          <w:sz w:val="26"/>
          <w:szCs w:val="26"/>
          <w:lang w:val="vi-VN"/>
        </w:rPr>
        <w:t xml:space="preserve"> chảy ra trong vắt, đọng xuống một giếng đá...</w:t>
      </w:r>
    </w:p>
    <w:p w14:paraId="18E3EABC" w14:textId="77777777" w:rsidR="00636F73" w:rsidRPr="00636F73" w:rsidRDefault="00636F73" w:rsidP="00636F73">
      <w:pPr>
        <w:spacing w:after="0" w:line="276" w:lineRule="auto"/>
        <w:ind w:firstLine="720"/>
        <w:jc w:val="both"/>
        <w:rPr>
          <w:rFonts w:ascii="Times New Roman" w:hAnsi="Times New Roman" w:cs="Times New Roman"/>
          <w:sz w:val="26"/>
          <w:szCs w:val="26"/>
          <w:lang w:val="vi-VN"/>
        </w:rPr>
      </w:pPr>
      <w:r w:rsidRPr="00636F73">
        <w:rPr>
          <w:rFonts w:ascii="Times New Roman" w:hAnsi="Times New Roman" w:cs="Times New Roman"/>
          <w:sz w:val="26"/>
          <w:szCs w:val="26"/>
          <w:lang w:val="vi-VN"/>
        </w:rPr>
        <w:t>Từ xa xa, tôi nghe thấy tiếng lá bạch đàn và lá tre reo. Từ xa xa, tôi đã cảm thấy hương thơm của chè xanh, của bếp nhà ai tỏa khói. </w:t>
      </w:r>
    </w:p>
    <w:p w14:paraId="488BD0D0" w14:textId="254DC63E" w:rsidR="00636F73" w:rsidRPr="00636F73" w:rsidRDefault="00636F73" w:rsidP="00636F73">
      <w:pPr>
        <w:spacing w:after="0" w:line="276" w:lineRule="auto"/>
        <w:jc w:val="right"/>
        <w:rPr>
          <w:rFonts w:ascii="Times New Roman" w:hAnsi="Times New Roman" w:cs="Times New Roman"/>
          <w:b/>
          <w:bCs/>
          <w:sz w:val="26"/>
          <w:szCs w:val="26"/>
          <w:lang w:val="vi-VN"/>
        </w:rPr>
      </w:pPr>
      <w:r w:rsidRPr="00636F73">
        <w:rPr>
          <w:rFonts w:ascii="Times New Roman" w:hAnsi="Times New Roman" w:cs="Times New Roman"/>
          <w:b/>
          <w:bCs/>
          <w:sz w:val="26"/>
          <w:szCs w:val="26"/>
          <w:lang w:val="vi-VN"/>
        </w:rPr>
        <w:t>Lê Phương Liên</w:t>
      </w:r>
    </w:p>
    <w:p w14:paraId="5A5F3419" w14:textId="6A548C00" w:rsidR="00F71D81" w:rsidRPr="00636F73" w:rsidRDefault="00F71D81" w:rsidP="00F71D81">
      <w:pPr>
        <w:spacing w:after="0" w:line="276" w:lineRule="auto"/>
        <w:jc w:val="both"/>
        <w:rPr>
          <w:rFonts w:ascii="Times New Roman" w:hAnsi="Times New Roman" w:cs="Times New Roman"/>
          <w:b/>
          <w:sz w:val="26"/>
          <w:szCs w:val="26"/>
          <w:lang w:val="vi-VN"/>
        </w:rPr>
      </w:pPr>
      <w:r w:rsidRPr="00636F73">
        <w:rPr>
          <w:rFonts w:ascii="Times New Roman" w:hAnsi="Times New Roman" w:cs="Times New Roman"/>
          <w:b/>
          <w:sz w:val="26"/>
          <w:szCs w:val="26"/>
          <w:lang w:val="vi-VN"/>
        </w:rPr>
        <w:t>III. BÀI ĐỌC 3</w:t>
      </w:r>
    </w:p>
    <w:p w14:paraId="02D1782B" w14:textId="6D492543" w:rsidR="00636F73" w:rsidRPr="00636F73" w:rsidRDefault="003F30B1" w:rsidP="00636F73">
      <w:pPr>
        <w:spacing w:after="0" w:line="276" w:lineRule="auto"/>
        <w:jc w:val="center"/>
        <w:rPr>
          <w:rFonts w:ascii="Times New Roman" w:hAnsi="Times New Roman" w:cs="Times New Roman"/>
          <w:b/>
          <w:sz w:val="26"/>
          <w:szCs w:val="26"/>
          <w:lang w:val="vi-VN"/>
        </w:rPr>
      </w:pPr>
      <w:r w:rsidRPr="00636F73">
        <w:rPr>
          <w:rFonts w:ascii="Times New Roman" w:hAnsi="Times New Roman" w:cs="Times New Roman"/>
          <w:b/>
          <w:sz w:val="26"/>
          <w:szCs w:val="26"/>
          <w:lang w:val="vi-VN"/>
        </w:rPr>
        <w:t>HƯƠNG LÀNG</w:t>
      </w:r>
    </w:p>
    <w:p w14:paraId="2BB4EF36" w14:textId="3A7E394F" w:rsidR="00636F73" w:rsidRPr="00636F73" w:rsidRDefault="00636F73" w:rsidP="00636F73">
      <w:pPr>
        <w:spacing w:after="0" w:line="276" w:lineRule="auto"/>
        <w:ind w:firstLine="720"/>
        <w:jc w:val="both"/>
        <w:rPr>
          <w:rFonts w:ascii="Times New Roman" w:hAnsi="Times New Roman" w:cs="Times New Roman"/>
          <w:bCs/>
          <w:sz w:val="26"/>
          <w:szCs w:val="26"/>
          <w:lang w:val="vi-VN"/>
        </w:rPr>
      </w:pPr>
      <w:r w:rsidRPr="00636F73">
        <w:rPr>
          <w:rFonts w:ascii="Times New Roman" w:hAnsi="Times New Roman" w:cs="Times New Roman"/>
          <w:bCs/>
          <w:sz w:val="26"/>
          <w:szCs w:val="26"/>
          <w:lang w:val="vi-VN"/>
        </w:rPr>
        <w:t>Làng tôi là một làng nghèo nên chẳng nhà nào có đất để trồng hoa. Tuy vậy, đi trong làng, tôi luôn thấy những làn hương mộc mạc, chân chất quen thuộc của đất quê.</w:t>
      </w:r>
    </w:p>
    <w:p w14:paraId="5D175E58" w14:textId="220ACBD3" w:rsidR="00636F73" w:rsidRPr="00636F73" w:rsidRDefault="00636F73" w:rsidP="00636F73">
      <w:pPr>
        <w:spacing w:after="0" w:line="276" w:lineRule="auto"/>
        <w:jc w:val="both"/>
        <w:rPr>
          <w:rFonts w:ascii="Times New Roman" w:hAnsi="Times New Roman" w:cs="Times New Roman"/>
          <w:bCs/>
          <w:sz w:val="26"/>
          <w:szCs w:val="26"/>
          <w:lang w:val="vi-VN"/>
        </w:rPr>
      </w:pPr>
      <w:r w:rsidRPr="00636F73">
        <w:rPr>
          <w:rFonts w:ascii="Times New Roman" w:hAnsi="Times New Roman" w:cs="Times New Roman"/>
          <w:bCs/>
          <w:sz w:val="26"/>
          <w:szCs w:val="26"/>
          <w:lang w:val="vi-VN"/>
        </w:rPr>
        <w:t>Chiều chiều, hoa thiên lí cứ thoảng nhẹ đâu đây, bay đến rồi thoáng cái lại bay đi. Tháng Ba, tháng Tư, hoa cau thơm lạ lùng. </w:t>
      </w:r>
    </w:p>
    <w:p w14:paraId="4E3C8143" w14:textId="133A3133" w:rsidR="00636F73" w:rsidRPr="00636F73" w:rsidRDefault="00636F73" w:rsidP="00636F73">
      <w:pPr>
        <w:spacing w:after="0" w:line="276" w:lineRule="auto"/>
        <w:ind w:firstLine="720"/>
        <w:jc w:val="both"/>
        <w:rPr>
          <w:rFonts w:ascii="Times New Roman" w:hAnsi="Times New Roman" w:cs="Times New Roman"/>
          <w:bCs/>
          <w:sz w:val="26"/>
          <w:szCs w:val="26"/>
          <w:lang w:val="vi-VN"/>
        </w:rPr>
      </w:pPr>
      <w:r w:rsidRPr="00636F73">
        <w:rPr>
          <w:rFonts w:ascii="Times New Roman" w:hAnsi="Times New Roman" w:cs="Times New Roman"/>
          <w:bCs/>
          <w:sz w:val="26"/>
          <w:szCs w:val="26"/>
          <w:lang w:val="vi-VN"/>
        </w:rPr>
        <w:t>Tháng Tám, tháng Chín, hoa ngâu như những viên trứng cua tí tẹo, ẩn sau tầng lá xanh rậm rạp, thơm nồng nàn. Tưởng như có thể sờ được, nắm được những làn hương ấy.</w:t>
      </w:r>
    </w:p>
    <w:p w14:paraId="31764250" w14:textId="3872AAAF" w:rsidR="00636F73" w:rsidRPr="00636F73" w:rsidRDefault="00636F73" w:rsidP="00636F73">
      <w:pPr>
        <w:spacing w:after="0" w:line="276" w:lineRule="auto"/>
        <w:ind w:firstLine="720"/>
        <w:jc w:val="both"/>
        <w:rPr>
          <w:rFonts w:ascii="Times New Roman" w:hAnsi="Times New Roman" w:cs="Times New Roman"/>
          <w:bCs/>
          <w:sz w:val="26"/>
          <w:szCs w:val="26"/>
          <w:lang w:val="vi-VN"/>
        </w:rPr>
      </w:pPr>
      <w:r w:rsidRPr="00636F73">
        <w:rPr>
          <w:rFonts w:ascii="Times New Roman" w:hAnsi="Times New Roman" w:cs="Times New Roman"/>
          <w:bCs/>
          <w:sz w:val="26"/>
          <w:szCs w:val="26"/>
          <w:lang w:val="vi-VN"/>
        </w:rPr>
        <w:t>Ngày mùa, mùi thơm từ đồng thơm vào, thơm trên đường làng, thơm ngoài sân đình, thơm trên các ngõ. Đó là hương cốm, hương lúa, hương rơm rạ. Cứ muốn căng lồng ngực ra mà hít thở đến no nê, giống như thuở nhỏ hít hà hương thơm từ nồi cơm gạo mới mẹ bắc ra và gọi cả nhà ngồi vào quanh mâm.</w:t>
      </w:r>
    </w:p>
    <w:p w14:paraId="20DAC990" w14:textId="77777777" w:rsidR="00636F73" w:rsidRPr="00636F73" w:rsidRDefault="00636F73" w:rsidP="00636F73">
      <w:pPr>
        <w:spacing w:after="0" w:line="276" w:lineRule="auto"/>
        <w:ind w:firstLine="720"/>
        <w:jc w:val="both"/>
        <w:rPr>
          <w:rFonts w:ascii="Times New Roman" w:hAnsi="Times New Roman" w:cs="Times New Roman"/>
          <w:bCs/>
          <w:sz w:val="26"/>
          <w:szCs w:val="26"/>
          <w:lang w:val="vi-VN"/>
        </w:rPr>
      </w:pPr>
      <w:r w:rsidRPr="00636F73">
        <w:rPr>
          <w:rFonts w:ascii="Times New Roman" w:hAnsi="Times New Roman" w:cs="Times New Roman"/>
          <w:bCs/>
          <w:sz w:val="26"/>
          <w:szCs w:val="26"/>
          <w:lang w:val="vi-VN"/>
        </w:rPr>
        <w:t>Mùa xuân, ngắt một cái lá chanh, lá bưởi, một lá xương sông, một chiếc lá lốt, một nhánh hương nhu, nhánh bạc hà,... hai tay mình cũng đượm mùi thơm mãi không thôi.</w:t>
      </w:r>
    </w:p>
    <w:p w14:paraId="59B40C41" w14:textId="017674FC" w:rsidR="00636F73" w:rsidRPr="00636F73" w:rsidRDefault="00636F73" w:rsidP="00636F73">
      <w:pPr>
        <w:spacing w:after="0" w:line="276" w:lineRule="auto"/>
        <w:jc w:val="right"/>
        <w:rPr>
          <w:rFonts w:ascii="Times New Roman" w:hAnsi="Times New Roman" w:cs="Times New Roman"/>
          <w:b/>
          <w:sz w:val="26"/>
          <w:szCs w:val="26"/>
          <w:lang w:val="vi-VN"/>
        </w:rPr>
      </w:pPr>
      <w:r w:rsidRPr="00636F73">
        <w:rPr>
          <w:rFonts w:ascii="Times New Roman" w:hAnsi="Times New Roman" w:cs="Times New Roman"/>
          <w:b/>
          <w:sz w:val="26"/>
          <w:szCs w:val="26"/>
          <w:lang w:val="vi-VN"/>
        </w:rPr>
        <w:t>B</w:t>
      </w:r>
      <w:r w:rsidRPr="00636F73">
        <w:rPr>
          <w:rFonts w:ascii="Times New Roman" w:hAnsi="Times New Roman" w:cs="Times New Roman"/>
          <w:b/>
          <w:sz w:val="26"/>
          <w:szCs w:val="26"/>
          <w:lang w:val="vi-VN"/>
        </w:rPr>
        <w:t>ăng</w:t>
      </w:r>
      <w:r w:rsidRPr="00636F73">
        <w:rPr>
          <w:rFonts w:ascii="Times New Roman" w:hAnsi="Times New Roman" w:cs="Times New Roman"/>
          <w:b/>
          <w:sz w:val="26"/>
          <w:szCs w:val="26"/>
          <w:lang w:val="vi-VN"/>
        </w:rPr>
        <w:t xml:space="preserve"> S</w:t>
      </w:r>
      <w:r w:rsidRPr="00636F73">
        <w:rPr>
          <w:rFonts w:ascii="Times New Roman" w:hAnsi="Times New Roman" w:cs="Times New Roman"/>
          <w:b/>
          <w:sz w:val="26"/>
          <w:szCs w:val="26"/>
          <w:lang w:val="vi-VN"/>
        </w:rPr>
        <w:t>ơn</w:t>
      </w:r>
    </w:p>
    <w:p w14:paraId="63DBF4C6" w14:textId="714ED645" w:rsidR="00F71D81" w:rsidRPr="003F30B1" w:rsidRDefault="00F71D81" w:rsidP="00F71D81">
      <w:pPr>
        <w:spacing w:after="0" w:line="276" w:lineRule="auto"/>
        <w:jc w:val="both"/>
        <w:rPr>
          <w:rFonts w:ascii="Times New Roman" w:hAnsi="Times New Roman" w:cs="Times New Roman"/>
          <w:b/>
          <w:sz w:val="26"/>
          <w:szCs w:val="26"/>
          <w:lang w:val="vi-VN"/>
        </w:rPr>
      </w:pPr>
      <w:r w:rsidRPr="00636F73">
        <w:rPr>
          <w:rFonts w:ascii="Times New Roman" w:hAnsi="Times New Roman" w:cs="Times New Roman"/>
          <w:b/>
          <w:sz w:val="26"/>
          <w:szCs w:val="26"/>
          <w:lang w:val="vi-VN"/>
        </w:rPr>
        <w:t xml:space="preserve">IV. BÀI </w:t>
      </w:r>
      <w:r w:rsidR="003F30B1" w:rsidRPr="003F30B1">
        <w:rPr>
          <w:rFonts w:ascii="Times New Roman" w:hAnsi="Times New Roman" w:cs="Times New Roman"/>
          <w:b/>
          <w:sz w:val="26"/>
          <w:szCs w:val="26"/>
          <w:lang w:val="vi-VN"/>
        </w:rPr>
        <w:t>ĐỌC 4</w:t>
      </w:r>
    </w:p>
    <w:p w14:paraId="013AC42B" w14:textId="3B1B4F5F" w:rsidR="003F30B1" w:rsidRPr="003F30B1" w:rsidRDefault="003F30B1" w:rsidP="003F30B1">
      <w:pPr>
        <w:pStyle w:val="NormalWeb"/>
        <w:shd w:val="clear" w:color="auto" w:fill="FFFFFF"/>
        <w:spacing w:after="240"/>
        <w:jc w:val="center"/>
        <w:rPr>
          <w:b/>
          <w:sz w:val="26"/>
          <w:szCs w:val="26"/>
          <w:lang w:val="vi-VN"/>
        </w:rPr>
      </w:pPr>
      <w:r w:rsidRPr="003F30B1">
        <w:rPr>
          <w:b/>
          <w:sz w:val="26"/>
          <w:szCs w:val="26"/>
          <w:lang w:val="vi-VN"/>
        </w:rPr>
        <w:t>NHỮNG TẤM CHÂN TÌNH</w:t>
      </w:r>
    </w:p>
    <w:p w14:paraId="5F3DFB89" w14:textId="33AAEDB7" w:rsidR="003F30B1" w:rsidRPr="003F30B1" w:rsidRDefault="003F30B1" w:rsidP="003F30B1">
      <w:pPr>
        <w:pStyle w:val="NormalWeb"/>
        <w:shd w:val="clear" w:color="auto" w:fill="FFFFFF"/>
        <w:spacing w:after="240"/>
        <w:ind w:firstLine="720"/>
        <w:jc w:val="both"/>
        <w:rPr>
          <w:sz w:val="26"/>
          <w:szCs w:val="26"/>
          <w:lang w:val="vi-VN"/>
        </w:rPr>
      </w:pPr>
      <w:r w:rsidRPr="003F30B1">
        <w:rPr>
          <w:sz w:val="26"/>
          <w:szCs w:val="26"/>
          <w:lang w:val="vi-VN"/>
        </w:rPr>
        <w:t>Lần đầu tới Thành phố Hồ Chí Minh, tôi bị choáng ngợp bởi thành phố khác xa nơi tôi sống. Thành phố đón tôi bằng cơn mưa rào bất chợt, Mưa đến nhanh và kết thúc cũng nhanh, chẳng rả rích như những cơn mưa ngoài Bắc.</w:t>
      </w:r>
    </w:p>
    <w:p w14:paraId="67E7AF54" w14:textId="77777777" w:rsidR="003F30B1" w:rsidRPr="003F30B1" w:rsidRDefault="003F30B1" w:rsidP="003F30B1">
      <w:pPr>
        <w:pStyle w:val="NormalWeb"/>
        <w:shd w:val="clear" w:color="auto" w:fill="FFFFFF"/>
        <w:spacing w:after="240"/>
        <w:ind w:firstLine="720"/>
        <w:jc w:val="both"/>
        <w:rPr>
          <w:sz w:val="26"/>
          <w:szCs w:val="26"/>
          <w:lang w:val="vi-VN"/>
        </w:rPr>
      </w:pPr>
      <w:r w:rsidRPr="003F30B1">
        <w:rPr>
          <w:sz w:val="26"/>
          <w:szCs w:val="26"/>
          <w:lang w:val="vi-VN"/>
        </w:rPr>
        <w:t>Lần thứ hai trở lại, thành phố đón tôi bằng cái nắng chói chang. Tôi ghé quán hủ tiếu ven đường. Thấy tôi ngồi xe lăn, chú chủ quán vẫy tay gọi con: Út ơi, mang cho chị cái mâm nhỏ để đặt tô lên nhen!”. Tôi cảm ơn, chú xua tay: “Có gì đâu, con! Người với người trông nhau mà sống.”.</w:t>
      </w:r>
    </w:p>
    <w:p w14:paraId="0F7961C9" w14:textId="3CD8FB78" w:rsidR="003F30B1" w:rsidRPr="003F30B1" w:rsidRDefault="003F30B1" w:rsidP="003F30B1">
      <w:pPr>
        <w:pStyle w:val="NormalWeb"/>
        <w:shd w:val="clear" w:color="auto" w:fill="FFFFFF"/>
        <w:spacing w:after="240"/>
        <w:ind w:firstLine="720"/>
        <w:jc w:val="both"/>
        <w:rPr>
          <w:sz w:val="26"/>
          <w:szCs w:val="26"/>
          <w:lang w:val="vi-VN"/>
        </w:rPr>
      </w:pPr>
      <w:r w:rsidRPr="003F30B1">
        <w:rPr>
          <w:sz w:val="26"/>
          <w:szCs w:val="26"/>
          <w:lang w:val="vi-VN"/>
        </w:rPr>
        <w:lastRenderedPageBreak/>
        <w:t>Có lần đi ăn tối, tôi đang loay hoay với bậc vỉa hè cao mà không lăn nổi xe  thì bốn người ngồi uống cà phê ven đường ùa ra giúp. Sao mà thương và cảm động đến vậy! Tôi lại nghĩ tới câu nói của chú bán hủ tiếu: “Có gì đâu, con! Người với người trông nhau mà sống.”. Tôi còn thấy người nơi đây không chỉ “trông nhau” mà còn thương nhau nhiều lắm. </w:t>
      </w:r>
    </w:p>
    <w:p w14:paraId="07FDEE48" w14:textId="77777777" w:rsidR="003F30B1" w:rsidRDefault="003F30B1" w:rsidP="003F30B1">
      <w:pPr>
        <w:pStyle w:val="NormalWeb"/>
        <w:shd w:val="clear" w:color="auto" w:fill="FFFFFF"/>
        <w:spacing w:after="240"/>
        <w:ind w:firstLine="720"/>
        <w:jc w:val="both"/>
        <w:rPr>
          <w:sz w:val="26"/>
          <w:szCs w:val="26"/>
          <w:lang w:val="vi-VN"/>
        </w:rPr>
      </w:pPr>
      <w:r w:rsidRPr="003F30B1">
        <w:rPr>
          <w:sz w:val="26"/>
          <w:szCs w:val="26"/>
          <w:lang w:val="vi-VN"/>
        </w:rPr>
        <w:t>Ở thành phố ít ngày nhưng tôi nhận được biết bao ân tình. Chỉ nhiêu đó thôi cũng khiến tôi yêu thành phố này và muốn trở lại nhiều lần nữa. </w:t>
      </w:r>
    </w:p>
    <w:p w14:paraId="18876067" w14:textId="63146284" w:rsidR="00F71D81" w:rsidRPr="00F0393C" w:rsidRDefault="003F30B1" w:rsidP="00F0393C">
      <w:pPr>
        <w:pStyle w:val="NormalWeb"/>
        <w:shd w:val="clear" w:color="auto" w:fill="FFFFFF"/>
        <w:spacing w:after="240"/>
        <w:jc w:val="right"/>
        <w:rPr>
          <w:b/>
          <w:bCs/>
          <w:sz w:val="26"/>
          <w:szCs w:val="26"/>
          <w:lang w:val="vi-VN"/>
        </w:rPr>
      </w:pPr>
      <w:r w:rsidRPr="003F30B1">
        <w:rPr>
          <w:b/>
          <w:bCs/>
          <w:sz w:val="26"/>
          <w:szCs w:val="26"/>
        </w:rPr>
        <w:t>L</w:t>
      </w:r>
      <w:r>
        <w:rPr>
          <w:b/>
          <w:bCs/>
          <w:sz w:val="26"/>
          <w:szCs w:val="26"/>
          <w:lang w:val="vi-VN"/>
        </w:rPr>
        <w:t>ê</w:t>
      </w:r>
      <w:r w:rsidRPr="003F30B1">
        <w:rPr>
          <w:b/>
          <w:bCs/>
          <w:sz w:val="26"/>
          <w:szCs w:val="26"/>
        </w:rPr>
        <w:t xml:space="preserve"> H</w:t>
      </w:r>
      <w:r>
        <w:rPr>
          <w:b/>
          <w:bCs/>
          <w:sz w:val="26"/>
          <w:szCs w:val="26"/>
          <w:lang w:val="vi-VN"/>
        </w:rPr>
        <w:t>à</w:t>
      </w:r>
    </w:p>
    <w:p w14:paraId="7483D9A3" w14:textId="77777777" w:rsidR="00CB5B32" w:rsidRDefault="00F71D81" w:rsidP="00CB5B32">
      <w:pPr>
        <w:spacing w:after="0" w:line="276" w:lineRule="auto"/>
        <w:jc w:val="both"/>
        <w:rPr>
          <w:rFonts w:ascii="Times New Roman" w:hAnsi="Times New Roman" w:cs="Times New Roman"/>
          <w:b/>
          <w:sz w:val="26"/>
          <w:szCs w:val="26"/>
          <w:lang w:val="vi-VN"/>
        </w:rPr>
      </w:pPr>
      <w:r w:rsidRPr="00F0393C">
        <w:rPr>
          <w:rFonts w:ascii="Times New Roman" w:hAnsi="Times New Roman" w:cs="Times New Roman"/>
          <w:b/>
          <w:sz w:val="26"/>
          <w:szCs w:val="26"/>
          <w:lang w:val="vi-VN"/>
        </w:rPr>
        <w:t>V. BÀI ĐỌC 5</w:t>
      </w:r>
    </w:p>
    <w:p w14:paraId="33867251" w14:textId="182BD543" w:rsidR="00CB5B32" w:rsidRPr="00CB5B32" w:rsidRDefault="00CB5B32" w:rsidP="00CB5B32">
      <w:pPr>
        <w:pStyle w:val="NormalWeb"/>
        <w:shd w:val="clear" w:color="auto" w:fill="FFFFFF"/>
        <w:spacing w:before="0" w:beforeAutospacing="0" w:after="240" w:afterAutospacing="0"/>
        <w:ind w:firstLine="720"/>
        <w:jc w:val="center"/>
        <w:rPr>
          <w:rFonts w:eastAsiaTheme="majorEastAsia"/>
          <w:b/>
          <w:bCs/>
          <w:sz w:val="26"/>
          <w:szCs w:val="26"/>
          <w:bdr w:val="none" w:sz="0" w:space="0" w:color="auto" w:frame="1"/>
          <w:lang w:val="vi-VN"/>
        </w:rPr>
      </w:pPr>
      <w:r w:rsidRPr="00CB5B32">
        <w:rPr>
          <w:rFonts w:eastAsiaTheme="majorEastAsia"/>
          <w:b/>
          <w:bCs/>
          <w:sz w:val="26"/>
          <w:szCs w:val="26"/>
          <w:bdr w:val="none" w:sz="0" w:space="0" w:color="auto" w:frame="1"/>
          <w:lang w:val="vi-VN"/>
        </w:rPr>
        <w:t>QUÊ HƯƠNG</w:t>
      </w:r>
    </w:p>
    <w:p w14:paraId="47DC6431" w14:textId="77777777" w:rsidR="00CB5B32" w:rsidRPr="00CB5B32" w:rsidRDefault="00CB5B32" w:rsidP="00CB5B32">
      <w:pPr>
        <w:pStyle w:val="NormalWeb"/>
        <w:shd w:val="clear" w:color="auto" w:fill="FFFFFF"/>
        <w:spacing w:before="0" w:beforeAutospacing="0" w:after="240" w:afterAutospacing="0"/>
        <w:ind w:firstLine="720"/>
        <w:jc w:val="both"/>
        <w:rPr>
          <w:rFonts w:eastAsiaTheme="majorEastAsia"/>
          <w:sz w:val="26"/>
          <w:szCs w:val="26"/>
          <w:bdr w:val="none" w:sz="0" w:space="0" w:color="auto" w:frame="1"/>
          <w:lang w:val="vi-VN"/>
        </w:rPr>
      </w:pPr>
      <w:r w:rsidRPr="00CB5B32">
        <w:rPr>
          <w:rFonts w:eastAsiaTheme="majorEastAsia"/>
          <w:sz w:val="26"/>
          <w:szCs w:val="26"/>
          <w:bdr w:val="none" w:sz="0" w:space="0" w:color="auto" w:frame="1"/>
          <w:lang w:val="vi-VN"/>
        </w:rPr>
        <w:t>Quê Thảo là một vùng nông thôn trù phú. Thảo rất yêu quê hương mình. Thảo yêu mái nhà tranh của bà, yêu giàn hoa thiên lí tỏa mùi hương thơm ngát, yêu tiếng võng kẽo kẹt mẹ đưa, yêu cả những đứa trẻ hồn nhiên mà tinh nghịch. Thảo sinh ra và lớn lên ở nơi đây. Nơi thơm hương cánh đồng lúa chín ngày mùa, thơm hương hạt gạo mẹ vẫn đem ra sàng sảy, nơi nâng cánh diều tuổi thơ của Thảo bay lên cao, cao mãi.</w:t>
      </w:r>
    </w:p>
    <w:p w14:paraId="6CFC92AD" w14:textId="77777777" w:rsidR="00CB5B32" w:rsidRPr="00CB5B32" w:rsidRDefault="00CB5B32" w:rsidP="00CB5B32">
      <w:pPr>
        <w:pStyle w:val="NormalWeb"/>
        <w:shd w:val="clear" w:color="auto" w:fill="FFFFFF"/>
        <w:spacing w:before="0" w:beforeAutospacing="0" w:after="240" w:afterAutospacing="0"/>
        <w:ind w:firstLine="720"/>
        <w:jc w:val="both"/>
        <w:rPr>
          <w:rFonts w:eastAsiaTheme="majorEastAsia"/>
          <w:sz w:val="26"/>
          <w:szCs w:val="26"/>
          <w:bdr w:val="none" w:sz="0" w:space="0" w:color="auto" w:frame="1"/>
          <w:lang w:val="vi-VN"/>
        </w:rPr>
      </w:pPr>
      <w:r w:rsidRPr="00CB5B32">
        <w:rPr>
          <w:rFonts w:eastAsiaTheme="majorEastAsia"/>
          <w:sz w:val="26"/>
          <w:szCs w:val="26"/>
          <w:bdr w:val="none" w:sz="0" w:space="0" w:color="auto" w:frame="1"/>
          <w:lang w:val="vi-VN"/>
        </w:rPr>
        <w:t>Thảo nhớ lại những ngày ở quê vui biết bao. Mỗi sáng, Thảo đi chăn trâu cùng cái Tí, nghe nó kể chuyện rồi hai đứa cười rũ rượi. Chiều về thì theo các anh chị lớn bắt châu chấu, cào cào. Tối đến rủ nhau ra ngoài sân đình chơi và xem đom đóm bay. Đom đóm ở quê thật nhiều, trông cứ như là những ngọn đèn nhỏ bay trong đêm. Màn đêm giống như nàng tiên khoác chiếc áo nhung đen thêu nhiều kim tuyến lóng lánh.</w:t>
      </w:r>
    </w:p>
    <w:p w14:paraId="3093DFC0" w14:textId="77777777" w:rsidR="00CB5B32" w:rsidRPr="00CB5B32" w:rsidRDefault="00CB5B32" w:rsidP="00CB5B32">
      <w:pPr>
        <w:pStyle w:val="NormalWeb"/>
        <w:shd w:val="clear" w:color="auto" w:fill="FFFFFF"/>
        <w:spacing w:before="0" w:beforeAutospacing="0" w:after="240" w:afterAutospacing="0"/>
        <w:ind w:firstLine="720"/>
        <w:jc w:val="both"/>
        <w:rPr>
          <w:rFonts w:eastAsiaTheme="majorEastAsia"/>
          <w:sz w:val="26"/>
          <w:szCs w:val="26"/>
          <w:bdr w:val="none" w:sz="0" w:space="0" w:color="auto" w:frame="1"/>
          <w:lang w:val="vi-VN"/>
        </w:rPr>
      </w:pPr>
      <w:r w:rsidRPr="00CB5B32">
        <w:rPr>
          <w:rFonts w:eastAsiaTheme="majorEastAsia"/>
          <w:sz w:val="26"/>
          <w:szCs w:val="26"/>
          <w:bdr w:val="none" w:sz="0" w:space="0" w:color="auto" w:frame="1"/>
          <w:lang w:val="vi-VN"/>
        </w:rPr>
        <w:t>Thời gian dần trôi, Thảo chuyển về thành phố. Đêm tối ở thành phố ồn ã, sôi động chứ không yên tĩnh như ở quê. Những lúc đó, Thảo thường ngẩng lên bầu trời đếm sao và mong đến kì nghỉ hè để lại được về quê.</w:t>
      </w:r>
    </w:p>
    <w:p w14:paraId="33FB879E" w14:textId="3135F07A" w:rsidR="00CB5B32" w:rsidRPr="00CB5B32" w:rsidRDefault="00CB5B32" w:rsidP="00CB5B32">
      <w:pPr>
        <w:pStyle w:val="NormalWeb"/>
        <w:shd w:val="clear" w:color="auto" w:fill="FFFFFF"/>
        <w:spacing w:before="0" w:beforeAutospacing="0" w:after="240" w:afterAutospacing="0"/>
        <w:ind w:firstLine="720"/>
        <w:jc w:val="right"/>
        <w:rPr>
          <w:rFonts w:eastAsiaTheme="majorEastAsia"/>
          <w:b/>
          <w:bCs/>
          <w:sz w:val="26"/>
          <w:szCs w:val="26"/>
          <w:bdr w:val="none" w:sz="0" w:space="0" w:color="auto" w:frame="1"/>
          <w:lang w:val="vi-VN"/>
        </w:rPr>
      </w:pPr>
      <w:r w:rsidRPr="00CB5B32">
        <w:rPr>
          <w:rFonts w:eastAsiaTheme="majorEastAsia"/>
          <w:b/>
          <w:bCs/>
          <w:i/>
          <w:iCs/>
          <w:sz w:val="26"/>
          <w:szCs w:val="26"/>
          <w:bdr w:val="none" w:sz="0" w:space="0" w:color="auto" w:frame="1"/>
          <w:lang w:val="vi-VN"/>
        </w:rPr>
        <w:t>Văn học và Tuổi trẻ, 2007</w:t>
      </w:r>
    </w:p>
    <w:p w14:paraId="6798527B" w14:textId="77777777" w:rsidR="00F71D81" w:rsidRPr="00CB5B32" w:rsidRDefault="00F71D81" w:rsidP="00F71D81">
      <w:pPr>
        <w:pStyle w:val="NormalWeb"/>
        <w:shd w:val="clear" w:color="auto" w:fill="FFFFFF"/>
        <w:spacing w:before="0" w:beforeAutospacing="0" w:after="240" w:afterAutospacing="0"/>
        <w:ind w:firstLine="720"/>
        <w:jc w:val="both"/>
        <w:rPr>
          <w:sz w:val="26"/>
          <w:szCs w:val="26"/>
          <w:lang w:val="vi-VN"/>
        </w:rPr>
      </w:pPr>
    </w:p>
    <w:p w14:paraId="59A12DCC" w14:textId="77777777" w:rsidR="00F71D81" w:rsidRPr="00CB5B32" w:rsidRDefault="00F71D81" w:rsidP="00F71D81">
      <w:pPr>
        <w:spacing w:after="0"/>
        <w:jc w:val="both"/>
        <w:rPr>
          <w:rFonts w:ascii="Times New Roman" w:hAnsi="Times New Roman" w:cs="Times New Roman"/>
          <w:sz w:val="26"/>
          <w:szCs w:val="26"/>
          <w:lang w:val="vi-VN"/>
        </w:rPr>
      </w:pPr>
    </w:p>
    <w:p w14:paraId="6FD81146" w14:textId="77777777" w:rsidR="00823D9A" w:rsidRPr="00CB5B32" w:rsidRDefault="00823D9A">
      <w:pPr>
        <w:rPr>
          <w:lang w:val="vi-VN"/>
        </w:rPr>
      </w:pPr>
    </w:p>
    <w:sectPr w:rsidR="00823D9A" w:rsidRPr="00CB5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1"/>
    <w:rsid w:val="003F30B1"/>
    <w:rsid w:val="00636F73"/>
    <w:rsid w:val="00823D9A"/>
    <w:rsid w:val="00CB49D8"/>
    <w:rsid w:val="00CB5B32"/>
    <w:rsid w:val="00F0393C"/>
    <w:rsid w:val="00F62D58"/>
    <w:rsid w:val="00F70853"/>
    <w:rsid w:val="00F71D8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208F"/>
  <w15:chartTrackingRefBased/>
  <w15:docId w15:val="{E9FD98CA-112A-4DAC-ACA9-8BE6E685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D81"/>
    <w:pPr>
      <w:spacing w:line="252" w:lineRule="auto"/>
    </w:pPr>
    <w:rPr>
      <w:kern w:val="0"/>
      <w:lang w:val="en-US"/>
      <w14:ligatures w14:val="none"/>
    </w:rPr>
  </w:style>
  <w:style w:type="paragraph" w:styleId="Heading1">
    <w:name w:val="heading 1"/>
    <w:basedOn w:val="Normal"/>
    <w:next w:val="Normal"/>
    <w:link w:val="Heading1Char"/>
    <w:uiPriority w:val="9"/>
    <w:qFormat/>
    <w:rsid w:val="00F71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D81"/>
    <w:rPr>
      <w:rFonts w:eastAsiaTheme="majorEastAsia" w:cstheme="majorBidi"/>
      <w:color w:val="272727" w:themeColor="text1" w:themeTint="D8"/>
    </w:rPr>
  </w:style>
  <w:style w:type="paragraph" w:styleId="Title">
    <w:name w:val="Title"/>
    <w:basedOn w:val="Normal"/>
    <w:next w:val="Normal"/>
    <w:link w:val="TitleChar"/>
    <w:uiPriority w:val="10"/>
    <w:qFormat/>
    <w:rsid w:val="00F71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D81"/>
    <w:pPr>
      <w:spacing w:before="160"/>
      <w:jc w:val="center"/>
    </w:pPr>
    <w:rPr>
      <w:i/>
      <w:iCs/>
      <w:color w:val="404040" w:themeColor="text1" w:themeTint="BF"/>
    </w:rPr>
  </w:style>
  <w:style w:type="character" w:customStyle="1" w:styleId="QuoteChar">
    <w:name w:val="Quote Char"/>
    <w:basedOn w:val="DefaultParagraphFont"/>
    <w:link w:val="Quote"/>
    <w:uiPriority w:val="29"/>
    <w:rsid w:val="00F71D81"/>
    <w:rPr>
      <w:i/>
      <w:iCs/>
      <w:color w:val="404040" w:themeColor="text1" w:themeTint="BF"/>
    </w:rPr>
  </w:style>
  <w:style w:type="paragraph" w:styleId="ListParagraph">
    <w:name w:val="List Paragraph"/>
    <w:basedOn w:val="Normal"/>
    <w:uiPriority w:val="34"/>
    <w:qFormat/>
    <w:rsid w:val="00F71D81"/>
    <w:pPr>
      <w:ind w:left="720"/>
      <w:contextualSpacing/>
    </w:pPr>
  </w:style>
  <w:style w:type="character" w:styleId="IntenseEmphasis">
    <w:name w:val="Intense Emphasis"/>
    <w:basedOn w:val="DefaultParagraphFont"/>
    <w:uiPriority w:val="21"/>
    <w:qFormat/>
    <w:rsid w:val="00F71D81"/>
    <w:rPr>
      <w:i/>
      <w:iCs/>
      <w:color w:val="0F4761" w:themeColor="accent1" w:themeShade="BF"/>
    </w:rPr>
  </w:style>
  <w:style w:type="paragraph" w:styleId="IntenseQuote">
    <w:name w:val="Intense Quote"/>
    <w:basedOn w:val="Normal"/>
    <w:next w:val="Normal"/>
    <w:link w:val="IntenseQuoteChar"/>
    <w:uiPriority w:val="30"/>
    <w:qFormat/>
    <w:rsid w:val="00F71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D81"/>
    <w:rPr>
      <w:i/>
      <w:iCs/>
      <w:color w:val="0F4761" w:themeColor="accent1" w:themeShade="BF"/>
    </w:rPr>
  </w:style>
  <w:style w:type="character" w:styleId="IntenseReference">
    <w:name w:val="Intense Reference"/>
    <w:basedOn w:val="DefaultParagraphFont"/>
    <w:uiPriority w:val="32"/>
    <w:qFormat/>
    <w:rsid w:val="00F71D81"/>
    <w:rPr>
      <w:b/>
      <w:bCs/>
      <w:smallCaps/>
      <w:color w:val="0F4761" w:themeColor="accent1" w:themeShade="BF"/>
      <w:spacing w:val="5"/>
    </w:rPr>
  </w:style>
  <w:style w:type="paragraph" w:styleId="NormalWeb">
    <w:name w:val="Normal (Web)"/>
    <w:basedOn w:val="Normal"/>
    <w:uiPriority w:val="99"/>
    <w:unhideWhenUsed/>
    <w:rsid w:val="00F71D8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F03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173231">
      <w:bodyDiv w:val="1"/>
      <w:marLeft w:val="0"/>
      <w:marRight w:val="0"/>
      <w:marTop w:val="0"/>
      <w:marBottom w:val="0"/>
      <w:divBdr>
        <w:top w:val="none" w:sz="0" w:space="0" w:color="auto"/>
        <w:left w:val="none" w:sz="0" w:space="0" w:color="auto"/>
        <w:bottom w:val="none" w:sz="0" w:space="0" w:color="auto"/>
        <w:right w:val="none" w:sz="0" w:space="0" w:color="auto"/>
      </w:divBdr>
    </w:div>
    <w:div w:id="500851925">
      <w:bodyDiv w:val="1"/>
      <w:marLeft w:val="0"/>
      <w:marRight w:val="0"/>
      <w:marTop w:val="0"/>
      <w:marBottom w:val="0"/>
      <w:divBdr>
        <w:top w:val="none" w:sz="0" w:space="0" w:color="auto"/>
        <w:left w:val="none" w:sz="0" w:space="0" w:color="auto"/>
        <w:bottom w:val="none" w:sz="0" w:space="0" w:color="auto"/>
        <w:right w:val="none" w:sz="0" w:space="0" w:color="auto"/>
      </w:divBdr>
    </w:div>
    <w:div w:id="1193760480">
      <w:bodyDiv w:val="1"/>
      <w:marLeft w:val="0"/>
      <w:marRight w:val="0"/>
      <w:marTop w:val="0"/>
      <w:marBottom w:val="0"/>
      <w:divBdr>
        <w:top w:val="none" w:sz="0" w:space="0" w:color="auto"/>
        <w:left w:val="none" w:sz="0" w:space="0" w:color="auto"/>
        <w:bottom w:val="none" w:sz="0" w:space="0" w:color="auto"/>
        <w:right w:val="none" w:sz="0" w:space="0" w:color="auto"/>
      </w:divBdr>
    </w:div>
    <w:div w:id="1577784047">
      <w:bodyDiv w:val="1"/>
      <w:marLeft w:val="0"/>
      <w:marRight w:val="0"/>
      <w:marTop w:val="0"/>
      <w:marBottom w:val="0"/>
      <w:divBdr>
        <w:top w:val="none" w:sz="0" w:space="0" w:color="auto"/>
        <w:left w:val="none" w:sz="0" w:space="0" w:color="auto"/>
        <w:bottom w:val="none" w:sz="0" w:space="0" w:color="auto"/>
        <w:right w:val="none" w:sz="0" w:space="0" w:color="auto"/>
      </w:divBdr>
    </w:div>
    <w:div w:id="1583025426">
      <w:bodyDiv w:val="1"/>
      <w:marLeft w:val="0"/>
      <w:marRight w:val="0"/>
      <w:marTop w:val="0"/>
      <w:marBottom w:val="0"/>
      <w:divBdr>
        <w:top w:val="none" w:sz="0" w:space="0" w:color="auto"/>
        <w:left w:val="none" w:sz="0" w:space="0" w:color="auto"/>
        <w:bottom w:val="none" w:sz="0" w:space="0" w:color="auto"/>
        <w:right w:val="none" w:sz="0" w:space="0" w:color="auto"/>
      </w:divBdr>
      <w:divsChild>
        <w:div w:id="104957306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HONG HANH</dc:creator>
  <cp:keywords/>
  <dc:description/>
  <cp:lastModifiedBy>BUI NGOC HONG HANH</cp:lastModifiedBy>
  <cp:revision>9</cp:revision>
  <dcterms:created xsi:type="dcterms:W3CDTF">2024-03-31T04:22:00Z</dcterms:created>
  <dcterms:modified xsi:type="dcterms:W3CDTF">2024-03-31T06:08:00Z</dcterms:modified>
</cp:coreProperties>
</file>