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color w:val="FF0000"/>
          <w:sz w:val="36"/>
          <w:szCs w:val="36"/>
        </w:rPr>
      </w:pPr>
      <w:r>
        <w:rPr>
          <w:b/>
          <w:color w:val="FF0000"/>
          <w:sz w:val="36"/>
          <w:szCs w:val="36"/>
        </w:rPr>
        <w:t>TRƯỜNG TIỂU HỌC YÊN THẾ</w:t>
      </w:r>
    </w:p>
    <w:p>
      <w:pPr>
        <w:spacing w:before="120" w:after="120" w:line="20" w:lineRule="atLeast"/>
        <w:jc w:val="center"/>
        <w:rPr>
          <w:rFonts w:cs="Times New Roman"/>
          <w:color w:val="0070C0"/>
          <w:sz w:val="36"/>
          <w:szCs w:val="36"/>
        </w:rPr>
      </w:pPr>
      <w:bookmarkStart w:id="0" w:name="_GoBack"/>
      <w:bookmarkEnd w:id="0"/>
      <w:r>
        <w:rPr>
          <w:rFonts w:cs="Times New Roman"/>
          <w:b/>
          <w:bCs/>
          <w:color w:val="0070C0"/>
          <w:sz w:val="36"/>
          <w:szCs w:val="36"/>
        </w:rPr>
        <w:t xml:space="preserve">ÔN TẬP TIẾNG VIỆT </w:t>
      </w:r>
      <w:r>
        <w:rPr>
          <w:rFonts w:cs="Times New Roman"/>
          <w:b/>
          <w:bCs/>
          <w:color w:val="0070C0"/>
          <w:sz w:val="36"/>
          <w:szCs w:val="36"/>
          <w:lang w:val="en-US"/>
        </w:rPr>
        <w:t>2</w:t>
      </w:r>
      <w:r>
        <w:rPr>
          <w:rFonts w:cs="Times New Roman"/>
          <w:b/>
          <w:bCs/>
          <w:color w:val="0070C0"/>
          <w:sz w:val="36"/>
          <w:szCs w:val="36"/>
        </w:rPr>
        <w:t xml:space="preserve"> – TUẦN 5</w:t>
      </w:r>
    </w:p>
    <w:p>
      <w:pPr>
        <w:spacing w:after="0"/>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 </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i/>
          <w:iCs/>
          <w:color w:val="000000"/>
          <w:sz w:val="28"/>
          <w:szCs w:val="28"/>
          <w:lang w:val="en-US"/>
        </w:rPr>
        <w:t>Đọc thầm bài văn sau:</w:t>
      </w:r>
    </w:p>
    <w:p>
      <w:pPr>
        <w:shd w:val="clear" w:color="auto" w:fill="FFFFFF"/>
        <w:spacing w:after="0" w:line="390" w:lineRule="atLeast"/>
        <w:jc w:val="center"/>
        <w:rPr>
          <w:rFonts w:ascii="Times New Roman" w:eastAsia="Times New Roman" w:hAnsi="Times New Roman" w:cs="Times New Roman"/>
          <w:sz w:val="32"/>
          <w:szCs w:val="32"/>
          <w:lang w:val="en-US"/>
        </w:rPr>
      </w:pPr>
      <w:r>
        <w:rPr>
          <w:rFonts w:ascii="Times New Roman" w:eastAsia="Times New Roman" w:hAnsi="Times New Roman" w:cs="Times New Roman"/>
          <w:b/>
          <w:bCs/>
          <w:sz w:val="32"/>
          <w:szCs w:val="32"/>
          <w:bdr w:val="none" w:sz="0" w:space="0" w:color="auto" w:frame="1"/>
          <w:lang w:val="en-US"/>
        </w:rPr>
        <w:t>Chiếc ba lô</w:t>
      </w:r>
    </w:p>
    <w:p>
      <w:pPr>
        <w:shd w:val="clear" w:color="auto" w:fill="FFFFFF"/>
        <w:spacing w:after="0" w:line="360" w:lineRule="auto"/>
        <w:ind w:firstLine="720"/>
        <w:rPr>
          <w:rFonts w:ascii="Times New Roman" w:eastAsia="Times New Roman" w:hAnsi="Times New Roman" w:cs="Times New Roman"/>
          <w:sz w:val="28"/>
          <w:szCs w:val="28"/>
          <w:lang w:val="en-US"/>
        </w:rPr>
      </w:pPr>
      <w:r>
        <w:rPr>
          <w:rFonts w:ascii="Times New Roman" w:eastAsia="Times New Roman" w:hAnsi="Times New Roman" w:cs="Times New Roman"/>
          <w:iCs/>
          <w:sz w:val="28"/>
          <w:szCs w:val="28"/>
          <w:bdr w:val="none" w:sz="0" w:space="0" w:color="auto" w:frame="1"/>
          <w:lang w:val="en-US"/>
        </w:rPr>
        <w:t>Trong những ngày sống ở Việt Bắc, một lần đi công tác, Bác đi với hai đồng chí. Mỗi người mang một chiếc ba lô. Qua một chặng, mọi người dừng chân, Bác đến chỗ đồng chí bên cạnh, xách chiếc ba lô lên.</w:t>
      </w:r>
    </w:p>
    <w:p>
      <w:pPr>
        <w:shd w:val="clear" w:color="auto" w:fill="FFFFFF"/>
        <w:spacing w:after="0" w:line="360" w:lineRule="auto"/>
        <w:ind w:firstLine="720"/>
        <w:rPr>
          <w:rFonts w:ascii="Times New Roman" w:eastAsia="Times New Roman" w:hAnsi="Times New Roman" w:cs="Times New Roman"/>
          <w:sz w:val="28"/>
          <w:szCs w:val="28"/>
          <w:lang w:val="en-US"/>
        </w:rPr>
      </w:pPr>
      <w:r>
        <w:rPr>
          <w:rFonts w:ascii="Times New Roman" w:eastAsia="Times New Roman" w:hAnsi="Times New Roman" w:cs="Times New Roman"/>
          <w:iCs/>
          <w:sz w:val="28"/>
          <w:szCs w:val="28"/>
          <w:bdr w:val="none" w:sz="0" w:space="0" w:color="auto" w:frame="1"/>
          <w:lang w:val="en-US"/>
        </w:rPr>
        <w:t>- Tại sao ba lô của chú nặng mà của Bác lại nhẹ? – Bác hỏi.</w:t>
      </w:r>
    </w:p>
    <w:p>
      <w:pPr>
        <w:shd w:val="clear" w:color="auto" w:fill="FFFFFF"/>
        <w:spacing w:after="0" w:line="360" w:lineRule="auto"/>
        <w:ind w:firstLine="720"/>
        <w:rPr>
          <w:rFonts w:ascii="Times New Roman" w:eastAsia="Times New Roman" w:hAnsi="Times New Roman" w:cs="Times New Roman"/>
          <w:sz w:val="28"/>
          <w:szCs w:val="28"/>
          <w:lang w:val="en-US"/>
        </w:rPr>
      </w:pPr>
      <w:r>
        <w:rPr>
          <w:rFonts w:ascii="Times New Roman" w:eastAsia="Times New Roman" w:hAnsi="Times New Roman" w:cs="Times New Roman"/>
          <w:iCs/>
          <w:sz w:val="28"/>
          <w:szCs w:val="28"/>
          <w:bdr w:val="none" w:sz="0" w:space="0" w:color="auto" w:frame="1"/>
          <w:lang w:val="en-US"/>
        </w:rPr>
        <w:t>Sau đó, Bác mở cả ba chiếc ba lô ra xem thì thấy ba lô của Bác nhẹ nhất, chỉ có chăn, màn. Bác không đồng ý và nói:</w:t>
      </w:r>
    </w:p>
    <w:p>
      <w:pPr>
        <w:shd w:val="clear" w:color="auto" w:fill="FFFFFF"/>
        <w:spacing w:after="0" w:line="360" w:lineRule="auto"/>
        <w:ind w:firstLine="720"/>
        <w:rPr>
          <w:rFonts w:ascii="Times New Roman" w:eastAsia="Times New Roman" w:hAnsi="Times New Roman" w:cs="Times New Roman"/>
          <w:sz w:val="28"/>
          <w:szCs w:val="28"/>
          <w:lang w:val="en-US"/>
        </w:rPr>
      </w:pPr>
      <w:r>
        <w:rPr>
          <w:rFonts w:ascii="Times New Roman" w:eastAsia="Times New Roman" w:hAnsi="Times New Roman" w:cs="Times New Roman"/>
          <w:iCs/>
          <w:sz w:val="28"/>
          <w:szCs w:val="28"/>
          <w:bdr w:val="none" w:sz="0" w:space="0" w:color="auto" w:frame="1"/>
          <w:lang w:val="en-US"/>
        </w:rPr>
        <w:t>- Chỉ có lao động thực sự mới đem lại hạnh phúc cho con người.</w:t>
      </w:r>
    </w:p>
    <w:p>
      <w:pPr>
        <w:shd w:val="clear" w:color="auto" w:fill="FFFFFF"/>
        <w:spacing w:after="0" w:line="360" w:lineRule="auto"/>
        <w:ind w:firstLine="720"/>
        <w:rPr>
          <w:rFonts w:ascii="Times New Roman" w:eastAsia="Times New Roman" w:hAnsi="Times New Roman" w:cs="Times New Roman"/>
          <w:sz w:val="28"/>
          <w:szCs w:val="28"/>
          <w:lang w:val="en-US"/>
        </w:rPr>
      </w:pPr>
      <w:r>
        <w:rPr>
          <w:rFonts w:ascii="Times New Roman" w:eastAsia="Times New Roman" w:hAnsi="Times New Roman" w:cs="Times New Roman"/>
          <w:iCs/>
          <w:sz w:val="28"/>
          <w:szCs w:val="28"/>
          <w:bdr w:val="none" w:sz="0" w:space="0" w:color="auto" w:frame="1"/>
          <w:lang w:val="en-US"/>
        </w:rPr>
        <w:t>Hai đồng chí kia lại phải san đều các thứ vào ba chiếc ba lô.</w:t>
      </w:r>
    </w:p>
    <w:p>
      <w:pPr>
        <w:shd w:val="clear" w:color="auto" w:fill="FFFFFF"/>
        <w:spacing w:after="0" w:line="360" w:lineRule="auto"/>
        <w:jc w:val="right"/>
        <w:rPr>
          <w:rFonts w:ascii="Times New Roman" w:eastAsia="Times New Roman" w:hAnsi="Times New Roman" w:cs="Times New Roman"/>
          <w:b/>
          <w:sz w:val="28"/>
          <w:szCs w:val="28"/>
          <w:lang w:val="en-US"/>
        </w:rPr>
      </w:pPr>
      <w:r>
        <w:rPr>
          <w:rFonts w:ascii="Times New Roman" w:eastAsia="Times New Roman" w:hAnsi="Times New Roman" w:cs="Times New Roman"/>
          <w:b/>
          <w:iCs/>
          <w:sz w:val="28"/>
          <w:szCs w:val="28"/>
          <w:bdr w:val="none" w:sz="0" w:space="0" w:color="auto" w:frame="1"/>
          <w:lang w:val="en-US"/>
        </w:rPr>
        <w:t>(CHUYỆN KỂ VỀ TẤM GƯƠNG ĐẠO ĐỨC HỒ CHÍ MINH)</w:t>
      </w:r>
    </w:p>
    <w:p>
      <w:pPr>
        <w:spacing w:after="240" w:line="360" w:lineRule="atLeast"/>
        <w:ind w:left="48" w:right="48"/>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bCs/>
          <w:i/>
          <w:iCs/>
          <w:color w:val="000000"/>
          <w:sz w:val="28"/>
          <w:szCs w:val="28"/>
          <w:lang w:val="en-US"/>
        </w:rPr>
        <w:t>* Dựa vào nội dung bài đọc, hãy khoanh vào chữ cái trước ý trả lời đúng nhất hoặc làm theo yêu cầu bài tập dưới đây.</w:t>
      </w:r>
    </w:p>
    <w:p>
      <w:pPr>
        <w:pStyle w:val="NormalWeb"/>
        <w:spacing w:beforeAutospacing="0" w:afterAutospacing="0" w:line="360" w:lineRule="auto"/>
        <w:jc w:val="both"/>
        <w:rPr>
          <w:rFonts w:ascii="Times New Roman" w:hAnsi="Times New Roman"/>
          <w:b/>
          <w:sz w:val="28"/>
          <w:szCs w:val="28"/>
        </w:rPr>
      </w:pPr>
      <w:r>
        <w:rPr>
          <w:rFonts w:ascii="Times New Roman" w:eastAsia="Times New Roman" w:hAnsi="Times New Roman"/>
          <w:b/>
          <w:bCs/>
          <w:color w:val="000000"/>
          <w:sz w:val="28"/>
          <w:szCs w:val="28"/>
        </w:rPr>
        <w:t xml:space="preserve">Câu 1: </w:t>
      </w:r>
      <w:r>
        <w:rPr>
          <w:rFonts w:ascii="Times New Roman" w:hAnsi="Times New Roman"/>
          <w:b/>
          <w:sz w:val="28"/>
          <w:szCs w:val="28"/>
          <w:shd w:val="clear" w:color="auto" w:fill="FFFFFF"/>
        </w:rPr>
        <w:t>Khi mọi người dừng chân, Bác đã làm gì?</w:t>
      </w:r>
    </w:p>
    <w:p>
      <w:pPr>
        <w:pStyle w:val="NormalWeb"/>
        <w:spacing w:beforeAutospacing="0" w:afterAutospacing="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w:t>
      </w:r>
      <w:r>
        <w:rPr>
          <w:rFonts w:ascii="Times New Roman" w:hAnsi="Times New Roman"/>
          <w:sz w:val="28"/>
          <w:szCs w:val="28"/>
          <w:shd w:val="clear" w:color="auto" w:fill="FFFFFF"/>
        </w:rPr>
        <w:t>Mở ba lô của mình ra xem.</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 </w:t>
      </w:r>
      <w:r>
        <w:rPr>
          <w:rFonts w:ascii="Times New Roman" w:hAnsi="Times New Roman" w:cs="Times New Roman"/>
          <w:sz w:val="28"/>
          <w:szCs w:val="28"/>
          <w:shd w:val="clear" w:color="auto" w:fill="FFFFFF"/>
        </w:rPr>
        <w:t>Xách thử ba lô của đồng chí bên cạnh và mở cả ba chiếc ba lô ra xem.</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r>
        <w:rPr>
          <w:rFonts w:ascii="Times New Roman" w:hAnsi="Times New Roman" w:cs="Times New Roman"/>
          <w:sz w:val="28"/>
          <w:szCs w:val="28"/>
          <w:shd w:val="clear" w:color="auto" w:fill="FFFFFF"/>
        </w:rPr>
        <w:t>Mở ba lô của hai đồng chí đi cùng ra xem.</w:t>
      </w:r>
    </w:p>
    <w:p>
      <w:pPr>
        <w:pStyle w:val="NormalWeb"/>
        <w:spacing w:beforeAutospacing="0" w:afterAutospacing="0" w:line="360" w:lineRule="auto"/>
        <w:jc w:val="both"/>
        <w:rPr>
          <w:rFonts w:ascii="Times New Roman" w:hAnsi="Times New Roman"/>
          <w:sz w:val="28"/>
          <w:szCs w:val="28"/>
        </w:rPr>
      </w:pPr>
      <w:r>
        <w:rPr>
          <w:rFonts w:ascii="Times New Roman" w:eastAsia="Times New Roman" w:hAnsi="Times New Roman"/>
          <w:b/>
          <w:bCs/>
          <w:color w:val="000000"/>
          <w:sz w:val="28"/>
          <w:szCs w:val="28"/>
        </w:rPr>
        <w:t xml:space="preserve">Câu 2: </w:t>
      </w:r>
      <w:r>
        <w:rPr>
          <w:rFonts w:ascii="Times New Roman" w:hAnsi="Times New Roman"/>
          <w:b/>
          <w:sz w:val="28"/>
          <w:szCs w:val="28"/>
          <w:shd w:val="clear" w:color="auto" w:fill="FFFFFF"/>
        </w:rPr>
        <w:t>Bác nhận thấy ba lô của Bác có gì khác so với ba lô của hai đồng chí kia?</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A. </w:t>
      </w:r>
      <w:r>
        <w:rPr>
          <w:rFonts w:ascii="Times New Roman" w:hAnsi="Times New Roman" w:cs="Times New Roman"/>
          <w:sz w:val="28"/>
          <w:szCs w:val="28"/>
          <w:shd w:val="clear" w:color="auto" w:fill="FFFFFF"/>
        </w:rPr>
        <w:t>Ba lô của Bác chỉ có chăn, màn nên nhẹ nhất.</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 </w:t>
      </w:r>
      <w:r>
        <w:rPr>
          <w:rFonts w:ascii="Times New Roman" w:hAnsi="Times New Roman" w:cs="Times New Roman"/>
          <w:sz w:val="28"/>
          <w:szCs w:val="28"/>
          <w:shd w:val="clear" w:color="auto" w:fill="FFFFFF"/>
        </w:rPr>
        <w:t>Ba lô của Bác có thêm chăn, màn nên nặng hơn.</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r>
        <w:rPr>
          <w:rFonts w:ascii="Times New Roman" w:hAnsi="Times New Roman" w:cs="Times New Roman"/>
          <w:sz w:val="28"/>
          <w:szCs w:val="28"/>
          <w:shd w:val="clear" w:color="auto" w:fill="FFFFFF"/>
        </w:rPr>
        <w:t>Ba lô của Bác không có chăn, màn như ba lô của hai đồng chí đi cùng.</w:t>
      </w:r>
    </w:p>
    <w:p>
      <w:pPr>
        <w:spacing w:after="240" w:line="360" w:lineRule="atLeast"/>
        <w:ind w:left="48" w:right="48"/>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lang w:val="en-US"/>
        </w:rPr>
        <w:t>Câu 3: V</w:t>
      </w:r>
      <w:r>
        <w:rPr>
          <w:rFonts w:ascii="Times New Roman" w:hAnsi="Times New Roman" w:cs="Times New Roman"/>
          <w:b/>
          <w:sz w:val="28"/>
          <w:szCs w:val="28"/>
          <w:shd w:val="clear" w:color="auto" w:fill="FFFFFF"/>
        </w:rPr>
        <w:t>ì sao Bác lại muốn hai đồng chí san đều các thứ vào ba chiếc ba lô?</w:t>
      </w:r>
    </w:p>
    <w:p>
      <w:pPr>
        <w:spacing w:after="240" w:line="360" w:lineRule="atLeast"/>
        <w:ind w:left="48" w:right="4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A. </w:t>
      </w:r>
      <w:r>
        <w:rPr>
          <w:rFonts w:ascii="Times New Roman" w:hAnsi="Times New Roman" w:cs="Times New Roman"/>
          <w:sz w:val="28"/>
          <w:szCs w:val="28"/>
          <w:shd w:val="clear" w:color="auto" w:fill="FFFFFF"/>
        </w:rPr>
        <w:t>Vì như thế sẽ tiện hơn cho mỗi người khi dùng.</w:t>
      </w:r>
    </w:p>
    <w:p>
      <w:pPr>
        <w:pStyle w:val="NormalWeb"/>
        <w:spacing w:beforeAutospacing="0" w:afterAutospacing="0" w:line="360" w:lineRule="auto"/>
        <w:jc w:val="both"/>
        <w:rPr>
          <w:rFonts w:ascii="Times New Roman" w:hAnsi="Times New Roman"/>
          <w:sz w:val="28"/>
          <w:szCs w:val="28"/>
        </w:rPr>
      </w:pPr>
      <w:r>
        <w:rPr>
          <w:rFonts w:ascii="Times New Roman" w:eastAsia="Times New Roman" w:hAnsi="Times New Roman"/>
          <w:color w:val="000000"/>
          <w:sz w:val="28"/>
          <w:szCs w:val="28"/>
        </w:rPr>
        <w:lastRenderedPageBreak/>
        <w:t xml:space="preserve">B. </w:t>
      </w:r>
      <w:r>
        <w:rPr>
          <w:rFonts w:ascii="Times New Roman" w:hAnsi="Times New Roman"/>
          <w:sz w:val="28"/>
          <w:szCs w:val="28"/>
          <w:shd w:val="clear" w:color="auto" w:fill="FFFFFF"/>
        </w:rPr>
        <w:t>Vì bác sợ hai đồng chí đi cùng không mang nổi ba lô.</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r>
        <w:rPr>
          <w:rFonts w:ascii="Times New Roman" w:hAnsi="Times New Roman" w:cs="Times New Roman"/>
          <w:sz w:val="28"/>
          <w:szCs w:val="28"/>
          <w:shd w:val="clear" w:color="auto" w:fill="FFFFFF"/>
        </w:rPr>
        <w:t>Vì Bác muốn mình cũng lao động thực sự như những đồng chí khác.</w:t>
      </w:r>
    </w:p>
    <w:p>
      <w:pPr>
        <w:spacing w:after="240" w:line="360" w:lineRule="atLeast"/>
        <w:ind w:left="48" w:right="48"/>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Câu 4:</w:t>
      </w:r>
      <w:r>
        <w:rPr>
          <w:rFonts w:ascii="Times New Roman" w:eastAsia="Times New Roman" w:hAnsi="Times New Roman" w:cs="Times New Roman"/>
          <w:color w:val="000000"/>
          <w:sz w:val="28"/>
          <w:szCs w:val="28"/>
          <w:lang w:val="en-US"/>
        </w:rPr>
        <w:t> </w:t>
      </w:r>
      <w:r>
        <w:rPr>
          <w:rFonts w:ascii="Times New Roman" w:hAnsi="Times New Roman" w:cs="Times New Roman"/>
          <w:b/>
          <w:sz w:val="28"/>
          <w:szCs w:val="28"/>
          <w:shd w:val="clear" w:color="auto" w:fill="FFFFFF"/>
        </w:rPr>
        <w:t>Tìm và viết lại câu trong bài có dùng dấu chấm hỏi.</w:t>
      </w:r>
    </w:p>
    <w:p>
      <w:pPr>
        <w:spacing w:after="240" w:line="360" w:lineRule="auto"/>
        <w:ind w:left="48" w:right="48"/>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w:t>
      </w:r>
    </w:p>
    <w:p>
      <w:pPr>
        <w:spacing w:after="240" w:line="360" w:lineRule="atLeast"/>
        <w:ind w:left="48" w:right="48"/>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lang w:val="en-US"/>
        </w:rPr>
        <w:t xml:space="preserve">Câu 5: </w:t>
      </w:r>
      <w:r>
        <w:rPr>
          <w:rFonts w:ascii="Times New Roman" w:hAnsi="Times New Roman" w:cs="Times New Roman"/>
          <w:b/>
          <w:sz w:val="28"/>
          <w:szCs w:val="28"/>
          <w:shd w:val="clear" w:color="auto" w:fill="FFFFFF"/>
        </w:rPr>
        <w:t>Xếp các từ dưới đây vào nhóm thích hợp</w:t>
      </w:r>
    </w:p>
    <w:p>
      <w:pPr>
        <w:shd w:val="clear" w:color="auto" w:fill="FFFFFF"/>
        <w:spacing w:before="150" w:after="240" w:line="390" w:lineRule="atLeast"/>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extent cx="6096000" cy="419100"/>
            <wp:effectExtent l="0" t="0" r="0" b="0"/>
            <wp:docPr id="1" name="Picture 1" descr="Câ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19100"/>
                    </a:xfrm>
                    <a:prstGeom prst="rect">
                      <a:avLst/>
                    </a:prstGeom>
                    <a:noFill/>
                    <a:ln>
                      <a:noFill/>
                    </a:ln>
                  </pic:spPr>
                </pic:pic>
              </a:graphicData>
            </a:graphic>
          </wp:inline>
        </w:drawing>
      </w:r>
    </w:p>
    <w:tbl>
      <w:tblPr>
        <w:tblW w:w="9206" w:type="dxa"/>
        <w:tblCellMar>
          <w:left w:w="0" w:type="dxa"/>
          <w:right w:w="0" w:type="dxa"/>
        </w:tblCellMar>
        <w:tblLook w:val="04A0" w:firstRow="1" w:lastRow="0" w:firstColumn="1" w:lastColumn="0" w:noHBand="0" w:noVBand="1"/>
      </w:tblPr>
      <w:tblGrid>
        <w:gridCol w:w="4387"/>
        <w:gridCol w:w="4819"/>
      </w:tblGrid>
      <w:tr>
        <w:tc>
          <w:tcPr>
            <w:tcW w:w="4387" w:type="dxa"/>
            <w:tcBorders>
              <w:top w:val="outset" w:sz="6" w:space="0" w:color="auto"/>
              <w:left w:val="outset" w:sz="6" w:space="0" w:color="auto"/>
              <w:bottom w:val="outset" w:sz="6" w:space="0" w:color="auto"/>
              <w:right w:val="outset" w:sz="6" w:space="0" w:color="auto"/>
            </w:tcBorders>
            <w:vAlign w:val="center"/>
            <w:hideMark/>
          </w:tcPr>
          <w:p>
            <w:pPr>
              <w:spacing w:after="0" w:line="39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bdr w:val="none" w:sz="0" w:space="0" w:color="auto" w:frame="1"/>
                <w:lang w:val="en-US"/>
              </w:rPr>
              <w:t>Từ chỉ hoạt động</w:t>
            </w:r>
          </w:p>
        </w:tc>
        <w:tc>
          <w:tcPr>
            <w:tcW w:w="4819" w:type="dxa"/>
            <w:tcBorders>
              <w:top w:val="outset" w:sz="6" w:space="0" w:color="auto"/>
              <w:left w:val="outset" w:sz="6" w:space="0" w:color="auto"/>
              <w:bottom w:val="outset" w:sz="6" w:space="0" w:color="auto"/>
              <w:right w:val="outset" w:sz="6" w:space="0" w:color="auto"/>
            </w:tcBorders>
            <w:vAlign w:val="center"/>
            <w:hideMark/>
          </w:tcPr>
          <w:p>
            <w:pPr>
              <w:spacing w:after="0" w:line="39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bdr w:val="none" w:sz="0" w:space="0" w:color="auto" w:frame="1"/>
                <w:lang w:val="en-US"/>
              </w:rPr>
              <w:t>Từ chỉ sự vật</w:t>
            </w:r>
          </w:p>
        </w:tc>
      </w:tr>
      <w:tr>
        <w:tc>
          <w:tcPr>
            <w:tcW w:w="4387" w:type="dxa"/>
            <w:tcBorders>
              <w:top w:val="outset" w:sz="6" w:space="0" w:color="auto"/>
              <w:left w:val="outset" w:sz="6" w:space="0" w:color="auto"/>
              <w:bottom w:val="outset" w:sz="6" w:space="0" w:color="auto"/>
              <w:right w:val="outset" w:sz="6" w:space="0" w:color="auto"/>
            </w:tcBorders>
            <w:vAlign w:val="center"/>
            <w:hideMark/>
          </w:tcPr>
          <w:p>
            <w:pPr>
              <w:spacing w:before="150" w:after="240" w:line="390" w:lineRule="atLeast"/>
              <w:rPr>
                <w:rFonts w:ascii="inherit" w:eastAsia="Times New Roman" w:hAnsi="inherit" w:cs="Times New Roman"/>
                <w:sz w:val="24"/>
                <w:szCs w:val="24"/>
                <w:lang w:val="en-US"/>
              </w:rPr>
            </w:pPr>
            <w:r>
              <w:rPr>
                <w:rFonts w:ascii="inherit" w:eastAsia="Times New Roman" w:hAnsi="inherit" w:cs="Times New Roman"/>
                <w:sz w:val="24"/>
                <w:szCs w:val="24"/>
                <w:lang w:val="en-US"/>
              </w:rPr>
              <w:t>.............................................................</w:t>
            </w:r>
          </w:p>
          <w:p>
            <w:pPr>
              <w:spacing w:before="150" w:after="240" w:line="390" w:lineRule="atLeast"/>
              <w:rPr>
                <w:rFonts w:ascii="inherit" w:eastAsia="Times New Roman" w:hAnsi="inherit" w:cs="Times New Roman"/>
                <w:sz w:val="24"/>
                <w:szCs w:val="24"/>
                <w:lang w:val="en-US"/>
              </w:rPr>
            </w:pPr>
            <w:r>
              <w:rPr>
                <w:rFonts w:ascii="inherit" w:eastAsia="Times New Roman" w:hAnsi="inherit" w:cs="Times New Roman"/>
                <w:sz w:val="24"/>
                <w:szCs w:val="24"/>
                <w:lang w:val="en-US"/>
              </w:rPr>
              <w:t>.............................................................</w:t>
            </w:r>
          </w:p>
        </w:tc>
        <w:tc>
          <w:tcPr>
            <w:tcW w:w="4819" w:type="dxa"/>
            <w:tcBorders>
              <w:top w:val="outset" w:sz="6" w:space="0" w:color="auto"/>
              <w:left w:val="outset" w:sz="6" w:space="0" w:color="auto"/>
              <w:bottom w:val="outset" w:sz="6" w:space="0" w:color="auto"/>
              <w:right w:val="outset" w:sz="6" w:space="0" w:color="auto"/>
            </w:tcBorders>
            <w:vAlign w:val="center"/>
            <w:hideMark/>
          </w:tcPr>
          <w:p>
            <w:pPr>
              <w:spacing w:before="150" w:after="240" w:line="390" w:lineRule="atLeast"/>
              <w:rPr>
                <w:rFonts w:ascii="inherit" w:eastAsia="Times New Roman" w:hAnsi="inherit" w:cs="Times New Roman"/>
                <w:sz w:val="24"/>
                <w:szCs w:val="24"/>
                <w:lang w:val="en-US"/>
              </w:rPr>
            </w:pPr>
            <w:r>
              <w:rPr>
                <w:rFonts w:ascii="inherit" w:eastAsia="Times New Roman" w:hAnsi="inherit" w:cs="Times New Roman"/>
                <w:sz w:val="24"/>
                <w:szCs w:val="24"/>
                <w:lang w:val="en-US"/>
              </w:rPr>
              <w:t>.............................................................</w:t>
            </w:r>
          </w:p>
          <w:p>
            <w:pPr>
              <w:spacing w:before="150" w:after="240" w:line="390" w:lineRule="atLeast"/>
              <w:rPr>
                <w:rFonts w:ascii="inherit" w:eastAsia="Times New Roman" w:hAnsi="inherit" w:cs="Times New Roman"/>
                <w:sz w:val="24"/>
                <w:szCs w:val="24"/>
                <w:lang w:val="en-US"/>
              </w:rPr>
            </w:pPr>
            <w:r>
              <w:rPr>
                <w:rFonts w:ascii="inherit" w:eastAsia="Times New Roman" w:hAnsi="inherit" w:cs="Times New Roman"/>
                <w:sz w:val="24"/>
                <w:szCs w:val="24"/>
                <w:lang w:val="en-US"/>
              </w:rPr>
              <w:t>.............................................................</w:t>
            </w:r>
          </w:p>
        </w:tc>
      </w:tr>
    </w:tbl>
    <w:p>
      <w:pPr>
        <w:spacing w:after="240" w:line="360" w:lineRule="atLeast"/>
        <w:ind w:left="48" w:right="48"/>
        <w:jc w:val="both"/>
        <w:rPr>
          <w:rFonts w:ascii="Times New Roman" w:eastAsia="Times New Roman" w:hAnsi="Times New Roman" w:cs="Times New Roman"/>
          <w:b/>
          <w:bCs/>
          <w:color w:val="000000"/>
          <w:sz w:val="28"/>
          <w:szCs w:val="28"/>
          <w:lang w:val="en-US"/>
        </w:rPr>
      </w:pPr>
    </w:p>
    <w:p>
      <w:pPr>
        <w:pStyle w:val="NormalWeb"/>
        <w:shd w:val="clear" w:color="auto" w:fill="FFFFFF"/>
        <w:spacing w:before="150" w:beforeAutospacing="0" w:after="240" w:afterAutospacing="0" w:line="390" w:lineRule="atLeast"/>
        <w:rPr>
          <w:rFonts w:ascii="Times New Roman" w:eastAsia="Times New Roman" w:hAnsi="Times New Roman"/>
          <w:b/>
          <w:sz w:val="28"/>
          <w:szCs w:val="28"/>
          <w:lang w:eastAsia="en-US"/>
        </w:rPr>
      </w:pPr>
      <w:r>
        <w:rPr>
          <w:rFonts w:ascii="Times New Roman" w:eastAsia="Times New Roman" w:hAnsi="Times New Roman"/>
          <w:b/>
          <w:bCs/>
          <w:color w:val="000000"/>
          <w:sz w:val="28"/>
          <w:szCs w:val="28"/>
        </w:rPr>
        <w:t xml:space="preserve">Câu 6: </w:t>
      </w:r>
      <w:r>
        <w:rPr>
          <w:rFonts w:ascii="Times New Roman" w:eastAsia="Times New Roman" w:hAnsi="Times New Roman"/>
          <w:b/>
          <w:sz w:val="28"/>
          <w:szCs w:val="28"/>
          <w:lang w:eastAsia="en-US"/>
        </w:rPr>
        <w:t>Chọn từ ngữ trong ngoặc vào chỗ chấm trong các câu văn sau:</w:t>
      </w:r>
    </w:p>
    <w:p>
      <w:pPr>
        <w:shd w:val="clear" w:color="auto" w:fill="FFFFFF"/>
        <w:spacing w:after="0" w:line="39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bdr w:val="none" w:sz="0" w:space="0" w:color="auto" w:frame="1"/>
          <w:lang w:val="en-US"/>
        </w:rPr>
        <w:t>(đi xa, kính yêu, quan tâm)</w:t>
      </w:r>
    </w:p>
    <w:p>
      <w:pPr>
        <w:shd w:val="clear" w:color="auto" w:fill="FFFFFF"/>
        <w:spacing w:before="150" w:after="240" w:line="36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Bác Hồ là vị lãnh tụ vô cùng …………………… của nhân dân Việt Nam. Sinh thời, Bác rất …………………..… đến các cháu thiếu niên, nhi đồng. Ngày nay, tuy Bác đã ……………… nhưng hình ảnh Bác vẫn còn sống mãi trong lòng mỗi người dân Việt Nam.</w:t>
      </w:r>
    </w:p>
    <w:p>
      <w:pPr>
        <w:shd w:val="clear" w:color="auto" w:fill="FFFFFF"/>
        <w:spacing w:before="150" w:after="240" w:line="390" w:lineRule="atLeast"/>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Câu 7: Đặt câu nói lên tình cảm của thiếu nhi đối với Bác Hồ</w:t>
      </w:r>
    </w:p>
    <w:p>
      <w:pPr>
        <w:shd w:val="clear" w:color="auto" w:fill="FFFFFF"/>
        <w:spacing w:before="150" w:after="24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Cs/>
          <w:color w:val="000000"/>
          <w:sz w:val="28"/>
          <w:szCs w:val="28"/>
          <w:lang w:val="en-US"/>
        </w:rPr>
        <w:t>..........................................................................................................................................................................................................................................................................................</w:t>
      </w:r>
    </w:p>
    <w:p>
      <w:pPr>
        <w:pStyle w:val="Heading2"/>
        <w:numPr>
          <w:ilvl w:val="0"/>
          <w:numId w:val="2"/>
        </w:numPr>
        <w:tabs>
          <w:tab w:val="left" w:pos="180"/>
          <w:tab w:val="left" w:pos="360"/>
        </w:tabs>
        <w:spacing w:before="179"/>
        <w:ind w:left="0" w:right="90" w:firstLine="0"/>
        <w:jc w:val="both"/>
        <w:rPr>
          <w:color w:val="00B050"/>
          <w:lang w:val="en-US"/>
        </w:rPr>
      </w:pPr>
      <w:r>
        <w:rPr>
          <w:rFonts w:cs="Times New Roman"/>
          <w:color w:val="00B050"/>
          <w:sz w:val="36"/>
          <w:szCs w:val="36"/>
        </w:rPr>
        <w:t xml:space="preserve">Em cần rèn đọc nhiều lần bài </w:t>
      </w:r>
      <w:r>
        <w:rPr>
          <w:rFonts w:cs="Times New Roman"/>
          <w:color w:val="00B050"/>
        </w:rPr>
        <w:t>đọc</w:t>
      </w:r>
      <w:r>
        <w:rPr>
          <w:rFonts w:ascii="Calibri" w:hAnsi="Calibri"/>
          <w:color w:val="00B050"/>
        </w:rPr>
        <w:t xml:space="preserve"> “</w:t>
      </w:r>
      <w:r>
        <w:rPr>
          <w:color w:val="00B050"/>
          <w:lang w:val="en-US"/>
        </w:rPr>
        <w:t>Chiếc ba lô?</w:t>
      </w:r>
      <w:r>
        <w:rPr>
          <w:rFonts w:ascii="Calibri" w:hAnsi="Calibri" w:cs="Times New Roman"/>
          <w:color w:val="00B050"/>
        </w:rPr>
        <w:t>“.</w:t>
      </w:r>
    </w:p>
    <w:p>
      <w:pPr>
        <w:spacing w:after="240" w:line="360" w:lineRule="atLeast"/>
        <w:ind w:left="48" w:right="48"/>
        <w:jc w:val="both"/>
        <w:rPr>
          <w:rFonts w:ascii="Times New Roman" w:eastAsia="Times New Roman" w:hAnsi="Times New Roman" w:cs="Times New Roman"/>
          <w:color w:val="000000"/>
          <w:sz w:val="28"/>
          <w:szCs w:val="28"/>
          <w:lang w:val="en-US"/>
        </w:rPr>
      </w:pPr>
    </w:p>
    <w:p>
      <w:pPr>
        <w:spacing w:after="0"/>
        <w:jc w:val="center"/>
        <w:rPr>
          <w:rFonts w:ascii="Times New Roman" w:hAnsi="Times New Roman" w:cs="Times New Roman"/>
          <w:b/>
          <w:bCs/>
          <w:sz w:val="32"/>
          <w:szCs w:val="32"/>
          <w:lang w:val="en-US"/>
        </w:rPr>
      </w:pPr>
    </w:p>
    <w:p>
      <w:pPr>
        <w:spacing w:after="0"/>
        <w:jc w:val="center"/>
        <w:rPr>
          <w:rFonts w:ascii="Times New Roman" w:hAnsi="Times New Roman" w:cs="Times New Roman"/>
          <w:b/>
          <w:bCs/>
          <w:sz w:val="32"/>
          <w:szCs w:val="32"/>
          <w:lang w:val="en-US"/>
        </w:rPr>
      </w:pPr>
    </w:p>
    <w:p>
      <w:pPr>
        <w:rPr>
          <w:b/>
          <w:color w:val="FF0000"/>
          <w:sz w:val="36"/>
          <w:szCs w:val="36"/>
        </w:rPr>
      </w:pPr>
      <w:r>
        <w:rPr>
          <w:b/>
          <w:color w:val="FF0000"/>
          <w:sz w:val="36"/>
          <w:szCs w:val="36"/>
        </w:rPr>
        <w:lastRenderedPageBreak/>
        <w:t>TRƯỜNG TIỂU HỌC YÊN THẾ</w:t>
      </w:r>
    </w:p>
    <w:p>
      <w:pPr>
        <w:spacing w:before="120" w:after="120" w:line="20" w:lineRule="atLeast"/>
        <w:jc w:val="center"/>
        <w:rPr>
          <w:rFonts w:cs="Times New Roman"/>
          <w:color w:val="0070C0"/>
          <w:sz w:val="36"/>
          <w:szCs w:val="36"/>
        </w:rPr>
      </w:pPr>
      <w:r>
        <w:rPr>
          <w:rFonts w:cs="Times New Roman"/>
          <w:b/>
          <w:bCs/>
          <w:color w:val="0070C0"/>
          <w:sz w:val="36"/>
          <w:szCs w:val="36"/>
        </w:rPr>
        <w:t>ĐÁP ÁN</w:t>
      </w:r>
      <w:r>
        <w:rPr>
          <w:rFonts w:cs="Times New Roman"/>
          <w:color w:val="0070C0"/>
          <w:sz w:val="36"/>
          <w:szCs w:val="36"/>
        </w:rPr>
        <w:t xml:space="preserve"> </w:t>
      </w:r>
      <w:r>
        <w:rPr>
          <w:rFonts w:cs="Times New Roman"/>
          <w:b/>
          <w:bCs/>
          <w:color w:val="0070C0"/>
          <w:sz w:val="36"/>
          <w:szCs w:val="36"/>
        </w:rPr>
        <w:t xml:space="preserve">ÔN TẬP TIẾNG VIỆT </w:t>
      </w:r>
      <w:r>
        <w:rPr>
          <w:rFonts w:cs="Times New Roman"/>
          <w:b/>
          <w:bCs/>
          <w:color w:val="0070C0"/>
          <w:sz w:val="36"/>
          <w:szCs w:val="36"/>
          <w:lang w:val="en-US"/>
        </w:rPr>
        <w:t>2</w:t>
      </w:r>
      <w:r>
        <w:rPr>
          <w:rFonts w:cs="Times New Roman"/>
          <w:b/>
          <w:bCs/>
          <w:color w:val="0070C0"/>
          <w:sz w:val="36"/>
          <w:szCs w:val="36"/>
        </w:rPr>
        <w:t xml:space="preserve"> – TUẦN 5</w:t>
      </w:r>
    </w:p>
    <w:p>
      <w:pPr>
        <w:pStyle w:val="NormalWeb"/>
        <w:spacing w:beforeAutospacing="0" w:afterAutospacing="0" w:line="360" w:lineRule="auto"/>
        <w:jc w:val="both"/>
        <w:rPr>
          <w:rFonts w:ascii="Times New Roman" w:hAnsi="Times New Roman"/>
          <w:b/>
          <w:sz w:val="28"/>
          <w:szCs w:val="28"/>
        </w:rPr>
      </w:pPr>
      <w:r>
        <w:rPr>
          <w:rFonts w:ascii="Times New Roman" w:eastAsia="Times New Roman" w:hAnsi="Times New Roman"/>
          <w:b/>
          <w:bCs/>
          <w:color w:val="000000"/>
          <w:sz w:val="28"/>
          <w:szCs w:val="28"/>
        </w:rPr>
        <w:t xml:space="preserve">Câu 1: </w:t>
      </w:r>
      <w:r>
        <w:rPr>
          <w:rFonts w:ascii="Times New Roman" w:hAnsi="Times New Roman"/>
          <w:b/>
          <w:sz w:val="28"/>
          <w:szCs w:val="28"/>
          <w:shd w:val="clear" w:color="auto" w:fill="FFFFFF"/>
        </w:rPr>
        <w:t>Khi mọi người dừng chân, Bác đã làm gì?</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 </w:t>
      </w:r>
      <w:r>
        <w:rPr>
          <w:rFonts w:ascii="Times New Roman" w:hAnsi="Times New Roman" w:cs="Times New Roman"/>
          <w:sz w:val="28"/>
          <w:szCs w:val="28"/>
          <w:shd w:val="clear" w:color="auto" w:fill="FFFFFF"/>
        </w:rPr>
        <w:t>Xách thử ba lô của đồng chí bên cạnh và mở cả ba chiếc ba lô ra xem.</w:t>
      </w:r>
    </w:p>
    <w:p>
      <w:pPr>
        <w:pStyle w:val="NormalWeb"/>
        <w:spacing w:beforeAutospacing="0" w:afterAutospacing="0" w:line="360" w:lineRule="auto"/>
        <w:jc w:val="both"/>
        <w:rPr>
          <w:rFonts w:ascii="Times New Roman" w:hAnsi="Times New Roman"/>
          <w:sz w:val="28"/>
          <w:szCs w:val="28"/>
        </w:rPr>
      </w:pPr>
      <w:r>
        <w:rPr>
          <w:rFonts w:ascii="Times New Roman" w:eastAsia="Times New Roman" w:hAnsi="Times New Roman"/>
          <w:b/>
          <w:bCs/>
          <w:color w:val="000000"/>
          <w:sz w:val="28"/>
          <w:szCs w:val="28"/>
        </w:rPr>
        <w:t xml:space="preserve">Câu 2: </w:t>
      </w:r>
      <w:r>
        <w:rPr>
          <w:rFonts w:ascii="Times New Roman" w:hAnsi="Times New Roman"/>
          <w:b/>
          <w:sz w:val="28"/>
          <w:szCs w:val="28"/>
          <w:shd w:val="clear" w:color="auto" w:fill="FFFFFF"/>
        </w:rPr>
        <w:t>Bác nhận thấy ba lô của Bác có gì khác so với ba lô của hai đồng chí kia?</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A. </w:t>
      </w:r>
      <w:r>
        <w:rPr>
          <w:rFonts w:ascii="Times New Roman" w:hAnsi="Times New Roman" w:cs="Times New Roman"/>
          <w:sz w:val="28"/>
          <w:szCs w:val="28"/>
          <w:shd w:val="clear" w:color="auto" w:fill="FFFFFF"/>
        </w:rPr>
        <w:t>Ba lô của Bác chỉ có chăn, màn nên nhẹ nhất.</w:t>
      </w:r>
    </w:p>
    <w:p>
      <w:pPr>
        <w:spacing w:after="240" w:line="360" w:lineRule="atLeast"/>
        <w:ind w:left="48" w:right="48"/>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lang w:val="en-US"/>
        </w:rPr>
        <w:t>Câu 3: V</w:t>
      </w:r>
      <w:r>
        <w:rPr>
          <w:rFonts w:ascii="Times New Roman" w:hAnsi="Times New Roman" w:cs="Times New Roman"/>
          <w:b/>
          <w:sz w:val="28"/>
          <w:szCs w:val="28"/>
          <w:shd w:val="clear" w:color="auto" w:fill="FFFFFF"/>
        </w:rPr>
        <w:t>ì sao Bác lại muốn hai đồng chí san đều các thứ vào ba chiếc ba lô?</w:t>
      </w:r>
    </w:p>
    <w:p>
      <w:pPr>
        <w:spacing w:after="240" w:line="360" w:lineRule="atLeast"/>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C. </w:t>
      </w:r>
      <w:r>
        <w:rPr>
          <w:rFonts w:ascii="Times New Roman" w:hAnsi="Times New Roman" w:cs="Times New Roman"/>
          <w:sz w:val="28"/>
          <w:szCs w:val="28"/>
          <w:shd w:val="clear" w:color="auto" w:fill="FFFFFF"/>
        </w:rPr>
        <w:t>Vì Bác muốn mình cũng lao động thực sự như những đồng chí khác.</w:t>
      </w:r>
    </w:p>
    <w:p>
      <w:pPr>
        <w:spacing w:after="240" w:line="360" w:lineRule="atLeast"/>
        <w:ind w:left="48" w:right="48"/>
        <w:jc w:val="both"/>
        <w:rPr>
          <w:rFonts w:ascii="Times New Roman" w:hAnsi="Times New Roman" w:cs="Times New Roman"/>
          <w:b/>
          <w:sz w:val="28"/>
          <w:szCs w:val="28"/>
          <w:shd w:val="clear" w:color="auto" w:fill="FFFFFF"/>
        </w:rPr>
      </w:pPr>
      <w:r>
        <w:rPr>
          <w:rFonts w:ascii="Times New Roman" w:eastAsia="Times New Roman" w:hAnsi="Times New Roman" w:cs="Times New Roman"/>
          <w:b/>
          <w:bCs/>
          <w:color w:val="000000"/>
          <w:sz w:val="28"/>
          <w:szCs w:val="28"/>
          <w:lang w:val="en-US"/>
        </w:rPr>
        <w:t>Câu 4:</w:t>
      </w:r>
      <w:r>
        <w:rPr>
          <w:rFonts w:ascii="Times New Roman" w:eastAsia="Times New Roman" w:hAnsi="Times New Roman" w:cs="Times New Roman"/>
          <w:color w:val="000000"/>
          <w:sz w:val="28"/>
          <w:szCs w:val="28"/>
          <w:lang w:val="en-US"/>
        </w:rPr>
        <w:t> </w:t>
      </w:r>
      <w:r>
        <w:rPr>
          <w:rFonts w:ascii="Times New Roman" w:hAnsi="Times New Roman" w:cs="Times New Roman"/>
          <w:b/>
          <w:sz w:val="28"/>
          <w:szCs w:val="28"/>
          <w:shd w:val="clear" w:color="auto" w:fill="FFFFFF"/>
        </w:rPr>
        <w:t>Tìm và viết lại câu trong bài có dùng dấu chấm hỏi.</w:t>
      </w:r>
    </w:p>
    <w:p>
      <w:pPr>
        <w:spacing w:after="240" w:line="360" w:lineRule="atLeast"/>
        <w:ind w:left="48" w:right="48" w:firstLine="672"/>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iCs/>
          <w:sz w:val="28"/>
          <w:szCs w:val="28"/>
          <w:bdr w:val="none" w:sz="0" w:space="0" w:color="auto" w:frame="1"/>
          <w:lang w:val="en-US"/>
        </w:rPr>
        <w:t xml:space="preserve">Tại sao ba lô của chú nặng mà của Bác lại nhẹ? </w:t>
      </w:r>
    </w:p>
    <w:p>
      <w:pPr>
        <w:spacing w:after="240" w:line="360" w:lineRule="atLeast"/>
        <w:ind w:left="48" w:right="48"/>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lang w:val="en-US"/>
        </w:rPr>
        <w:t xml:space="preserve">Câu 5: </w:t>
      </w:r>
      <w:r>
        <w:rPr>
          <w:rFonts w:ascii="Times New Roman" w:hAnsi="Times New Roman" w:cs="Times New Roman"/>
          <w:b/>
          <w:sz w:val="28"/>
          <w:szCs w:val="28"/>
          <w:shd w:val="clear" w:color="auto" w:fill="FFFFFF"/>
        </w:rPr>
        <w:t>Xếp các từ dưới đây vào nhóm thích hợp</w:t>
      </w:r>
    </w:p>
    <w:p>
      <w:pPr>
        <w:shd w:val="clear" w:color="auto" w:fill="FFFFFF"/>
        <w:spacing w:before="150" w:after="240" w:line="390" w:lineRule="atLeast"/>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extent cx="6096000" cy="419100"/>
            <wp:effectExtent l="0" t="0" r="0" b="0"/>
            <wp:docPr id="2" name="Picture 2" descr="Câ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19100"/>
                    </a:xfrm>
                    <a:prstGeom prst="rect">
                      <a:avLst/>
                    </a:prstGeom>
                    <a:noFill/>
                    <a:ln>
                      <a:noFill/>
                    </a:ln>
                  </pic:spPr>
                </pic:pic>
              </a:graphicData>
            </a:graphic>
          </wp:inline>
        </w:drawing>
      </w:r>
    </w:p>
    <w:tbl>
      <w:tblPr>
        <w:tblW w:w="9325" w:type="dxa"/>
        <w:tblCellMar>
          <w:left w:w="0" w:type="dxa"/>
          <w:right w:w="0" w:type="dxa"/>
        </w:tblCellMar>
        <w:tblLook w:val="04A0" w:firstRow="1" w:lastRow="0" w:firstColumn="1" w:lastColumn="0" w:noHBand="0" w:noVBand="1"/>
      </w:tblPr>
      <w:tblGrid>
        <w:gridCol w:w="4444"/>
        <w:gridCol w:w="4881"/>
      </w:tblGrid>
      <w:tr>
        <w:trPr>
          <w:trHeight w:val="297"/>
        </w:trPr>
        <w:tc>
          <w:tcPr>
            <w:tcW w:w="4444" w:type="dxa"/>
            <w:tcBorders>
              <w:top w:val="outset" w:sz="6" w:space="0" w:color="auto"/>
              <w:left w:val="outset" w:sz="6" w:space="0" w:color="auto"/>
              <w:bottom w:val="outset" w:sz="6" w:space="0" w:color="auto"/>
              <w:right w:val="outset" w:sz="6" w:space="0" w:color="auto"/>
            </w:tcBorders>
            <w:vAlign w:val="center"/>
            <w:hideMark/>
          </w:tcPr>
          <w:p>
            <w:pPr>
              <w:spacing w:after="0" w:line="39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bdr w:val="none" w:sz="0" w:space="0" w:color="auto" w:frame="1"/>
                <w:lang w:val="en-US"/>
              </w:rPr>
              <w:t>Từ chỉ hoạt động</w:t>
            </w:r>
          </w:p>
        </w:tc>
        <w:tc>
          <w:tcPr>
            <w:tcW w:w="4881" w:type="dxa"/>
            <w:tcBorders>
              <w:top w:val="outset" w:sz="6" w:space="0" w:color="auto"/>
              <w:left w:val="outset" w:sz="6" w:space="0" w:color="auto"/>
              <w:bottom w:val="outset" w:sz="6" w:space="0" w:color="auto"/>
              <w:right w:val="outset" w:sz="6" w:space="0" w:color="auto"/>
            </w:tcBorders>
            <w:vAlign w:val="center"/>
            <w:hideMark/>
          </w:tcPr>
          <w:p>
            <w:pPr>
              <w:spacing w:after="0" w:line="39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bdr w:val="none" w:sz="0" w:space="0" w:color="auto" w:frame="1"/>
                <w:lang w:val="en-US"/>
              </w:rPr>
              <w:t>Từ chỉ sự vật</w:t>
            </w:r>
          </w:p>
        </w:tc>
      </w:tr>
      <w:tr>
        <w:trPr>
          <w:trHeight w:val="949"/>
        </w:trPr>
        <w:tc>
          <w:tcPr>
            <w:tcW w:w="4444" w:type="dxa"/>
            <w:tcBorders>
              <w:top w:val="outset" w:sz="6" w:space="0" w:color="auto"/>
              <w:left w:val="outset" w:sz="6" w:space="0" w:color="auto"/>
              <w:bottom w:val="outset" w:sz="6" w:space="0" w:color="auto"/>
              <w:right w:val="outset" w:sz="6" w:space="0" w:color="auto"/>
            </w:tcBorders>
            <w:vAlign w:val="center"/>
            <w:hideMark/>
          </w:tcPr>
          <w:p>
            <w:pPr>
              <w:spacing w:before="150" w:after="240" w:line="39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xem, xách, dừng chân</w:t>
            </w:r>
          </w:p>
          <w:p>
            <w:pPr>
              <w:spacing w:before="150" w:after="240" w:line="390" w:lineRule="atLeast"/>
              <w:rPr>
                <w:rFonts w:ascii="Times New Roman" w:eastAsia="Times New Roman" w:hAnsi="Times New Roman" w:cs="Times New Roman"/>
                <w:sz w:val="28"/>
                <w:szCs w:val="28"/>
                <w:lang w:val="en-US"/>
              </w:rPr>
            </w:pPr>
          </w:p>
        </w:tc>
        <w:tc>
          <w:tcPr>
            <w:tcW w:w="4881" w:type="dxa"/>
            <w:tcBorders>
              <w:top w:val="outset" w:sz="6" w:space="0" w:color="auto"/>
              <w:left w:val="outset" w:sz="6" w:space="0" w:color="auto"/>
              <w:bottom w:val="outset" w:sz="6" w:space="0" w:color="auto"/>
              <w:right w:val="outset" w:sz="6" w:space="0" w:color="auto"/>
            </w:tcBorders>
            <w:vAlign w:val="center"/>
            <w:hideMark/>
          </w:tcPr>
          <w:p>
            <w:pPr>
              <w:spacing w:before="150" w:after="240" w:line="39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Bác, đồng chí, ba lô</w:t>
            </w:r>
          </w:p>
          <w:p>
            <w:pPr>
              <w:spacing w:before="150" w:after="240" w:line="390" w:lineRule="atLeast"/>
              <w:rPr>
                <w:rFonts w:ascii="Times New Roman" w:eastAsia="Times New Roman" w:hAnsi="Times New Roman" w:cs="Times New Roman"/>
                <w:sz w:val="28"/>
                <w:szCs w:val="28"/>
                <w:lang w:val="en-US"/>
              </w:rPr>
            </w:pPr>
          </w:p>
        </w:tc>
      </w:tr>
    </w:tbl>
    <w:p>
      <w:pPr>
        <w:pStyle w:val="NormalWeb"/>
        <w:shd w:val="clear" w:color="auto" w:fill="FFFFFF"/>
        <w:spacing w:before="150" w:beforeAutospacing="0" w:after="240" w:afterAutospacing="0" w:line="390" w:lineRule="atLeast"/>
        <w:rPr>
          <w:rFonts w:ascii="Times New Roman" w:eastAsia="Times New Roman" w:hAnsi="Times New Roman"/>
          <w:b/>
          <w:sz w:val="28"/>
          <w:szCs w:val="28"/>
          <w:lang w:eastAsia="en-US"/>
        </w:rPr>
      </w:pPr>
      <w:r>
        <w:rPr>
          <w:rFonts w:ascii="Times New Roman" w:eastAsia="Times New Roman" w:hAnsi="Times New Roman"/>
          <w:b/>
          <w:bCs/>
          <w:color w:val="000000"/>
          <w:sz w:val="28"/>
          <w:szCs w:val="28"/>
        </w:rPr>
        <w:t xml:space="preserve">Câu 6: </w:t>
      </w:r>
      <w:r>
        <w:rPr>
          <w:rFonts w:ascii="Times New Roman" w:eastAsia="Times New Roman" w:hAnsi="Times New Roman"/>
          <w:b/>
          <w:sz w:val="28"/>
          <w:szCs w:val="28"/>
          <w:lang w:eastAsia="en-US"/>
        </w:rPr>
        <w:t>Chọn từ ngữ trong ngoặc vào chỗ chấm trong các câu văn sau:</w:t>
      </w:r>
    </w:p>
    <w:p>
      <w:pPr>
        <w:shd w:val="clear" w:color="auto" w:fill="FFFFFF"/>
        <w:spacing w:after="0" w:line="390" w:lineRule="atLeast"/>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bdr w:val="none" w:sz="0" w:space="0" w:color="auto" w:frame="1"/>
          <w:lang w:val="en-US"/>
        </w:rPr>
        <w:t>(đi xa, kính yêu, quan tâm)</w:t>
      </w:r>
    </w:p>
    <w:p>
      <w:pPr>
        <w:shd w:val="clear" w:color="auto" w:fill="FFFFFF"/>
        <w:spacing w:before="150" w:after="240" w:line="36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Bác Hồ là vị lãnh tụ vô cùng </w:t>
      </w:r>
      <w:r>
        <w:rPr>
          <w:rFonts w:ascii="Times New Roman" w:eastAsia="Times New Roman" w:hAnsi="Times New Roman" w:cs="Times New Roman"/>
          <w:b/>
          <w:color w:val="FF0000"/>
          <w:sz w:val="28"/>
          <w:szCs w:val="28"/>
          <w:lang w:val="en-US"/>
        </w:rPr>
        <w:t>kính yêu</w:t>
      </w:r>
      <w:r>
        <w:rPr>
          <w:rFonts w:ascii="Times New Roman" w:eastAsia="Times New Roman" w:hAnsi="Times New Roman" w:cs="Times New Roman"/>
          <w:color w:val="FF0000"/>
          <w:sz w:val="28"/>
          <w:szCs w:val="28"/>
          <w:lang w:val="en-US"/>
        </w:rPr>
        <w:t xml:space="preserve"> </w:t>
      </w:r>
      <w:r>
        <w:rPr>
          <w:rFonts w:ascii="Times New Roman" w:eastAsia="Times New Roman" w:hAnsi="Times New Roman" w:cs="Times New Roman"/>
          <w:sz w:val="28"/>
          <w:szCs w:val="28"/>
          <w:lang w:val="en-US"/>
        </w:rPr>
        <w:t xml:space="preserve">của nhân dân Việt Nam. Sinh thời, Bác rất </w:t>
      </w:r>
      <w:r>
        <w:rPr>
          <w:rFonts w:ascii="Times New Roman" w:eastAsia="Times New Roman" w:hAnsi="Times New Roman" w:cs="Times New Roman"/>
          <w:b/>
          <w:color w:val="FF0000"/>
          <w:sz w:val="28"/>
          <w:szCs w:val="28"/>
          <w:lang w:val="en-US"/>
        </w:rPr>
        <w:t>quan tâm</w:t>
      </w:r>
      <w:r>
        <w:rPr>
          <w:rFonts w:ascii="Times New Roman" w:eastAsia="Times New Roman" w:hAnsi="Times New Roman" w:cs="Times New Roman"/>
          <w:color w:val="FF0000"/>
          <w:sz w:val="28"/>
          <w:szCs w:val="28"/>
          <w:lang w:val="en-US"/>
        </w:rPr>
        <w:t xml:space="preserve"> </w:t>
      </w:r>
      <w:r>
        <w:rPr>
          <w:rFonts w:ascii="Times New Roman" w:eastAsia="Times New Roman" w:hAnsi="Times New Roman" w:cs="Times New Roman"/>
          <w:sz w:val="28"/>
          <w:szCs w:val="28"/>
          <w:lang w:val="en-US"/>
        </w:rPr>
        <w:t xml:space="preserve">đến các cháu thiếu niên, nhi đồng. Ngày nay, tuy Bác đã </w:t>
      </w:r>
      <w:r>
        <w:rPr>
          <w:rFonts w:ascii="Times New Roman" w:eastAsia="Times New Roman" w:hAnsi="Times New Roman" w:cs="Times New Roman"/>
          <w:b/>
          <w:color w:val="FF0000"/>
          <w:sz w:val="28"/>
          <w:szCs w:val="28"/>
          <w:lang w:val="en-US"/>
        </w:rPr>
        <w:t>đi xa</w:t>
      </w:r>
      <w:r>
        <w:rPr>
          <w:rFonts w:ascii="Times New Roman" w:eastAsia="Times New Roman" w:hAnsi="Times New Roman" w:cs="Times New Roman"/>
          <w:color w:val="FF0000"/>
          <w:sz w:val="28"/>
          <w:szCs w:val="28"/>
          <w:lang w:val="en-US"/>
        </w:rPr>
        <w:t xml:space="preserve"> </w:t>
      </w:r>
      <w:r>
        <w:rPr>
          <w:rFonts w:ascii="Times New Roman" w:eastAsia="Times New Roman" w:hAnsi="Times New Roman" w:cs="Times New Roman"/>
          <w:sz w:val="28"/>
          <w:szCs w:val="28"/>
          <w:lang w:val="en-US"/>
        </w:rPr>
        <w:t>nhưng hình ảnh Bác vẫn còn sống mãi trong lòng mỗi người dân Việt Nam.</w:t>
      </w:r>
    </w:p>
    <w:p>
      <w:pPr>
        <w:shd w:val="clear" w:color="auto" w:fill="FFFFFF"/>
        <w:spacing w:before="150" w:after="240" w:line="390" w:lineRule="atLeast"/>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Câu 7: Đặt câu nói lên tình cảm của thiếu nhi đối với Bác Hồ</w:t>
      </w:r>
    </w:p>
    <w:p>
      <w:pPr>
        <w:shd w:val="clear" w:color="auto" w:fill="FFFFFF"/>
        <w:spacing w:before="150" w:after="240" w:line="390" w:lineRule="atLeast"/>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tab/>
      </w:r>
      <w:r>
        <w:rPr>
          <w:rFonts w:ascii="Times New Roman" w:eastAsia="Times New Roman" w:hAnsi="Times New Roman" w:cs="Times New Roman"/>
          <w:bCs/>
          <w:color w:val="000000"/>
          <w:sz w:val="28"/>
          <w:szCs w:val="28"/>
          <w:lang w:val="en-US"/>
        </w:rPr>
        <w:t>Thiếu nhi rất yêu quý Bác Hồ.</w:t>
      </w:r>
    </w:p>
    <w:p>
      <w:pPr>
        <w:pStyle w:val="Heading2"/>
        <w:numPr>
          <w:ilvl w:val="0"/>
          <w:numId w:val="2"/>
        </w:numPr>
        <w:tabs>
          <w:tab w:val="left" w:pos="180"/>
          <w:tab w:val="left" w:pos="360"/>
        </w:tabs>
        <w:spacing w:before="179"/>
        <w:ind w:left="0" w:right="90" w:firstLine="0"/>
        <w:jc w:val="both"/>
        <w:rPr>
          <w:color w:val="00B050"/>
          <w:lang w:val="en-US"/>
        </w:rPr>
      </w:pPr>
      <w:r>
        <w:rPr>
          <w:rFonts w:cs="Times New Roman"/>
          <w:color w:val="00B050"/>
          <w:sz w:val="36"/>
          <w:szCs w:val="36"/>
        </w:rPr>
        <w:t xml:space="preserve">Em cần rèn đọc nhiều lần bài </w:t>
      </w:r>
      <w:r>
        <w:rPr>
          <w:rFonts w:cs="Times New Roman"/>
          <w:color w:val="00B050"/>
        </w:rPr>
        <w:t>đọc</w:t>
      </w:r>
      <w:r>
        <w:rPr>
          <w:rFonts w:ascii="Calibri" w:hAnsi="Calibri"/>
          <w:color w:val="00B050"/>
        </w:rPr>
        <w:t xml:space="preserve"> “</w:t>
      </w:r>
      <w:r>
        <w:rPr>
          <w:color w:val="00B050"/>
          <w:lang w:val="en-US"/>
        </w:rPr>
        <w:t>Chiếc ba lô?</w:t>
      </w:r>
      <w:r>
        <w:rPr>
          <w:rFonts w:ascii="Calibri" w:hAnsi="Calibri" w:cs="Times New Roman"/>
          <w:color w:val="00B050"/>
        </w:rPr>
        <w:t>“.</w:t>
      </w:r>
    </w:p>
    <w:sectPr>
      <w:headerReference w:type="default" r:id="rId8"/>
      <w:pgSz w:w="12240" w:h="15840"/>
      <w:pgMar w:top="1440" w:right="90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Fonts w:ascii="Times New Roman" w:hAnsi="Times New Roman" w:cs="Times New Roman"/>
        <w:sz w:val="28"/>
        <w:szCs w:val="28"/>
        <w:lang w:val="en-US"/>
      </w:rPr>
    </w:pPr>
    <w:r>
      <w:rPr>
        <w:rFonts w:ascii="Times New Roman" w:hAnsi="Times New Roman" w:cs="Times New Roman"/>
        <w:sz w:val="28"/>
        <w:szCs w:val="28"/>
        <w:lang w:val="en-US"/>
      </w:rPr>
      <w:t>HỌ VÀ TÊN: ……………………………………………  LỚP:…………………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E2C"/>
      </v:shape>
    </w:pict>
  </w:numPicBullet>
  <w:abstractNum w:abstractNumId="0" w15:restartNumberingAfterBreak="0">
    <w:nsid w:val="34FC6C33"/>
    <w:multiLevelType w:val="hybridMultilevel"/>
    <w:tmpl w:val="38C069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914D1"/>
    <w:multiLevelType w:val="hybridMultilevel"/>
    <w:tmpl w:val="6F020E6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C0E8-1B0C-4811-8BB0-5BA8BE61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pPr>
      <w:widowControl w:val="0"/>
      <w:autoSpaceDE w:val="0"/>
      <w:autoSpaceDN w:val="0"/>
      <w:spacing w:after="0" w:line="240" w:lineRule="auto"/>
      <w:jc w:val="right"/>
      <w:outlineLvl w:val="1"/>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32"/>
      <w:szCs w:val="32"/>
      <w:lang w:val="vi"/>
    </w:rPr>
  </w:style>
  <w:style w:type="character" w:customStyle="1" w:styleId="BodyTextChar">
    <w:name w:val="Body Text Char"/>
    <w:basedOn w:val="DefaultParagraphFont"/>
    <w:link w:val="BodyText"/>
    <w:uiPriority w:val="1"/>
    <w:rPr>
      <w:rFonts w:ascii="Arial" w:eastAsia="Arial" w:hAnsi="Arial" w:cs="Arial"/>
      <w:sz w:val="32"/>
      <w:szCs w:val="32"/>
      <w:lang w:val="v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paragraph" w:styleId="NormalWeb">
    <w:name w:val="Normal (Web)"/>
    <w:basedOn w:val="Normal"/>
    <w:pPr>
      <w:spacing w:before="100" w:beforeAutospacing="1" w:after="100" w:afterAutospacing="1" w:line="240" w:lineRule="auto"/>
    </w:pPr>
    <w:rPr>
      <w:rFonts w:ascii="Calibri" w:eastAsia="SimSun" w:hAnsi="Calibri" w:cs="Times New Roman"/>
      <w:sz w:val="24"/>
      <w:szCs w:val="24"/>
      <w:lang w:val="en-US" w:eastAsia="zh-CN"/>
    </w:rPr>
  </w:style>
  <w:style w:type="character" w:styleId="Strong">
    <w:name w:val="Strong"/>
    <w:basedOn w:val="DefaultParagraphFont"/>
    <w:qFormat/>
    <w:rPr>
      <w:b/>
      <w:bCs/>
    </w:rPr>
  </w:style>
  <w:style w:type="character" w:customStyle="1" w:styleId="Heading2Char">
    <w:name w:val="Heading 2 Char"/>
    <w:basedOn w:val="DefaultParagraphFont"/>
    <w:link w:val="Heading2"/>
    <w:uiPriority w:val="9"/>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45152">
      <w:bodyDiv w:val="1"/>
      <w:marLeft w:val="0"/>
      <w:marRight w:val="0"/>
      <w:marTop w:val="0"/>
      <w:marBottom w:val="0"/>
      <w:divBdr>
        <w:top w:val="none" w:sz="0" w:space="0" w:color="auto"/>
        <w:left w:val="none" w:sz="0" w:space="0" w:color="auto"/>
        <w:bottom w:val="none" w:sz="0" w:space="0" w:color="auto"/>
        <w:right w:val="none" w:sz="0" w:space="0" w:color="auto"/>
      </w:divBdr>
      <w:divsChild>
        <w:div w:id="1312952733">
          <w:marLeft w:val="0"/>
          <w:marRight w:val="0"/>
          <w:marTop w:val="0"/>
          <w:marBottom w:val="0"/>
          <w:divBdr>
            <w:top w:val="none" w:sz="0" w:space="0" w:color="auto"/>
            <w:left w:val="none" w:sz="0" w:space="0" w:color="auto"/>
            <w:bottom w:val="none" w:sz="0" w:space="0" w:color="auto"/>
            <w:right w:val="none" w:sz="0" w:space="0" w:color="auto"/>
          </w:divBdr>
          <w:divsChild>
            <w:div w:id="778838277">
              <w:marLeft w:val="0"/>
              <w:marRight w:val="0"/>
              <w:marTop w:val="0"/>
              <w:marBottom w:val="0"/>
              <w:divBdr>
                <w:top w:val="none" w:sz="0" w:space="0" w:color="auto"/>
                <w:left w:val="none" w:sz="0" w:space="0" w:color="auto"/>
                <w:bottom w:val="none" w:sz="0" w:space="0" w:color="auto"/>
                <w:right w:val="none" w:sz="0" w:space="0" w:color="auto"/>
              </w:divBdr>
              <w:divsChild>
                <w:div w:id="695353259">
                  <w:marLeft w:val="0"/>
                  <w:marRight w:val="0"/>
                  <w:marTop w:val="0"/>
                  <w:marBottom w:val="0"/>
                  <w:divBdr>
                    <w:top w:val="none" w:sz="0" w:space="0" w:color="auto"/>
                    <w:left w:val="none" w:sz="0" w:space="0" w:color="auto"/>
                    <w:bottom w:val="none" w:sz="0" w:space="0" w:color="auto"/>
                    <w:right w:val="none" w:sz="0" w:space="0" w:color="auto"/>
                  </w:divBdr>
                  <w:divsChild>
                    <w:div w:id="1805537527">
                      <w:marLeft w:val="0"/>
                      <w:marRight w:val="0"/>
                      <w:marTop w:val="0"/>
                      <w:marBottom w:val="0"/>
                      <w:divBdr>
                        <w:top w:val="none" w:sz="0" w:space="0" w:color="auto"/>
                        <w:left w:val="none" w:sz="0" w:space="0" w:color="auto"/>
                        <w:bottom w:val="none" w:sz="0" w:space="0" w:color="auto"/>
                        <w:right w:val="none" w:sz="0" w:space="0" w:color="auto"/>
                      </w:divBdr>
                      <w:divsChild>
                        <w:div w:id="215698954">
                          <w:marLeft w:val="0"/>
                          <w:marRight w:val="0"/>
                          <w:marTop w:val="0"/>
                          <w:marBottom w:val="0"/>
                          <w:divBdr>
                            <w:top w:val="none" w:sz="0" w:space="0" w:color="auto"/>
                            <w:left w:val="none" w:sz="0" w:space="0" w:color="auto"/>
                            <w:bottom w:val="none" w:sz="0" w:space="0" w:color="auto"/>
                            <w:right w:val="none" w:sz="0" w:space="0" w:color="auto"/>
                          </w:divBdr>
                          <w:divsChild>
                            <w:div w:id="1198812320">
                              <w:marLeft w:val="0"/>
                              <w:marRight w:val="0"/>
                              <w:marTop w:val="0"/>
                              <w:marBottom w:val="0"/>
                              <w:divBdr>
                                <w:top w:val="none" w:sz="0" w:space="0" w:color="auto"/>
                                <w:left w:val="none" w:sz="0" w:space="0" w:color="auto"/>
                                <w:bottom w:val="none" w:sz="0" w:space="0" w:color="auto"/>
                                <w:right w:val="none" w:sz="0" w:space="0" w:color="auto"/>
                              </w:divBdr>
                              <w:divsChild>
                                <w:div w:id="1857425978">
                                  <w:marLeft w:val="0"/>
                                  <w:marRight w:val="0"/>
                                  <w:marTop w:val="0"/>
                                  <w:marBottom w:val="0"/>
                                  <w:divBdr>
                                    <w:top w:val="none" w:sz="0" w:space="0" w:color="auto"/>
                                    <w:left w:val="none" w:sz="0" w:space="0" w:color="auto"/>
                                    <w:bottom w:val="none" w:sz="0" w:space="0" w:color="auto"/>
                                    <w:right w:val="none" w:sz="0" w:space="0" w:color="auto"/>
                                  </w:divBdr>
                                </w:div>
                              </w:divsChild>
                            </w:div>
                            <w:div w:id="799540468">
                              <w:marLeft w:val="0"/>
                              <w:marRight w:val="0"/>
                              <w:marTop w:val="0"/>
                              <w:marBottom w:val="0"/>
                              <w:divBdr>
                                <w:top w:val="none" w:sz="0" w:space="0" w:color="auto"/>
                                <w:left w:val="none" w:sz="0" w:space="0" w:color="auto"/>
                                <w:bottom w:val="none" w:sz="0" w:space="0" w:color="auto"/>
                                <w:right w:val="none" w:sz="0" w:space="0" w:color="auto"/>
                              </w:divBdr>
                              <w:divsChild>
                                <w:div w:id="1744336075">
                                  <w:marLeft w:val="0"/>
                                  <w:marRight w:val="0"/>
                                  <w:marTop w:val="0"/>
                                  <w:marBottom w:val="0"/>
                                  <w:divBdr>
                                    <w:top w:val="none" w:sz="0" w:space="0" w:color="auto"/>
                                    <w:left w:val="none" w:sz="0" w:space="0" w:color="auto"/>
                                    <w:bottom w:val="none" w:sz="0" w:space="0" w:color="auto"/>
                                    <w:right w:val="none" w:sz="0" w:space="0" w:color="auto"/>
                                  </w:divBdr>
                                  <w:divsChild>
                                    <w:div w:id="1972712544">
                                      <w:marLeft w:val="0"/>
                                      <w:marRight w:val="0"/>
                                      <w:marTop w:val="0"/>
                                      <w:marBottom w:val="0"/>
                                      <w:divBdr>
                                        <w:top w:val="none" w:sz="0" w:space="0" w:color="auto"/>
                                        <w:left w:val="none" w:sz="0" w:space="0" w:color="auto"/>
                                        <w:bottom w:val="none" w:sz="0" w:space="0" w:color="auto"/>
                                        <w:right w:val="none" w:sz="0" w:space="0" w:color="auto"/>
                                      </w:divBdr>
                                      <w:divsChild>
                                        <w:div w:id="129638271">
                                          <w:marLeft w:val="0"/>
                                          <w:marRight w:val="0"/>
                                          <w:marTop w:val="0"/>
                                          <w:marBottom w:val="0"/>
                                          <w:divBdr>
                                            <w:top w:val="none" w:sz="0" w:space="0" w:color="auto"/>
                                            <w:left w:val="none" w:sz="0" w:space="0" w:color="auto"/>
                                            <w:bottom w:val="none" w:sz="0" w:space="0" w:color="auto"/>
                                            <w:right w:val="none" w:sz="0" w:space="0" w:color="auto"/>
                                          </w:divBdr>
                                          <w:divsChild>
                                            <w:div w:id="1739014452">
                                              <w:marLeft w:val="0"/>
                                              <w:marRight w:val="0"/>
                                              <w:marTop w:val="0"/>
                                              <w:marBottom w:val="0"/>
                                              <w:divBdr>
                                                <w:top w:val="none" w:sz="0" w:space="0" w:color="auto"/>
                                                <w:left w:val="none" w:sz="0" w:space="0" w:color="auto"/>
                                                <w:bottom w:val="none" w:sz="0" w:space="0" w:color="auto"/>
                                                <w:right w:val="none" w:sz="0" w:space="0" w:color="auto"/>
                                              </w:divBdr>
                                            </w:div>
                                          </w:divsChild>
                                        </w:div>
                                        <w:div w:id="1379430516">
                                          <w:marLeft w:val="0"/>
                                          <w:marRight w:val="0"/>
                                          <w:marTop w:val="0"/>
                                          <w:marBottom w:val="0"/>
                                          <w:divBdr>
                                            <w:top w:val="none" w:sz="0" w:space="0" w:color="auto"/>
                                            <w:left w:val="none" w:sz="0" w:space="0" w:color="auto"/>
                                            <w:bottom w:val="none" w:sz="0" w:space="0" w:color="auto"/>
                                            <w:right w:val="none" w:sz="0" w:space="0" w:color="auto"/>
                                          </w:divBdr>
                                        </w:div>
                                        <w:div w:id="931013834">
                                          <w:marLeft w:val="0"/>
                                          <w:marRight w:val="0"/>
                                          <w:marTop w:val="0"/>
                                          <w:marBottom w:val="0"/>
                                          <w:divBdr>
                                            <w:top w:val="none" w:sz="0" w:space="0" w:color="auto"/>
                                            <w:left w:val="none" w:sz="0" w:space="0" w:color="auto"/>
                                            <w:bottom w:val="none" w:sz="0" w:space="0" w:color="auto"/>
                                            <w:right w:val="none" w:sz="0" w:space="0" w:color="auto"/>
                                          </w:divBdr>
                                        </w:div>
                                        <w:div w:id="19631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953">
                                  <w:marLeft w:val="0"/>
                                  <w:marRight w:val="0"/>
                                  <w:marTop w:val="0"/>
                                  <w:marBottom w:val="0"/>
                                  <w:divBdr>
                                    <w:top w:val="none" w:sz="0" w:space="0" w:color="auto"/>
                                    <w:left w:val="none" w:sz="0" w:space="0" w:color="auto"/>
                                    <w:bottom w:val="none" w:sz="0" w:space="0" w:color="auto"/>
                                    <w:right w:val="none" w:sz="0" w:space="0" w:color="auto"/>
                                  </w:divBdr>
                                  <w:divsChild>
                                    <w:div w:id="978263045">
                                      <w:marLeft w:val="0"/>
                                      <w:marRight w:val="0"/>
                                      <w:marTop w:val="0"/>
                                      <w:marBottom w:val="0"/>
                                      <w:divBdr>
                                        <w:top w:val="none" w:sz="0" w:space="0" w:color="auto"/>
                                        <w:left w:val="none" w:sz="0" w:space="0" w:color="auto"/>
                                        <w:bottom w:val="none" w:sz="0" w:space="0" w:color="auto"/>
                                        <w:right w:val="none" w:sz="0" w:space="0" w:color="auto"/>
                                      </w:divBdr>
                                      <w:divsChild>
                                        <w:div w:id="2030174841">
                                          <w:marLeft w:val="0"/>
                                          <w:marRight w:val="0"/>
                                          <w:marTop w:val="0"/>
                                          <w:marBottom w:val="0"/>
                                          <w:divBdr>
                                            <w:top w:val="none" w:sz="0" w:space="0" w:color="auto"/>
                                            <w:left w:val="none" w:sz="0" w:space="0" w:color="auto"/>
                                            <w:bottom w:val="none" w:sz="0" w:space="0" w:color="auto"/>
                                            <w:right w:val="none" w:sz="0" w:space="0" w:color="auto"/>
                                          </w:divBdr>
                                          <w:divsChild>
                                            <w:div w:id="981541897">
                                              <w:marLeft w:val="0"/>
                                              <w:marRight w:val="0"/>
                                              <w:marTop w:val="0"/>
                                              <w:marBottom w:val="0"/>
                                              <w:divBdr>
                                                <w:top w:val="none" w:sz="0" w:space="0" w:color="auto"/>
                                                <w:left w:val="none" w:sz="0" w:space="0" w:color="auto"/>
                                                <w:bottom w:val="none" w:sz="0" w:space="0" w:color="auto"/>
                                                <w:right w:val="none" w:sz="0" w:space="0" w:color="auto"/>
                                              </w:divBdr>
                                            </w:div>
                                          </w:divsChild>
                                        </w:div>
                                        <w:div w:id="763696037">
                                          <w:marLeft w:val="0"/>
                                          <w:marRight w:val="0"/>
                                          <w:marTop w:val="0"/>
                                          <w:marBottom w:val="0"/>
                                          <w:divBdr>
                                            <w:top w:val="none" w:sz="0" w:space="0" w:color="auto"/>
                                            <w:left w:val="none" w:sz="0" w:space="0" w:color="auto"/>
                                            <w:bottom w:val="none" w:sz="0" w:space="0" w:color="auto"/>
                                            <w:right w:val="none" w:sz="0" w:space="0" w:color="auto"/>
                                          </w:divBdr>
                                          <w:divsChild>
                                            <w:div w:id="17993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457657">
      <w:bodyDiv w:val="1"/>
      <w:marLeft w:val="0"/>
      <w:marRight w:val="0"/>
      <w:marTop w:val="0"/>
      <w:marBottom w:val="0"/>
      <w:divBdr>
        <w:top w:val="none" w:sz="0" w:space="0" w:color="auto"/>
        <w:left w:val="none" w:sz="0" w:space="0" w:color="auto"/>
        <w:bottom w:val="none" w:sz="0" w:space="0" w:color="auto"/>
        <w:right w:val="none" w:sz="0" w:space="0" w:color="auto"/>
      </w:divBdr>
    </w:div>
    <w:div w:id="1368094389">
      <w:bodyDiv w:val="1"/>
      <w:marLeft w:val="0"/>
      <w:marRight w:val="0"/>
      <w:marTop w:val="0"/>
      <w:marBottom w:val="0"/>
      <w:divBdr>
        <w:top w:val="none" w:sz="0" w:space="0" w:color="auto"/>
        <w:left w:val="none" w:sz="0" w:space="0" w:color="auto"/>
        <w:bottom w:val="none" w:sz="0" w:space="0" w:color="auto"/>
        <w:right w:val="none" w:sz="0" w:space="0" w:color="auto"/>
      </w:divBdr>
      <w:divsChild>
        <w:div w:id="920722479">
          <w:marLeft w:val="0"/>
          <w:marRight w:val="0"/>
          <w:marTop w:val="0"/>
          <w:marBottom w:val="0"/>
          <w:divBdr>
            <w:top w:val="none" w:sz="0" w:space="0" w:color="auto"/>
            <w:left w:val="none" w:sz="0" w:space="0" w:color="auto"/>
            <w:bottom w:val="none" w:sz="0" w:space="0" w:color="auto"/>
            <w:right w:val="none" w:sz="0" w:space="0" w:color="auto"/>
          </w:divBdr>
        </w:div>
      </w:divsChild>
    </w:div>
    <w:div w:id="1820538658">
      <w:bodyDiv w:val="1"/>
      <w:marLeft w:val="0"/>
      <w:marRight w:val="0"/>
      <w:marTop w:val="0"/>
      <w:marBottom w:val="0"/>
      <w:divBdr>
        <w:top w:val="none" w:sz="0" w:space="0" w:color="auto"/>
        <w:left w:val="none" w:sz="0" w:space="0" w:color="auto"/>
        <w:bottom w:val="none" w:sz="0" w:space="0" w:color="auto"/>
        <w:right w:val="none" w:sz="0" w:space="0" w:color="auto"/>
      </w:divBdr>
    </w:div>
    <w:div w:id="20264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593</Words>
  <Characters>3385</Characters>
  <Application>Microsoft Office Word</Application>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Nhàn Diệp</dc:creator>
  <cp:keywords/>
  <dc:description/>
  <cp:lastModifiedBy>Admin</cp:lastModifiedBy>
  <cp:revision>15</cp:revision>
  <dcterms:created xsi:type="dcterms:W3CDTF">2024-06-11T09:11:00Z</dcterms:created>
  <dcterms:modified xsi:type="dcterms:W3CDTF">2024-07-22T03:30:00Z</dcterms:modified>
</cp:coreProperties>
</file>