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color w:val="FF0000"/>
          <w:sz w:val="36"/>
          <w:szCs w:val="36"/>
          <w:lang w:val="vi-VN"/>
        </w:rPr>
      </w:pPr>
      <w:bookmarkStart w:id="0" w:name="_Hlk169335746"/>
      <w:r>
        <w:rPr>
          <w:b/>
          <w:color w:val="FF0000"/>
          <w:sz w:val="36"/>
          <w:szCs w:val="36"/>
          <w:lang w:val="vi-VN"/>
        </w:rPr>
        <w:t>TRƯỜNG TIỂU HỌC YÊN THẾ</w:t>
      </w:r>
    </w:p>
    <w:bookmarkEnd w:id="0"/>
    <w:p>
      <w:pPr>
        <w:jc w:val="center"/>
        <w:rPr>
          <w:rFonts w:cs="Times New Roman"/>
          <w:b/>
          <w:bCs/>
          <w:color w:val="0070C0"/>
          <w:sz w:val="28"/>
          <w:szCs w:val="28"/>
        </w:rPr>
      </w:pPr>
      <w:r>
        <w:rPr>
          <w:rFonts w:cs="Times New Roman"/>
          <w:b/>
          <w:bCs/>
          <w:color w:val="0070C0"/>
          <w:sz w:val="28"/>
          <w:szCs w:val="28"/>
        </w:rPr>
        <w:t xml:space="preserve">ÔN TẬP </w:t>
      </w:r>
      <w:r>
        <w:rPr>
          <w:rFonts w:cs="Times New Roman"/>
          <w:b/>
          <w:bCs/>
          <w:color w:val="0070C0"/>
          <w:sz w:val="28"/>
          <w:szCs w:val="28"/>
        </w:rPr>
        <w:t>TOÁN</w:t>
      </w:r>
      <w:r>
        <w:rPr>
          <w:rFonts w:cs="Times New Roman"/>
          <w:b/>
          <w:bCs/>
          <w:color w:val="0070C0"/>
          <w:sz w:val="28"/>
          <w:szCs w:val="28"/>
        </w:rPr>
        <w:t xml:space="preserve"> 4 – TUẦN 4</w:t>
      </w:r>
    </w:p>
    <w:p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1: </w:t>
      </w:r>
      <w:r>
        <w:rPr>
          <w:sz w:val="28"/>
          <w:szCs w:val="28"/>
        </w:rPr>
        <w:t>Trong các số sau, số nào là số lẻ?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A.</w:t>
      </w:r>
      <w:r>
        <w:rPr>
          <w:sz w:val="28"/>
          <w:szCs w:val="28"/>
        </w:rPr>
        <w:t> 56 723     B. 46 258</w:t>
      </w:r>
      <w:r>
        <w:rPr>
          <w:sz w:val="28"/>
          <w:szCs w:val="28"/>
        </w:rPr>
        <w:tab/>
        <w:t>C. 31 462       D. 47 812</w:t>
      </w:r>
    </w:p>
    <w:p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2:</w:t>
      </w:r>
      <w:r>
        <w:rPr>
          <w:sz w:val="28"/>
          <w:szCs w:val="28"/>
        </w:rPr>
        <w:t> Trong các số sau, số nào là số chẵn: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A. 47 137       </w:t>
      </w:r>
      <w:r>
        <w:rPr>
          <w:rStyle w:val="Strong"/>
          <w:sz w:val="28"/>
          <w:szCs w:val="28"/>
          <w:bdr w:val="none" w:sz="0" w:space="0" w:color="auto" w:frame="1"/>
        </w:rPr>
        <w:t>B. </w:t>
      </w:r>
      <w:r>
        <w:rPr>
          <w:sz w:val="28"/>
          <w:szCs w:val="28"/>
        </w:rPr>
        <w:t>63 988       C. 14 301       D. 45 865</w:t>
      </w:r>
    </w:p>
    <w:p>
      <w:pPr>
        <w:rPr>
          <w:rFonts w:cs="Times New Roman"/>
          <w:sz w:val="28"/>
          <w:szCs w:val="28"/>
          <w:shd w:val="clear" w:color="auto" w:fill="FFFFFF"/>
        </w:rPr>
      </w:pP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Câu 3</w:t>
      </w:r>
      <w:r>
        <w:rPr>
          <w:rFonts w:cs="Times New Roman"/>
          <w:sz w:val="28"/>
          <w:szCs w:val="28"/>
          <w:shd w:val="clear" w:color="auto" w:fill="FFFFFF"/>
        </w:rPr>
        <w:t>: Khoanh vào đáp án chỉ hình vẽ góc nhọn trong các hình sau:</w:t>
      </w:r>
    </w:p>
    <w:p>
      <w:pP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A)</w:t>
      </w:r>
      <w:r>
        <w:rPr>
          <w:rFonts w:cs="Times New Roman"/>
          <w:noProof/>
          <w:sz w:val="28"/>
          <w:szCs w:val="28"/>
          <w:lang w:eastAsia="en-US"/>
        </w:rPr>
        <w:drawing>
          <wp:inline distT="0" distB="0" distL="0" distR="0">
            <wp:extent cx="1293495" cy="934085"/>
            <wp:effectExtent l="0" t="0" r="1905" b="0"/>
            <wp:docPr id="534231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B) </w:t>
      </w:r>
      <w:r>
        <w:rPr>
          <w:rFonts w:cs="Times New Roman"/>
          <w:noProof/>
          <w:sz w:val="28"/>
          <w:szCs w:val="28"/>
          <w:lang w:eastAsia="en-US"/>
        </w:rPr>
        <w:drawing>
          <wp:inline distT="0" distB="0" distL="0" distR="0">
            <wp:extent cx="1322705" cy="943610"/>
            <wp:effectExtent l="0" t="0" r="0" b="8890"/>
            <wp:docPr id="2060046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C)</w:t>
      </w:r>
      <w:r>
        <w:rPr>
          <w:rFonts w:cs="Times New Roman"/>
          <w:noProof/>
          <w:sz w:val="28"/>
          <w:szCs w:val="28"/>
          <w:lang w:eastAsia="en-US"/>
        </w:rPr>
        <w:drawing>
          <wp:inline distT="0" distB="0" distL="0" distR="0">
            <wp:extent cx="1089660" cy="1060450"/>
            <wp:effectExtent l="0" t="0" r="0" b="6350"/>
            <wp:docPr id="4509157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D)</w:t>
      </w:r>
      <w:r>
        <w:t xml:space="preserve"> </w:t>
      </w:r>
      <w:r>
        <w:rPr>
          <w:noProof/>
          <w:lang w:eastAsia="en-US"/>
        </w:rPr>
        <w:drawing>
          <wp:inline distT="0" distB="0" distL="0" distR="0">
            <wp:extent cx="1011677" cy="1157605"/>
            <wp:effectExtent l="0" t="0" r="0" b="4445"/>
            <wp:docPr id="9733233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40" cy="116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  <w:bdr w:val="none" w:sz="0" w:space="0" w:color="auto" w:frame="1"/>
        </w:rPr>
        <w:t>Câu 4</w:t>
      </w:r>
      <w:r>
        <w:rPr>
          <w:color w:val="222222"/>
          <w:sz w:val="28"/>
          <w:szCs w:val="28"/>
        </w:rPr>
        <w:t>. Viết số biết số đó gồm: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a) 8 triệu, 5 trăm nghìn, 4 chục nghìn, 5 nghìn, 7 trăm và 2 đơn vị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b) 8 chục triệu, 5 trăm nghìn, 4 nghìn, 5 trăm, 7 chục và 2 đơn vị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c) 8 trăm triệu, 5 triệu, 4 trăm nghìn, 5 nghìn, 7 trăm và 2 đơn vị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d) 8 tỉ, 5 chục triệu, 4 trăm nghìn, 7 trăm, 2 chục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a)…………………….. b)……………………..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rStyle w:val="Strong"/>
          <w:b w:val="0"/>
          <w:bCs w:val="0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c)…………………….. d)……………………..</w:t>
      </w:r>
    </w:p>
    <w:p>
      <w:pPr>
        <w:rPr>
          <w:rFonts w:cs="Times New Roman"/>
          <w:sz w:val="28"/>
          <w:szCs w:val="28"/>
          <w:shd w:val="clear" w:color="auto" w:fill="FFFFFF"/>
        </w:rPr>
      </w:pPr>
      <w:r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Bài 5: </w:t>
      </w:r>
      <w:r>
        <w:rPr>
          <w:rFonts w:cs="Times New Roman"/>
          <w:sz w:val="28"/>
          <w:szCs w:val="28"/>
          <w:shd w:val="clear" w:color="auto" w:fill="FFFFFF"/>
        </w:rPr>
        <w:t>Lan mua 5 hộp bánh, mỗi hộp có giá 15000 đồng và 2 chai nước ngọt, mỗi chai có giá 10000 đồng. Hỏi Lan phải trả cho cô bán hàng tất cả bao nhiêu tiền?</w:t>
      </w:r>
    </w:p>
    <w:p>
      <w:pPr>
        <w:pStyle w:val="NormalWeb"/>
        <w:shd w:val="clear" w:color="auto" w:fill="FFFFFF"/>
        <w:spacing w:before="0" w:beforeAutospacing="0" w:after="0" w:line="360" w:lineRule="atLeast"/>
        <w:jc w:val="both"/>
        <w:rPr>
          <w:rStyle w:val="Strong"/>
          <w:b w:val="0"/>
          <w:bCs w:val="0"/>
          <w:color w:val="222222"/>
          <w:sz w:val="28"/>
          <w:szCs w:val="28"/>
          <w:bdr w:val="none" w:sz="0" w:space="0" w:color="auto" w:frame="1"/>
        </w:rPr>
      </w:pPr>
      <w:bookmarkStart w:id="1" w:name="_GoBack"/>
      <w:bookmarkEnd w:id="1"/>
      <w:r>
        <w:rPr>
          <w:rStyle w:val="Strong"/>
          <w:b w:val="0"/>
          <w:bCs w:val="0"/>
          <w:color w:val="222222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b/>
          <w:color w:val="FF0000"/>
          <w:sz w:val="36"/>
          <w:szCs w:val="36"/>
          <w:lang w:val="vi-VN"/>
        </w:rPr>
      </w:pPr>
      <w:r>
        <w:rPr>
          <w:b/>
          <w:color w:val="FF0000"/>
          <w:sz w:val="36"/>
          <w:szCs w:val="36"/>
          <w:lang w:val="vi-VN"/>
        </w:rPr>
        <w:lastRenderedPageBreak/>
        <w:t>TRƯỜNG TIỂU HỌC YÊN THẾ</w:t>
      </w:r>
    </w:p>
    <w:p>
      <w:pPr>
        <w:jc w:val="center"/>
        <w:rPr>
          <w:rFonts w:cs="Times New Roman"/>
          <w:b/>
          <w:bCs/>
          <w:color w:val="0070C0"/>
          <w:sz w:val="28"/>
          <w:szCs w:val="28"/>
        </w:rPr>
      </w:pPr>
      <w:r>
        <w:rPr>
          <w:rFonts w:cs="Times New Roman"/>
          <w:b/>
          <w:bCs/>
          <w:color w:val="0070C0"/>
          <w:sz w:val="28"/>
          <w:szCs w:val="28"/>
        </w:rPr>
        <w:t xml:space="preserve">ĐÁP ÁN </w:t>
      </w:r>
      <w:r>
        <w:rPr>
          <w:rFonts w:cs="Times New Roman"/>
          <w:b/>
          <w:bCs/>
          <w:color w:val="0070C0"/>
          <w:sz w:val="28"/>
          <w:szCs w:val="28"/>
        </w:rPr>
        <w:t>ÔN TẬP TOÁN 4 – TUẦN 4</w:t>
      </w:r>
    </w:p>
    <w:p>
      <w:pPr>
        <w:pStyle w:val="NormalWeb"/>
        <w:shd w:val="clear" w:color="auto" w:fill="FFFFFF"/>
        <w:spacing w:before="0" w:beforeAutospacing="0" w:after="0" w:line="360" w:lineRule="atLeast"/>
        <w:jc w:val="both"/>
        <w:rPr>
          <w:rStyle w:val="Strong"/>
          <w:color w:val="222222"/>
          <w:sz w:val="28"/>
          <w:szCs w:val="28"/>
          <w:bdr w:val="none" w:sz="0" w:space="0" w:color="auto" w:frame="1"/>
        </w:rPr>
      </w:pPr>
      <w:r>
        <w:rPr>
          <w:rStyle w:val="Strong"/>
          <w:color w:val="222222"/>
          <w:sz w:val="28"/>
          <w:szCs w:val="28"/>
          <w:bdr w:val="none" w:sz="0" w:space="0" w:color="auto" w:frame="1"/>
        </w:rPr>
        <w:t>Câu 1: A</w:t>
      </w:r>
    </w:p>
    <w:p>
      <w:pPr>
        <w:pStyle w:val="NormalWeb"/>
        <w:shd w:val="clear" w:color="auto" w:fill="FFFFFF"/>
        <w:spacing w:before="0" w:beforeAutospacing="0" w:after="0" w:line="360" w:lineRule="atLeast"/>
        <w:jc w:val="both"/>
        <w:rPr>
          <w:rStyle w:val="Strong"/>
          <w:color w:val="222222"/>
          <w:sz w:val="28"/>
          <w:szCs w:val="28"/>
          <w:bdr w:val="none" w:sz="0" w:space="0" w:color="auto" w:frame="1"/>
        </w:rPr>
      </w:pPr>
      <w:r>
        <w:rPr>
          <w:rStyle w:val="Strong"/>
          <w:color w:val="222222"/>
          <w:sz w:val="28"/>
          <w:szCs w:val="28"/>
          <w:bdr w:val="none" w:sz="0" w:space="0" w:color="auto" w:frame="1"/>
        </w:rPr>
        <w:t>Câu 2: B</w:t>
      </w:r>
    </w:p>
    <w:p>
      <w:pPr>
        <w:pStyle w:val="NormalWeb"/>
        <w:shd w:val="clear" w:color="auto" w:fill="FFFFFF"/>
        <w:spacing w:before="0" w:beforeAutospacing="0" w:after="0" w:line="360" w:lineRule="atLeast"/>
        <w:jc w:val="both"/>
        <w:rPr>
          <w:rStyle w:val="Strong"/>
          <w:color w:val="222222"/>
          <w:sz w:val="28"/>
          <w:szCs w:val="28"/>
          <w:bdr w:val="none" w:sz="0" w:space="0" w:color="auto" w:frame="1"/>
        </w:rPr>
      </w:pPr>
      <w:r>
        <w:rPr>
          <w:rStyle w:val="Strong"/>
          <w:color w:val="222222"/>
          <w:sz w:val="28"/>
          <w:szCs w:val="28"/>
          <w:bdr w:val="none" w:sz="0" w:space="0" w:color="auto" w:frame="1"/>
        </w:rPr>
        <w:t>Câu 3: C</w:t>
      </w:r>
    </w:p>
    <w:p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  <w:bdr w:val="none" w:sz="0" w:space="0" w:color="auto" w:frame="1"/>
        </w:rPr>
        <w:t>Câu 4.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a) Số đó được viết là: 8 545 702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b) Số đó được viết là: 80 504 572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c) Số đó được viết là: 805 405 702</w:t>
      </w:r>
    </w:p>
    <w:p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d) Số đó được viết là: 8 050 400 720</w:t>
      </w:r>
    </w:p>
    <w:p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sz w:val="28"/>
          <w:szCs w:val="28"/>
          <w:bdr w:val="none" w:sz="0" w:space="0" w:color="auto" w:frame="1"/>
        </w:rPr>
      </w:pPr>
    </w:p>
    <w:p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5: </w:t>
      </w:r>
      <w:r>
        <w:rPr>
          <w:sz w:val="28"/>
          <w:szCs w:val="28"/>
        </w:rPr>
        <w:t>Lan mua 5 hộp bánh, mỗi hộp có giá 15 000 đồng và 2 chai nước ngọt, mỗi chai có giá 10 000 đồng. Hỏi Lan phải trả cho cô bán hàng tất cả bao nhiêu tiền?</w:t>
      </w:r>
    </w:p>
    <w:p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giải: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Số tiền Lan mua 5 hộp bánh là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15 000 x 5 = 75 000 (đồng)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Số tiền Lan mua 2 chai nước là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10 000 x 2 = 20 000 (đồng)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Số tiền Lan phải trả cho cô bán hàng là: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75 000 + 20000 = 95 000 (đồng)</w:t>
      </w:r>
    </w:p>
    <w:p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Đáp số: 95 000 đồng</w:t>
      </w:r>
    </w:p>
    <w:p>
      <w:pPr>
        <w:rPr>
          <w:rFonts w:cs="Times New Roman"/>
          <w:sz w:val="28"/>
          <w:szCs w:val="28"/>
        </w:rPr>
      </w:pPr>
    </w:p>
    <w:sectPr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15046-09CB-4B49-B742-CF632B55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2024-07-02T00:55:00Z</dcterms:created>
  <dcterms:modified xsi:type="dcterms:W3CDTF">2024-07-22T10:59:00Z</dcterms:modified>
</cp:coreProperties>
</file>