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73" w:rsidRPr="00224A32" w:rsidRDefault="00321A73" w:rsidP="00224A32">
      <w:pPr>
        <w:spacing w:before="240" w:line="240" w:lineRule="auto"/>
        <w:jc w:val="center"/>
        <w:rPr>
          <w:rFonts w:ascii="Times New Roman" w:hAnsi="Times New Roman" w:cs="Times New Roman"/>
          <w:b/>
          <w:sz w:val="28"/>
          <w:szCs w:val="28"/>
        </w:rPr>
      </w:pPr>
      <w:r w:rsidRPr="00224A32">
        <w:rPr>
          <w:rFonts w:ascii="Times New Roman" w:hAnsi="Times New Roman" w:cs="Times New Roman"/>
          <w:b/>
          <w:sz w:val="28"/>
          <w:szCs w:val="28"/>
        </w:rPr>
        <w:t>PHỤ LỤC 1</w:t>
      </w:r>
    </w:p>
    <w:p w:rsidR="00321A73" w:rsidRPr="00224A32" w:rsidRDefault="00321A73" w:rsidP="00224A32">
      <w:pPr>
        <w:spacing w:after="0" w:line="240" w:lineRule="auto"/>
        <w:jc w:val="center"/>
        <w:rPr>
          <w:rFonts w:ascii="Times New Roman" w:hAnsi="Times New Roman" w:cs="Times New Roman"/>
          <w:b/>
          <w:sz w:val="28"/>
          <w:szCs w:val="28"/>
        </w:rPr>
      </w:pPr>
      <w:r w:rsidRPr="00224A32">
        <w:rPr>
          <w:rFonts w:ascii="Times New Roman" w:hAnsi="Times New Roman" w:cs="Times New Roman"/>
          <w:b/>
          <w:sz w:val="28"/>
          <w:szCs w:val="28"/>
        </w:rPr>
        <w:t>Bộ nhận diện truyền thông của Tháng hành động</w:t>
      </w:r>
    </w:p>
    <w:p w:rsidR="00321A73" w:rsidRPr="00224A32" w:rsidRDefault="00321A73" w:rsidP="00224A32">
      <w:pPr>
        <w:spacing w:after="0" w:line="240" w:lineRule="auto"/>
        <w:jc w:val="center"/>
        <w:rPr>
          <w:rFonts w:ascii="Times New Roman" w:hAnsi="Times New Roman" w:cs="Times New Roman"/>
          <w:b/>
          <w:sz w:val="28"/>
          <w:szCs w:val="28"/>
        </w:rPr>
      </w:pPr>
      <w:r w:rsidRPr="00224A32">
        <w:rPr>
          <w:rFonts w:ascii="Times New Roman" w:hAnsi="Times New Roman" w:cs="Times New Roman"/>
          <w:b/>
          <w:sz w:val="28"/>
          <w:szCs w:val="28"/>
        </w:rPr>
        <w:t>và Bình đang giới và phòng ngừa, ứng phó bạo lực trên cơ sở giới</w:t>
      </w:r>
    </w:p>
    <w:p w:rsidR="00321A73" w:rsidRPr="00224A32" w:rsidRDefault="00321A73" w:rsidP="00224A32">
      <w:pPr>
        <w:spacing w:before="240" w:after="0" w:line="240" w:lineRule="auto"/>
        <w:jc w:val="center"/>
        <w:rPr>
          <w:rFonts w:ascii="Times New Roman" w:hAnsi="Times New Roman" w:cs="Times New Roman"/>
          <w:i/>
          <w:sz w:val="24"/>
          <w:szCs w:val="24"/>
        </w:rPr>
      </w:pPr>
      <w:r w:rsidRPr="00224A32">
        <w:rPr>
          <w:rFonts w:ascii="Times New Roman" w:hAnsi="Times New Roman" w:cs="Times New Roman"/>
          <w:i/>
          <w:sz w:val="24"/>
          <w:szCs w:val="24"/>
        </w:rPr>
        <w:t>(Kèm theo Kế hoạch 164/KH-PGDĐT ngày 11 tháng 12 năm 2024</w:t>
      </w:r>
    </w:p>
    <w:p w:rsidR="00321A73" w:rsidRPr="00224A32" w:rsidRDefault="00321A73" w:rsidP="00224A32">
      <w:pPr>
        <w:spacing w:after="0" w:line="240" w:lineRule="auto"/>
        <w:jc w:val="center"/>
        <w:rPr>
          <w:rFonts w:ascii="Times New Roman" w:hAnsi="Times New Roman" w:cs="Times New Roman"/>
          <w:i/>
          <w:sz w:val="24"/>
          <w:szCs w:val="24"/>
        </w:rPr>
      </w:pPr>
      <w:r w:rsidRPr="00224A32">
        <w:rPr>
          <w:rFonts w:ascii="Times New Roman" w:hAnsi="Times New Roman" w:cs="Times New Roman"/>
          <w:i/>
          <w:sz w:val="24"/>
          <w:szCs w:val="24"/>
        </w:rPr>
        <w:t>của Phòng Giáo dục và Đào tạo Quận 8)</w:t>
      </w:r>
    </w:p>
    <w:p w:rsidR="00F13B03" w:rsidRDefault="00F13B03" w:rsidP="00F13B03">
      <w:pPr>
        <w:spacing w:before="240" w:line="240" w:lineRule="auto"/>
        <w:rPr>
          <w:rFonts w:ascii="Times New Roman" w:hAnsi="Times New Roman" w:cs="Times New Roman"/>
          <w:b/>
          <w:sz w:val="28"/>
          <w:szCs w:val="28"/>
        </w:rPr>
      </w:pPr>
      <w:r w:rsidRPr="00F13B03">
        <w:rPr>
          <w:rFonts w:ascii="Times New Roman" w:hAnsi="Times New Roman" w:cs="Times New Roman"/>
          <w:b/>
          <w:sz w:val="28"/>
          <w:szCs w:val="28"/>
        </w:rPr>
        <w:t xml:space="preserve">      </w:t>
      </w:r>
    </w:p>
    <w:p w:rsidR="00321A73" w:rsidRPr="00F13B03" w:rsidRDefault="00F13B03" w:rsidP="00F13B03">
      <w:pPr>
        <w:spacing w:before="240" w:line="240" w:lineRule="auto"/>
        <w:jc w:val="both"/>
        <w:rPr>
          <w:rFonts w:ascii="Times New Roman" w:hAnsi="Times New Roman" w:cs="Times New Roman"/>
          <w:b/>
          <w:sz w:val="28"/>
          <w:szCs w:val="28"/>
        </w:rPr>
      </w:pPr>
      <w:r w:rsidRPr="00F13B03">
        <w:rPr>
          <w:rFonts w:ascii="Times New Roman" w:hAnsi="Times New Roman" w:cs="Times New Roman"/>
          <w:b/>
          <w:sz w:val="28"/>
          <w:szCs w:val="28"/>
        </w:rPr>
        <w:t xml:space="preserve"> </w:t>
      </w:r>
      <w:r w:rsidR="00321A73" w:rsidRPr="00F13B03">
        <w:rPr>
          <w:rFonts w:ascii="Times New Roman" w:hAnsi="Times New Roman" w:cs="Times New Roman"/>
          <w:b/>
          <w:sz w:val="28"/>
          <w:szCs w:val="28"/>
        </w:rPr>
        <w:t>1.</w:t>
      </w:r>
      <w:r w:rsidR="00321A73" w:rsidRPr="00F13B03">
        <w:rPr>
          <w:rFonts w:ascii="Times New Roman" w:hAnsi="Times New Roman" w:cs="Times New Roman"/>
          <w:b/>
          <w:sz w:val="28"/>
          <w:szCs w:val="28"/>
        </w:rPr>
        <w:tab/>
        <w:t>HÌNH ẢNH:</w:t>
      </w:r>
    </w:p>
    <w:p w:rsidR="00321A73" w:rsidRPr="00321A73" w:rsidRDefault="00F13B03" w:rsidP="00F13B03">
      <w:pPr>
        <w:spacing w:before="240" w:line="240" w:lineRule="auto"/>
        <w:jc w:val="both"/>
        <w:rPr>
          <w:rFonts w:ascii="Times New Roman" w:hAnsi="Times New Roman" w:cs="Times New Roman"/>
          <w:sz w:val="28"/>
          <w:szCs w:val="28"/>
        </w:rPr>
      </w:pPr>
      <w:r>
        <w:rPr>
          <w:noProof/>
        </w:rPr>
        <w:drawing>
          <wp:anchor distT="0" distB="1397000" distL="114300" distR="114300" simplePos="0" relativeHeight="251659264" behindDoc="0" locked="0" layoutInCell="1" allowOverlap="1" wp14:anchorId="43AECAF6" wp14:editId="23AD0773">
            <wp:simplePos x="0" y="0"/>
            <wp:positionH relativeFrom="page">
              <wp:posOffset>1118870</wp:posOffset>
            </wp:positionH>
            <wp:positionV relativeFrom="margin">
              <wp:posOffset>2023110</wp:posOffset>
            </wp:positionV>
            <wp:extent cx="1774190" cy="1787525"/>
            <wp:effectExtent l="0" t="0" r="0" b="3175"/>
            <wp:wrapSquare wrapText="r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7"/>
                    <a:stretch/>
                  </pic:blipFill>
                  <pic:spPr>
                    <a:xfrm>
                      <a:off x="0" y="0"/>
                      <a:ext cx="1774190" cy="1787525"/>
                    </a:xfrm>
                    <a:prstGeom prst="rect">
                      <a:avLst/>
                    </a:prstGeom>
                  </pic:spPr>
                </pic:pic>
              </a:graphicData>
            </a:graphic>
          </wp:anchor>
        </w:drawing>
      </w:r>
      <w:r w:rsidR="00321A73" w:rsidRPr="00321A73">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A73" w:rsidRPr="00321A73">
        <w:rPr>
          <w:rFonts w:ascii="Times New Roman" w:hAnsi="Times New Roman" w:cs="Times New Roman"/>
          <w:sz w:val="28"/>
          <w:szCs w:val="28"/>
        </w:rPr>
        <w:t>- Nhìn thoáng là 1 trái tim.</w:t>
      </w:r>
    </w:p>
    <w:p w:rsidR="00321A73" w:rsidRPr="00321A73" w:rsidRDefault="00321A73" w:rsidP="00F13B03">
      <w:pPr>
        <w:spacing w:before="240" w:line="240" w:lineRule="auto"/>
        <w:jc w:val="both"/>
        <w:rPr>
          <w:rFonts w:ascii="Times New Roman" w:hAnsi="Times New Roman" w:cs="Times New Roman"/>
          <w:sz w:val="28"/>
          <w:szCs w:val="28"/>
        </w:rPr>
      </w:pPr>
      <w:r w:rsidRPr="00321A73">
        <w:rPr>
          <w:rFonts w:ascii="Times New Roman" w:hAnsi="Times New Roman" w:cs="Times New Roman"/>
          <w:sz w:val="28"/>
          <w:szCs w:val="28"/>
        </w:rPr>
        <w:t xml:space="preserve">  -  Ngắm kỹ là một con người được ghép từ 2 hình người đang ôm nhau, hòa nhập thành một.</w:t>
      </w:r>
    </w:p>
    <w:p w:rsidR="00321A73" w:rsidRPr="00321A73" w:rsidRDefault="00321A73" w:rsidP="00F13B03">
      <w:pPr>
        <w:spacing w:before="240" w:line="240" w:lineRule="auto"/>
        <w:jc w:val="both"/>
        <w:rPr>
          <w:rFonts w:ascii="Times New Roman" w:hAnsi="Times New Roman" w:cs="Times New Roman"/>
          <w:sz w:val="28"/>
          <w:szCs w:val="28"/>
        </w:rPr>
      </w:pPr>
      <w:r w:rsidRPr="00321A73">
        <w:rPr>
          <w:rFonts w:ascii="Times New Roman" w:hAnsi="Times New Roman" w:cs="Times New Roman"/>
          <w:sz w:val="28"/>
          <w:szCs w:val="28"/>
        </w:rPr>
        <w:t xml:space="preserve">   - Hình ảnh biểu đạt cảm xúc yêu thương, gắn kết khăng khít, gần gũi.</w:t>
      </w:r>
    </w:p>
    <w:p w:rsidR="00F13B03" w:rsidRDefault="00F13B03" w:rsidP="00F13B03">
      <w:pPr>
        <w:spacing w:before="240" w:line="240" w:lineRule="auto"/>
        <w:jc w:val="both"/>
        <w:rPr>
          <w:rFonts w:ascii="Times New Roman" w:hAnsi="Times New Roman" w:cs="Times New Roman"/>
          <w:sz w:val="28"/>
          <w:szCs w:val="28"/>
        </w:rPr>
      </w:pPr>
      <w:r>
        <w:rPr>
          <w:noProof/>
        </w:rPr>
        <mc:AlternateContent>
          <mc:Choice Requires="wps">
            <w:drawing>
              <wp:anchor distT="2608580" distB="0" distL="254000" distR="237490" simplePos="0" relativeHeight="251661312" behindDoc="0" locked="0" layoutInCell="1" allowOverlap="1" wp14:anchorId="40039694" wp14:editId="64B47066">
                <wp:simplePos x="0" y="0"/>
                <wp:positionH relativeFrom="page">
                  <wp:posOffset>1038860</wp:posOffset>
                </wp:positionH>
                <wp:positionV relativeFrom="margin">
                  <wp:posOffset>3858260</wp:posOffset>
                </wp:positionV>
                <wp:extent cx="1511300" cy="57594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511300" cy="575945"/>
                        </a:xfrm>
                        <a:prstGeom prst="rect">
                          <a:avLst/>
                        </a:prstGeom>
                        <a:noFill/>
                      </wps:spPr>
                      <wps:txbx>
                        <w:txbxContent>
                          <w:p w:rsidR="00F13B03" w:rsidRDefault="00F13B03" w:rsidP="00F13B03">
                            <w:pPr>
                              <w:pStyle w:val="Bodytext20"/>
                              <w:spacing w:after="240"/>
                            </w:pPr>
                            <w:r>
                              <w:rPr>
                                <w:color w:val="000000"/>
                                <w:lang w:val="vi-VN" w:eastAsia="vi-VN" w:bidi="vi-VN"/>
                              </w:rPr>
                              <w:t>• CO M70 Y100 KO</w:t>
                            </w:r>
                          </w:p>
                          <w:p w:rsidR="00F13B03" w:rsidRDefault="00F13B03" w:rsidP="00F13B03">
                            <w:pPr>
                              <w:pStyle w:val="Bodytext20"/>
                              <w:spacing w:after="0"/>
                            </w:pPr>
                            <w:r>
                              <w:rPr>
                                <w:color w:val="000000"/>
                                <w:lang w:val="vi-VN" w:eastAsia="vi-VN" w:bidi="vi-VN"/>
                              </w:rPr>
                              <w:t>• R243 G112 B33</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left:0;text-align:left;margin-left:81.8pt;margin-top:303.8pt;width:119pt;height:45.35pt;z-index:251661312;visibility:visible;mso-wrap-style:square;mso-wrap-distance-left:20pt;mso-wrap-distance-top:205.4pt;mso-wrap-distance-right:18.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" filled="f" stroked="f">
                <v:textbox inset="0,0,0,0">
                  <w:txbxContent>
                    <w:p w:rsidR="00F13B03" w:rsidRDefault="00F13B03" w:rsidP="00F13B03">
                      <w:pPr>
                        <w:pStyle w:val="Bodytext20"/>
                        <w:spacing w:after="240"/>
                      </w:pPr>
                      <w:r>
                        <w:rPr>
                          <w:color w:val="000000"/>
                          <w:lang w:val="vi-VN" w:eastAsia="vi-VN" w:bidi="vi-VN"/>
                        </w:rPr>
                        <w:t>• CO M70 Y100 KO</w:t>
                      </w:r>
                    </w:p>
                    <w:p w:rsidR="00F13B03" w:rsidRDefault="00F13B03" w:rsidP="00F13B03">
                      <w:pPr>
                        <w:pStyle w:val="Bodytext20"/>
                        <w:spacing w:after="0"/>
                      </w:pPr>
                      <w:r>
                        <w:rPr>
                          <w:color w:val="000000"/>
                          <w:lang w:val="vi-VN" w:eastAsia="vi-VN" w:bidi="vi-VN"/>
                        </w:rPr>
                        <w:t>• R243 G112 B33</w:t>
                      </w:r>
                    </w:p>
                  </w:txbxContent>
                </v:textbox>
                <w10:wrap type="square" side="right" anchorx="page" anchory="margin"/>
              </v:shape>
            </w:pict>
          </mc:Fallback>
        </mc:AlternateContent>
      </w:r>
      <w:r w:rsidR="00321A73" w:rsidRPr="00321A73">
        <w:rPr>
          <w:rFonts w:ascii="Times New Roman" w:hAnsi="Times New Roman" w:cs="Times New Roman"/>
          <w:sz w:val="28"/>
          <w:szCs w:val="28"/>
        </w:rPr>
        <w:t xml:space="preserve">   - Hai cánh tay ôm nhau kết thành hình ảnh chiếc ruy băng trắng - là biểu tượng của chiến dịch toàn cầu lớn nhất của nam giới, bắt đầu từ năm 1991, nhằm chống lại bạo lực đối</w:t>
      </w:r>
      <w:r>
        <w:rPr>
          <w:rFonts w:ascii="Times New Roman" w:hAnsi="Times New Roman" w:cs="Times New Roman"/>
          <w:sz w:val="28"/>
          <w:szCs w:val="28"/>
        </w:rPr>
        <w:t xml:space="preserve"> </w:t>
      </w:r>
      <w:r w:rsidR="00321A73" w:rsidRPr="00321A73">
        <w:rPr>
          <w:rFonts w:ascii="Times New Roman" w:hAnsi="Times New Roman" w:cs="Times New Roman"/>
          <w:sz w:val="28"/>
          <w:szCs w:val="28"/>
        </w:rPr>
        <w:t>với phụ nữ và trẻ em gái, thúc đẩy bình đẳng giới. Hiện nay, chiến dịch đã được thực hiện tại hơn 57 quốc gia trên thế giới.</w:t>
      </w:r>
    </w:p>
    <w:p w:rsidR="00F13B03" w:rsidRDefault="00F13B03" w:rsidP="00F13B0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13B03" w:rsidRPr="00F13B03" w:rsidRDefault="00321A73" w:rsidP="00F13B03">
      <w:pPr>
        <w:spacing w:before="240" w:line="240" w:lineRule="auto"/>
        <w:ind w:firstLine="567"/>
        <w:jc w:val="both"/>
        <w:rPr>
          <w:rFonts w:ascii="Times New Roman" w:hAnsi="Times New Roman" w:cs="Times New Roman"/>
          <w:b/>
          <w:sz w:val="28"/>
          <w:szCs w:val="28"/>
        </w:rPr>
      </w:pPr>
      <w:r w:rsidRPr="00F13B03">
        <w:rPr>
          <w:rFonts w:ascii="Times New Roman" w:hAnsi="Times New Roman" w:cs="Times New Roman"/>
          <w:b/>
          <w:sz w:val="28"/>
          <w:szCs w:val="28"/>
        </w:rPr>
        <w:t>2. MÀU SẮ</w:t>
      </w:r>
      <w:r w:rsidR="00F13B03" w:rsidRPr="00F13B03">
        <w:rPr>
          <w:rFonts w:ascii="Times New Roman" w:hAnsi="Times New Roman" w:cs="Times New Roman"/>
          <w:b/>
          <w:sz w:val="28"/>
          <w:szCs w:val="28"/>
        </w:rPr>
        <w:t>C</w:t>
      </w:r>
    </w:p>
    <w:p w:rsidR="00321A73" w:rsidRPr="00321A73" w:rsidRDefault="00321A73" w:rsidP="00F13B03">
      <w:pPr>
        <w:spacing w:before="240" w:line="240" w:lineRule="auto"/>
        <w:ind w:firstLine="567"/>
        <w:jc w:val="both"/>
        <w:rPr>
          <w:rFonts w:ascii="Times New Roman" w:hAnsi="Times New Roman" w:cs="Times New Roman"/>
          <w:sz w:val="28"/>
          <w:szCs w:val="28"/>
        </w:rPr>
      </w:pPr>
      <w:r w:rsidRPr="00321A73">
        <w:rPr>
          <w:rFonts w:ascii="Times New Roman" w:hAnsi="Times New Roman" w:cs="Times New Roman"/>
          <w:sz w:val="28"/>
          <w:szCs w:val="28"/>
        </w:rPr>
        <w:t>-</w:t>
      </w:r>
      <w:r w:rsidRPr="00321A73">
        <w:rPr>
          <w:rFonts w:ascii="Times New Roman" w:hAnsi="Times New Roman" w:cs="Times New Roman"/>
          <w:sz w:val="28"/>
          <w:szCs w:val="28"/>
        </w:rPr>
        <w:tab/>
        <w:t>Màu cam đã được Liên hiệp quốc lựa chọn là màu biểu tượng cho chiến</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dịch toàn cầu về xóa bỏ bạo lực đối với phụ nữ và trẻ em gái.</w:t>
      </w:r>
    </w:p>
    <w:p w:rsidR="00321A73" w:rsidRPr="00321A73" w:rsidRDefault="00F13B03" w:rsidP="00F13B03">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21A73" w:rsidRPr="00321A73">
        <w:rPr>
          <w:rFonts w:ascii="Times New Roman" w:hAnsi="Times New Roman" w:cs="Times New Roman"/>
          <w:sz w:val="28"/>
          <w:szCs w:val="28"/>
        </w:rPr>
        <w:t>Ruy băng màu trắng là biểu tượng của chiến dịch truyền thông của nam giới nhằm kêu gọi xóa bỏ bạo lực đối với phụ nữ và trẻ em gái trên toàn thế giới. </w:t>
      </w:r>
    </w:p>
    <w:p w:rsidR="00321A73" w:rsidRDefault="00321A73" w:rsidP="00F13B03">
      <w:pPr>
        <w:spacing w:before="240" w:line="240" w:lineRule="auto"/>
        <w:jc w:val="both"/>
        <w:rPr>
          <w:rFonts w:ascii="Times New Roman" w:hAnsi="Times New Roman" w:cs="Times New Roman"/>
          <w:b/>
          <w:sz w:val="28"/>
          <w:szCs w:val="28"/>
        </w:rPr>
      </w:pPr>
    </w:p>
    <w:p w:rsidR="00321A73" w:rsidRDefault="00321A73" w:rsidP="00321A73">
      <w:pPr>
        <w:spacing w:before="240" w:line="240" w:lineRule="auto"/>
        <w:rPr>
          <w:rFonts w:ascii="Times New Roman" w:hAnsi="Times New Roman" w:cs="Times New Roman"/>
          <w:b/>
          <w:sz w:val="28"/>
          <w:szCs w:val="28"/>
        </w:rPr>
      </w:pPr>
    </w:p>
    <w:p w:rsidR="00F13B03" w:rsidRDefault="00F13B03" w:rsidP="00321A73">
      <w:pPr>
        <w:spacing w:before="240" w:line="240" w:lineRule="auto"/>
        <w:rPr>
          <w:rFonts w:ascii="Times New Roman" w:hAnsi="Times New Roman" w:cs="Times New Roman"/>
          <w:b/>
          <w:sz w:val="28"/>
          <w:szCs w:val="28"/>
        </w:rPr>
      </w:pPr>
    </w:p>
    <w:p w:rsidR="00F13B03" w:rsidRDefault="00F13B03" w:rsidP="00321A73">
      <w:pPr>
        <w:spacing w:before="240" w:line="240" w:lineRule="auto"/>
        <w:rPr>
          <w:rFonts w:ascii="Times New Roman" w:hAnsi="Times New Roman" w:cs="Times New Roman"/>
          <w:b/>
          <w:sz w:val="28"/>
          <w:szCs w:val="28"/>
        </w:rPr>
      </w:pPr>
    </w:p>
    <w:p w:rsidR="00321A73" w:rsidRDefault="00321A73" w:rsidP="00321A73">
      <w:pPr>
        <w:spacing w:before="240" w:line="240" w:lineRule="auto"/>
        <w:rPr>
          <w:rFonts w:ascii="Times New Roman" w:hAnsi="Times New Roman" w:cs="Times New Roman"/>
          <w:b/>
          <w:sz w:val="28"/>
          <w:szCs w:val="28"/>
        </w:rPr>
      </w:pPr>
    </w:p>
    <w:p w:rsidR="00321A73" w:rsidRPr="00321A73" w:rsidRDefault="00321A73" w:rsidP="00321A73">
      <w:pPr>
        <w:spacing w:before="240" w:line="240" w:lineRule="auto"/>
        <w:jc w:val="center"/>
        <w:rPr>
          <w:rFonts w:ascii="Times New Roman" w:hAnsi="Times New Roman" w:cs="Times New Roman"/>
          <w:b/>
          <w:sz w:val="28"/>
          <w:szCs w:val="28"/>
        </w:rPr>
      </w:pPr>
      <w:r w:rsidRPr="00321A73">
        <w:rPr>
          <w:rFonts w:ascii="Times New Roman" w:hAnsi="Times New Roman" w:cs="Times New Roman"/>
          <w:b/>
          <w:sz w:val="28"/>
          <w:szCs w:val="28"/>
        </w:rPr>
        <w:lastRenderedPageBreak/>
        <w:t>PHỤ LỤC 2</w:t>
      </w:r>
    </w:p>
    <w:p w:rsidR="00321A73" w:rsidRPr="00321A73" w:rsidRDefault="00321A73" w:rsidP="00321A73">
      <w:pPr>
        <w:spacing w:after="0" w:line="240" w:lineRule="auto"/>
        <w:jc w:val="center"/>
        <w:rPr>
          <w:rFonts w:ascii="Times New Roman" w:hAnsi="Times New Roman" w:cs="Times New Roman"/>
          <w:b/>
          <w:sz w:val="28"/>
          <w:szCs w:val="28"/>
        </w:rPr>
      </w:pPr>
      <w:r w:rsidRPr="00321A73">
        <w:rPr>
          <w:rFonts w:ascii="Times New Roman" w:hAnsi="Times New Roman" w:cs="Times New Roman"/>
          <w:b/>
          <w:sz w:val="28"/>
          <w:szCs w:val="28"/>
        </w:rPr>
        <w:t>Thông điệp tuyên truyền hưởng ứng Tháng hành động vì bình đẳng giới</w:t>
      </w:r>
    </w:p>
    <w:p w:rsidR="00321A73" w:rsidRPr="00321A73" w:rsidRDefault="00321A73" w:rsidP="00321A73">
      <w:pPr>
        <w:spacing w:line="240" w:lineRule="auto"/>
        <w:jc w:val="center"/>
        <w:rPr>
          <w:rFonts w:ascii="Times New Roman" w:hAnsi="Times New Roman" w:cs="Times New Roman"/>
          <w:b/>
          <w:sz w:val="28"/>
          <w:szCs w:val="28"/>
        </w:rPr>
      </w:pPr>
      <w:r w:rsidRPr="00321A73">
        <w:rPr>
          <w:rFonts w:ascii="Times New Roman" w:hAnsi="Times New Roman" w:cs="Times New Roman"/>
          <w:b/>
          <w:sz w:val="28"/>
          <w:szCs w:val="28"/>
        </w:rPr>
        <w:t>và phòng ngừa, ứng phó với bạo lực trên cơ sở giới năm 2024</w:t>
      </w:r>
    </w:p>
    <w:p w:rsidR="00321A73" w:rsidRDefault="00321A73" w:rsidP="00321A73">
      <w:pPr>
        <w:spacing w:after="0" w:line="240" w:lineRule="auto"/>
        <w:jc w:val="center"/>
        <w:rPr>
          <w:rFonts w:ascii="Times New Roman" w:hAnsi="Times New Roman" w:cs="Times New Roman"/>
          <w:i/>
          <w:sz w:val="24"/>
          <w:szCs w:val="24"/>
        </w:rPr>
      </w:pPr>
      <w:r w:rsidRPr="00321A73">
        <w:rPr>
          <w:rFonts w:ascii="Times New Roman" w:hAnsi="Times New Roman" w:cs="Times New Roman"/>
          <w:i/>
          <w:sz w:val="24"/>
          <w:szCs w:val="24"/>
        </w:rPr>
        <w:t xml:space="preserve">(Kèm theo Kế hoạch 164/KH-PGDĐT ngày 11 tháng 12 năm 2024 </w:t>
      </w:r>
    </w:p>
    <w:p w:rsidR="00321A73" w:rsidRPr="00321A73" w:rsidRDefault="00321A73" w:rsidP="00321A73">
      <w:pPr>
        <w:spacing w:after="0" w:line="240" w:lineRule="auto"/>
        <w:jc w:val="center"/>
        <w:rPr>
          <w:rFonts w:ascii="Times New Roman" w:hAnsi="Times New Roman" w:cs="Times New Roman"/>
          <w:i/>
          <w:sz w:val="24"/>
          <w:szCs w:val="24"/>
        </w:rPr>
      </w:pPr>
      <w:r w:rsidRPr="00321A73">
        <w:rPr>
          <w:rFonts w:ascii="Times New Roman" w:hAnsi="Times New Roman" w:cs="Times New Roman"/>
          <w:i/>
          <w:sz w:val="24"/>
          <w:szCs w:val="24"/>
        </w:rPr>
        <w:t>của Phòng Giáo dục và Đào tạo Quận 8)</w:t>
      </w:r>
    </w:p>
    <w:p w:rsidR="00F13B03" w:rsidRDefault="00F13B03" w:rsidP="00F13B03">
      <w:pPr>
        <w:spacing w:line="240" w:lineRule="auto"/>
        <w:ind w:firstLine="720"/>
        <w:jc w:val="both"/>
        <w:rPr>
          <w:rFonts w:ascii="Times New Roman" w:hAnsi="Times New Roman" w:cs="Times New Roman"/>
          <w:b/>
          <w:sz w:val="28"/>
          <w:szCs w:val="28"/>
        </w:rPr>
      </w:pPr>
    </w:p>
    <w:p w:rsidR="00321A73" w:rsidRPr="00321A73" w:rsidRDefault="00321A73" w:rsidP="00F13B03">
      <w:pPr>
        <w:spacing w:line="240" w:lineRule="auto"/>
        <w:ind w:firstLine="720"/>
        <w:jc w:val="both"/>
        <w:rPr>
          <w:rFonts w:ascii="Times New Roman" w:hAnsi="Times New Roman" w:cs="Times New Roman"/>
          <w:b/>
          <w:sz w:val="28"/>
          <w:szCs w:val="28"/>
        </w:rPr>
      </w:pPr>
      <w:r w:rsidRPr="00321A73">
        <w:rPr>
          <w:rFonts w:ascii="Times New Roman" w:hAnsi="Times New Roman" w:cs="Times New Roman"/>
          <w:b/>
          <w:sz w:val="28"/>
          <w:szCs w:val="28"/>
        </w:rPr>
        <w:t>I. Chủ đề Tháng hành động:</w:t>
      </w:r>
    </w:p>
    <w:p w:rsidR="00321A73" w:rsidRPr="00321A73" w:rsidRDefault="00F13B03" w:rsidP="00D7523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1A73" w:rsidRPr="00321A73">
        <w:rPr>
          <w:rFonts w:ascii="Times New Roman" w:hAnsi="Times New Roman" w:cs="Times New Roman"/>
          <w:sz w:val="28"/>
          <w:szCs w:val="28"/>
        </w:rPr>
        <w:t>Đảm bảo (an sinh xã hội, tăng quyền năng và tạo cơ hội cho phụ nữ và trẻ</w:t>
      </w:r>
    </w:p>
    <w:p w:rsidR="00321A73" w:rsidRPr="00321A73" w:rsidRDefault="00321A73" w:rsidP="00D75234">
      <w:pPr>
        <w:spacing w:after="0" w:line="240" w:lineRule="auto"/>
        <w:jc w:val="both"/>
        <w:rPr>
          <w:rFonts w:ascii="Times New Roman" w:hAnsi="Times New Roman" w:cs="Times New Roman"/>
          <w:sz w:val="28"/>
          <w:szCs w:val="28"/>
        </w:rPr>
      </w:pPr>
      <w:r w:rsidRPr="00321A73">
        <w:rPr>
          <w:rFonts w:ascii="Times New Roman" w:hAnsi="Times New Roman" w:cs="Times New Roman"/>
          <w:sz w:val="28"/>
          <w:szCs w:val="28"/>
        </w:rPr>
        <w:t>em gái nhằm thực hiện bình đẳng giới và xóa bỏ bao lực trên cơ sở giới.</w:t>
      </w:r>
    </w:p>
    <w:p w:rsidR="00321A73" w:rsidRPr="00321A73" w:rsidRDefault="00F13B03" w:rsidP="00D75234">
      <w:pPr>
        <w:spacing w:before="24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321A73">
        <w:rPr>
          <w:rFonts w:ascii="Times New Roman" w:hAnsi="Times New Roman" w:cs="Times New Roman"/>
          <w:b/>
          <w:sz w:val="28"/>
          <w:szCs w:val="28"/>
        </w:rPr>
        <w:t>I</w:t>
      </w:r>
      <w:r w:rsidR="00321A73" w:rsidRPr="00321A73">
        <w:rPr>
          <w:rFonts w:ascii="Times New Roman" w:hAnsi="Times New Roman" w:cs="Times New Roman"/>
          <w:b/>
          <w:sz w:val="28"/>
          <w:szCs w:val="28"/>
        </w:rPr>
        <w:t>.</w:t>
      </w:r>
      <w:r>
        <w:rPr>
          <w:rFonts w:ascii="Times New Roman" w:hAnsi="Times New Roman" w:cs="Times New Roman"/>
          <w:b/>
          <w:sz w:val="28"/>
          <w:szCs w:val="28"/>
        </w:rPr>
        <w:t xml:space="preserve"> </w:t>
      </w:r>
      <w:r w:rsidR="00321A73" w:rsidRPr="00321A73">
        <w:rPr>
          <w:rFonts w:ascii="Times New Roman" w:hAnsi="Times New Roman" w:cs="Times New Roman"/>
          <w:b/>
          <w:sz w:val="28"/>
          <w:szCs w:val="28"/>
        </w:rPr>
        <w:t>Th</w:t>
      </w:r>
      <w:bookmarkStart w:id="0" w:name="_GoBack"/>
      <w:bookmarkEnd w:id="0"/>
      <w:r w:rsidR="00321A73" w:rsidRPr="00321A73">
        <w:rPr>
          <w:rFonts w:ascii="Times New Roman" w:hAnsi="Times New Roman" w:cs="Times New Roman"/>
          <w:b/>
          <w:sz w:val="28"/>
          <w:szCs w:val="28"/>
        </w:rPr>
        <w:t>ông điệp tuyên truyền về Luật pháp, chính sách, chủ trương</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Hưởng ứng Tháng hành động vì bình đẳng giới và phòng ngừa, ứng phó với</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bạo lực trên cơ sở giới năm 2024.</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Đầu tư cho bình đẳng giới là đầu tư cho tương lai.</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Bình đẳng giới là thước đo của sự văn minh, tiến bộ và công bằng.</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Tăng quyền năng cho phụ nữ là tăng vị thế của quốc gia.</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Nam, nữ bình đẳng, xã hội văn minh, gia đình hạnh phúc.</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Bình đẳng giới là chìa khóa để xoá bỏ bạo lực trên cơ sở giới.</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Hành động ngay hôm nay, bình đẳng giới trong tầm tay.</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Ưu tiên nguồn lực cho phụ nữ và trẻ em gái.</w:t>
      </w:r>
    </w:p>
    <w:p w:rsidR="00321A73" w:rsidRPr="00321A73" w:rsidRDefault="00321A73" w:rsidP="00F13B03">
      <w:pPr>
        <w:spacing w:line="240" w:lineRule="auto"/>
        <w:ind w:firstLine="720"/>
        <w:jc w:val="both"/>
        <w:rPr>
          <w:rFonts w:ascii="Times New Roman" w:hAnsi="Times New Roman" w:cs="Times New Roman"/>
          <w:b/>
          <w:sz w:val="28"/>
          <w:szCs w:val="28"/>
        </w:rPr>
      </w:pPr>
      <w:r w:rsidRPr="00321A73">
        <w:rPr>
          <w:rFonts w:ascii="Times New Roman" w:hAnsi="Times New Roman" w:cs="Times New Roman"/>
          <w:b/>
          <w:sz w:val="28"/>
          <w:szCs w:val="28"/>
        </w:rPr>
        <w:t>I</w:t>
      </w:r>
      <w:r>
        <w:rPr>
          <w:rFonts w:ascii="Times New Roman" w:hAnsi="Times New Roman" w:cs="Times New Roman"/>
          <w:b/>
          <w:sz w:val="28"/>
          <w:szCs w:val="28"/>
        </w:rPr>
        <w:t>I</w:t>
      </w:r>
      <w:r w:rsidRPr="00321A73">
        <w:rPr>
          <w:rFonts w:ascii="Times New Roman" w:hAnsi="Times New Roman" w:cs="Times New Roman"/>
          <w:b/>
          <w:sz w:val="28"/>
          <w:szCs w:val="28"/>
        </w:rPr>
        <w:t>I.</w:t>
      </w:r>
      <w:r w:rsidR="00F13B03">
        <w:rPr>
          <w:rFonts w:ascii="Times New Roman" w:hAnsi="Times New Roman" w:cs="Times New Roman"/>
          <w:b/>
          <w:sz w:val="28"/>
          <w:szCs w:val="28"/>
        </w:rPr>
        <w:t xml:space="preserve"> </w:t>
      </w:r>
      <w:r w:rsidRPr="00321A73">
        <w:rPr>
          <w:rFonts w:ascii="Times New Roman" w:hAnsi="Times New Roman" w:cs="Times New Roman"/>
          <w:b/>
          <w:sz w:val="28"/>
          <w:szCs w:val="28"/>
        </w:rPr>
        <w:t>Thông điệp về phòng ngừa và ứng phó với bạo lực trên cơ sở giới</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Bạo lực, xâm hại, quấy rối tình dục là vi phạm pháp luật.</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Chấm dứt bạo lực, vun đắp yêu thương.</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Hãy tố cáo hành vi bạo lực, xâm hại, quấy rối tình dục phụ nữ và trẻ em.</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Hãy lên tiếng khi bị bạo lực.</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Hành động vì cộng đồng bình đẳng, văn minh, an toàn và không bạo lực.</w:t>
      </w:r>
    </w:p>
    <w:p w:rsidR="00321A73" w:rsidRPr="00321A73" w:rsidRDefault="00F13B03" w:rsidP="00F13B0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1A73" w:rsidRPr="00321A73">
        <w:rPr>
          <w:rFonts w:ascii="Times New Roman" w:hAnsi="Times New Roman" w:cs="Times New Roman"/>
          <w:sz w:val="28"/>
          <w:szCs w:val="28"/>
        </w:rPr>
        <w:t>Im lặng không phải là cách đê bảo vệ bản thân và người bị xâm hại.</w:t>
      </w:r>
    </w:p>
    <w:p w:rsidR="00321A73" w:rsidRPr="00321A73" w:rsidRDefault="00321A73" w:rsidP="00F13B03">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F13B03">
        <w:rPr>
          <w:rFonts w:ascii="Times New Roman" w:hAnsi="Times New Roman" w:cs="Times New Roman"/>
          <w:sz w:val="28"/>
          <w:szCs w:val="28"/>
        </w:rPr>
        <w:t xml:space="preserve"> </w:t>
      </w:r>
      <w:r w:rsidRPr="00321A73">
        <w:rPr>
          <w:rFonts w:ascii="Times New Roman" w:hAnsi="Times New Roman" w:cs="Times New Roman"/>
          <w:sz w:val="28"/>
          <w:szCs w:val="28"/>
        </w:rPr>
        <w:t>Không đổ lỗi cho người bị bạo lực, xâm hại, quấy rối tình dục.</w:t>
      </w:r>
    </w:p>
    <w:p w:rsidR="00321A73" w:rsidRPr="00321A73" w:rsidRDefault="00F13B03" w:rsidP="00F13B0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1A73" w:rsidRPr="00321A73">
        <w:rPr>
          <w:rFonts w:ascii="Times New Roman" w:hAnsi="Times New Roman" w:cs="Times New Roman"/>
          <w:sz w:val="28"/>
          <w:szCs w:val="28"/>
        </w:rPr>
        <w:t>Không phân biệt đối xử và bạo lực trên không gian mạng.</w:t>
      </w:r>
    </w:p>
    <w:p w:rsidR="00321A73" w:rsidRPr="00A43FD1" w:rsidRDefault="00321A73" w:rsidP="00A43FD1">
      <w:pPr>
        <w:spacing w:line="240" w:lineRule="auto"/>
        <w:ind w:firstLine="720"/>
        <w:jc w:val="both"/>
        <w:rPr>
          <w:rFonts w:ascii="Times New Roman" w:hAnsi="Times New Roman" w:cs="Times New Roman"/>
          <w:b/>
          <w:spacing w:val="-4"/>
          <w:sz w:val="28"/>
          <w:szCs w:val="28"/>
        </w:rPr>
      </w:pPr>
      <w:r w:rsidRPr="00A43FD1">
        <w:rPr>
          <w:rFonts w:ascii="Times New Roman" w:hAnsi="Times New Roman" w:cs="Times New Roman"/>
          <w:b/>
          <w:spacing w:val="-4"/>
          <w:sz w:val="28"/>
          <w:szCs w:val="28"/>
        </w:rPr>
        <w:lastRenderedPageBreak/>
        <w:t>I</w:t>
      </w:r>
      <w:r w:rsidRPr="00A43FD1">
        <w:rPr>
          <w:rFonts w:ascii="Times New Roman" w:hAnsi="Times New Roman" w:cs="Times New Roman"/>
          <w:b/>
          <w:spacing w:val="-4"/>
          <w:sz w:val="28"/>
          <w:szCs w:val="28"/>
        </w:rPr>
        <w:t>V</w:t>
      </w:r>
      <w:r w:rsidR="00A43FD1" w:rsidRPr="00A43FD1">
        <w:rPr>
          <w:rFonts w:ascii="Times New Roman" w:hAnsi="Times New Roman" w:cs="Times New Roman"/>
          <w:b/>
          <w:spacing w:val="-4"/>
          <w:sz w:val="28"/>
          <w:szCs w:val="28"/>
        </w:rPr>
        <w:t xml:space="preserve">. </w:t>
      </w:r>
      <w:r w:rsidRPr="00A43FD1">
        <w:rPr>
          <w:rFonts w:ascii="Times New Roman" w:hAnsi="Times New Roman" w:cs="Times New Roman"/>
          <w:b/>
          <w:spacing w:val="-4"/>
          <w:sz w:val="28"/>
          <w:szCs w:val="28"/>
        </w:rPr>
        <w:t>Thông điệp tuyên truyền huy động sự tham gia của nam giới và xã hội</w:t>
      </w:r>
    </w:p>
    <w:p w:rsidR="00321A73" w:rsidRPr="00321A73" w:rsidRDefault="00A43FD1" w:rsidP="00A43FD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1A73" w:rsidRPr="00321A73">
        <w:rPr>
          <w:rFonts w:ascii="Times New Roman" w:hAnsi="Times New Roman" w:cs="Times New Roman"/>
          <w:sz w:val="28"/>
          <w:szCs w:val="28"/>
        </w:rPr>
        <w:t>Chia sẻ việc nhà, gia đình hạnh phúc.</w:t>
      </w:r>
    </w:p>
    <w:p w:rsidR="00321A73" w:rsidRPr="00321A73" w:rsidRDefault="00321A73" w:rsidP="00A43FD1">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CD48A7">
        <w:rPr>
          <w:rFonts w:ascii="Times New Roman" w:hAnsi="Times New Roman" w:cs="Times New Roman"/>
          <w:sz w:val="28"/>
          <w:szCs w:val="28"/>
        </w:rPr>
        <w:t xml:space="preserve"> </w:t>
      </w:r>
      <w:r w:rsidRPr="00321A73">
        <w:rPr>
          <w:rFonts w:ascii="Times New Roman" w:hAnsi="Times New Roman" w:cs="Times New Roman"/>
          <w:sz w:val="28"/>
          <w:szCs w:val="28"/>
        </w:rPr>
        <w:t>Việc nhà không của riêng ai.</w:t>
      </w:r>
    </w:p>
    <w:p w:rsidR="00321A73" w:rsidRPr="00321A73" w:rsidRDefault="00321A73" w:rsidP="00A43FD1">
      <w:pPr>
        <w:spacing w:line="240" w:lineRule="auto"/>
        <w:ind w:firstLine="720"/>
        <w:jc w:val="both"/>
        <w:rPr>
          <w:rFonts w:ascii="Times New Roman" w:hAnsi="Times New Roman" w:cs="Times New Roman"/>
          <w:sz w:val="28"/>
          <w:szCs w:val="28"/>
        </w:rPr>
      </w:pPr>
      <w:r w:rsidRPr="00321A73">
        <w:rPr>
          <w:rFonts w:ascii="Times New Roman" w:hAnsi="Times New Roman" w:cs="Times New Roman"/>
          <w:sz w:val="28"/>
          <w:szCs w:val="28"/>
        </w:rPr>
        <w:t>-</w:t>
      </w:r>
      <w:r w:rsidR="00A43FD1">
        <w:rPr>
          <w:rFonts w:ascii="Times New Roman" w:hAnsi="Times New Roman" w:cs="Times New Roman"/>
          <w:sz w:val="28"/>
          <w:szCs w:val="28"/>
        </w:rPr>
        <w:t xml:space="preserve"> </w:t>
      </w:r>
      <w:r w:rsidRPr="00321A73">
        <w:rPr>
          <w:rFonts w:ascii="Times New Roman" w:hAnsi="Times New Roman" w:cs="Times New Roman"/>
          <w:sz w:val="28"/>
          <w:szCs w:val="28"/>
        </w:rPr>
        <w:t>Tôi là đàn ông, tôi không gây bạo lực.</w:t>
      </w:r>
    </w:p>
    <w:p w:rsidR="00B21597" w:rsidRPr="00321A73" w:rsidRDefault="00A43FD1" w:rsidP="00A43FD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1A73" w:rsidRPr="00321A73">
        <w:rPr>
          <w:rFonts w:ascii="Times New Roman" w:hAnsi="Times New Roman" w:cs="Times New Roman"/>
          <w:sz w:val="28"/>
          <w:szCs w:val="28"/>
        </w:rPr>
        <w:t>Phải chấm dứt bạo lực đối với phụ nữ và trẻ em gái.</w:t>
      </w:r>
    </w:p>
    <w:sectPr w:rsidR="00B21597" w:rsidRPr="00321A73" w:rsidSect="00D75234">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1E" w:rsidRDefault="0081741E" w:rsidP="00D75234">
      <w:pPr>
        <w:spacing w:after="0" w:line="240" w:lineRule="auto"/>
      </w:pPr>
      <w:r>
        <w:separator/>
      </w:r>
    </w:p>
  </w:endnote>
  <w:endnote w:type="continuationSeparator" w:id="0">
    <w:p w:rsidR="0081741E" w:rsidRDefault="0081741E" w:rsidP="00D7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1E" w:rsidRDefault="0081741E" w:rsidP="00D75234">
      <w:pPr>
        <w:spacing w:after="0" w:line="240" w:lineRule="auto"/>
      </w:pPr>
      <w:r>
        <w:separator/>
      </w:r>
    </w:p>
  </w:footnote>
  <w:footnote w:type="continuationSeparator" w:id="0">
    <w:p w:rsidR="0081741E" w:rsidRDefault="0081741E" w:rsidP="00D75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61469"/>
      <w:docPartObj>
        <w:docPartGallery w:val="Page Numbers (Top of Page)"/>
        <w:docPartUnique/>
      </w:docPartObj>
    </w:sdtPr>
    <w:sdtEndPr>
      <w:rPr>
        <w:noProof/>
      </w:rPr>
    </w:sdtEndPr>
    <w:sdtContent>
      <w:p w:rsidR="00D75234" w:rsidRDefault="00D752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75234" w:rsidRDefault="00D75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73"/>
    <w:rsid w:val="00224A32"/>
    <w:rsid w:val="00321A73"/>
    <w:rsid w:val="00367C0D"/>
    <w:rsid w:val="0056381B"/>
    <w:rsid w:val="0081741E"/>
    <w:rsid w:val="00A43FD1"/>
    <w:rsid w:val="00B21597"/>
    <w:rsid w:val="00CD48A7"/>
    <w:rsid w:val="00D75234"/>
    <w:rsid w:val="00F1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13B03"/>
    <w:rPr>
      <w:rFonts w:ascii="Arial" w:eastAsia="Arial" w:hAnsi="Arial" w:cs="Arial"/>
    </w:rPr>
  </w:style>
  <w:style w:type="paragraph" w:customStyle="1" w:styleId="Bodytext20">
    <w:name w:val="Body text (2)"/>
    <w:basedOn w:val="Normal"/>
    <w:link w:val="Bodytext2"/>
    <w:rsid w:val="00F13B03"/>
    <w:pPr>
      <w:widowControl w:val="0"/>
      <w:spacing w:after="120" w:line="240" w:lineRule="auto"/>
    </w:pPr>
    <w:rPr>
      <w:rFonts w:ascii="Arial" w:eastAsia="Arial" w:hAnsi="Arial" w:cs="Arial"/>
    </w:rPr>
  </w:style>
  <w:style w:type="paragraph" w:styleId="Header">
    <w:name w:val="header"/>
    <w:basedOn w:val="Normal"/>
    <w:link w:val="HeaderChar"/>
    <w:uiPriority w:val="99"/>
    <w:unhideWhenUsed/>
    <w:rsid w:val="00D75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34"/>
  </w:style>
  <w:style w:type="paragraph" w:styleId="Footer">
    <w:name w:val="footer"/>
    <w:basedOn w:val="Normal"/>
    <w:link w:val="FooterChar"/>
    <w:uiPriority w:val="99"/>
    <w:unhideWhenUsed/>
    <w:rsid w:val="00D7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13B03"/>
    <w:rPr>
      <w:rFonts w:ascii="Arial" w:eastAsia="Arial" w:hAnsi="Arial" w:cs="Arial"/>
    </w:rPr>
  </w:style>
  <w:style w:type="paragraph" w:customStyle="1" w:styleId="Bodytext20">
    <w:name w:val="Body text (2)"/>
    <w:basedOn w:val="Normal"/>
    <w:link w:val="Bodytext2"/>
    <w:rsid w:val="00F13B03"/>
    <w:pPr>
      <w:widowControl w:val="0"/>
      <w:spacing w:after="120" w:line="240" w:lineRule="auto"/>
    </w:pPr>
    <w:rPr>
      <w:rFonts w:ascii="Arial" w:eastAsia="Arial" w:hAnsi="Arial" w:cs="Arial"/>
    </w:rPr>
  </w:style>
  <w:style w:type="paragraph" w:styleId="Header">
    <w:name w:val="header"/>
    <w:basedOn w:val="Normal"/>
    <w:link w:val="HeaderChar"/>
    <w:uiPriority w:val="99"/>
    <w:unhideWhenUsed/>
    <w:rsid w:val="00D75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34"/>
  </w:style>
  <w:style w:type="paragraph" w:styleId="Footer">
    <w:name w:val="footer"/>
    <w:basedOn w:val="Normal"/>
    <w:link w:val="FooterChar"/>
    <w:uiPriority w:val="99"/>
    <w:unhideWhenUsed/>
    <w:rsid w:val="00D75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2024-12-18T06:46:00Z</dcterms:created>
  <dcterms:modified xsi:type="dcterms:W3CDTF">2024-12-18T07:13:00Z</dcterms:modified>
</cp:coreProperties>
</file>