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4C" w:rsidRPr="00811FEA" w:rsidRDefault="00D8274C" w:rsidP="00BA4FFB">
      <w:pPr>
        <w:spacing w:before="120" w:after="100" w:afterAutospacing="1"/>
        <w:jc w:val="right"/>
        <w:rPr>
          <w:sz w:val="28"/>
          <w:szCs w:val="28"/>
        </w:rPr>
      </w:pPr>
      <w:r w:rsidRPr="00811FEA">
        <w:rPr>
          <w:b/>
          <w:bCs/>
          <w:sz w:val="28"/>
          <w:szCs w:val="28"/>
        </w:rPr>
        <w:t> </w:t>
      </w:r>
      <w:bookmarkStart w:id="0" w:name="chuong_pl_5"/>
      <w:r w:rsidRPr="00811FEA">
        <w:rPr>
          <w:b/>
          <w:bCs/>
          <w:sz w:val="28"/>
          <w:szCs w:val="28"/>
          <w:lang w:val="vi-VN"/>
        </w:rPr>
        <w:t>Biểu mẫu 05</w:t>
      </w:r>
      <w:bookmarkEnd w:id="0"/>
    </w:p>
    <w:p w:rsidR="00D8274C" w:rsidRPr="00A546F9" w:rsidRDefault="00D8274C" w:rsidP="00D8274C">
      <w:pPr>
        <w:rPr>
          <w:lang w:val="en-US"/>
        </w:rPr>
      </w:pPr>
      <w:r w:rsidRPr="00A546F9">
        <w:rPr>
          <w:lang w:val="en-US"/>
        </w:rPr>
        <w:t xml:space="preserve">          UBND HUYỆN CẦN GIỜ</w:t>
      </w:r>
    </w:p>
    <w:p w:rsidR="00D8274C" w:rsidRPr="00A546F9" w:rsidRDefault="00D8274C" w:rsidP="00D8274C">
      <w:pPr>
        <w:rPr>
          <w:b/>
          <w:lang w:val="en-US"/>
        </w:rPr>
      </w:pPr>
      <w:r w:rsidRPr="00A546F9">
        <w:rPr>
          <w:b/>
          <w:lang w:val="en-US"/>
        </w:rPr>
        <w:t>TRƯỜNG TIỂU HỌC BÌNH KHÁNH</w:t>
      </w:r>
    </w:p>
    <w:p w:rsidR="00D8274C" w:rsidRPr="00D8274C" w:rsidRDefault="00D8274C" w:rsidP="00D8274C">
      <w:pPr>
        <w:rPr>
          <w:b/>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97155</wp:posOffset>
                </wp:positionV>
                <wp:extent cx="790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iatgEAAMIDAAAOAAAAZHJzL2Uyb0RvYy54bWysU8GOEzEMvSPxD1HudKYrL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" strokecolor="#4579b8 [3044]"/>
            </w:pict>
          </mc:Fallback>
        </mc:AlternateContent>
      </w:r>
    </w:p>
    <w:p w:rsidR="00D8274C" w:rsidRPr="00D8274C" w:rsidRDefault="00D8274C" w:rsidP="00D8274C">
      <w:pPr>
        <w:jc w:val="center"/>
        <w:rPr>
          <w:sz w:val="28"/>
          <w:szCs w:val="28"/>
        </w:rPr>
      </w:pPr>
      <w:bookmarkStart w:id="1" w:name="chuong_pl_5_name"/>
      <w:r w:rsidRPr="00D8274C">
        <w:rPr>
          <w:b/>
          <w:bCs/>
          <w:sz w:val="28"/>
          <w:szCs w:val="28"/>
          <w:lang w:val="vi-VN"/>
        </w:rPr>
        <w:t>THÔNG BÁO</w:t>
      </w:r>
      <w:bookmarkEnd w:id="1"/>
    </w:p>
    <w:p w:rsidR="00D8274C" w:rsidRDefault="00D8274C" w:rsidP="00D8274C">
      <w:pPr>
        <w:jc w:val="center"/>
        <w:rPr>
          <w:b/>
          <w:bCs/>
          <w:sz w:val="28"/>
          <w:szCs w:val="28"/>
          <w:lang w:val="en-US"/>
        </w:rPr>
      </w:pPr>
      <w:bookmarkStart w:id="2" w:name="chuong_pl_5_name_name"/>
      <w:r w:rsidRPr="00D8274C">
        <w:rPr>
          <w:b/>
          <w:bCs/>
          <w:sz w:val="28"/>
          <w:szCs w:val="28"/>
          <w:lang w:val="vi-VN"/>
        </w:rPr>
        <w:t>Cam kết chất lượ</w:t>
      </w:r>
      <w:r w:rsidR="00F65E6B">
        <w:rPr>
          <w:b/>
          <w:bCs/>
          <w:sz w:val="28"/>
          <w:szCs w:val="28"/>
          <w:lang w:val="vi-VN"/>
        </w:rPr>
        <w:t>ng giáo dục của trường tiểu học</w:t>
      </w:r>
      <w:r w:rsidRPr="00D8274C">
        <w:rPr>
          <w:b/>
          <w:bCs/>
          <w:sz w:val="28"/>
          <w:szCs w:val="28"/>
          <w:lang w:val="vi-VN"/>
        </w:rPr>
        <w:t xml:space="preserve"> </w:t>
      </w:r>
      <w:bookmarkEnd w:id="2"/>
    </w:p>
    <w:p w:rsidR="00F65E6B" w:rsidRDefault="00F65E6B" w:rsidP="00D8274C">
      <w:pPr>
        <w:jc w:val="center"/>
        <w:rPr>
          <w:b/>
          <w:bCs/>
          <w:sz w:val="28"/>
          <w:szCs w:val="28"/>
          <w:lang w:val="en-US"/>
        </w:rPr>
      </w:pPr>
      <w:r>
        <w:rPr>
          <w:b/>
          <w:bCs/>
          <w:sz w:val="28"/>
          <w:szCs w:val="28"/>
          <w:lang w:val="en-US"/>
        </w:rPr>
        <w:t>N</w:t>
      </w:r>
      <w:r w:rsidRPr="00D8274C">
        <w:rPr>
          <w:b/>
          <w:bCs/>
          <w:sz w:val="28"/>
          <w:szCs w:val="28"/>
          <w:lang w:val="vi-VN"/>
        </w:rPr>
        <w:t>ăm học</w:t>
      </w:r>
      <w:r>
        <w:rPr>
          <w:b/>
          <w:bCs/>
          <w:sz w:val="28"/>
          <w:szCs w:val="28"/>
          <w:lang w:val="en-US"/>
        </w:rPr>
        <w:t xml:space="preserve"> 2019 – 2020</w:t>
      </w:r>
      <w:r>
        <w:rPr>
          <w:b/>
          <w:bCs/>
          <w:sz w:val="28"/>
          <w:szCs w:val="28"/>
          <w:lang w:val="en-US"/>
        </w:rPr>
        <w:t xml:space="preserve"> (Cuối kì I)</w:t>
      </w:r>
    </w:p>
    <w:p w:rsidR="00D8274C" w:rsidRPr="00D8274C" w:rsidRDefault="00D8274C" w:rsidP="00D8274C">
      <w:pPr>
        <w:jc w:val="center"/>
        <w:rPr>
          <w:sz w:val="28"/>
          <w:szCs w:val="28"/>
          <w:lang w:val="en-US"/>
        </w:rPr>
      </w:pPr>
    </w:p>
    <w:tbl>
      <w:tblPr>
        <w:tblW w:w="5166" w:type="pct"/>
        <w:tblBorders>
          <w:top w:val="nil"/>
          <w:bottom w:val="nil"/>
          <w:insideH w:val="nil"/>
          <w:insideV w:val="nil"/>
        </w:tblBorders>
        <w:tblCellMar>
          <w:left w:w="0" w:type="dxa"/>
          <w:right w:w="0" w:type="dxa"/>
        </w:tblCellMar>
        <w:tblLook w:val="04A0" w:firstRow="1" w:lastRow="0" w:firstColumn="1" w:lastColumn="0" w:noHBand="0" w:noVBand="1"/>
      </w:tblPr>
      <w:tblGrid>
        <w:gridCol w:w="6"/>
        <w:gridCol w:w="745"/>
        <w:gridCol w:w="3245"/>
        <w:gridCol w:w="1259"/>
        <w:gridCol w:w="1135"/>
        <w:gridCol w:w="1135"/>
        <w:gridCol w:w="757"/>
        <w:gridCol w:w="1112"/>
      </w:tblGrid>
      <w:tr w:rsidR="008C7A77" w:rsidTr="00D10674">
        <w:trPr>
          <w:trHeight w:val="442"/>
        </w:trPr>
        <w:tc>
          <w:tcPr>
            <w:tcW w:w="400"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pPr>
            <w:r>
              <w:rPr>
                <w:lang w:val="vi-VN"/>
              </w:rPr>
              <w:t>STT</w:t>
            </w:r>
          </w:p>
        </w:tc>
        <w:tc>
          <w:tcPr>
            <w:tcW w:w="172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pPr>
            <w:r>
              <w:rPr>
                <w:lang w:val="vi-VN"/>
              </w:rPr>
              <w:t>Nội dung</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rPr>
                <w:lang w:val="vi-VN"/>
              </w:rPr>
            </w:pPr>
            <w:r>
              <w:rPr>
                <w:lang w:val="vi-VN"/>
              </w:rPr>
              <w:t>Chia theo khối lớp</w:t>
            </w:r>
          </w:p>
        </w:tc>
      </w:tr>
      <w:tr w:rsidR="007A03B2" w:rsidTr="00D10674">
        <w:tblPrEx>
          <w:tblBorders>
            <w:top w:val="none" w:sz="0" w:space="0" w:color="auto"/>
            <w:bottom w:val="none" w:sz="0" w:space="0" w:color="auto"/>
            <w:insideH w:val="none" w:sz="0" w:space="0" w:color="auto"/>
            <w:insideV w:val="none" w:sz="0" w:space="0" w:color="auto"/>
          </w:tblBorders>
        </w:tblPrEx>
        <w:trPr>
          <w:trHeight w:val="157"/>
        </w:trPr>
        <w:tc>
          <w:tcPr>
            <w:tcW w:w="400" w:type="pct"/>
            <w:gridSpan w:val="2"/>
            <w:vMerge/>
            <w:tcBorders>
              <w:top w:val="single" w:sz="8" w:space="0" w:color="auto"/>
              <w:left w:val="single" w:sz="8" w:space="0" w:color="auto"/>
              <w:bottom w:val="nil"/>
              <w:right w:val="nil"/>
              <w:tl2br w:val="nil"/>
              <w:tr2bl w:val="nil"/>
            </w:tcBorders>
            <w:shd w:val="clear" w:color="auto" w:fill="auto"/>
            <w:vAlign w:val="center"/>
          </w:tcPr>
          <w:p w:rsidR="008C7A77" w:rsidRDefault="008C7A77" w:rsidP="00393FBC">
            <w:pPr>
              <w:spacing w:before="120"/>
              <w:jc w:val="center"/>
            </w:pPr>
          </w:p>
        </w:tc>
        <w:tc>
          <w:tcPr>
            <w:tcW w:w="1727" w:type="pct"/>
            <w:vMerge/>
            <w:tcBorders>
              <w:top w:val="single" w:sz="8" w:space="0" w:color="auto"/>
              <w:left w:val="single" w:sz="8" w:space="0" w:color="auto"/>
              <w:bottom w:val="nil"/>
              <w:right w:val="nil"/>
              <w:tl2br w:val="nil"/>
              <w:tr2bl w:val="nil"/>
            </w:tcBorders>
            <w:shd w:val="clear" w:color="auto" w:fill="auto"/>
            <w:vAlign w:val="center"/>
          </w:tcPr>
          <w:p w:rsidR="008C7A77" w:rsidRDefault="008C7A77" w:rsidP="00393FBC">
            <w:pPr>
              <w:spacing w:before="120"/>
              <w:jc w:val="center"/>
            </w:pPr>
          </w:p>
        </w:tc>
        <w:tc>
          <w:tcPr>
            <w:tcW w:w="6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1</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2</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3</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4</w:t>
            </w:r>
          </w:p>
        </w:tc>
        <w:tc>
          <w:tcPr>
            <w:tcW w:w="592" w:type="pct"/>
            <w:tcBorders>
              <w:top w:val="single" w:sz="8" w:space="0" w:color="auto"/>
              <w:left w:val="single" w:sz="8" w:space="0" w:color="auto"/>
              <w:bottom w:val="nil"/>
              <w:right w:val="single" w:sz="8" w:space="0" w:color="auto"/>
              <w:tl2br w:val="nil"/>
              <w:tr2bl w:val="nil"/>
            </w:tcBorders>
            <w:shd w:val="solid" w:color="FFFFFF" w:fill="auto"/>
          </w:tcPr>
          <w:p w:rsidR="008C7A77" w:rsidRDefault="008C7A77" w:rsidP="008C7A77">
            <w:pPr>
              <w:spacing w:before="120"/>
              <w:jc w:val="center"/>
              <w:rPr>
                <w:lang w:val="vi-VN"/>
              </w:rPr>
            </w:pPr>
            <w:r>
              <w:rPr>
                <w:lang w:val="vi-VN"/>
              </w:rPr>
              <w:t>Lớp</w:t>
            </w:r>
            <w:r>
              <w:rPr>
                <w:lang w:val="en-US"/>
              </w:rPr>
              <w:t xml:space="preserve"> 5</w:t>
            </w:r>
          </w:p>
        </w:tc>
      </w:tr>
      <w:tr w:rsidR="007A03B2" w:rsidTr="00D10674">
        <w:tblPrEx>
          <w:tblBorders>
            <w:top w:val="none" w:sz="0" w:space="0" w:color="auto"/>
            <w:bottom w:val="none" w:sz="0" w:space="0" w:color="auto"/>
            <w:insideH w:val="none" w:sz="0" w:space="0" w:color="auto"/>
            <w:insideV w:val="none" w:sz="0" w:space="0" w:color="auto"/>
          </w:tblBorders>
        </w:tblPrEx>
        <w:trPr>
          <w:trHeight w:val="425"/>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pPr>
            <w:r>
              <w:rPr>
                <w:lang w:val="vi-VN"/>
              </w:rPr>
              <w:t>I</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BC0457">
            <w:pPr>
              <w:spacing w:before="120"/>
              <w:jc w:val="both"/>
            </w:pPr>
            <w:r>
              <w:rPr>
                <w:lang w:val="vi-VN"/>
              </w:rPr>
              <w:t>Điều ki</w:t>
            </w:r>
            <w:r>
              <w:t>ệ</w:t>
            </w:r>
            <w:r>
              <w:rPr>
                <w:lang w:val="vi-VN"/>
              </w:rPr>
              <w:t>n tuy</w:t>
            </w:r>
            <w:r>
              <w:t>ể</w:t>
            </w:r>
            <w:r>
              <w:rPr>
                <w:lang w:val="vi-VN"/>
              </w:rPr>
              <w:t>n sinh</w:t>
            </w:r>
          </w:p>
        </w:tc>
        <w:tc>
          <w:tcPr>
            <w:tcW w:w="6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5F311E" w:rsidRDefault="008C7A77" w:rsidP="007A03B2">
            <w:pPr>
              <w:jc w:val="center"/>
              <w:rPr>
                <w:lang w:val="en-US"/>
              </w:rPr>
            </w:pPr>
            <w:r>
              <w:rPr>
                <w:lang w:val="vi-VN"/>
              </w:rPr>
              <w:t> </w:t>
            </w:r>
            <w:r w:rsidR="005F311E">
              <w:rPr>
                <w:lang w:val="en-US"/>
              </w:rPr>
              <w:t>Trẻ 6 tuổi trên địa bàn</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3B2" w:rsidRDefault="005F311E" w:rsidP="007A03B2">
            <w:pPr>
              <w:jc w:val="center"/>
              <w:rPr>
                <w:lang w:val="en-US"/>
              </w:rPr>
            </w:pPr>
            <w:r>
              <w:rPr>
                <w:lang w:val="en-US"/>
              </w:rPr>
              <w:t xml:space="preserve">Hoàn thành chương trình </w:t>
            </w:r>
          </w:p>
          <w:p w:rsidR="008C7A77" w:rsidRDefault="005F311E" w:rsidP="007A03B2">
            <w:pPr>
              <w:jc w:val="center"/>
            </w:pPr>
            <w:r>
              <w:rPr>
                <w:lang w:val="en-US"/>
              </w:rPr>
              <w:t>lớp 1</w:t>
            </w:r>
            <w:r w:rsidR="008C7A77">
              <w:rPr>
                <w:lang w:val="vi-VN"/>
              </w:rPr>
              <w:t> </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3B2" w:rsidRDefault="005F311E" w:rsidP="007A03B2">
            <w:pPr>
              <w:jc w:val="center"/>
              <w:rPr>
                <w:lang w:val="en-US"/>
              </w:rPr>
            </w:pPr>
            <w:r>
              <w:rPr>
                <w:lang w:val="en-US"/>
              </w:rPr>
              <w:t xml:space="preserve">Hoàn thành chương trình </w:t>
            </w:r>
          </w:p>
          <w:p w:rsidR="008C7A77" w:rsidRDefault="005F311E" w:rsidP="007A03B2">
            <w:pPr>
              <w:jc w:val="center"/>
            </w:pPr>
            <w:r>
              <w:rPr>
                <w:lang w:val="en-US"/>
              </w:rPr>
              <w:t>lớp 2</w:t>
            </w:r>
            <w:r>
              <w:rPr>
                <w:lang w:val="vi-VN"/>
              </w:rPr>
              <w:t> </w:t>
            </w:r>
            <w:r w:rsidR="008C7A77">
              <w:rPr>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Pr="005F311E" w:rsidRDefault="005F311E" w:rsidP="007A03B2">
            <w:pPr>
              <w:jc w:val="center"/>
              <w:rPr>
                <w:lang w:val="en-US"/>
              </w:rPr>
            </w:pPr>
            <w:r>
              <w:rPr>
                <w:lang w:val="en-US"/>
              </w:rPr>
              <w:t>Hoàn thành chương trình lớp 3</w:t>
            </w:r>
          </w:p>
        </w:tc>
        <w:tc>
          <w:tcPr>
            <w:tcW w:w="592" w:type="pct"/>
            <w:tcBorders>
              <w:top w:val="single" w:sz="8" w:space="0" w:color="auto"/>
              <w:left w:val="single" w:sz="8" w:space="0" w:color="auto"/>
              <w:bottom w:val="nil"/>
              <w:right w:val="single" w:sz="8" w:space="0" w:color="auto"/>
              <w:tl2br w:val="nil"/>
              <w:tr2bl w:val="nil"/>
            </w:tcBorders>
            <w:shd w:val="solid" w:color="FFFFFF" w:fill="auto"/>
          </w:tcPr>
          <w:p w:rsidR="007A03B2" w:rsidRDefault="005F311E" w:rsidP="007A03B2">
            <w:pPr>
              <w:jc w:val="center"/>
              <w:rPr>
                <w:lang w:val="en-US"/>
              </w:rPr>
            </w:pPr>
            <w:r>
              <w:rPr>
                <w:lang w:val="en-US"/>
              </w:rPr>
              <w:t xml:space="preserve">Hoàn thành chương trình </w:t>
            </w:r>
          </w:p>
          <w:p w:rsidR="008C7A77" w:rsidRDefault="005F311E" w:rsidP="007A03B2">
            <w:pPr>
              <w:jc w:val="center"/>
              <w:rPr>
                <w:lang w:val="vi-VN"/>
              </w:rPr>
            </w:pPr>
            <w:r>
              <w:rPr>
                <w:lang w:val="en-US"/>
              </w:rPr>
              <w:t>lớp 4</w:t>
            </w:r>
            <w:r>
              <w:rPr>
                <w:lang w:val="vi-VN"/>
              </w:rPr>
              <w:t> </w:t>
            </w:r>
          </w:p>
        </w:tc>
      </w:tr>
      <w:tr w:rsidR="005F311E" w:rsidTr="00D10674">
        <w:tblPrEx>
          <w:tblBorders>
            <w:top w:val="none" w:sz="0" w:space="0" w:color="auto"/>
            <w:bottom w:val="none" w:sz="0" w:space="0" w:color="auto"/>
            <w:insideH w:val="none" w:sz="0" w:space="0" w:color="auto"/>
            <w:insideV w:val="none" w:sz="0" w:space="0" w:color="auto"/>
          </w:tblBorders>
        </w:tblPrEx>
        <w:trPr>
          <w:trHeight w:val="753"/>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t>II</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BC0457">
            <w:pPr>
              <w:spacing w:before="120"/>
              <w:jc w:val="both"/>
            </w:pPr>
            <w:r>
              <w:rPr>
                <w:lang w:val="vi-VN"/>
              </w:rPr>
              <w:t>Chương trình giáo dục mà cơ sở giáo d</w:t>
            </w:r>
            <w:r>
              <w:t xml:space="preserve">ục </w:t>
            </w:r>
            <w:r>
              <w:rPr>
                <w:lang w:val="vi-VN"/>
              </w:rPr>
              <w:t>thực hiện</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311E" w:rsidRPr="00D10674" w:rsidRDefault="005F311E" w:rsidP="00D10674">
            <w:pPr>
              <w:spacing w:line="360" w:lineRule="exact"/>
              <w:jc w:val="both"/>
              <w:rPr>
                <w:sz w:val="26"/>
                <w:szCs w:val="26"/>
              </w:rPr>
            </w:pPr>
            <w:r w:rsidRPr="003F3932">
              <w:rPr>
                <w:sz w:val="26"/>
                <w:szCs w:val="26"/>
              </w:rPr>
              <w:t>- C</w:t>
            </w:r>
            <w:r w:rsidRPr="003F3932">
              <w:rPr>
                <w:sz w:val="26"/>
                <w:szCs w:val="26"/>
                <w:lang w:val="vi-VN"/>
              </w:rPr>
              <w:t>hương trình giáo dục phổ thông cấp tiểu học đã được Bộ Giáo dục và Đào tạo ban hành theo Quyết định số 16/2006/QĐ-BGDĐT ngày 05/05/2006</w:t>
            </w:r>
            <w:r w:rsidRPr="003F3932">
              <w:rPr>
                <w:sz w:val="26"/>
                <w:szCs w:val="26"/>
              </w:rPr>
              <w:t>.</w:t>
            </w:r>
            <w:r w:rsidRPr="003F3932">
              <w:rPr>
                <w:sz w:val="26"/>
                <w:szCs w:val="26"/>
              </w:rPr>
              <w:br/>
              <w:t>- Thực hiện 35 tuần/năm học</w:t>
            </w:r>
            <w:r w:rsidR="00740BA9" w:rsidRPr="00D10674">
              <w:rPr>
                <w:sz w:val="26"/>
                <w:szCs w:val="26"/>
              </w:rPr>
              <w:t>.</w:t>
            </w:r>
            <w:r w:rsidRPr="00D10674">
              <w:rPr>
                <w:sz w:val="26"/>
                <w:szCs w:val="26"/>
                <w:lang w:val="vi-VN"/>
              </w:rPr>
              <w:t> </w:t>
            </w:r>
          </w:p>
        </w:tc>
      </w:tr>
      <w:tr w:rsidR="005F311E" w:rsidRPr="00025A6D" w:rsidTr="00D10674">
        <w:tblPrEx>
          <w:tblBorders>
            <w:top w:val="none" w:sz="0" w:space="0" w:color="auto"/>
            <w:bottom w:val="none" w:sz="0" w:space="0" w:color="auto"/>
            <w:insideH w:val="none" w:sz="0" w:space="0" w:color="auto"/>
            <w:insideV w:val="none" w:sz="0" w:space="0" w:color="auto"/>
          </w:tblBorders>
        </w:tblPrEx>
        <w:trPr>
          <w:trHeight w:val="1031"/>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t>III</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Pr="00025A6D" w:rsidRDefault="005F311E" w:rsidP="00BC0457">
            <w:pPr>
              <w:spacing w:before="120"/>
              <w:jc w:val="both"/>
              <w:rPr>
                <w:lang w:val="vi-VN"/>
              </w:rPr>
            </w:pPr>
            <w:r>
              <w:rPr>
                <w:lang w:val="vi-VN"/>
              </w:rPr>
              <w:t>Yêu cầu về phối hợp giữa cơ sở giáo dục và gia đình. Yêu cầu về thái độ h</w:t>
            </w:r>
            <w:r w:rsidRPr="00025A6D">
              <w:rPr>
                <w:lang w:val="vi-VN"/>
              </w:rPr>
              <w:t xml:space="preserve">ọc </w:t>
            </w:r>
            <w:r>
              <w:rPr>
                <w:lang w:val="vi-VN"/>
              </w:rPr>
              <w:t>tập của học sinh</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03B2" w:rsidRPr="00D10674" w:rsidRDefault="007A03B2" w:rsidP="00D10674">
            <w:pPr>
              <w:spacing w:line="360" w:lineRule="exact"/>
              <w:jc w:val="both"/>
              <w:rPr>
                <w:b/>
                <w:sz w:val="26"/>
                <w:szCs w:val="26"/>
                <w:lang w:val="nl-NL"/>
              </w:rPr>
            </w:pPr>
            <w:r w:rsidRPr="00D10674">
              <w:rPr>
                <w:b/>
                <w:sz w:val="26"/>
                <w:szCs w:val="26"/>
                <w:lang w:val="nl-NL"/>
              </w:rPr>
              <w:t xml:space="preserve">+ </w:t>
            </w:r>
            <w:r w:rsidRPr="00D10674">
              <w:rPr>
                <w:b/>
                <w:sz w:val="26"/>
                <w:szCs w:val="26"/>
                <w:u w:val="single"/>
                <w:lang w:val="nl-NL"/>
              </w:rPr>
              <w:t>Yêu cầu về phối hợp giữa cơ sở giáo dục và gia đình</w:t>
            </w:r>
            <w:r w:rsidRPr="00D10674">
              <w:rPr>
                <w:b/>
                <w:sz w:val="26"/>
                <w:szCs w:val="26"/>
                <w:lang w:val="nl-NL"/>
              </w:rPr>
              <w:t xml:space="preserve">: </w:t>
            </w:r>
          </w:p>
          <w:p w:rsidR="005F311E" w:rsidRPr="00025A6D" w:rsidRDefault="007A03B2" w:rsidP="00D10674">
            <w:pPr>
              <w:spacing w:line="360" w:lineRule="exact"/>
              <w:jc w:val="both"/>
              <w:rPr>
                <w:color w:val="000000"/>
                <w:sz w:val="26"/>
                <w:szCs w:val="26"/>
                <w:lang w:val="nl-NL"/>
              </w:rPr>
            </w:pPr>
            <w:r w:rsidRPr="00025A6D">
              <w:rPr>
                <w:sz w:val="26"/>
                <w:szCs w:val="26"/>
                <w:lang w:val="nl-NL"/>
              </w:rPr>
              <w:t>-</w:t>
            </w:r>
            <w:r w:rsidR="005F311E" w:rsidRPr="00025A6D">
              <w:rPr>
                <w:sz w:val="26"/>
                <w:szCs w:val="26"/>
                <w:lang w:val="nl-NL"/>
              </w:rPr>
              <w:t>Thực hiện theo Thông tư </w:t>
            </w:r>
            <w:r w:rsidR="00740BA9" w:rsidRPr="00D10674">
              <w:rPr>
                <w:color w:val="000000"/>
                <w:sz w:val="26"/>
                <w:szCs w:val="26"/>
                <w:lang w:val="vi-VN"/>
              </w:rPr>
              <w:t>55/</w:t>
            </w:r>
            <w:r w:rsidR="005F311E" w:rsidRPr="003F3932">
              <w:rPr>
                <w:color w:val="000000"/>
                <w:sz w:val="26"/>
                <w:szCs w:val="26"/>
                <w:lang w:val="vi-VN"/>
              </w:rPr>
              <w:t>2011/TT-BGDĐT</w:t>
            </w:r>
            <w:r w:rsidR="005F311E" w:rsidRPr="00025A6D">
              <w:rPr>
                <w:color w:val="000000"/>
                <w:sz w:val="26"/>
                <w:szCs w:val="26"/>
                <w:lang w:val="nl-NL"/>
              </w:rPr>
              <w:t> của Bộ Giáo dục và   Đào tạo ngày 22/11/2011 ban hành Điều lệ Ban Đại diện Cha mẹ học sinh.</w:t>
            </w:r>
          </w:p>
          <w:p w:rsidR="005F311E" w:rsidRPr="00025A6D" w:rsidRDefault="005F311E" w:rsidP="00D10674">
            <w:pPr>
              <w:spacing w:line="360" w:lineRule="exact"/>
              <w:jc w:val="both"/>
              <w:rPr>
                <w:sz w:val="26"/>
                <w:szCs w:val="26"/>
                <w:lang w:val="nl-NL"/>
              </w:rPr>
            </w:pPr>
            <w:r w:rsidRPr="003F3932">
              <w:rPr>
                <w:sz w:val="26"/>
                <w:szCs w:val="26"/>
                <w:lang w:val="vi-VN"/>
              </w:rPr>
              <w:t>-</w:t>
            </w:r>
            <w:r w:rsidRPr="00025A6D">
              <w:rPr>
                <w:sz w:val="26"/>
                <w:szCs w:val="26"/>
                <w:lang w:val="nl-NL"/>
              </w:rPr>
              <w:t> T</w:t>
            </w:r>
            <w:r w:rsidRPr="003F3932">
              <w:rPr>
                <w:sz w:val="26"/>
                <w:szCs w:val="26"/>
                <w:lang w:val="vi-VN"/>
              </w:rPr>
              <w:t>hông tin về Thông tư số 22/2016/TT-BGDĐT của Bộ Giáo dục và Đào tạo về đánh giá học sinh tiểu học.</w:t>
            </w:r>
          </w:p>
          <w:p w:rsidR="005F311E" w:rsidRPr="00025A6D" w:rsidRDefault="005F311E" w:rsidP="00D10674">
            <w:pPr>
              <w:spacing w:line="360" w:lineRule="exact"/>
              <w:jc w:val="both"/>
              <w:rPr>
                <w:sz w:val="26"/>
                <w:szCs w:val="26"/>
                <w:lang w:val="nl-NL"/>
              </w:rPr>
            </w:pPr>
            <w:r w:rsidRPr="00025A6D">
              <w:rPr>
                <w:sz w:val="26"/>
                <w:szCs w:val="26"/>
                <w:lang w:val="nl-NL"/>
              </w:rPr>
              <w:t xml:space="preserve">- Phối hợp thông qua BCH Hội cha mẹ học sinh; qua sổ liên lạc; </w:t>
            </w:r>
            <w:r w:rsidR="00B84353" w:rsidRPr="00025A6D">
              <w:rPr>
                <w:sz w:val="26"/>
                <w:szCs w:val="26"/>
                <w:lang w:val="nl-NL"/>
              </w:rPr>
              <w:t>thư điện tử;</w:t>
            </w:r>
            <w:r w:rsidRPr="00025A6D">
              <w:rPr>
                <w:sz w:val="26"/>
                <w:szCs w:val="26"/>
                <w:lang w:val="nl-NL"/>
              </w:rPr>
              <w:t xml:space="preserve"> gọi điện thoại; gặp trực tiếp.</w:t>
            </w:r>
          </w:p>
          <w:p w:rsidR="005F311E" w:rsidRPr="00025A6D" w:rsidRDefault="005F311E" w:rsidP="00D10674">
            <w:pPr>
              <w:spacing w:line="360" w:lineRule="exact"/>
              <w:jc w:val="both"/>
              <w:rPr>
                <w:sz w:val="26"/>
                <w:szCs w:val="26"/>
                <w:lang w:val="nl-NL"/>
              </w:rPr>
            </w:pPr>
            <w:r w:rsidRPr="00025A6D">
              <w:rPr>
                <w:sz w:val="26"/>
                <w:szCs w:val="26"/>
                <w:lang w:val="nl-NL"/>
              </w:rPr>
              <w:t>- </w:t>
            </w:r>
            <w:r w:rsidR="00B84353" w:rsidRPr="00D10674">
              <w:rPr>
                <w:sz w:val="26"/>
                <w:szCs w:val="26"/>
                <w:lang w:val="vi-VN"/>
              </w:rPr>
              <w:t>Họp Cha mẹ học sinh 0</w:t>
            </w:r>
            <w:r w:rsidR="00B84353" w:rsidRPr="00025A6D">
              <w:rPr>
                <w:sz w:val="26"/>
                <w:szCs w:val="26"/>
                <w:lang w:val="nl-NL"/>
              </w:rPr>
              <w:t>3</w:t>
            </w:r>
            <w:r w:rsidRPr="003F3932">
              <w:rPr>
                <w:sz w:val="26"/>
                <w:szCs w:val="26"/>
                <w:lang w:val="vi-VN"/>
              </w:rPr>
              <w:t xml:space="preserve"> kỳ/năm</w:t>
            </w:r>
          </w:p>
          <w:p w:rsidR="007A03B2" w:rsidRPr="00D10674" w:rsidRDefault="007A03B2" w:rsidP="00D10674">
            <w:pPr>
              <w:spacing w:line="360" w:lineRule="exact"/>
              <w:jc w:val="both"/>
              <w:rPr>
                <w:b/>
                <w:sz w:val="26"/>
                <w:szCs w:val="26"/>
                <w:lang w:val="nl-NL"/>
              </w:rPr>
            </w:pPr>
            <w:r w:rsidRPr="00D10674">
              <w:rPr>
                <w:sz w:val="26"/>
                <w:szCs w:val="26"/>
                <w:lang w:val="nl-NL"/>
              </w:rPr>
              <w:t xml:space="preserve">+ </w:t>
            </w:r>
            <w:r w:rsidRPr="00D10674">
              <w:rPr>
                <w:b/>
                <w:sz w:val="26"/>
                <w:szCs w:val="26"/>
                <w:u w:val="single"/>
                <w:lang w:val="nl-NL"/>
              </w:rPr>
              <w:t>Yêu cầu về thái độ học tập của học sinh (tất cả các lớp)</w:t>
            </w:r>
            <w:r w:rsidRPr="00D10674">
              <w:rPr>
                <w:b/>
                <w:sz w:val="26"/>
                <w:szCs w:val="26"/>
                <w:lang w:val="nl-NL"/>
              </w:rPr>
              <w:t>:</w:t>
            </w:r>
          </w:p>
          <w:p w:rsidR="007A03B2" w:rsidRPr="00D10674" w:rsidRDefault="007A03B2" w:rsidP="00D10674">
            <w:pPr>
              <w:pStyle w:val="NormalWeb"/>
              <w:shd w:val="clear" w:color="auto" w:fill="FFFFFF"/>
              <w:spacing w:before="0" w:beforeAutospacing="0" w:after="0" w:afterAutospacing="0" w:line="360" w:lineRule="exact"/>
              <w:jc w:val="both"/>
              <w:rPr>
                <w:sz w:val="26"/>
                <w:szCs w:val="26"/>
                <w:lang w:val="nl-NL"/>
              </w:rPr>
            </w:pPr>
            <w:r w:rsidRPr="00D10674">
              <w:rPr>
                <w:sz w:val="26"/>
                <w:szCs w:val="26"/>
                <w:lang w:val="nl-NL"/>
              </w:rPr>
              <w:t xml:space="preserve">- </w:t>
            </w:r>
            <w:r w:rsidRPr="00D10674">
              <w:rPr>
                <w:b/>
                <w:i/>
                <w:sz w:val="26"/>
                <w:szCs w:val="26"/>
                <w:lang w:val="nl-NL"/>
              </w:rPr>
              <w:t>Mạnh dạn, trung thực, tự tin, tích cực</w:t>
            </w:r>
            <w:r w:rsidRPr="00D10674">
              <w:rPr>
                <w:sz w:val="26"/>
                <w:szCs w:val="26"/>
                <w:lang w:val="nl-NL"/>
              </w:rPr>
              <w:t xml:space="preserve"> trong học tập. Thực hiện tốt 5 điều Bác Hồ dạy. Thực hiện tốt 5 nhiệm vụ HS tiểu học theo quy định của Điều lệ trường Tiểu học, cụ thể là:</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1. Thực hiện đầy đủ và có kết quả hoạt động học tập; chấp hành nội quy nhà trường; đi học đều và đúng giờ; giữ gìn sách vở và đồ dùng học tập.</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lastRenderedPageBreak/>
              <w:t>2. Hiếu thảo với cha mẹ, ông bà; kính trọng, lễ phép với thầy giáo, cô giáo, nhân viên và người lớn tuổi; đoàn kết, thương yêu, giúp đỡ bạn bè, người khuyết tật và người có hoàn cảnh khó khăn.</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3. Rèn luyện thân thể, giữ vệ sinh cá nhân.</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4. Tham gia các hoạt động tập thể trong và ngoài giờ lên lớp; giữ gìn, bảo vệ tài sản nơi công cộng; tham gia các hoạt động bảo vệ môi trường, thực hiện trật tự an toàn giao thông.</w:t>
            </w:r>
          </w:p>
          <w:p w:rsidR="007A03B2" w:rsidRPr="00025A6D" w:rsidRDefault="007A03B2" w:rsidP="00D10674">
            <w:pPr>
              <w:spacing w:line="360" w:lineRule="exact"/>
              <w:jc w:val="both"/>
              <w:rPr>
                <w:sz w:val="26"/>
                <w:szCs w:val="26"/>
                <w:lang w:val="nl-NL"/>
              </w:rPr>
            </w:pPr>
            <w:r w:rsidRPr="00025A6D">
              <w:rPr>
                <w:color w:val="000000"/>
                <w:sz w:val="26"/>
                <w:szCs w:val="26"/>
                <w:lang w:val="nl-NL"/>
              </w:rPr>
              <w:t>5. Góp phần bảo vệ và phát huy truyền thống của nhà trường, địa phương.</w:t>
            </w:r>
          </w:p>
        </w:tc>
      </w:tr>
      <w:tr w:rsidR="005F311E" w:rsidTr="00D10674">
        <w:tblPrEx>
          <w:tblBorders>
            <w:top w:val="none" w:sz="0" w:space="0" w:color="auto"/>
            <w:bottom w:val="none" w:sz="0" w:space="0" w:color="auto"/>
            <w:insideH w:val="none" w:sz="0" w:space="0" w:color="auto"/>
            <w:insideV w:val="none" w:sz="0" w:space="0" w:color="auto"/>
          </w:tblBorders>
        </w:tblPrEx>
        <w:trPr>
          <w:trHeight w:val="1047"/>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lastRenderedPageBreak/>
              <w:t>IV</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BC0457">
            <w:pPr>
              <w:spacing w:before="120"/>
              <w:jc w:val="both"/>
            </w:pPr>
            <w:r>
              <w:rPr>
                <w:lang w:val="vi-VN"/>
              </w:rPr>
              <w:t>Các hoạt động hỗ trợ học tập, sinh ho</w:t>
            </w:r>
            <w:r>
              <w:t>ạ</w:t>
            </w:r>
            <w:r>
              <w:rPr>
                <w:lang w:val="vi-VN"/>
              </w:rPr>
              <w:t>t của học sinh ở cơ sở giáo dục</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Chấp hành tốt các nội quy hoc sinh.</w:t>
            </w:r>
          </w:p>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Thái độ học tập tích cực, chủ động.</w:t>
            </w:r>
          </w:p>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Thực hiện tốt theo 5 điều Bác Hồ dạy.</w:t>
            </w:r>
          </w:p>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Biết cách tự học; tự giác và có kỷ luật.</w:t>
            </w:r>
          </w:p>
          <w:p w:rsidR="005F311E" w:rsidRDefault="005F311E" w:rsidP="00D10674">
            <w:pPr>
              <w:spacing w:line="360" w:lineRule="exact"/>
              <w:jc w:val="both"/>
              <w:rPr>
                <w:sz w:val="26"/>
                <w:szCs w:val="26"/>
                <w:lang w:val="en-US"/>
              </w:rPr>
            </w:pPr>
            <w:r>
              <w:rPr>
                <w:sz w:val="26"/>
                <w:szCs w:val="26"/>
                <w:lang w:val="vi-VN"/>
              </w:rPr>
              <w:t>-</w:t>
            </w:r>
            <w:r w:rsidRPr="003F3932">
              <w:rPr>
                <w:sz w:val="26"/>
                <w:szCs w:val="26"/>
                <w:lang w:val="vi-VN"/>
              </w:rPr>
              <w:t>Năng động, sáng tạo; biết hợp tác và chia sẻ.</w:t>
            </w:r>
          </w:p>
          <w:p w:rsidR="007A03B2" w:rsidRPr="007A03B2" w:rsidRDefault="007A03B2" w:rsidP="00D10674">
            <w:pPr>
              <w:spacing w:line="360" w:lineRule="exact"/>
              <w:jc w:val="both"/>
              <w:rPr>
                <w:sz w:val="26"/>
                <w:szCs w:val="26"/>
                <w:lang w:val="en-US"/>
              </w:rPr>
            </w:pPr>
            <w:r w:rsidRPr="007A03B2">
              <w:rPr>
                <w:sz w:val="26"/>
                <w:szCs w:val="26"/>
              </w:rPr>
              <w:t>- Trường thường xuyên tổ chức các hoạt động hỗ trợ học tập cho học sinh: giáo dục các kỹ năng tự bảo vệ, sơ cấp cứu, hội thi nghi thức Đội, thăm trẻ khuyết tật, thăm mẹ Việt Nam anh hùng, ngoài ra trường tổ chức dạy năng khiếu mỹ thuật, Võ và Múa phát triển thể lực cho học sinh. Tổ chức các buổi sinh hoạt ngoại khóa theo chủ đề, chủ điểm (mỗi tháng 1 lần).</w:t>
            </w:r>
          </w:p>
        </w:tc>
      </w:tr>
      <w:tr w:rsidR="005F311E" w:rsidTr="00D10674">
        <w:tblPrEx>
          <w:tblBorders>
            <w:top w:val="none" w:sz="0" w:space="0" w:color="auto"/>
            <w:bottom w:val="none" w:sz="0" w:space="0" w:color="auto"/>
            <w:insideH w:val="none" w:sz="0" w:space="0" w:color="auto"/>
            <w:insideV w:val="none" w:sz="0" w:space="0" w:color="auto"/>
          </w:tblBorders>
        </w:tblPrEx>
        <w:trPr>
          <w:trHeight w:val="1031"/>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t>V</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BC0457">
            <w:pPr>
              <w:spacing w:before="120"/>
              <w:jc w:val="both"/>
            </w:pPr>
            <w:r>
              <w:rPr>
                <w:lang w:val="vi-VN"/>
              </w:rPr>
              <w:t>Kết quả năng lực, phẩm ch</w:t>
            </w:r>
            <w:r>
              <w:t>ấ</w:t>
            </w:r>
            <w:r>
              <w:rPr>
                <w:lang w:val="vi-VN"/>
              </w:rPr>
              <w:t>t, học tập, sức khỏe của học sinh dự ki</w:t>
            </w:r>
            <w:r>
              <w:t>ế</w:t>
            </w:r>
            <w:r>
              <w:rPr>
                <w:lang w:val="vi-VN"/>
              </w:rPr>
              <w:t>n đ</w:t>
            </w:r>
            <w:r>
              <w:t>ạ</w:t>
            </w:r>
            <w:r>
              <w:rPr>
                <w:lang w:val="vi-VN"/>
              </w:rPr>
              <w:t>t được</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311E" w:rsidRDefault="005F311E" w:rsidP="00D10674">
            <w:pPr>
              <w:spacing w:line="360" w:lineRule="exact"/>
              <w:jc w:val="both"/>
              <w:rPr>
                <w:sz w:val="26"/>
                <w:szCs w:val="26"/>
                <w:lang w:val="en-US"/>
              </w:rPr>
            </w:pPr>
            <w:r w:rsidRPr="003F3932">
              <w:rPr>
                <w:sz w:val="26"/>
                <w:szCs w:val="26"/>
                <w:lang w:val="vi-VN"/>
              </w:rPr>
              <w:t>- 100% học sinh hoàn thành rèn luyện năng lực, phẩm chất</w:t>
            </w:r>
          </w:p>
          <w:p w:rsidR="005F311E" w:rsidRDefault="005F311E" w:rsidP="00D10674">
            <w:pPr>
              <w:spacing w:line="360" w:lineRule="exact"/>
              <w:jc w:val="both"/>
              <w:rPr>
                <w:sz w:val="26"/>
                <w:szCs w:val="26"/>
                <w:lang w:val="en-US"/>
              </w:rPr>
            </w:pPr>
            <w:r w:rsidRPr="003F3932">
              <w:rPr>
                <w:sz w:val="26"/>
                <w:szCs w:val="26"/>
                <w:lang w:val="vi-VN"/>
              </w:rPr>
              <w:t>- Lễ phép, tích cực, năng động</w:t>
            </w:r>
          </w:p>
          <w:p w:rsidR="005F311E" w:rsidRDefault="005F311E" w:rsidP="00D10674">
            <w:pPr>
              <w:spacing w:line="360" w:lineRule="exact"/>
              <w:jc w:val="both"/>
              <w:rPr>
                <w:sz w:val="26"/>
                <w:szCs w:val="26"/>
                <w:lang w:val="en-US"/>
              </w:rPr>
            </w:pPr>
            <w:r w:rsidRPr="003F3932">
              <w:rPr>
                <w:sz w:val="26"/>
                <w:szCs w:val="26"/>
                <w:lang w:val="vi-VN"/>
              </w:rPr>
              <w:t>- Được giáo dục về kỹ năng sống</w:t>
            </w:r>
          </w:p>
          <w:p w:rsidR="005F311E" w:rsidRDefault="005F311E" w:rsidP="00D10674">
            <w:pPr>
              <w:spacing w:line="360" w:lineRule="exact"/>
              <w:jc w:val="both"/>
              <w:rPr>
                <w:sz w:val="26"/>
                <w:szCs w:val="26"/>
                <w:lang w:val="en-US"/>
              </w:rPr>
            </w:pPr>
            <w:r w:rsidRPr="003F3932">
              <w:rPr>
                <w:sz w:val="26"/>
                <w:szCs w:val="26"/>
                <w:lang w:val="vi-VN"/>
              </w:rPr>
              <w:t>- Có ý thức bảo vệ môi trường</w:t>
            </w:r>
          </w:p>
          <w:p w:rsidR="005F311E" w:rsidRDefault="005F311E" w:rsidP="00D10674">
            <w:pPr>
              <w:spacing w:line="360" w:lineRule="exact"/>
              <w:jc w:val="both"/>
              <w:rPr>
                <w:sz w:val="26"/>
                <w:szCs w:val="26"/>
              </w:rPr>
            </w:pPr>
            <w:r w:rsidRPr="003F3932">
              <w:rPr>
                <w:sz w:val="26"/>
                <w:szCs w:val="26"/>
                <w:lang w:val="vi-VN"/>
              </w:rPr>
              <w:t>- Giữ vững hiệu suất đào tạo, hoàn thành chương trình lớp học</w:t>
            </w:r>
            <w:r w:rsidRPr="003F3932">
              <w:rPr>
                <w:sz w:val="26"/>
                <w:szCs w:val="26"/>
              </w:rPr>
              <w:t> đạt từ 98 %</w:t>
            </w:r>
          </w:p>
          <w:p w:rsidR="005F311E" w:rsidRDefault="005F311E" w:rsidP="00D10674">
            <w:pPr>
              <w:spacing w:line="360" w:lineRule="exact"/>
              <w:jc w:val="both"/>
              <w:rPr>
                <w:sz w:val="26"/>
                <w:szCs w:val="26"/>
                <w:lang w:val="en-US"/>
              </w:rPr>
            </w:pPr>
            <w:r w:rsidRPr="003F3932">
              <w:rPr>
                <w:sz w:val="26"/>
                <w:szCs w:val="26"/>
              </w:rPr>
              <w:t>- </w:t>
            </w:r>
            <w:r w:rsidRPr="003F3932">
              <w:rPr>
                <w:sz w:val="26"/>
                <w:szCs w:val="26"/>
                <w:lang w:val="vi-VN"/>
              </w:rPr>
              <w:t>Học sinh lớp 5 hoàn thành chương trình bậc Tiểu học: 100%.</w:t>
            </w:r>
          </w:p>
          <w:p w:rsidR="005F311E" w:rsidRPr="005F311E" w:rsidRDefault="005F311E" w:rsidP="00D10674">
            <w:pPr>
              <w:spacing w:line="360" w:lineRule="exact"/>
              <w:jc w:val="both"/>
              <w:rPr>
                <w:sz w:val="26"/>
                <w:szCs w:val="26"/>
                <w:lang w:val="en-US"/>
              </w:rPr>
            </w:pPr>
            <w:r w:rsidRPr="003F3932">
              <w:rPr>
                <w:sz w:val="26"/>
                <w:szCs w:val="26"/>
                <w:lang w:val="nl-NL"/>
              </w:rPr>
              <w:t>- Đảm bảo vệ sinh ATTP cho học sinh</w:t>
            </w:r>
          </w:p>
          <w:p w:rsidR="005F311E" w:rsidRDefault="005F311E" w:rsidP="00D10674">
            <w:pPr>
              <w:spacing w:line="360" w:lineRule="exact"/>
              <w:jc w:val="both"/>
              <w:rPr>
                <w:sz w:val="26"/>
                <w:szCs w:val="26"/>
                <w:lang w:val="en-US"/>
              </w:rPr>
            </w:pPr>
            <w:r w:rsidRPr="003F3932">
              <w:rPr>
                <w:sz w:val="26"/>
                <w:szCs w:val="26"/>
                <w:lang w:val="vi-VN"/>
              </w:rPr>
              <w:t>- Giảm số lượng, tỉ lệ trẻ thừa cân béo phì</w:t>
            </w:r>
          </w:p>
          <w:p w:rsidR="005F311E" w:rsidRPr="00D10674" w:rsidRDefault="005F311E" w:rsidP="00D10674">
            <w:pPr>
              <w:spacing w:line="360" w:lineRule="exact"/>
              <w:jc w:val="both"/>
              <w:rPr>
                <w:sz w:val="26"/>
                <w:szCs w:val="26"/>
                <w:lang w:val="en-US"/>
              </w:rPr>
            </w:pPr>
            <w:r w:rsidRPr="003F3932">
              <w:rPr>
                <w:sz w:val="26"/>
                <w:szCs w:val="26"/>
                <w:lang w:val="vi-VN"/>
              </w:rPr>
              <w:t>- 100 % học sinh được chăm sóc sức khoẻ ban đầu.</w:t>
            </w:r>
            <w:r w:rsidR="00D10674">
              <w:br/>
            </w:r>
            <w:r w:rsidRPr="003F3932">
              <w:rPr>
                <w:sz w:val="26"/>
                <w:szCs w:val="26"/>
                <w:lang w:val="vi-VN"/>
              </w:rPr>
              <w:t>- 100% học sinh tham gia bảo hiểm y tế.</w:t>
            </w:r>
          </w:p>
        </w:tc>
      </w:tr>
      <w:tr w:rsidR="007A03B2" w:rsidRPr="007A03B2" w:rsidTr="00D10674">
        <w:tblPrEx>
          <w:tblBorders>
            <w:top w:val="none" w:sz="0" w:space="0" w:color="auto"/>
            <w:bottom w:val="none" w:sz="0" w:space="0" w:color="auto"/>
            <w:insideH w:val="none" w:sz="0" w:space="0" w:color="auto"/>
            <w:insideV w:val="none" w:sz="0" w:space="0" w:color="auto"/>
          </w:tblBorders>
        </w:tblPrEx>
        <w:trPr>
          <w:trHeight w:val="736"/>
        </w:trPr>
        <w:tc>
          <w:tcPr>
            <w:tcW w:w="40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A03B2" w:rsidRDefault="007A03B2" w:rsidP="00393FBC">
            <w:pPr>
              <w:spacing w:before="120"/>
              <w:jc w:val="center"/>
            </w:pPr>
            <w:r>
              <w:rPr>
                <w:lang w:val="vi-VN"/>
              </w:rPr>
              <w:t>VI</w:t>
            </w:r>
          </w:p>
        </w:tc>
        <w:tc>
          <w:tcPr>
            <w:tcW w:w="17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A03B2" w:rsidRDefault="007A03B2" w:rsidP="00BC0457">
            <w:pPr>
              <w:spacing w:before="120"/>
              <w:jc w:val="both"/>
            </w:pPr>
            <w:r>
              <w:rPr>
                <w:lang w:val="vi-VN"/>
              </w:rPr>
              <w:t>Khả năng học tập tiếp tục của học sinh</w:t>
            </w:r>
          </w:p>
        </w:tc>
        <w:tc>
          <w:tcPr>
            <w:tcW w:w="2873" w:type="pct"/>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A03B2" w:rsidRPr="007A03B2" w:rsidRDefault="007A03B2" w:rsidP="00D10674">
            <w:pPr>
              <w:spacing w:line="360" w:lineRule="exact"/>
              <w:jc w:val="both"/>
              <w:rPr>
                <w:sz w:val="26"/>
                <w:szCs w:val="26"/>
              </w:rPr>
            </w:pPr>
            <w:r w:rsidRPr="007A03B2">
              <w:rPr>
                <w:sz w:val="26"/>
                <w:szCs w:val="26"/>
              </w:rPr>
              <w:t>- Trường sẽ phối hợp với chính quyền địa phương để duy trì sĩ số học sinh theo học trong năm tại trường.</w:t>
            </w:r>
          </w:p>
          <w:p w:rsidR="007A03B2" w:rsidRPr="007A03B2" w:rsidRDefault="007A03B2" w:rsidP="00D10674">
            <w:pPr>
              <w:spacing w:line="360" w:lineRule="exact"/>
              <w:jc w:val="both"/>
              <w:rPr>
                <w:sz w:val="26"/>
                <w:szCs w:val="26"/>
                <w:lang w:val="vi-VN"/>
              </w:rPr>
            </w:pPr>
            <w:r w:rsidRPr="007A03B2">
              <w:rPr>
                <w:sz w:val="26"/>
                <w:szCs w:val="26"/>
              </w:rPr>
              <w:lastRenderedPageBreak/>
              <w:t>- Học sinh có đủ khả năng học tiếp tục lên lớp học trên (tiếp tục học ở Trung học cơ sở).</w:t>
            </w:r>
          </w:p>
        </w:tc>
      </w:tr>
      <w:tr w:rsidR="0046737E" w:rsidTr="00D10674">
        <w:trPr>
          <w:gridBefore w:val="1"/>
          <w:wBefore w:w="3" w:type="pct"/>
          <w:trHeight w:val="1538"/>
        </w:trPr>
        <w:tc>
          <w:tcPr>
            <w:tcW w:w="2124"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46737E" w:rsidRDefault="0046737E" w:rsidP="00393FBC">
            <w:pPr>
              <w:spacing w:before="120"/>
            </w:pPr>
            <w:r>
              <w:lastRenderedPageBreak/>
              <w:t> </w:t>
            </w:r>
            <w:r>
              <w:rPr>
                <w:lang w:val="vi-VN"/>
              </w:rPr>
              <w:t> </w:t>
            </w:r>
          </w:p>
        </w:tc>
        <w:tc>
          <w:tcPr>
            <w:tcW w:w="2281"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CB1194" w:rsidRDefault="00D10674" w:rsidP="00CB1194">
            <w:pPr>
              <w:spacing w:before="120"/>
              <w:jc w:val="center"/>
              <w:rPr>
                <w:sz w:val="26"/>
                <w:szCs w:val="26"/>
                <w:lang w:val="en-US"/>
              </w:rPr>
            </w:pPr>
            <w:r w:rsidRPr="00A546F9">
              <w:rPr>
                <w:sz w:val="26"/>
                <w:szCs w:val="26"/>
                <w:lang w:val="en-US"/>
              </w:rPr>
              <w:t xml:space="preserve">   </w:t>
            </w:r>
            <w:r w:rsidR="00CB1194" w:rsidRPr="00A546F9">
              <w:rPr>
                <w:sz w:val="26"/>
                <w:szCs w:val="26"/>
                <w:lang w:val="en-US"/>
              </w:rPr>
              <w:t>Cần Giờ</w:t>
            </w:r>
            <w:r w:rsidR="00CB1194" w:rsidRPr="00A546F9">
              <w:rPr>
                <w:sz w:val="26"/>
                <w:szCs w:val="26"/>
                <w:lang w:val="vi-VN"/>
              </w:rPr>
              <w:t xml:space="preserve">, ngày </w:t>
            </w:r>
            <w:r w:rsidR="00781808">
              <w:rPr>
                <w:sz w:val="26"/>
                <w:szCs w:val="26"/>
              </w:rPr>
              <w:t>10</w:t>
            </w:r>
            <w:r w:rsidR="00CB1194" w:rsidRPr="00A546F9">
              <w:rPr>
                <w:sz w:val="26"/>
                <w:szCs w:val="26"/>
              </w:rPr>
              <w:t xml:space="preserve"> </w:t>
            </w:r>
            <w:r w:rsidR="00CB1194" w:rsidRPr="00A546F9">
              <w:rPr>
                <w:sz w:val="26"/>
                <w:szCs w:val="26"/>
                <w:lang w:val="vi-VN"/>
              </w:rPr>
              <w:t xml:space="preserve">tháng </w:t>
            </w:r>
            <w:r w:rsidR="00781808">
              <w:rPr>
                <w:sz w:val="26"/>
                <w:szCs w:val="26"/>
                <w:lang w:val="en-US"/>
              </w:rPr>
              <w:t>01</w:t>
            </w:r>
            <w:r w:rsidR="00CB1194" w:rsidRPr="00A546F9">
              <w:rPr>
                <w:sz w:val="26"/>
                <w:szCs w:val="26"/>
              </w:rPr>
              <w:t xml:space="preserve"> </w:t>
            </w:r>
            <w:r w:rsidR="00CB1194" w:rsidRPr="00A546F9">
              <w:rPr>
                <w:sz w:val="26"/>
                <w:szCs w:val="26"/>
                <w:lang w:val="vi-VN"/>
              </w:rPr>
              <w:t>năm</w:t>
            </w:r>
            <w:r w:rsidR="00781808">
              <w:rPr>
                <w:sz w:val="26"/>
                <w:szCs w:val="26"/>
              </w:rPr>
              <w:t xml:space="preserve"> 2020</w:t>
            </w:r>
            <w:r w:rsidR="00CB1194" w:rsidRPr="00A546F9">
              <w:rPr>
                <w:sz w:val="26"/>
                <w:szCs w:val="26"/>
              </w:rPr>
              <w:br/>
            </w:r>
            <w:r w:rsidR="00CB1194" w:rsidRPr="00A546F9">
              <w:rPr>
                <w:sz w:val="26"/>
                <w:szCs w:val="26"/>
                <w:lang w:val="vi-VN"/>
              </w:rPr>
              <w:t>Thủ trưởng đơn vị</w:t>
            </w:r>
            <w:r w:rsidR="00CB1194" w:rsidRPr="00A546F9">
              <w:rPr>
                <w:sz w:val="26"/>
                <w:szCs w:val="26"/>
              </w:rPr>
              <w:br/>
            </w:r>
            <w:r w:rsidR="00CB1194" w:rsidRPr="00A546F9">
              <w:rPr>
                <w:sz w:val="26"/>
                <w:szCs w:val="26"/>
                <w:lang w:val="vi-VN"/>
              </w:rPr>
              <w:t>(Ký tên và đóng dấu)</w:t>
            </w:r>
          </w:p>
          <w:p w:rsidR="00CB1194" w:rsidRDefault="00CB1194" w:rsidP="00CB1194">
            <w:pPr>
              <w:spacing w:before="120"/>
              <w:jc w:val="center"/>
              <w:rPr>
                <w:sz w:val="26"/>
                <w:szCs w:val="26"/>
                <w:lang w:val="en-US"/>
              </w:rPr>
            </w:pPr>
            <w:r>
              <w:rPr>
                <w:sz w:val="26"/>
                <w:szCs w:val="26"/>
                <w:lang w:val="en-US"/>
              </w:rPr>
              <w:t>(Đã kí)</w:t>
            </w:r>
          </w:p>
          <w:p w:rsidR="0046737E" w:rsidRPr="00A546F9" w:rsidRDefault="00CB1194" w:rsidP="00CB1194">
            <w:pPr>
              <w:spacing w:before="120"/>
              <w:jc w:val="center"/>
              <w:rPr>
                <w:sz w:val="26"/>
                <w:szCs w:val="26"/>
              </w:rPr>
            </w:pPr>
            <w:r>
              <w:rPr>
                <w:sz w:val="26"/>
                <w:szCs w:val="26"/>
                <w:lang w:val="en-US"/>
              </w:rPr>
              <w:t>Đặng Thái Bình</w:t>
            </w:r>
          </w:p>
        </w:tc>
        <w:tc>
          <w:tcPr>
            <w:tcW w:w="592" w:type="pct"/>
            <w:tcBorders>
              <w:top w:val="nil"/>
              <w:left w:val="nil"/>
              <w:bottom w:val="nil"/>
              <w:right w:val="nil"/>
              <w:tl2br w:val="nil"/>
              <w:tr2bl w:val="nil"/>
            </w:tcBorders>
          </w:tcPr>
          <w:p w:rsidR="0046737E" w:rsidRDefault="0046737E" w:rsidP="00393FBC">
            <w:pPr>
              <w:spacing w:before="120"/>
              <w:jc w:val="center"/>
              <w:rPr>
                <w:lang w:val="en-US"/>
              </w:rPr>
            </w:pPr>
          </w:p>
        </w:tc>
      </w:tr>
    </w:tbl>
    <w:p w:rsidR="00D8274C" w:rsidRDefault="00D8274C" w:rsidP="00D8274C">
      <w:pPr>
        <w:spacing w:before="120" w:after="280" w:afterAutospacing="1"/>
      </w:pPr>
      <w:r>
        <w:t> </w:t>
      </w:r>
    </w:p>
    <w:p w:rsidR="00D8274C" w:rsidRDefault="00D8274C" w:rsidP="00D8274C">
      <w:pPr>
        <w:spacing w:before="120" w:after="280" w:afterAutospacing="1"/>
      </w:pPr>
    </w:p>
    <w:p w:rsidR="00D8274C" w:rsidRPr="001C7B2A" w:rsidRDefault="00D10674" w:rsidP="00D10674">
      <w:pPr>
        <w:spacing w:before="120" w:after="280" w:afterAutospacing="1"/>
        <w:rPr>
          <w:b/>
          <w:sz w:val="28"/>
          <w:szCs w:val="28"/>
        </w:rPr>
      </w:pPr>
      <w:r>
        <w:rPr>
          <w:b/>
          <w:sz w:val="28"/>
          <w:szCs w:val="28"/>
        </w:rPr>
        <w:t xml:space="preserve">                                                                        </w:t>
      </w:r>
    </w:p>
    <w:p w:rsidR="00D8274C" w:rsidRDefault="00D8274C" w:rsidP="00D8274C">
      <w:pPr>
        <w:spacing w:before="120" w:after="280" w:afterAutospacing="1"/>
      </w:pPr>
    </w:p>
    <w:p w:rsidR="00D8274C" w:rsidRDefault="00D8274C"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8274C" w:rsidRDefault="00D8274C" w:rsidP="00D8274C">
      <w:pPr>
        <w:spacing w:before="120" w:after="280" w:afterAutospacing="1"/>
      </w:pPr>
    </w:p>
    <w:p w:rsidR="00D8274C" w:rsidRPr="00811FEA" w:rsidRDefault="004E3F16" w:rsidP="00CB1194">
      <w:pPr>
        <w:jc w:val="center"/>
        <w:rPr>
          <w:sz w:val="28"/>
          <w:szCs w:val="28"/>
        </w:rPr>
      </w:pPr>
      <w:bookmarkStart w:id="3" w:name="chuong_pl_6"/>
      <w:r>
        <w:rPr>
          <w:b/>
          <w:bCs/>
          <w:sz w:val="28"/>
          <w:szCs w:val="28"/>
          <w:lang w:val="en-US"/>
        </w:rPr>
        <w:lastRenderedPageBreak/>
        <w:t xml:space="preserve">                                                                            </w:t>
      </w:r>
      <w:r w:rsidR="00D8274C" w:rsidRPr="00811FEA">
        <w:rPr>
          <w:b/>
          <w:bCs/>
          <w:sz w:val="28"/>
          <w:szCs w:val="28"/>
          <w:lang w:val="vi-VN"/>
        </w:rPr>
        <w:t>Biểu mẫu 06</w:t>
      </w:r>
      <w:bookmarkEnd w:id="3"/>
    </w:p>
    <w:p w:rsidR="00D8274C" w:rsidRPr="004E3F16" w:rsidRDefault="00D8274C" w:rsidP="004E3F16">
      <w:pPr>
        <w:rPr>
          <w:lang w:val="en-US"/>
        </w:rPr>
      </w:pPr>
      <w:bookmarkStart w:id="4" w:name="chuong_pl_6_name"/>
      <w:r w:rsidRPr="004E3F16">
        <w:rPr>
          <w:lang w:val="en-US"/>
        </w:rPr>
        <w:t xml:space="preserve">          UBND HUYỆN CẦN GIỜ</w:t>
      </w:r>
    </w:p>
    <w:p w:rsidR="00D8274C" w:rsidRPr="004E3F16" w:rsidRDefault="00D8274C" w:rsidP="00D8274C">
      <w:pPr>
        <w:rPr>
          <w:b/>
          <w:lang w:val="en-US"/>
        </w:rPr>
      </w:pPr>
      <w:r w:rsidRPr="004E3F16">
        <w:rPr>
          <w:b/>
          <w:lang w:val="en-US"/>
        </w:rPr>
        <w:t>TRƯỜNG TIỂU HỌC BÌNH KHÁNH</w:t>
      </w:r>
    </w:p>
    <w:p w:rsidR="00D8274C" w:rsidRPr="00D8274C" w:rsidRDefault="00D8274C" w:rsidP="00D8274C">
      <w:pPr>
        <w:rPr>
          <w:b/>
          <w:sz w:val="28"/>
          <w:szCs w:val="28"/>
          <w:lang w:val="en-US"/>
        </w:rPr>
      </w:pPr>
      <w:r>
        <w:rPr>
          <w:b/>
          <w:noProof/>
          <w:sz w:val="28"/>
          <w:szCs w:val="28"/>
          <w:lang w:val="en-US" w:eastAsia="en-US"/>
        </w:rPr>
        <mc:AlternateContent>
          <mc:Choice Requires="wps">
            <w:drawing>
              <wp:anchor distT="0" distB="0" distL="114300" distR="114300" simplePos="0" relativeHeight="251661312" behindDoc="0" locked="0" layoutInCell="1" allowOverlap="1" wp14:anchorId="096A6733" wp14:editId="5205BD62">
                <wp:simplePos x="0" y="0"/>
                <wp:positionH relativeFrom="column">
                  <wp:posOffset>908685</wp:posOffset>
                </wp:positionH>
                <wp:positionV relativeFrom="paragraph">
                  <wp:posOffset>97155</wp:posOffset>
                </wp:positionV>
                <wp:extent cx="790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" strokecolor="#4579b8 [3044]"/>
            </w:pict>
          </mc:Fallback>
        </mc:AlternateContent>
      </w:r>
    </w:p>
    <w:p w:rsidR="00D8274C" w:rsidRPr="00D8274C" w:rsidRDefault="00D8274C" w:rsidP="00D8274C">
      <w:pPr>
        <w:jc w:val="center"/>
        <w:rPr>
          <w:sz w:val="28"/>
          <w:szCs w:val="28"/>
        </w:rPr>
      </w:pPr>
      <w:r w:rsidRPr="00D8274C">
        <w:rPr>
          <w:b/>
          <w:bCs/>
          <w:sz w:val="28"/>
          <w:szCs w:val="28"/>
          <w:lang w:val="vi-VN"/>
        </w:rPr>
        <w:t>THÔNG BÁO</w:t>
      </w:r>
      <w:bookmarkEnd w:id="4"/>
    </w:p>
    <w:p w:rsidR="00D8274C" w:rsidRPr="00EB138A" w:rsidRDefault="00D8274C" w:rsidP="00D8274C">
      <w:pPr>
        <w:jc w:val="center"/>
        <w:rPr>
          <w:b/>
          <w:bCs/>
          <w:sz w:val="26"/>
          <w:szCs w:val="26"/>
          <w:lang w:val="en-US"/>
        </w:rPr>
      </w:pPr>
      <w:bookmarkStart w:id="5" w:name="chuong_pl_6_name_name"/>
      <w:r w:rsidRPr="004E3F16">
        <w:rPr>
          <w:b/>
          <w:bCs/>
          <w:sz w:val="26"/>
          <w:szCs w:val="26"/>
          <w:lang w:val="vi-VN"/>
        </w:rPr>
        <w:t>Công khai thông tin chất lượng giáo dục tiểu học thực tế</w:t>
      </w:r>
      <w:r w:rsidR="00F65E6B">
        <w:rPr>
          <w:b/>
          <w:bCs/>
          <w:sz w:val="26"/>
          <w:szCs w:val="26"/>
          <w:lang w:val="en-US"/>
        </w:rPr>
        <w:t xml:space="preserve"> </w:t>
      </w:r>
    </w:p>
    <w:p w:rsidR="00D8274C" w:rsidRDefault="00D8274C" w:rsidP="00D8274C">
      <w:pPr>
        <w:jc w:val="center"/>
        <w:rPr>
          <w:b/>
          <w:bCs/>
          <w:sz w:val="26"/>
          <w:szCs w:val="26"/>
          <w:lang w:val="en-US"/>
        </w:rPr>
      </w:pPr>
      <w:r w:rsidRPr="004E3F16">
        <w:rPr>
          <w:b/>
          <w:bCs/>
          <w:sz w:val="26"/>
          <w:szCs w:val="26"/>
          <w:lang w:val="vi-VN"/>
        </w:rPr>
        <w:t xml:space="preserve"> </w:t>
      </w:r>
      <w:r w:rsidRPr="004E3F16">
        <w:rPr>
          <w:b/>
          <w:bCs/>
          <w:sz w:val="26"/>
          <w:szCs w:val="26"/>
          <w:lang w:val="en-US"/>
        </w:rPr>
        <w:t>N</w:t>
      </w:r>
      <w:r w:rsidRPr="004E3F16">
        <w:rPr>
          <w:b/>
          <w:bCs/>
          <w:sz w:val="26"/>
          <w:szCs w:val="26"/>
          <w:lang w:val="vi-VN"/>
        </w:rPr>
        <w:t xml:space="preserve">ăm học </w:t>
      </w:r>
      <w:bookmarkEnd w:id="5"/>
      <w:r w:rsidRPr="004E3F16">
        <w:rPr>
          <w:b/>
          <w:bCs/>
          <w:sz w:val="26"/>
          <w:szCs w:val="26"/>
          <w:lang w:val="en-US"/>
        </w:rPr>
        <w:t>2019-2020</w:t>
      </w:r>
      <w:r w:rsidR="00F65E6B" w:rsidRPr="00F65E6B">
        <w:rPr>
          <w:b/>
          <w:bCs/>
          <w:sz w:val="26"/>
          <w:szCs w:val="26"/>
          <w:lang w:val="en-US"/>
        </w:rPr>
        <w:t xml:space="preserve"> </w:t>
      </w:r>
      <w:r w:rsidR="00F65E6B">
        <w:rPr>
          <w:b/>
          <w:bCs/>
          <w:sz w:val="26"/>
          <w:szCs w:val="26"/>
          <w:lang w:val="en-US"/>
        </w:rPr>
        <w:t>cuối học kì 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
        <w:gridCol w:w="798"/>
        <w:gridCol w:w="3120"/>
        <w:gridCol w:w="529"/>
        <w:gridCol w:w="338"/>
        <w:gridCol w:w="867"/>
        <w:gridCol w:w="835"/>
        <w:gridCol w:w="867"/>
        <w:gridCol w:w="867"/>
        <w:gridCol w:w="853"/>
        <w:gridCol w:w="10"/>
      </w:tblGrid>
      <w:tr w:rsidR="00D8274C" w:rsidTr="00025A6D">
        <w:tc>
          <w:tcPr>
            <w:tcW w:w="443"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STT</w:t>
            </w:r>
          </w:p>
        </w:tc>
        <w:tc>
          <w:tcPr>
            <w:tcW w:w="17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Nội dung</w:t>
            </w:r>
          </w:p>
        </w:tc>
        <w:tc>
          <w:tcPr>
            <w:tcW w:w="477"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Tổng số</w:t>
            </w:r>
          </w:p>
        </w:tc>
        <w:tc>
          <w:tcPr>
            <w:tcW w:w="2365"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Chia ra theo khối lớp</w:t>
            </w:r>
          </w:p>
        </w:tc>
      </w:tr>
      <w:tr w:rsidR="00D8274C" w:rsidTr="00025A6D">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D8274C" w:rsidRDefault="00D8274C" w:rsidP="00393FBC">
            <w:pPr>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8274C" w:rsidRDefault="00D8274C" w:rsidP="00393FBC">
            <w:pPr>
              <w:jc w:val="cente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D8274C" w:rsidRDefault="00D8274C"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1</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4</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5</w:t>
            </w:r>
          </w:p>
        </w:tc>
      </w:tr>
      <w:tr w:rsidR="00D8274C"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b/>
                <w:bCs/>
                <w:lang w:val="vi-VN"/>
              </w:rPr>
              <w:t>I</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r>
              <w:rPr>
                <w:b/>
                <w:bCs/>
                <w:lang w:val="vi-VN"/>
              </w:rPr>
              <w:t>Tổng số học sinh</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D8274C" w:rsidRDefault="00025A6D" w:rsidP="00393FBC">
            <w:pPr>
              <w:jc w:val="center"/>
              <w:rPr>
                <w:lang w:val="en-US"/>
              </w:rPr>
            </w:pPr>
            <w:r>
              <w:rPr>
                <w:lang w:val="en-US"/>
              </w:rPr>
              <w:t>943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D8274C" w:rsidRDefault="00025A6D" w:rsidP="00393FBC">
            <w:pPr>
              <w:jc w:val="center"/>
              <w:rPr>
                <w:lang w:val="en-US"/>
              </w:rPr>
            </w:pPr>
            <w:r>
              <w:rPr>
                <w:lang w:val="en-US"/>
              </w:rPr>
              <w:t>188</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025A6D" w:rsidP="00393FBC">
            <w:pPr>
              <w:jc w:val="center"/>
            </w:pPr>
            <w:r>
              <w:t>225</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025A6D" w:rsidP="00393FBC">
            <w:pPr>
              <w:jc w:val="center"/>
            </w:pPr>
            <w:r>
              <w:t>180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025A6D" w:rsidP="00393FBC">
            <w:pPr>
              <w:jc w:val="center"/>
            </w:pPr>
            <w:r>
              <w:t>158</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025A6D" w:rsidP="00393FBC">
            <w:pPr>
              <w:jc w:val="center"/>
            </w:pPr>
            <w:r>
              <w:t>192</w:t>
            </w:r>
          </w:p>
        </w:tc>
      </w:tr>
      <w:tr w:rsidR="00B1306B"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r>
              <w:rPr>
                <w:b/>
                <w:bCs/>
                <w:lang w:val="vi-VN"/>
              </w:rPr>
              <w:t>II</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r>
              <w:rPr>
                <w:b/>
                <w:bCs/>
                <w:lang w:val="vi-VN"/>
              </w:rPr>
              <w:t>Số học sinh học 2 bu</w:t>
            </w:r>
            <w:r>
              <w:rPr>
                <w:b/>
                <w:bCs/>
              </w:rPr>
              <w:t>ổ</w:t>
            </w:r>
            <w:r>
              <w:rPr>
                <w:b/>
                <w:bCs/>
                <w:lang w:val="vi-VN"/>
              </w:rPr>
              <w:t>i/ngày</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Pr="00D8274C" w:rsidRDefault="00025A6D" w:rsidP="00393FBC">
            <w:pPr>
              <w:jc w:val="center"/>
              <w:rPr>
                <w:lang w:val="en-US"/>
              </w:rPr>
            </w:pPr>
            <w:r>
              <w:rPr>
                <w:lang w:val="en-US"/>
              </w:rPr>
              <w:t>943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Pr="00D8274C" w:rsidRDefault="00025A6D" w:rsidP="00393FBC">
            <w:pPr>
              <w:jc w:val="center"/>
              <w:rPr>
                <w:lang w:val="en-US"/>
              </w:rPr>
            </w:pPr>
            <w:r>
              <w:rPr>
                <w:lang w:val="en-US"/>
              </w:rPr>
              <w:t>188</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025A6D" w:rsidP="00393FBC">
            <w:pPr>
              <w:jc w:val="center"/>
            </w:pPr>
            <w:r>
              <w:t>225</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025A6D" w:rsidP="00393FBC">
            <w:pPr>
              <w:jc w:val="center"/>
            </w:pPr>
            <w:r>
              <w:t>180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025A6D" w:rsidP="00393FBC">
            <w:pPr>
              <w:jc w:val="center"/>
            </w:pPr>
            <w:r>
              <w:t>158</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306B" w:rsidRDefault="00025A6D" w:rsidP="00393FBC">
            <w:pPr>
              <w:jc w:val="center"/>
            </w:pPr>
            <w:r>
              <w:t>192</w:t>
            </w:r>
          </w:p>
        </w:tc>
      </w:tr>
      <w:tr w:rsidR="00B1306B"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r>
              <w:rPr>
                <w:b/>
                <w:bCs/>
                <w:lang w:val="vi-VN"/>
              </w:rPr>
              <w:t>III</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r>
              <w:rPr>
                <w:b/>
                <w:bCs/>
                <w:lang w:val="vi-VN"/>
              </w:rPr>
              <w:t>Số học sinh chia theo năng lực, phẩm chất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306B" w:rsidRDefault="00B1306B" w:rsidP="00393FBC">
            <w:pPr>
              <w:jc w:val="cente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306B" w:rsidRDefault="00B1306B" w:rsidP="00393FBC">
            <w:pPr>
              <w:jc w:val="center"/>
            </w:pPr>
          </w:p>
        </w:tc>
      </w:tr>
      <w:tr w:rsidR="008C7A77"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jc w:val="center"/>
              <w:rPr>
                <w:b/>
                <w:lang w:val="en-US"/>
              </w:rPr>
            </w:pPr>
            <w:r w:rsidRPr="008C7A77">
              <w:rPr>
                <w:b/>
                <w:lang w:val="en-US"/>
              </w:rPr>
              <w:t>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rPr>
                <w:b/>
                <w:iCs/>
                <w:lang w:val="en-US"/>
              </w:rPr>
            </w:pPr>
            <w:r w:rsidRPr="008C7A77">
              <w:rPr>
                <w:b/>
                <w:iCs/>
                <w:lang w:val="en-US"/>
              </w:rPr>
              <w:t>Phẩm chất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943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188</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225</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180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158</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192</w:t>
            </w:r>
          </w:p>
        </w:tc>
      </w:tr>
      <w:tr w:rsidR="008C7A77"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jc w:val="center"/>
              <w:rPr>
                <w:lang w:val="en-US"/>
              </w:rPr>
            </w:pPr>
            <w:r>
              <w:rPr>
                <w:lang w:val="en-US"/>
              </w:rPr>
              <w:t>1.1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r>
              <w:rPr>
                <w:i/>
                <w:iCs/>
                <w:lang w:val="vi-VN"/>
              </w:rPr>
              <w:t>Tốt</w:t>
            </w:r>
          </w:p>
          <w:p w:rsidR="008C7A77" w:rsidRDefault="008C7A77" w:rsidP="00393FBC">
            <w:r>
              <w:rPr>
                <w:i/>
                <w:iCs/>
                <w:lang w:val="vi-VN"/>
              </w:rPr>
              <w:t>(tỷ lệ so với t</w:t>
            </w:r>
            <w:r>
              <w:rPr>
                <w:i/>
                <w:iCs/>
              </w:rPr>
              <w:t>ổ</w:t>
            </w:r>
            <w:r>
              <w:rPr>
                <w:i/>
                <w:iCs/>
                <w:lang w:val="vi-VN"/>
              </w:rPr>
              <w:t>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96.18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97.34</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98.22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97.78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94.30</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92.71</w:t>
            </w:r>
          </w:p>
        </w:tc>
      </w:tr>
      <w:tr w:rsidR="008C7A77"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jc w:val="center"/>
              <w:rPr>
                <w:lang w:val="en-US"/>
              </w:rPr>
            </w:pPr>
            <w:r>
              <w:rPr>
                <w:lang w:val="en-US"/>
              </w:rPr>
              <w:t>1.2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r>
              <w:rPr>
                <w:i/>
                <w:iCs/>
                <w:lang w:val="vi-VN"/>
              </w:rPr>
              <w:t>Đạt</w:t>
            </w:r>
          </w:p>
          <w:p w:rsidR="008C7A77" w:rsidRDefault="008C7A77" w:rsidP="00393FBC">
            <w:r>
              <w:rPr>
                <w:i/>
                <w:iCs/>
                <w:lang w:val="vi-VN"/>
              </w:rPr>
              <w:t>(t</w:t>
            </w:r>
            <w:r>
              <w:rPr>
                <w:i/>
                <w:iCs/>
              </w:rPr>
              <w:t>ỷ</w:t>
            </w:r>
            <w:r>
              <w:rPr>
                <w:i/>
                <w:iCs/>
                <w:lang w:val="vi-VN"/>
              </w:rPr>
              <w:t xml:space="preserve"> l</w:t>
            </w:r>
            <w:r>
              <w:rPr>
                <w:i/>
                <w:iCs/>
              </w:rPr>
              <w:t xml:space="preserve">ệ </w:t>
            </w:r>
            <w:r>
              <w:rPr>
                <w:i/>
                <w:iCs/>
                <w:lang w:val="vi-VN"/>
              </w:rPr>
              <w:t>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3.82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2.66</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1.78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2.22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5.70</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13BC" w:rsidRPr="00F713BC" w:rsidRDefault="00025A6D" w:rsidP="00393FBC">
            <w:pPr>
              <w:jc w:val="center"/>
              <w:rPr>
                <w:lang w:val="en-US"/>
              </w:rPr>
            </w:pPr>
            <w:r>
              <w:rPr>
                <w:lang w:val="en-US"/>
              </w:rPr>
              <w:t>7.29</w:t>
            </w:r>
          </w:p>
        </w:tc>
      </w:tr>
      <w:tr w:rsidR="008C7A77"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025A6D" w:rsidRDefault="00025A6D" w:rsidP="00393FBC">
            <w:pPr>
              <w:jc w:val="center"/>
              <w:rPr>
                <w:lang w:val="en-US"/>
              </w:rPr>
            </w:pPr>
            <w:r>
              <w:rPr>
                <w:lang w:val="en-US"/>
              </w:rPr>
              <w:t>1.3</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r>
              <w:rPr>
                <w:i/>
                <w:iCs/>
                <w:lang w:val="vi-VN"/>
              </w:rPr>
              <w:t>C</w:t>
            </w:r>
            <w:r>
              <w:rPr>
                <w:i/>
                <w:iCs/>
              </w:rPr>
              <w:t>ầ</w:t>
            </w:r>
            <w:r>
              <w:rPr>
                <w:i/>
                <w:iCs/>
                <w:lang w:val="vi-VN"/>
              </w:rPr>
              <w:t>n c</w:t>
            </w:r>
            <w:r>
              <w:rPr>
                <w:i/>
                <w:iCs/>
              </w:rPr>
              <w:t>ố</w:t>
            </w:r>
            <w:r>
              <w:rPr>
                <w:i/>
                <w:iCs/>
                <w:lang w:val="vi-VN"/>
              </w:rPr>
              <w:t xml:space="preserve"> g</w:t>
            </w:r>
            <w:r>
              <w:rPr>
                <w:i/>
                <w:iCs/>
              </w:rPr>
              <w:t>ắ</w:t>
            </w:r>
            <w:r>
              <w:rPr>
                <w:i/>
                <w:iCs/>
                <w:lang w:val="vi-VN"/>
              </w:rPr>
              <w:t>ng</w:t>
            </w:r>
          </w:p>
          <w:p w:rsidR="008C7A77" w:rsidRDefault="008C7A77" w:rsidP="00393FBC">
            <w:r>
              <w:rPr>
                <w:i/>
                <w:iCs/>
                <w:lang w:val="vi-VN"/>
              </w:rPr>
              <w:t>(tỷ lệ 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jc w:val="cente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Default="008C7A77" w:rsidP="00393FBC">
            <w:pPr>
              <w:jc w:val="center"/>
            </w:pPr>
          </w:p>
        </w:tc>
      </w:tr>
      <w:tr w:rsidR="00025A6D" w:rsidRPr="008C7A77"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8C7A77" w:rsidRDefault="00025A6D" w:rsidP="00393FBC">
            <w:pPr>
              <w:jc w:val="center"/>
              <w:rPr>
                <w:b/>
              </w:rPr>
            </w:pPr>
            <w:r w:rsidRPr="008C7A77">
              <w:rPr>
                <w:b/>
              </w:rPr>
              <w:t>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8C7A77" w:rsidRDefault="00025A6D" w:rsidP="00393FBC">
            <w:pPr>
              <w:rPr>
                <w:b/>
              </w:rPr>
            </w:pPr>
            <w:r w:rsidRPr="008C7A77">
              <w:rPr>
                <w:b/>
              </w:rPr>
              <w:t>Năng lực</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943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188</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225</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180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158</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192</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8C7A77" w:rsidRDefault="00025A6D" w:rsidP="00393FBC">
            <w:pPr>
              <w:jc w:val="center"/>
              <w:rPr>
                <w:lang w:val="en-US"/>
              </w:rPr>
            </w:pPr>
            <w:r>
              <w:rPr>
                <w:lang w:val="en-US"/>
              </w:rPr>
              <w:t>2.1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Tốt</w:t>
            </w:r>
          </w:p>
          <w:p w:rsidR="00025A6D" w:rsidRDefault="00025A6D" w:rsidP="00393FBC">
            <w:r>
              <w:rPr>
                <w:i/>
                <w:iCs/>
                <w:lang w:val="vi-VN"/>
              </w:rPr>
              <w:t>(tỷ lệ so với t</w:t>
            </w:r>
            <w:r>
              <w:rPr>
                <w:i/>
                <w:iCs/>
              </w:rPr>
              <w:t>ổ</w:t>
            </w:r>
            <w:r>
              <w:rPr>
                <w:i/>
                <w:iCs/>
                <w:lang w:val="vi-VN"/>
              </w:rPr>
              <w:t>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90.56</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93.62</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93.78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97.77</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84.81</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81.77</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8C7A77" w:rsidRDefault="00025A6D" w:rsidP="00393FBC">
            <w:pPr>
              <w:jc w:val="center"/>
              <w:rPr>
                <w:lang w:val="en-US"/>
              </w:rPr>
            </w:pPr>
            <w:r>
              <w:rPr>
                <w:lang w:val="en-US"/>
              </w:rPr>
              <w:t>2.2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Đạt</w:t>
            </w:r>
          </w:p>
          <w:p w:rsidR="00025A6D" w:rsidRDefault="00025A6D" w:rsidP="00393FBC">
            <w:r>
              <w:rPr>
                <w:i/>
                <w:iCs/>
                <w:lang w:val="vi-VN"/>
              </w:rPr>
              <w:t>(t</w:t>
            </w:r>
            <w:r>
              <w:rPr>
                <w:i/>
                <w:iCs/>
              </w:rPr>
              <w:t>ỷ</w:t>
            </w:r>
            <w:r>
              <w:rPr>
                <w:i/>
                <w:iCs/>
                <w:lang w:val="vi-VN"/>
              </w:rPr>
              <w:t xml:space="preserve"> l</w:t>
            </w:r>
            <w:r>
              <w:rPr>
                <w:i/>
                <w:iCs/>
              </w:rPr>
              <w:t xml:space="preserve">ệ </w:t>
            </w:r>
            <w:r>
              <w:rPr>
                <w:i/>
                <w:iCs/>
                <w:lang w:val="vi-VN"/>
              </w:rPr>
              <w:t>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9.01</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6.38</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6.22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25A6D" w:rsidRDefault="00025A6D" w:rsidP="00025A6D">
            <w:pPr>
              <w:jc w:val="center"/>
              <w:rPr>
                <w:lang w:val="en-US"/>
              </w:rPr>
            </w:pPr>
            <w:r>
              <w:rPr>
                <w:lang w:val="en-US"/>
              </w:rPr>
              <w:t>2.22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12.66</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Pr="00F713BC" w:rsidRDefault="00025A6D" w:rsidP="00025A6D">
            <w:pPr>
              <w:jc w:val="center"/>
              <w:rPr>
                <w:lang w:val="en-US"/>
              </w:rPr>
            </w:pPr>
            <w:r>
              <w:rPr>
                <w:lang w:val="en-US"/>
              </w:rPr>
              <w:t>18.23</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8C7A77" w:rsidRDefault="00025A6D" w:rsidP="00393FBC">
            <w:pPr>
              <w:jc w:val="center"/>
              <w:rPr>
                <w:lang w:val="en-US"/>
              </w:rPr>
            </w:pPr>
            <w:r>
              <w:rPr>
                <w:lang w:val="en-US"/>
              </w:rPr>
              <w:t>2.3</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C</w:t>
            </w:r>
            <w:r>
              <w:rPr>
                <w:i/>
                <w:iCs/>
              </w:rPr>
              <w:t>ầ</w:t>
            </w:r>
            <w:r>
              <w:rPr>
                <w:i/>
                <w:iCs/>
                <w:lang w:val="vi-VN"/>
              </w:rPr>
              <w:t>n c</w:t>
            </w:r>
            <w:r>
              <w:rPr>
                <w:i/>
                <w:iCs/>
              </w:rPr>
              <w:t>ố</w:t>
            </w:r>
            <w:r>
              <w:rPr>
                <w:i/>
                <w:iCs/>
                <w:lang w:val="vi-VN"/>
              </w:rPr>
              <w:t xml:space="preserve"> g</w:t>
            </w:r>
            <w:r>
              <w:rPr>
                <w:i/>
                <w:iCs/>
              </w:rPr>
              <w:t>ắ</w:t>
            </w:r>
            <w:r>
              <w:rPr>
                <w:i/>
                <w:iCs/>
                <w:lang w:val="vi-VN"/>
              </w:rPr>
              <w:t>ng</w:t>
            </w:r>
          </w:p>
          <w:p w:rsidR="00025A6D" w:rsidRDefault="00025A6D" w:rsidP="00393FBC">
            <w:r>
              <w:rPr>
                <w:i/>
                <w:iCs/>
                <w:lang w:val="vi-VN"/>
              </w:rPr>
              <w:t>(tỷ lệ 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025A6D">
            <w:pPr>
              <w:jc w:val="center"/>
            </w:pPr>
            <w:r>
              <w:t>0.42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025A6D">
            <w:pPr>
              <w:jc w:val="center"/>
            </w:pPr>
            <w:r>
              <w:t>0.00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025A6D">
            <w:pPr>
              <w:jc w:val="center"/>
            </w:pPr>
            <w:r>
              <w:t>0.00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025A6D">
            <w:pPr>
              <w:jc w:val="center"/>
            </w:pPr>
            <w:r>
              <w:t>0.00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025A6D">
            <w:pPr>
              <w:jc w:val="center"/>
            </w:pPr>
            <w:r>
              <w:t>2.53</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025A6D">
            <w:pPr>
              <w:jc w:val="center"/>
            </w:pPr>
            <w:r>
              <w:t>0.00</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b/>
                <w:bCs/>
                <w:lang w:val="vi-VN"/>
              </w:rPr>
              <w:t>IV</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b/>
                <w:bCs/>
                <w:lang w:val="vi-VN"/>
              </w:rPr>
              <w:t>S</w:t>
            </w:r>
            <w:r>
              <w:rPr>
                <w:b/>
                <w:bCs/>
              </w:rPr>
              <w:t xml:space="preserve">ố </w:t>
            </w:r>
            <w:r>
              <w:rPr>
                <w:b/>
                <w:bCs/>
                <w:lang w:val="vi-VN"/>
              </w:rPr>
              <w:t>học sinh chia theo kết quả h</w:t>
            </w:r>
            <w:r>
              <w:rPr>
                <w:b/>
                <w:bCs/>
              </w:rPr>
              <w:t>ọ</w:t>
            </w:r>
            <w:r>
              <w:rPr>
                <w:b/>
                <w:bCs/>
                <w:lang w:val="vi-VN"/>
              </w:rPr>
              <w:t>c tập</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Hoàn thành t</w:t>
            </w:r>
            <w:r>
              <w:rPr>
                <w:i/>
                <w:iCs/>
              </w:rPr>
              <w:t>ố</w:t>
            </w:r>
            <w:r>
              <w:rPr>
                <w:i/>
                <w:iCs/>
                <w:lang w:val="vi-VN"/>
              </w:rPr>
              <w:t>t</w:t>
            </w:r>
          </w:p>
          <w:p w:rsidR="00025A6D" w:rsidRDefault="00025A6D" w:rsidP="00393FBC">
            <w:r>
              <w:rPr>
                <w:i/>
                <w:iCs/>
                <w:lang w:val="vi-VN"/>
              </w:rPr>
              <w:t>(t</w:t>
            </w:r>
            <w:r>
              <w:rPr>
                <w:i/>
                <w:iCs/>
              </w:rPr>
              <w:t>ỷ</w:t>
            </w:r>
            <w:r>
              <w:rPr>
                <w:i/>
                <w:iCs/>
                <w:lang w:val="vi-VN"/>
              </w:rPr>
              <w:t xml:space="preserve"> l</w:t>
            </w:r>
            <w:r>
              <w:rPr>
                <w:i/>
                <w:iCs/>
              </w:rPr>
              <w:t xml:space="preserve">ệ </w:t>
            </w:r>
            <w:r>
              <w:rPr>
                <w:i/>
                <w:iCs/>
                <w:lang w:val="vi-VN"/>
              </w:rPr>
              <w:t>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pPr>
            <w:r>
              <w:t>103/188</w:t>
            </w:r>
          </w:p>
          <w:p w:rsidR="00AF4546" w:rsidRDefault="00AF4546" w:rsidP="00393FBC">
            <w:pPr>
              <w:jc w:val="center"/>
            </w:pPr>
            <w:r>
              <w:t>54,79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rPr>
                <w:lang w:val="en-US"/>
              </w:rPr>
            </w:pPr>
            <w:r>
              <w:rPr>
                <w:lang w:val="en-US"/>
              </w:rPr>
              <w:t>71/225</w:t>
            </w:r>
          </w:p>
          <w:p w:rsidR="00AF4546" w:rsidRPr="002E4E0D" w:rsidRDefault="00AF4546" w:rsidP="00393FBC">
            <w:pPr>
              <w:jc w:val="center"/>
              <w:rPr>
                <w:lang w:val="en-US"/>
              </w:rPr>
            </w:pPr>
            <w:r>
              <w:rPr>
                <w:lang w:val="en-US"/>
              </w:rPr>
              <w:t>31,56</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rPr>
                <w:lang w:val="en-US"/>
              </w:rPr>
            </w:pPr>
            <w:r>
              <w:rPr>
                <w:lang w:val="en-US"/>
              </w:rPr>
              <w:t>22/180</w:t>
            </w:r>
          </w:p>
          <w:p w:rsidR="00AF4546" w:rsidRPr="002E4E0D" w:rsidRDefault="00AF4546" w:rsidP="00393FBC">
            <w:pPr>
              <w:jc w:val="center"/>
              <w:rPr>
                <w:lang w:val="en-US"/>
              </w:rPr>
            </w:pPr>
            <w:r>
              <w:rPr>
                <w:lang w:val="en-US"/>
              </w:rPr>
              <w:t>15,0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C76CE6" w:rsidP="00393FBC">
            <w:pPr>
              <w:jc w:val="center"/>
              <w:rPr>
                <w:lang w:val="en-US"/>
              </w:rPr>
            </w:pPr>
            <w:r>
              <w:rPr>
                <w:lang w:val="en-US"/>
              </w:rPr>
              <w:t>33/</w:t>
            </w:r>
            <w:r w:rsidR="006C4539">
              <w:rPr>
                <w:lang w:val="en-US"/>
              </w:rPr>
              <w:t>158</w:t>
            </w:r>
          </w:p>
          <w:p w:rsidR="006C4539" w:rsidRPr="002E4E0D" w:rsidRDefault="006C4539" w:rsidP="00393FBC">
            <w:pPr>
              <w:jc w:val="center"/>
              <w:rPr>
                <w:lang w:val="en-US"/>
              </w:rPr>
            </w:pPr>
            <w:r>
              <w:rPr>
                <w:lang w:val="en-US"/>
              </w:rPr>
              <w:t>20,89</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6C4539" w:rsidP="00393FBC">
            <w:pPr>
              <w:jc w:val="center"/>
            </w:pPr>
            <w:r>
              <w:t>28/192</w:t>
            </w:r>
          </w:p>
          <w:p w:rsidR="006C4539" w:rsidRDefault="006C4539" w:rsidP="00393FBC">
            <w:pPr>
              <w:jc w:val="center"/>
            </w:pPr>
            <w:r>
              <w:t>14,58</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Hoàn thành</w:t>
            </w:r>
          </w:p>
          <w:p w:rsidR="00025A6D" w:rsidRDefault="00025A6D" w:rsidP="00393FBC">
            <w:r>
              <w:rPr>
                <w:i/>
                <w:iCs/>
                <w:lang w:val="vi-VN"/>
              </w:rPr>
              <w:t>(tỷ lệ 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rPr>
                <w:lang w:val="en-US"/>
              </w:rPr>
            </w:pPr>
            <w:r>
              <w:rPr>
                <w:lang w:val="en-US"/>
              </w:rPr>
              <w:t>76/188</w:t>
            </w:r>
          </w:p>
          <w:p w:rsidR="00AF4546" w:rsidRPr="002E4E0D" w:rsidRDefault="00AF4546" w:rsidP="00393FBC">
            <w:pPr>
              <w:jc w:val="center"/>
              <w:rPr>
                <w:lang w:val="en-US"/>
              </w:rPr>
            </w:pPr>
            <w:r>
              <w:rPr>
                <w:lang w:val="en-US"/>
              </w:rPr>
              <w:t>40,43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rPr>
                <w:lang w:val="en-US"/>
              </w:rPr>
            </w:pPr>
            <w:r>
              <w:rPr>
                <w:lang w:val="en-US"/>
              </w:rPr>
              <w:t>151/225</w:t>
            </w:r>
          </w:p>
          <w:p w:rsidR="00AF4546" w:rsidRPr="002E4E0D" w:rsidRDefault="00AF4546" w:rsidP="00393FBC">
            <w:pPr>
              <w:jc w:val="center"/>
              <w:rPr>
                <w:lang w:val="en-US"/>
              </w:rPr>
            </w:pPr>
            <w:r>
              <w:rPr>
                <w:lang w:val="en-US"/>
              </w:rPr>
              <w:t>67,11</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rPr>
                <w:lang w:val="en-US"/>
              </w:rPr>
            </w:pPr>
            <w:r>
              <w:rPr>
                <w:lang w:val="en-US"/>
              </w:rPr>
              <w:t>142/180</w:t>
            </w:r>
          </w:p>
          <w:p w:rsidR="00AF4546" w:rsidRPr="002E4E0D" w:rsidRDefault="00AF4546" w:rsidP="00393FBC">
            <w:pPr>
              <w:jc w:val="center"/>
              <w:rPr>
                <w:lang w:val="en-US"/>
              </w:rPr>
            </w:pPr>
            <w:r>
              <w:rPr>
                <w:lang w:val="en-US"/>
              </w:rPr>
              <w:t>78,89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C76CE6" w:rsidP="00393FBC">
            <w:pPr>
              <w:jc w:val="center"/>
              <w:rPr>
                <w:lang w:val="en-US"/>
              </w:rPr>
            </w:pPr>
            <w:r>
              <w:rPr>
                <w:lang w:val="en-US"/>
              </w:rPr>
              <w:t>117</w:t>
            </w:r>
            <w:r w:rsidR="006C4539">
              <w:rPr>
                <w:lang w:val="en-US"/>
              </w:rPr>
              <w:t>/158</w:t>
            </w:r>
          </w:p>
          <w:p w:rsidR="006C4539" w:rsidRPr="002E4E0D" w:rsidRDefault="006C4539" w:rsidP="00393FBC">
            <w:pPr>
              <w:jc w:val="center"/>
              <w:rPr>
                <w:lang w:val="en-US"/>
              </w:rPr>
            </w:pPr>
            <w:r>
              <w:rPr>
                <w:lang w:val="en-US"/>
              </w:rPr>
              <w:t>74,05</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6C4539" w:rsidP="00393FBC">
            <w:pPr>
              <w:jc w:val="center"/>
              <w:rPr>
                <w:lang w:val="en-US"/>
              </w:rPr>
            </w:pPr>
            <w:r>
              <w:rPr>
                <w:lang w:val="en-US"/>
              </w:rPr>
              <w:t>161/192</w:t>
            </w:r>
          </w:p>
          <w:p w:rsidR="006C4539" w:rsidRPr="002E4E0D" w:rsidRDefault="006C4539" w:rsidP="00393FBC">
            <w:pPr>
              <w:jc w:val="center"/>
              <w:rPr>
                <w:lang w:val="en-US"/>
              </w:rPr>
            </w:pPr>
            <w:r>
              <w:rPr>
                <w:lang w:val="en-US"/>
              </w:rPr>
              <w:t>83,85</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3</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Chưa hoàn thành</w:t>
            </w:r>
          </w:p>
          <w:p w:rsidR="00025A6D" w:rsidRDefault="00025A6D" w:rsidP="00393FBC">
            <w:r>
              <w:rPr>
                <w:i/>
                <w:iCs/>
                <w:lang w:val="vi-VN"/>
              </w:rPr>
              <w:t xml:space="preserve">(tỷ lệ so với </w:t>
            </w:r>
            <w:r>
              <w:rPr>
                <w:i/>
                <w:iCs/>
                <w:shd w:val="solid" w:color="FFFFFF" w:fill="auto"/>
                <w:lang w:val="vi-VN"/>
              </w:rPr>
              <w:t>tổng</w:t>
            </w:r>
            <w:r>
              <w:rPr>
                <w:i/>
                <w:iCs/>
                <w:lang w:val="vi-VN"/>
              </w:rPr>
              <w:t xml:space="preserve">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rPr>
                <w:lang w:val="en-US"/>
              </w:rPr>
            </w:pPr>
            <w:r>
              <w:rPr>
                <w:lang w:val="en-US"/>
              </w:rPr>
              <w:t>09/188</w:t>
            </w:r>
          </w:p>
          <w:p w:rsidR="00AF4546" w:rsidRPr="002E4E0D" w:rsidRDefault="00AF4546" w:rsidP="00393FBC">
            <w:pPr>
              <w:jc w:val="center"/>
              <w:rPr>
                <w:lang w:val="en-US"/>
              </w:rPr>
            </w:pPr>
            <w:r>
              <w:rPr>
                <w:lang w:val="en-US"/>
              </w:rPr>
              <w:t>4,79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pPr>
            <w:r>
              <w:t>03/225</w:t>
            </w:r>
          </w:p>
          <w:p w:rsidR="00AF4546" w:rsidRDefault="00AF4546" w:rsidP="00393FBC">
            <w:pPr>
              <w:jc w:val="center"/>
            </w:pPr>
            <w:r>
              <w:t>1,323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AF4546" w:rsidP="00393FBC">
            <w:pPr>
              <w:jc w:val="center"/>
            </w:pPr>
            <w:r>
              <w:t>11/180</w:t>
            </w:r>
          </w:p>
          <w:p w:rsidR="00AF4546" w:rsidRDefault="00AF4546" w:rsidP="00393FBC">
            <w:pPr>
              <w:jc w:val="center"/>
            </w:pPr>
            <w:r>
              <w:t>6,11</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C76CE6" w:rsidP="00393FBC">
            <w:pPr>
              <w:jc w:val="center"/>
            </w:pPr>
            <w:r>
              <w:t>08</w:t>
            </w:r>
            <w:r w:rsidR="006C4539">
              <w:t>/158</w:t>
            </w:r>
          </w:p>
          <w:p w:rsidR="006C4539" w:rsidRDefault="006C4539" w:rsidP="00393FBC">
            <w:pPr>
              <w:jc w:val="center"/>
            </w:pPr>
            <w:r>
              <w:t>5,06</w:t>
            </w: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6C4539" w:rsidP="00393FBC">
            <w:pPr>
              <w:jc w:val="center"/>
            </w:pPr>
            <w:r>
              <w:t>03/192</w:t>
            </w:r>
          </w:p>
          <w:p w:rsidR="006C4539" w:rsidRDefault="006C4539" w:rsidP="00393FBC">
            <w:pPr>
              <w:jc w:val="center"/>
            </w:pPr>
            <w:r>
              <w:t>1,56</w:t>
            </w: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b/>
                <w:bCs/>
                <w:lang w:val="vi-VN"/>
              </w:rPr>
              <w:t>V</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b/>
                <w:bCs/>
                <w:lang w:val="vi-VN"/>
              </w:rPr>
              <w:t>Tổng hợp kết quả cuối năm</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lang w:val="vi-VN"/>
              </w:rPr>
              <w:t>Lên lớp</w:t>
            </w:r>
          </w:p>
          <w:p w:rsidR="00025A6D" w:rsidRDefault="00025A6D" w:rsidP="00393FBC">
            <w:r>
              <w:rPr>
                <w:lang w:val="vi-VN"/>
              </w:rPr>
              <w:t>(t</w:t>
            </w:r>
            <w:r>
              <w:t>ỷ</w:t>
            </w:r>
            <w:r>
              <w:rPr>
                <w:lang w:val="vi-VN"/>
              </w:rPr>
              <w:t xml:space="preserve"> l</w:t>
            </w:r>
            <w:r>
              <w:t xml:space="preserve">ệ </w:t>
            </w:r>
            <w:r>
              <w:rPr>
                <w:lang w:val="vi-VN"/>
              </w:rPr>
              <w:t xml:space="preserve">so với </w:t>
            </w:r>
            <w:r>
              <w:rPr>
                <w:shd w:val="solid" w:color="FFFFFF" w:fill="auto"/>
                <w:lang w:val="vi-VN"/>
              </w:rPr>
              <w:t>tổng</w:t>
            </w:r>
            <w:r>
              <w:rPr>
                <w:lang w:val="vi-VN"/>
              </w:rPr>
              <w:t xml:space="preserve">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F7A61" w:rsidRDefault="00025A6D" w:rsidP="00393FBC">
            <w:pPr>
              <w:jc w:val="center"/>
              <w:rPr>
                <w:lang w:val="en-US"/>
              </w:rP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F7A61" w:rsidRDefault="00025A6D" w:rsidP="00393FBC">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F7A61" w:rsidRDefault="00025A6D" w:rsidP="00393FBC">
            <w:pPr>
              <w:jc w:val="center"/>
              <w:rPr>
                <w:lang w:val="en-US"/>
              </w:rP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a</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Trong đ</w:t>
            </w:r>
            <w:r>
              <w:rPr>
                <w:i/>
                <w:iCs/>
              </w:rPr>
              <w:t>ó</w:t>
            </w:r>
            <w:r>
              <w:rPr>
                <w:i/>
                <w:iCs/>
                <w:lang w:val="vi-VN"/>
              </w:rPr>
              <w:t>:</w:t>
            </w:r>
          </w:p>
          <w:p w:rsidR="00025A6D" w:rsidRDefault="00025A6D" w:rsidP="00393FBC">
            <w:r>
              <w:rPr>
                <w:i/>
                <w:iCs/>
                <w:lang w:val="vi-VN"/>
              </w:rPr>
              <w:t>HS được khen thưởng cấp trường (tỷ lệ so với t</w:t>
            </w:r>
            <w:r>
              <w:rPr>
                <w:i/>
                <w:iCs/>
              </w:rPr>
              <w:t>ổ</w:t>
            </w:r>
            <w:r>
              <w:rPr>
                <w:i/>
                <w:iCs/>
                <w:lang w:val="vi-VN"/>
              </w:rPr>
              <w:t>ng s</w:t>
            </w:r>
            <w:r>
              <w:rPr>
                <w:i/>
                <w:iCs/>
              </w:rPr>
              <w:t>ố</w:t>
            </w:r>
            <w:r>
              <w:rPr>
                <w:i/>
                <w:iCs/>
                <w:lang w:val="vi-VN"/>
              </w:rPr>
              <w: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CA46FF" w:rsidRDefault="00025A6D" w:rsidP="00393FBC">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CA46FF" w:rsidRDefault="00025A6D" w:rsidP="00393FBC">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CA46FF" w:rsidRDefault="00025A6D" w:rsidP="00393FBC">
            <w:pPr>
              <w:jc w:val="center"/>
              <w:rPr>
                <w:lang w:val="en-US"/>
              </w:rP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b</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r>
              <w:rPr>
                <w:i/>
                <w:iCs/>
                <w:lang w:val="vi-VN"/>
              </w:rPr>
              <w:t>HS được c</w:t>
            </w:r>
            <w:r>
              <w:rPr>
                <w:i/>
                <w:iCs/>
              </w:rPr>
              <w:t>ấ</w:t>
            </w:r>
            <w:r>
              <w:rPr>
                <w:i/>
                <w:iCs/>
                <w:lang w:val="vi-VN"/>
              </w:rPr>
              <w:t>p trên khen thưởng (tỷ lệ so với t</w:t>
            </w:r>
            <w:r>
              <w:rPr>
                <w:i/>
                <w:iCs/>
              </w:rPr>
              <w:t>ổ</w:t>
            </w:r>
            <w:r>
              <w:rPr>
                <w:i/>
                <w:iCs/>
                <w:lang w:val="vi-VN"/>
              </w:rPr>
              <w:t>ng s</w:t>
            </w:r>
            <w:r>
              <w:rPr>
                <w:i/>
                <w:iCs/>
              </w:rPr>
              <w:t>ố</w:t>
            </w:r>
            <w:r>
              <w:rPr>
                <w:i/>
                <w:iCs/>
                <w:lang w:val="vi-VN"/>
              </w:rPr>
              <w: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A6D" w:rsidRPr="000F7A61" w:rsidRDefault="00025A6D" w:rsidP="00393FBC">
            <w:pPr>
              <w:jc w:val="center"/>
              <w:rPr>
                <w:lang w:val="en-US"/>
              </w:rP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r>
      <w:tr w:rsidR="00025A6D" w:rsidTr="00025A6D">
        <w:tblPrEx>
          <w:tblBorders>
            <w:top w:val="none" w:sz="0" w:space="0" w:color="auto"/>
            <w:bottom w:val="none" w:sz="0" w:space="0" w:color="auto"/>
            <w:insideH w:val="none" w:sz="0" w:space="0" w:color="auto"/>
            <w:insideV w:val="none" w:sz="0" w:space="0" w:color="auto"/>
          </w:tblBorders>
        </w:tblPrEx>
        <w:tc>
          <w:tcPr>
            <w:tcW w:w="44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r>
              <w:rPr>
                <w:lang w:val="vi-VN"/>
              </w:rPr>
              <w:t>2</w:t>
            </w:r>
          </w:p>
        </w:tc>
        <w:tc>
          <w:tcPr>
            <w:tcW w:w="17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Default="00025A6D" w:rsidP="00393FBC">
            <w:r>
              <w:t xml:space="preserve">Ở </w:t>
            </w:r>
            <w:r>
              <w:rPr>
                <w:lang w:val="vi-VN"/>
              </w:rPr>
              <w:t>lại lớp</w:t>
            </w:r>
          </w:p>
          <w:p w:rsidR="00025A6D" w:rsidRDefault="00025A6D" w:rsidP="00393FBC">
            <w:r>
              <w:rPr>
                <w:lang w:val="vi-VN"/>
              </w:rPr>
              <w:t>(t</w:t>
            </w:r>
            <w:r>
              <w:t xml:space="preserve">ỷ </w:t>
            </w:r>
            <w:r>
              <w:rPr>
                <w:lang w:val="vi-VN"/>
              </w:rPr>
              <w:t>l</w:t>
            </w:r>
            <w:r>
              <w:t xml:space="preserve">ệ </w:t>
            </w:r>
            <w:r>
              <w:rPr>
                <w:lang w:val="vi-VN"/>
              </w:rPr>
              <w:t>so với tổng số)</w:t>
            </w:r>
          </w:p>
        </w:tc>
        <w:tc>
          <w:tcPr>
            <w:tcW w:w="47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Pr="000F7A61" w:rsidRDefault="00025A6D" w:rsidP="00393FBC">
            <w:pPr>
              <w:jc w:val="center"/>
              <w:rPr>
                <w:lang w:val="en-US"/>
              </w:rPr>
            </w:pP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c>
          <w:tcPr>
            <w:tcW w:w="4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A6D" w:rsidRDefault="00025A6D" w:rsidP="00393FBC">
            <w:pPr>
              <w:jc w:val="center"/>
            </w:pPr>
          </w:p>
        </w:tc>
      </w:tr>
      <w:tr w:rsidR="00025A6D" w:rsidTr="00EB138A">
        <w:trPr>
          <w:gridBefore w:val="1"/>
          <w:gridAfter w:val="1"/>
          <w:wBefore w:w="4" w:type="pct"/>
          <w:wAfter w:w="5" w:type="pct"/>
        </w:trPr>
        <w:tc>
          <w:tcPr>
            <w:tcW w:w="2446"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025A6D" w:rsidRDefault="00025A6D" w:rsidP="00393FBC">
            <w:pPr>
              <w:spacing w:before="120"/>
            </w:pPr>
            <w:r>
              <w:t> </w:t>
            </w:r>
            <w:r>
              <w:rPr>
                <w:lang w:val="vi-VN"/>
              </w:rPr>
              <w:t> </w:t>
            </w:r>
          </w:p>
        </w:tc>
        <w:tc>
          <w:tcPr>
            <w:tcW w:w="2545"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025A6D" w:rsidRDefault="00025A6D" w:rsidP="00CB1194">
            <w:pPr>
              <w:jc w:val="center"/>
              <w:rPr>
                <w:sz w:val="26"/>
                <w:szCs w:val="26"/>
                <w:lang w:val="en-US"/>
              </w:rPr>
            </w:pPr>
            <w:r w:rsidRPr="00A546F9">
              <w:rPr>
                <w:sz w:val="26"/>
                <w:szCs w:val="26"/>
                <w:lang w:val="en-US"/>
              </w:rPr>
              <w:t>Cần Giờ</w:t>
            </w:r>
            <w:r w:rsidRPr="00A546F9">
              <w:rPr>
                <w:sz w:val="26"/>
                <w:szCs w:val="26"/>
                <w:lang w:val="vi-VN"/>
              </w:rPr>
              <w:t xml:space="preserve">, ngày </w:t>
            </w:r>
            <w:r w:rsidR="00781808">
              <w:rPr>
                <w:sz w:val="26"/>
                <w:szCs w:val="26"/>
              </w:rPr>
              <w:t>10</w:t>
            </w:r>
            <w:r w:rsidRPr="00A546F9">
              <w:rPr>
                <w:sz w:val="26"/>
                <w:szCs w:val="26"/>
              </w:rPr>
              <w:t xml:space="preserve"> </w:t>
            </w:r>
            <w:r w:rsidRPr="00A546F9">
              <w:rPr>
                <w:sz w:val="26"/>
                <w:szCs w:val="26"/>
                <w:lang w:val="vi-VN"/>
              </w:rPr>
              <w:t xml:space="preserve">tháng </w:t>
            </w:r>
            <w:r w:rsidR="00781808">
              <w:rPr>
                <w:sz w:val="26"/>
                <w:szCs w:val="26"/>
                <w:lang w:val="en-US"/>
              </w:rPr>
              <w:t>01</w:t>
            </w:r>
            <w:r w:rsidRPr="00A546F9">
              <w:rPr>
                <w:sz w:val="26"/>
                <w:szCs w:val="26"/>
              </w:rPr>
              <w:t xml:space="preserve"> </w:t>
            </w:r>
            <w:r w:rsidRPr="00A546F9">
              <w:rPr>
                <w:sz w:val="26"/>
                <w:szCs w:val="26"/>
                <w:lang w:val="vi-VN"/>
              </w:rPr>
              <w:t>năm</w:t>
            </w:r>
            <w:r w:rsidR="00781808">
              <w:rPr>
                <w:sz w:val="26"/>
                <w:szCs w:val="26"/>
              </w:rPr>
              <w:t xml:space="preserve"> 2020</w:t>
            </w:r>
            <w:r w:rsidRPr="00A546F9">
              <w:rPr>
                <w:sz w:val="26"/>
                <w:szCs w:val="26"/>
              </w:rPr>
              <w:br/>
            </w:r>
            <w:r w:rsidRPr="00A546F9">
              <w:rPr>
                <w:sz w:val="26"/>
                <w:szCs w:val="26"/>
                <w:lang w:val="vi-VN"/>
              </w:rPr>
              <w:t>Thủ trưởng đơn vị</w:t>
            </w:r>
            <w:r w:rsidRPr="00A546F9">
              <w:rPr>
                <w:sz w:val="26"/>
                <w:szCs w:val="26"/>
              </w:rPr>
              <w:br/>
            </w:r>
            <w:r w:rsidRPr="00A546F9">
              <w:rPr>
                <w:sz w:val="26"/>
                <w:szCs w:val="26"/>
                <w:lang w:val="vi-VN"/>
              </w:rPr>
              <w:t>(Ký tên và đóng dấu)</w:t>
            </w:r>
          </w:p>
          <w:p w:rsidR="00025A6D" w:rsidRDefault="00025A6D" w:rsidP="00CB1194">
            <w:pPr>
              <w:jc w:val="center"/>
              <w:rPr>
                <w:sz w:val="26"/>
                <w:szCs w:val="26"/>
                <w:lang w:val="en-US"/>
              </w:rPr>
            </w:pPr>
            <w:r>
              <w:rPr>
                <w:sz w:val="26"/>
                <w:szCs w:val="26"/>
                <w:lang w:val="en-US"/>
              </w:rPr>
              <w:t>(Đã kí)</w:t>
            </w:r>
          </w:p>
          <w:p w:rsidR="00025A6D" w:rsidRPr="00BA4FFB" w:rsidRDefault="00025A6D" w:rsidP="00CB1194">
            <w:pPr>
              <w:jc w:val="center"/>
              <w:rPr>
                <w:sz w:val="26"/>
                <w:szCs w:val="26"/>
              </w:rPr>
            </w:pPr>
            <w:r>
              <w:rPr>
                <w:sz w:val="26"/>
                <w:szCs w:val="26"/>
                <w:lang w:val="en-US"/>
              </w:rPr>
              <w:t>Đặng Thái Bình</w:t>
            </w:r>
          </w:p>
        </w:tc>
      </w:tr>
    </w:tbl>
    <w:p w:rsidR="00D8274C" w:rsidRPr="00811FEA" w:rsidRDefault="00D8274C" w:rsidP="00CB1194">
      <w:pPr>
        <w:spacing w:before="120" w:after="280" w:afterAutospacing="1"/>
        <w:rPr>
          <w:sz w:val="28"/>
          <w:szCs w:val="28"/>
        </w:rPr>
      </w:pPr>
      <w:r>
        <w:lastRenderedPageBreak/>
        <w:t> </w:t>
      </w:r>
      <w:r w:rsidR="00B267B8">
        <w:rPr>
          <w:b/>
          <w:sz w:val="28"/>
          <w:szCs w:val="28"/>
        </w:rPr>
        <w:t xml:space="preserve">  </w:t>
      </w:r>
      <w:r w:rsidR="001C7B2A">
        <w:rPr>
          <w:b/>
          <w:sz w:val="28"/>
          <w:szCs w:val="28"/>
        </w:rPr>
        <w:t xml:space="preserve">       </w:t>
      </w:r>
      <w:bookmarkStart w:id="6" w:name="chuong_pl_7"/>
      <w:r w:rsidR="00CB1194">
        <w:rPr>
          <w:b/>
          <w:sz w:val="28"/>
          <w:szCs w:val="28"/>
        </w:rPr>
        <w:tab/>
      </w:r>
      <w:r w:rsidR="00CB1194">
        <w:rPr>
          <w:b/>
          <w:sz w:val="28"/>
          <w:szCs w:val="28"/>
        </w:rPr>
        <w:tab/>
      </w:r>
      <w:r w:rsidR="00CB1194">
        <w:rPr>
          <w:b/>
          <w:sz w:val="28"/>
          <w:szCs w:val="28"/>
        </w:rPr>
        <w:tab/>
      </w:r>
      <w:r w:rsidR="00CB1194">
        <w:rPr>
          <w:b/>
          <w:sz w:val="28"/>
          <w:szCs w:val="28"/>
        </w:rPr>
        <w:tab/>
      </w:r>
      <w:r w:rsidR="00CB1194">
        <w:rPr>
          <w:b/>
          <w:sz w:val="28"/>
          <w:szCs w:val="28"/>
        </w:rPr>
        <w:tab/>
      </w:r>
      <w:r w:rsidR="00CB1194">
        <w:rPr>
          <w:b/>
          <w:sz w:val="28"/>
          <w:szCs w:val="28"/>
        </w:rPr>
        <w:tab/>
      </w:r>
      <w:r w:rsidR="00CB1194">
        <w:rPr>
          <w:b/>
          <w:sz w:val="28"/>
          <w:szCs w:val="28"/>
        </w:rPr>
        <w:tab/>
      </w:r>
      <w:r w:rsidR="00CB1194">
        <w:rPr>
          <w:b/>
          <w:sz w:val="28"/>
          <w:szCs w:val="28"/>
        </w:rPr>
        <w:tab/>
      </w:r>
      <w:r w:rsidR="00CB1194">
        <w:rPr>
          <w:b/>
          <w:sz w:val="28"/>
          <w:szCs w:val="28"/>
        </w:rPr>
        <w:tab/>
      </w:r>
      <w:r w:rsidR="00F65E6B">
        <w:rPr>
          <w:b/>
          <w:sz w:val="28"/>
          <w:szCs w:val="28"/>
        </w:rPr>
        <w:t xml:space="preserve">    </w:t>
      </w:r>
      <w:bookmarkStart w:id="7" w:name="_GoBack"/>
      <w:bookmarkEnd w:id="7"/>
      <w:r w:rsidRPr="00811FEA">
        <w:rPr>
          <w:b/>
          <w:bCs/>
          <w:sz w:val="28"/>
          <w:szCs w:val="28"/>
          <w:lang w:val="vi-VN"/>
        </w:rPr>
        <w:t>Biểu mẫu 07</w:t>
      </w:r>
      <w:bookmarkEnd w:id="6"/>
    </w:p>
    <w:p w:rsidR="001B1A2C" w:rsidRPr="00A546F9" w:rsidRDefault="001B1A2C" w:rsidP="001B1A2C">
      <w:pPr>
        <w:rPr>
          <w:lang w:val="en-US"/>
        </w:rPr>
      </w:pPr>
      <w:bookmarkStart w:id="8" w:name="chuong_pl_7_name"/>
      <w:r w:rsidRPr="00A546F9">
        <w:rPr>
          <w:lang w:val="en-US"/>
        </w:rPr>
        <w:t xml:space="preserve">          UBND HUYỆN CẦN GIỜ</w:t>
      </w:r>
    </w:p>
    <w:p w:rsidR="001B1A2C" w:rsidRPr="00A546F9" w:rsidRDefault="001B1A2C" w:rsidP="001B1A2C">
      <w:pPr>
        <w:rPr>
          <w:b/>
          <w:lang w:val="en-US"/>
        </w:rPr>
      </w:pPr>
      <w:r w:rsidRPr="00A546F9">
        <w:rPr>
          <w:b/>
          <w:lang w:val="en-US"/>
        </w:rPr>
        <w:t>TRƯỜNG TIỂU HỌC BÌNH KHÁNH</w:t>
      </w:r>
    </w:p>
    <w:p w:rsidR="001B1A2C" w:rsidRPr="00D8274C" w:rsidRDefault="001B1A2C" w:rsidP="001B1A2C">
      <w:pPr>
        <w:rPr>
          <w:b/>
          <w:sz w:val="28"/>
          <w:szCs w:val="28"/>
          <w:lang w:val="en-US"/>
        </w:rPr>
      </w:pPr>
      <w:r>
        <w:rPr>
          <w:b/>
          <w:noProof/>
          <w:sz w:val="28"/>
          <w:szCs w:val="28"/>
          <w:lang w:val="en-US" w:eastAsia="en-US"/>
        </w:rPr>
        <mc:AlternateContent>
          <mc:Choice Requires="wps">
            <w:drawing>
              <wp:anchor distT="0" distB="0" distL="114300" distR="114300" simplePos="0" relativeHeight="251663360" behindDoc="0" locked="0" layoutInCell="1" allowOverlap="1" wp14:anchorId="7E634DC1" wp14:editId="42AAE3E4">
                <wp:simplePos x="0" y="0"/>
                <wp:positionH relativeFrom="column">
                  <wp:posOffset>908685</wp:posOffset>
                </wp:positionH>
                <wp:positionV relativeFrom="paragraph">
                  <wp:posOffset>97155</wp:posOffset>
                </wp:positionV>
                <wp:extent cx="790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" strokecolor="#4579b8 [3044]"/>
            </w:pict>
          </mc:Fallback>
        </mc:AlternateContent>
      </w:r>
    </w:p>
    <w:p w:rsidR="00D8274C" w:rsidRPr="001B1A2C" w:rsidRDefault="00D8274C" w:rsidP="001B1A2C">
      <w:pPr>
        <w:jc w:val="center"/>
        <w:rPr>
          <w:sz w:val="28"/>
          <w:szCs w:val="28"/>
        </w:rPr>
      </w:pPr>
      <w:r w:rsidRPr="001B1A2C">
        <w:rPr>
          <w:b/>
          <w:bCs/>
          <w:sz w:val="28"/>
          <w:szCs w:val="28"/>
          <w:lang w:val="vi-VN"/>
        </w:rPr>
        <w:t>THÔNG BÁO</w:t>
      </w:r>
      <w:bookmarkEnd w:id="8"/>
    </w:p>
    <w:p w:rsidR="001B1A2C" w:rsidRDefault="00D8274C" w:rsidP="001B1A2C">
      <w:pPr>
        <w:jc w:val="center"/>
        <w:rPr>
          <w:b/>
          <w:bCs/>
          <w:sz w:val="28"/>
          <w:szCs w:val="28"/>
          <w:lang w:val="en-US"/>
        </w:rPr>
      </w:pPr>
      <w:bookmarkStart w:id="9" w:name="chuong_pl_7_name_name"/>
      <w:r w:rsidRPr="001B1A2C">
        <w:rPr>
          <w:b/>
          <w:bCs/>
          <w:sz w:val="28"/>
          <w:szCs w:val="28"/>
          <w:lang w:val="vi-VN"/>
        </w:rPr>
        <w:t>Công khai thông tin cơ sở vật chất của trường tiểu học</w:t>
      </w:r>
    </w:p>
    <w:p w:rsidR="00D8274C" w:rsidRDefault="001B1A2C" w:rsidP="001B1A2C">
      <w:pPr>
        <w:jc w:val="center"/>
        <w:rPr>
          <w:b/>
          <w:bCs/>
          <w:sz w:val="28"/>
          <w:szCs w:val="28"/>
          <w:lang w:val="en-US"/>
        </w:rPr>
      </w:pPr>
      <w:r>
        <w:rPr>
          <w:b/>
          <w:bCs/>
          <w:sz w:val="28"/>
          <w:szCs w:val="28"/>
          <w:lang w:val="en-US"/>
        </w:rPr>
        <w:t>N</w:t>
      </w:r>
      <w:r w:rsidR="00D8274C" w:rsidRPr="001B1A2C">
        <w:rPr>
          <w:b/>
          <w:bCs/>
          <w:sz w:val="28"/>
          <w:szCs w:val="28"/>
          <w:lang w:val="vi-VN"/>
        </w:rPr>
        <w:t xml:space="preserve">ăm học </w:t>
      </w:r>
      <w:bookmarkEnd w:id="9"/>
      <w:r>
        <w:rPr>
          <w:b/>
          <w:bCs/>
          <w:sz w:val="28"/>
          <w:szCs w:val="28"/>
          <w:lang w:val="en-US"/>
        </w:rPr>
        <w:t>2019 – 2020</w:t>
      </w:r>
      <w:r w:rsidR="00F65E6B">
        <w:rPr>
          <w:b/>
          <w:bCs/>
          <w:sz w:val="28"/>
          <w:szCs w:val="28"/>
          <w:lang w:val="en-US"/>
        </w:rPr>
        <w:t xml:space="preserve"> (cuối kì I)</w:t>
      </w:r>
    </w:p>
    <w:p w:rsidR="001B1A2C" w:rsidRPr="001B1A2C" w:rsidRDefault="001B1A2C" w:rsidP="001B1A2C">
      <w:pPr>
        <w:jc w:val="center"/>
        <w:rPr>
          <w:sz w:val="28"/>
          <w:szCs w:val="28"/>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4"/>
        <w:gridCol w:w="1346"/>
        <w:gridCol w:w="1104"/>
        <w:gridCol w:w="1586"/>
        <w:gridCol w:w="718"/>
        <w:gridCol w:w="85"/>
        <w:gridCol w:w="129"/>
        <w:gridCol w:w="1067"/>
        <w:gridCol w:w="80"/>
        <w:gridCol w:w="875"/>
        <w:gridCol w:w="1238"/>
      </w:tblGrid>
      <w:tr w:rsidR="00D8274C" w:rsidTr="00393FB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STT</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Nội dung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Số lượng</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Bình quân</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Số phòng học/số lớp</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B6DF8" w:rsidRDefault="00D8274C" w:rsidP="00393FBC">
            <w:pPr>
              <w:spacing w:before="120"/>
              <w:jc w:val="center"/>
              <w:rPr>
                <w:lang w:val="en-US"/>
              </w:rPr>
            </w:pPr>
            <w:r>
              <w:rPr>
                <w:lang w:val="vi-VN"/>
              </w:rPr>
              <w:t> </w:t>
            </w:r>
            <w:r w:rsidR="00BB6DF8">
              <w:rPr>
                <w:lang w:val="en-US"/>
              </w:rPr>
              <w:t>30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B1306B" w:rsidP="00393FBC">
            <w:pPr>
              <w:spacing w:before="120"/>
              <w:jc w:val="center"/>
            </w:pPr>
            <w:r>
              <w:rPr>
                <w:lang w:val="en-US"/>
              </w:rPr>
              <w:t>1.6</w:t>
            </w:r>
            <w:r w:rsidR="00D8274C">
              <w:rPr>
                <w:lang w:val="vi-VN"/>
              </w:rPr>
              <w:t xml:space="preserve"> m</w:t>
            </w:r>
            <w:r w:rsidR="00D8274C">
              <w:rPr>
                <w:vertAlign w:val="superscript"/>
                <w:lang w:val="vi-VN"/>
              </w:rPr>
              <w:t>2</w:t>
            </w:r>
            <w:r w:rsidR="00D8274C">
              <w:rPr>
                <w:lang w:val="vi-VN"/>
              </w:rPr>
              <w:t>/học sinh</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rPr>
              <w:t xml:space="preserve">Loại </w:t>
            </w:r>
            <w:r>
              <w:rPr>
                <w:b/>
                <w:bCs/>
                <w:lang w:val="vi-VN"/>
              </w:rPr>
              <w:t>phòng học</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811FEA" w:rsidRDefault="00D8274C" w:rsidP="00393FBC">
            <w:pPr>
              <w:spacing w:before="120"/>
              <w:jc w:val="center"/>
              <w:rPr>
                <w:lang w:val="en-US"/>
              </w:rPr>
            </w:pPr>
            <w:r>
              <w:rPr>
                <w:lang w:val="vi-VN"/>
              </w:rPr>
              <w:t> </w:t>
            </w:r>
            <w:r w:rsidR="00811FEA">
              <w:rPr>
                <w:lang w:val="en-US"/>
              </w:rPr>
              <w:t>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kiên cố</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1306B" w:rsidRDefault="00D8274C" w:rsidP="00393FBC">
            <w:pPr>
              <w:spacing w:before="120"/>
              <w:jc w:val="center"/>
              <w:rPr>
                <w:lang w:val="en-US"/>
              </w:rPr>
            </w:pPr>
            <w:r>
              <w:rPr>
                <w:lang w:val="vi-VN"/>
              </w:rPr>
              <w:t> </w:t>
            </w:r>
            <w:r w:rsidR="00B1306B">
              <w:rPr>
                <w:lang w:val="en-US"/>
              </w:rPr>
              <w:t>30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bán kiên cố</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tạm</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nhờ, mượn</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III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Số điểm trường lẻ</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IV</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 xml:space="preserve">Tổng diện tích đất </w:t>
            </w:r>
            <w:r>
              <w:rPr>
                <w:lang w:val="vi-VN"/>
              </w:rPr>
              <w:t>(m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1306B" w:rsidRDefault="00D8274C" w:rsidP="00393FBC">
            <w:pPr>
              <w:spacing w:before="120"/>
              <w:jc w:val="center"/>
              <w:rPr>
                <w:lang w:val="en-US"/>
              </w:rPr>
            </w:pPr>
            <w:r>
              <w:rPr>
                <w:lang w:val="vi-VN"/>
              </w:rPr>
              <w:t> </w:t>
            </w:r>
            <w:r w:rsidR="00B1306B">
              <w:rPr>
                <w:lang w:val="en-US"/>
              </w:rPr>
              <w:t xml:space="preserve">15.010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B1306B">
            <w:pPr>
              <w:spacing w:before="120"/>
              <w:jc w:val="center"/>
            </w:pPr>
            <w:r>
              <w:rPr>
                <w:lang w:val="vi-VN"/>
              </w:rPr>
              <w:t> </w:t>
            </w:r>
            <w:r w:rsidR="00B1306B">
              <w:rPr>
                <w:lang w:val="en-US"/>
              </w:rPr>
              <w:t>15</w:t>
            </w:r>
            <w:r w:rsidR="00B1306B">
              <w:rPr>
                <w:lang w:val="vi-VN"/>
              </w:rPr>
              <w:t xml:space="preserve"> m</w:t>
            </w:r>
            <w:r w:rsidR="00B1306B">
              <w:rPr>
                <w:vertAlign w:val="superscript"/>
                <w:lang w:val="vi-VN"/>
              </w:rPr>
              <w:t>2</w:t>
            </w:r>
            <w:r w:rsidR="00B1306B">
              <w:rPr>
                <w:lang w:val="vi-VN"/>
              </w:rPr>
              <w:t>/học sinh</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V</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 xml:space="preserve">Diện tích sân chơi, bãi tập </w:t>
            </w:r>
            <w:r>
              <w:rPr>
                <w:lang w:val="vi-VN"/>
              </w:rPr>
              <w:t>(m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7F4846" w:rsidP="00393FBC">
            <w:pPr>
              <w:spacing w:before="120"/>
              <w:jc w:val="center"/>
            </w:pPr>
            <w:r>
              <w:rPr>
                <w:lang w:val="en-US"/>
              </w:rPr>
              <w:t>4.000 m</w:t>
            </w:r>
            <w:r>
              <w:rPr>
                <w:vertAlign w:val="superscript"/>
                <w:lang w:val="en-US"/>
              </w:rPr>
              <w:t>2</w:t>
            </w:r>
            <w:r w:rsidR="00D8274C">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VI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Tổng diện tích các phòng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Diện tích phòng học (m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1306B" w:rsidRDefault="00D8274C" w:rsidP="00393FBC">
            <w:pPr>
              <w:spacing w:before="120"/>
              <w:jc w:val="center"/>
              <w:rPr>
                <w:lang w:val="en-US"/>
              </w:rPr>
            </w:pPr>
            <w:r>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B1306B" w:rsidP="00393FBC">
            <w:pPr>
              <w:spacing w:before="120"/>
              <w:jc w:val="center"/>
            </w:pPr>
            <w:r>
              <w:rPr>
                <w:lang w:val="en-US"/>
              </w:rPr>
              <w:t>1.6</w:t>
            </w:r>
            <w:r>
              <w:rPr>
                <w:lang w:val="vi-VN"/>
              </w:rPr>
              <w:t xml:space="preserve"> m</w:t>
            </w:r>
            <w:r>
              <w:rPr>
                <w:vertAlign w:val="superscript"/>
                <w:lang w:val="vi-VN"/>
              </w:rPr>
              <w:t>2</w:t>
            </w:r>
            <w:r>
              <w:rPr>
                <w:lang w:val="vi-VN"/>
              </w:rPr>
              <w:t>/học sinh</w:t>
            </w:r>
            <w:r w:rsidR="00D8274C">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Diện tích thư viện (m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7F4846" w:rsidRDefault="00D8274C" w:rsidP="00393FBC">
            <w:pPr>
              <w:spacing w:before="120"/>
              <w:jc w:val="center"/>
              <w:rPr>
                <w:vertAlign w:val="superscript"/>
                <w:lang w:val="en-US"/>
              </w:rPr>
            </w:pPr>
            <w:r>
              <w:rPr>
                <w:lang w:val="vi-VN"/>
              </w:rPr>
              <w:t> </w:t>
            </w:r>
            <w:r w:rsidR="007F4846">
              <w:rPr>
                <w:lang w:val="en-US"/>
              </w:rPr>
              <w:t>150 m</w:t>
            </w:r>
            <w:r w:rsidR="007F4846">
              <w:rPr>
                <w:vertAlign w:val="superscript"/>
                <w:lang w:val="en-US"/>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8575B6" w:rsidRDefault="00D8274C" w:rsidP="00393FBC">
            <w:pPr>
              <w:spacing w:before="120"/>
              <w:jc w:val="center"/>
              <w:rPr>
                <w:vertAlign w:val="superscript"/>
                <w:lang w:val="en-US"/>
              </w:rPr>
            </w:pPr>
            <w:r>
              <w:rPr>
                <w:lang w:val="vi-VN"/>
              </w:rPr>
              <w:t> </w:t>
            </w:r>
            <w:r w:rsidR="008575B6">
              <w:rPr>
                <w:lang w:val="en-US"/>
              </w:rPr>
              <w:t>400 m</w:t>
            </w:r>
            <w:r w:rsidR="008575B6">
              <w:rPr>
                <w:vertAlign w:val="superscript"/>
                <w:lang w:val="en-US"/>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giáo dục nghệ thuật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r w:rsidR="00B1306B">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5</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ngoại ngữ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r w:rsidR="00B1306B">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6</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học tin học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811FEA" w:rsidRDefault="00D8274C" w:rsidP="00393FBC">
            <w:pPr>
              <w:spacing w:before="120"/>
              <w:jc w:val="center"/>
              <w:rPr>
                <w:lang w:val="en-US"/>
              </w:rPr>
            </w:pPr>
            <w:r>
              <w:rPr>
                <w:lang w:val="vi-VN"/>
              </w:rPr>
              <w:t> </w:t>
            </w:r>
            <w:r w:rsidR="00811FEA">
              <w:rPr>
                <w:lang w:val="en-US"/>
              </w:rPr>
              <w:t xml:space="preserve">60 </w:t>
            </w:r>
            <w:r w:rsidR="00811FEA">
              <w:rPr>
                <w:lang w:val="vi-VN"/>
              </w:rPr>
              <w:t>m</w:t>
            </w:r>
            <w:r w:rsidR="00811FEA">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7</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thiết bị giáo dục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r w:rsidR="00B1306B">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8</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7B7E2B">
            <w:pPr>
              <w:spacing w:before="120"/>
              <w:jc w:val="center"/>
            </w:pPr>
            <w:r>
              <w:rPr>
                <w:lang w:val="vi-VN"/>
              </w:rPr>
              <w:t> </w:t>
            </w:r>
            <w:r w:rsidR="007B7E2B">
              <w:rPr>
                <w:lang w:val="en-US"/>
              </w:rPr>
              <w:t xml:space="preserve">20 </w:t>
            </w:r>
            <w:r w:rsidR="007B7E2B">
              <w:rPr>
                <w:lang w:val="vi-VN"/>
              </w:rPr>
              <w:t>m</w:t>
            </w:r>
            <w:r w:rsidR="007B7E2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9</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truyền thống và hoạt động Đội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8575B6" w:rsidP="00393FBC">
            <w:pPr>
              <w:spacing w:before="120"/>
              <w:jc w:val="center"/>
            </w:pPr>
            <w:r>
              <w:rPr>
                <w:lang w:val="en-US"/>
              </w:rPr>
              <w:t>80 m</w:t>
            </w:r>
            <w:r>
              <w:rPr>
                <w:vertAlign w:val="superscript"/>
                <w:lang w:val="en-US"/>
              </w:rPr>
              <w:t>2</w:t>
            </w:r>
            <w:r w:rsidR="00D8274C">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VII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 xml:space="preserve">Tổng số thiết bị dạy học tối thiểu </w:t>
            </w:r>
            <w:r>
              <w:rPr>
                <w:lang w:val="vi-VN"/>
              </w:rPr>
              <w:t>(Đơn vị tính: b</w:t>
            </w:r>
            <w:r>
              <w:t>ộ</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Số bộ/lớp</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Khối lớp 1</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7F4846" w:rsidP="00393FBC">
            <w:pPr>
              <w:spacing w:before="120"/>
              <w:jc w:val="center"/>
            </w:pPr>
            <w:r>
              <w:rPr>
                <w:lang w:val="en-US"/>
              </w:rPr>
              <w:t>55</w:t>
            </w:r>
            <w:r w:rsidR="00D8274C">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Pr="007F4846" w:rsidRDefault="00D8274C" w:rsidP="00393FBC">
            <w:pPr>
              <w:spacing w:before="120"/>
              <w:jc w:val="center"/>
              <w:rPr>
                <w:lang w:val="en-US"/>
              </w:rPr>
            </w:pPr>
            <w:r>
              <w:rPr>
                <w:lang w:val="vi-VN"/>
              </w:rPr>
              <w:t> </w:t>
            </w:r>
            <w:r w:rsidR="007F4846">
              <w:rPr>
                <w:lang w:val="en-US"/>
              </w:rPr>
              <w:t>09 bộ/lớp</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Khối lớp 2</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7F4846" w:rsidRDefault="00D8274C" w:rsidP="00393FBC">
            <w:pPr>
              <w:spacing w:before="120"/>
              <w:jc w:val="center"/>
              <w:rPr>
                <w:lang w:val="en-US"/>
              </w:rPr>
            </w:pPr>
            <w:r>
              <w:rPr>
                <w:lang w:val="vi-VN"/>
              </w:rPr>
              <w:t> </w:t>
            </w:r>
            <w:r w:rsidR="007F4846">
              <w:rPr>
                <w:lang w:val="en-US"/>
              </w:rPr>
              <w:t>43</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7F4846" w:rsidP="00393FBC">
            <w:pPr>
              <w:spacing w:before="120"/>
              <w:jc w:val="center"/>
            </w:pPr>
            <w:r>
              <w:rPr>
                <w:lang w:val="en-US"/>
              </w:rPr>
              <w:t xml:space="preserve">  06 bộ/lớp</w:t>
            </w:r>
            <w:r w:rsidR="00D8274C">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3</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43</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Pr="007F4846" w:rsidRDefault="007F4846" w:rsidP="00025A6D">
            <w:pPr>
              <w:spacing w:before="120"/>
              <w:jc w:val="center"/>
              <w:rPr>
                <w:lang w:val="en-US"/>
              </w:rPr>
            </w:pPr>
            <w:r>
              <w:rPr>
                <w:lang w:val="vi-VN"/>
              </w:rPr>
              <w:t> </w:t>
            </w:r>
            <w:r>
              <w:rPr>
                <w:lang w:val="en-US"/>
              </w:rPr>
              <w:t>07 bộ/lớp</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lastRenderedPageBreak/>
              <w:t>1.4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4</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128</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025A6D">
            <w:pPr>
              <w:spacing w:before="120"/>
              <w:jc w:val="center"/>
            </w:pPr>
            <w:r>
              <w:rPr>
                <w:lang w:val="en-US"/>
              </w:rPr>
              <w:t>06 bộ/lớp</w:t>
            </w: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1.5</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5</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180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30 bộ/lớp</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Tổng số thiết bị dạy học tối thi</w:t>
            </w:r>
            <w:r>
              <w:t>ể</w:t>
            </w:r>
            <w:r>
              <w:rPr>
                <w:lang w:val="vi-VN"/>
              </w:rPr>
              <w:t>u còn thi</w:t>
            </w:r>
            <w:r>
              <w:t>ế</w:t>
            </w:r>
            <w:r>
              <w:rPr>
                <w:lang w:val="vi-VN"/>
              </w:rPr>
              <w:t>u so với quy định</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1</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2</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3</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4</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2.5</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5</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VIII</w:t>
            </w:r>
          </w:p>
        </w:tc>
        <w:tc>
          <w:tcPr>
            <w:tcW w:w="2661" w:type="pct"/>
            <w:gridSpan w:val="5"/>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lang w:val="vi-VN"/>
              </w:rPr>
              <w:t xml:space="preserve">Tổng số máy vi tính đang được sử dụng phục vụ học tập </w:t>
            </w:r>
            <w:r>
              <w:rPr>
                <w:lang w:val="vi-VN"/>
              </w:rPr>
              <w:t>(Đơn vị tính: bộ)</w:t>
            </w:r>
          </w:p>
        </w:tc>
        <w:tc>
          <w:tcPr>
            <w:tcW w:w="65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học sinh/bộ</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IX</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shd w:val="solid" w:color="FFFFFF" w:fill="auto"/>
                <w:lang w:val="vi-VN"/>
              </w:rPr>
              <w:t>Tổng</w:t>
            </w:r>
            <w:r>
              <w:rPr>
                <w:b/>
                <w:bCs/>
                <w:lang w:val="vi-VN"/>
              </w:rPr>
              <w:t xml:space="preserve"> số thiết bị dùng chung khác</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thiết bị/lớp</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Ti vi</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03</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Cát xét</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05</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3</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Đầu Video/đầu đĩa</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01</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4</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Máy chiếu OverHead/projector/vật thể</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03</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5</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t>Bảng tương tác</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05</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6</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Thiết bị khác...</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530C8E">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t> </w:t>
            </w:r>
            <w:r>
              <w:rPr>
                <w:lang w:val="vi-VN"/>
              </w:rPr>
              <w:t> </w:t>
            </w:r>
          </w:p>
        </w:tc>
        <w:tc>
          <w:tcPr>
            <w:tcW w:w="7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Nội dung</w:t>
            </w:r>
          </w:p>
        </w:tc>
        <w:tc>
          <w:tcPr>
            <w:tcW w:w="3785"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w:t>
            </w:r>
            <w:r>
              <w:t xml:space="preserve">ố </w:t>
            </w:r>
            <w:r>
              <w:rPr>
                <w:lang w:val="vi-VN"/>
              </w:rPr>
              <w:t>lượng(m</w:t>
            </w:r>
            <w:r>
              <w:rPr>
                <w:vertAlign w:val="superscript"/>
              </w:rPr>
              <w:t>2</w:t>
            </w:r>
            <w:r>
              <w:rPr>
                <w:lang w:val="vi-VN"/>
              </w:rPr>
              <w:t>)</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w:t>
            </w:r>
          </w:p>
        </w:tc>
        <w:tc>
          <w:tcPr>
            <w:tcW w:w="7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lang w:val="vi-VN"/>
              </w:rPr>
              <w:t>Nhà bếp</w:t>
            </w:r>
          </w:p>
        </w:tc>
        <w:tc>
          <w:tcPr>
            <w:tcW w:w="3785"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562F1B" w:rsidP="00393FBC">
            <w:pPr>
              <w:spacing w:before="120"/>
              <w:jc w:val="center"/>
            </w:pPr>
            <w:r>
              <w:rPr>
                <w:lang w:val="en-US"/>
              </w:rPr>
              <w:t>4</w:t>
            </w:r>
            <w:r w:rsidR="007F4846">
              <w:rPr>
                <w:lang w:val="en-US"/>
              </w:rPr>
              <w:t>0 m</w:t>
            </w:r>
            <w:r w:rsidR="007F4846">
              <w:rPr>
                <w:vertAlign w:val="superscript"/>
                <w:lang w:val="en-US"/>
              </w:rPr>
              <w:t>2</w:t>
            </w:r>
            <w:r w:rsidR="007F4846">
              <w:rPr>
                <w:lang w:val="vi-VN"/>
              </w:rPr>
              <w:t> </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XI</w:t>
            </w:r>
          </w:p>
        </w:tc>
        <w:tc>
          <w:tcPr>
            <w:tcW w:w="7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lang w:val="vi-VN"/>
              </w:rPr>
              <w:t>Nhà ăn</w:t>
            </w:r>
          </w:p>
        </w:tc>
        <w:tc>
          <w:tcPr>
            <w:tcW w:w="3785" w:type="pct"/>
            <w:gridSpan w:val="9"/>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562F1B" w:rsidP="00393FBC">
            <w:pPr>
              <w:spacing w:before="120"/>
              <w:jc w:val="center"/>
            </w:pPr>
            <w:r>
              <w:rPr>
                <w:lang w:val="en-US"/>
              </w:rPr>
              <w:t>8</w:t>
            </w:r>
            <w:r w:rsidR="007F4846">
              <w:rPr>
                <w:lang w:val="en-US"/>
              </w:rPr>
              <w:t>0 m</w:t>
            </w:r>
            <w:r w:rsidR="007F4846">
              <w:rPr>
                <w:vertAlign w:val="superscript"/>
                <w:lang w:val="en-US"/>
              </w:rPr>
              <w:t>2</w:t>
            </w:r>
            <w:r w:rsidR="007F4846">
              <w:rPr>
                <w:lang w:val="vi-VN"/>
              </w:rPr>
              <w:t> </w:t>
            </w:r>
          </w:p>
        </w:tc>
      </w:tr>
      <w:tr w:rsidR="007F4846" w:rsidTr="00562F1B">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t> </w:t>
            </w:r>
            <w:r>
              <w:rPr>
                <w:lang w:val="vi-VN"/>
              </w:rPr>
              <w:t> </w:t>
            </w:r>
          </w:p>
        </w:tc>
        <w:tc>
          <w:tcPr>
            <w:tcW w:w="13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Nội dung</w:t>
            </w:r>
          </w:p>
        </w:tc>
        <w:tc>
          <w:tcPr>
            <w:tcW w:w="12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lượng phòng, tổng diện tích (m</w:t>
            </w:r>
            <w:r>
              <w:rPr>
                <w:vertAlign w:val="superscript"/>
                <w:lang w:val="vi-VN"/>
              </w:rPr>
              <w:t>2</w:t>
            </w:r>
            <w:r>
              <w:rPr>
                <w:lang w:val="vi-VN"/>
              </w:rPr>
              <w:t>)</w:t>
            </w:r>
          </w:p>
        </w:tc>
        <w:tc>
          <w:tcPr>
            <w:tcW w:w="748"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chỗ</w:t>
            </w:r>
          </w:p>
        </w:tc>
        <w:tc>
          <w:tcPr>
            <w:tcW w:w="116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Diện tích bình quân/chỗ</w:t>
            </w:r>
          </w:p>
        </w:tc>
      </w:tr>
      <w:tr w:rsidR="007F4846" w:rsidTr="00562F1B">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XII</w:t>
            </w:r>
          </w:p>
        </w:tc>
        <w:tc>
          <w:tcPr>
            <w:tcW w:w="13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4E3F16" w:rsidRDefault="007F4846" w:rsidP="00393FBC">
            <w:pPr>
              <w:spacing w:before="120"/>
            </w:pPr>
            <w:r w:rsidRPr="004E3F16">
              <w:rPr>
                <w:bCs/>
                <w:lang w:val="vi-VN"/>
              </w:rPr>
              <w:t>Phòng nghỉ cho học sinh bán trú</w:t>
            </w:r>
          </w:p>
        </w:tc>
        <w:tc>
          <w:tcPr>
            <w:tcW w:w="12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rPr>
                <w:lang w:val="en-US"/>
              </w:rPr>
            </w:pPr>
            <w:r>
              <w:rPr>
                <w:lang w:val="en-US"/>
              </w:rPr>
              <w:t>06</w:t>
            </w:r>
          </w:p>
          <w:p w:rsidR="007F4846" w:rsidRPr="00530C8E" w:rsidRDefault="007F4846" w:rsidP="00393FBC">
            <w:pPr>
              <w:spacing w:before="120"/>
              <w:jc w:val="center"/>
              <w:rPr>
                <w:vertAlign w:val="superscript"/>
                <w:lang w:val="en-US"/>
              </w:rPr>
            </w:pPr>
            <w:r>
              <w:rPr>
                <w:lang w:val="vi-VN"/>
              </w:rPr>
              <w:t> </w:t>
            </w:r>
            <w:r>
              <w:rPr>
                <w:lang w:val="en-US"/>
              </w:rPr>
              <w:t>300 m</w:t>
            </w:r>
            <w:r>
              <w:rPr>
                <w:vertAlign w:val="superscript"/>
                <w:lang w:val="en-US"/>
              </w:rPr>
              <w:t>2</w:t>
            </w:r>
          </w:p>
        </w:tc>
        <w:tc>
          <w:tcPr>
            <w:tcW w:w="748"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rPr>
                <w:lang w:val="en-US"/>
              </w:rPr>
            </w:pPr>
            <w:r>
              <w:rPr>
                <w:lang w:val="vi-VN"/>
              </w:rPr>
              <w:t> </w:t>
            </w:r>
            <w:r>
              <w:rPr>
                <w:lang w:val="en-US"/>
              </w:rPr>
              <w:t>200</w:t>
            </w:r>
          </w:p>
          <w:p w:rsidR="007F4846" w:rsidRPr="004E3F16" w:rsidRDefault="007F4846" w:rsidP="00393FBC">
            <w:pPr>
              <w:spacing w:before="120"/>
              <w:jc w:val="center"/>
              <w:rPr>
                <w:lang w:val="en-US"/>
              </w:rPr>
            </w:pPr>
          </w:p>
        </w:tc>
        <w:tc>
          <w:tcPr>
            <w:tcW w:w="116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en-US"/>
              </w:rPr>
              <w:t>1.5 m</w:t>
            </w:r>
            <w:r>
              <w:rPr>
                <w:vertAlign w:val="superscript"/>
                <w:lang w:val="en-US"/>
              </w:rPr>
              <w:t>2</w:t>
            </w:r>
            <w:r>
              <w:rPr>
                <w:lang w:val="vi-VN"/>
              </w:rPr>
              <w:t> </w:t>
            </w:r>
          </w:p>
        </w:tc>
      </w:tr>
      <w:tr w:rsidR="007F4846" w:rsidTr="00562F1B">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XIII</w:t>
            </w:r>
          </w:p>
        </w:tc>
        <w:tc>
          <w:tcPr>
            <w:tcW w:w="134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4E3F16" w:rsidRDefault="007F4846" w:rsidP="00393FBC">
            <w:pPr>
              <w:spacing w:before="120"/>
            </w:pPr>
            <w:r w:rsidRPr="004E3F16">
              <w:rPr>
                <w:bCs/>
                <w:lang w:val="vi-VN"/>
              </w:rPr>
              <w:t>Khu nội trú</w:t>
            </w:r>
          </w:p>
        </w:tc>
        <w:tc>
          <w:tcPr>
            <w:tcW w:w="126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530C8E" w:rsidRDefault="007F4846" w:rsidP="00393FBC">
            <w:pPr>
              <w:spacing w:before="120"/>
              <w:jc w:val="center"/>
              <w:rPr>
                <w:lang w:val="en-US"/>
              </w:rPr>
            </w:pPr>
            <w:r>
              <w:rPr>
                <w:lang w:val="vi-VN"/>
              </w:rPr>
              <w:t> </w:t>
            </w:r>
            <w:r>
              <w:rPr>
                <w:lang w:val="en-US"/>
              </w:rPr>
              <w:t>0</w:t>
            </w:r>
          </w:p>
        </w:tc>
        <w:tc>
          <w:tcPr>
            <w:tcW w:w="748" w:type="pct"/>
            <w:gridSpan w:val="4"/>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162"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530C8E">
        <w:tc>
          <w:tcPr>
            <w:tcW w:w="47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t> </w:t>
            </w:r>
            <w:r>
              <w:rPr>
                <w:b/>
                <w:bCs/>
                <w:lang w:val="vi-VN"/>
              </w:rPr>
              <w:t>XIV</w:t>
            </w:r>
          </w:p>
        </w:tc>
        <w:tc>
          <w:tcPr>
            <w:tcW w:w="1347"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4E3F16">
            <w:pPr>
              <w:jc w:val="center"/>
              <w:rPr>
                <w:lang w:val="en-US"/>
              </w:rPr>
            </w:pPr>
            <w:r>
              <w:rPr>
                <w:lang w:val="vi-VN"/>
              </w:rPr>
              <w:t xml:space="preserve">Dùng cho </w:t>
            </w:r>
          </w:p>
          <w:p w:rsidR="007F4846" w:rsidRDefault="007F4846" w:rsidP="004E3F16">
            <w:pPr>
              <w:jc w:val="center"/>
            </w:pPr>
            <w:r>
              <w:rPr>
                <w:lang w:val="vi-VN"/>
              </w:rPr>
              <w:t>giáo viên</w:t>
            </w:r>
          </w:p>
        </w:tc>
        <w:tc>
          <w:tcPr>
            <w:tcW w:w="1143"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4E3F16">
            <w:pPr>
              <w:jc w:val="center"/>
            </w:pPr>
            <w:r>
              <w:rPr>
                <w:lang w:val="vi-VN"/>
              </w:rPr>
              <w:t>Dùng cho học sinh</w:t>
            </w:r>
          </w:p>
        </w:tc>
        <w:tc>
          <w:tcPr>
            <w:tcW w:w="116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4E3F16">
            <w:pPr>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vMerge/>
            <w:tcBorders>
              <w:top w:val="single" w:sz="8" w:space="0" w:color="auto"/>
              <w:left w:val="single" w:sz="8" w:space="0" w:color="auto"/>
              <w:bottom w:val="nil"/>
              <w:right w:val="nil"/>
              <w:tl2br w:val="nil"/>
              <w:tr2bl w:val="nil"/>
            </w:tcBorders>
            <w:shd w:val="clear" w:color="auto" w:fill="auto"/>
            <w:vAlign w:val="center"/>
          </w:tcPr>
          <w:p w:rsidR="007F4846" w:rsidRDefault="007F4846" w:rsidP="00393FBC">
            <w:pPr>
              <w:spacing w:before="120"/>
              <w:jc w:val="center"/>
            </w:pPr>
          </w:p>
        </w:tc>
        <w:tc>
          <w:tcPr>
            <w:tcW w:w="1347" w:type="pct"/>
            <w:gridSpan w:val="2"/>
            <w:vMerge/>
            <w:tcBorders>
              <w:top w:val="single" w:sz="8" w:space="0" w:color="auto"/>
              <w:left w:val="single" w:sz="8" w:space="0" w:color="auto"/>
              <w:bottom w:val="nil"/>
              <w:right w:val="nil"/>
              <w:tl2br w:val="nil"/>
              <w:tr2bl w:val="nil"/>
            </w:tcBorders>
            <w:shd w:val="clear" w:color="auto" w:fill="auto"/>
            <w:vAlign w:val="center"/>
          </w:tcPr>
          <w:p w:rsidR="007F4846" w:rsidRDefault="007F4846" w:rsidP="00393FBC">
            <w:pPr>
              <w:spacing w:before="120"/>
              <w:jc w:val="cente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51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Chung</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Chung</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Nam/Nữ</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w:t>
            </w:r>
          </w:p>
        </w:tc>
        <w:tc>
          <w:tcPr>
            <w:tcW w:w="13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BE3070" w:rsidRDefault="007F4846" w:rsidP="00393FBC">
            <w:pPr>
              <w:spacing w:before="120"/>
              <w:jc w:val="center"/>
              <w:rPr>
                <w:lang w:val="en-US"/>
              </w:rPr>
            </w:pPr>
            <w:r>
              <w:rPr>
                <w:lang w:val="vi-VN"/>
              </w:rPr>
              <w:t> </w:t>
            </w:r>
            <w:r>
              <w:rPr>
                <w:lang w:val="en-US"/>
              </w:rPr>
              <w:t>06</w:t>
            </w:r>
          </w:p>
        </w:tc>
        <w:tc>
          <w:tcPr>
            <w:tcW w:w="51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117189" w:rsidRDefault="007F4846" w:rsidP="00393FBC">
            <w:pPr>
              <w:spacing w:before="120"/>
              <w:jc w:val="center"/>
              <w:rPr>
                <w:lang w:val="en-US"/>
              </w:rPr>
            </w:pPr>
            <w:r>
              <w:rPr>
                <w:lang w:val="vi-VN"/>
              </w:rPr>
              <w:t> </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117189" w:rsidRDefault="007F4846" w:rsidP="00393FBC">
            <w:pPr>
              <w:spacing w:before="120"/>
              <w:jc w:val="center"/>
              <w:rPr>
                <w:lang w:val="en-US"/>
              </w:rPr>
            </w:pPr>
            <w:r>
              <w:rPr>
                <w:lang w:val="en-US"/>
              </w:rPr>
              <w:t>11</w:t>
            </w:r>
            <w:r>
              <w:rPr>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en-US"/>
              </w:rPr>
              <w:t>0.6 m</w:t>
            </w:r>
            <w:r>
              <w:rPr>
                <w:vertAlign w:val="superscript"/>
                <w:lang w:val="en-US"/>
              </w:rPr>
              <w:t>2</w:t>
            </w:r>
            <w:r>
              <w:rPr>
                <w:lang w:val="vi-VN"/>
              </w:rPr>
              <w:t> </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w:t>
            </w:r>
          </w:p>
        </w:tc>
        <w:tc>
          <w:tcPr>
            <w:tcW w:w="134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513"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6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bl>
    <w:p w:rsidR="00D8274C" w:rsidRDefault="00D8274C" w:rsidP="00D8274C">
      <w:pPr>
        <w:spacing w:before="120" w:after="280" w:afterAutospacing="1"/>
      </w:pPr>
      <w:r>
        <w:rPr>
          <w:i/>
          <w:iCs/>
          <w:lang w:val="vi-VN"/>
        </w:rPr>
        <w:t xml:space="preserve">(*Theo Thông tư số 41/2010/TT-BGDĐT ngày 30/12/2010 của Bộ GDĐT ban hành Điều </w:t>
      </w:r>
      <w:r>
        <w:rPr>
          <w:i/>
          <w:iCs/>
        </w:rPr>
        <w:t>l</w:t>
      </w:r>
      <w:r>
        <w:rPr>
          <w:i/>
          <w:iCs/>
          <w:lang w:val="vi-VN"/>
        </w:rPr>
        <w:t>ệ trường tiểu học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1037"/>
        <w:gridCol w:w="3499"/>
        <w:gridCol w:w="502"/>
        <w:gridCol w:w="2173"/>
        <w:gridCol w:w="1862"/>
        <w:gridCol w:w="9"/>
      </w:tblGrid>
      <w:tr w:rsidR="00D8274C" w:rsidTr="009E0C4E">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 </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Không</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Pr="00B1306B" w:rsidRDefault="00B1306B" w:rsidP="00B1306B">
            <w:pPr>
              <w:spacing w:before="120"/>
              <w:jc w:val="center"/>
              <w:rPr>
                <w:lang w:val="en-US"/>
              </w:rP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lastRenderedPageBreak/>
              <w:t>XVI</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XVII</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XVIII</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XIX</w:t>
            </w:r>
          </w:p>
        </w:tc>
        <w:tc>
          <w:tcPr>
            <w:tcW w:w="220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T</w:t>
            </w:r>
            <w:r>
              <w:rPr>
                <w:b/>
                <w:bCs/>
              </w:rPr>
              <w:t>ường</w:t>
            </w:r>
            <w:r>
              <w:rPr>
                <w:b/>
                <w:bCs/>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rPr>
          <w:gridBefore w:val="1"/>
          <w:gridAfter w:val="1"/>
          <w:wBefore w:w="5" w:type="pct"/>
          <w:wAfter w:w="5" w:type="pct"/>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D8274C" w:rsidRDefault="00D8274C" w:rsidP="00393FBC">
            <w:pPr>
              <w:spacing w:before="120"/>
            </w:pPr>
            <w:r>
              <w:t> </w:t>
            </w:r>
            <w:r>
              <w:rPr>
                <w:lang w:val="vi-VN"/>
              </w:rPr>
              <w:t> </w:t>
            </w:r>
          </w:p>
        </w:tc>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CB1194" w:rsidRDefault="00CB1194" w:rsidP="00CB1194">
            <w:pPr>
              <w:spacing w:before="120"/>
              <w:jc w:val="center"/>
              <w:rPr>
                <w:sz w:val="26"/>
                <w:szCs w:val="26"/>
                <w:lang w:val="en-US"/>
              </w:rPr>
            </w:pPr>
            <w:r w:rsidRPr="00A546F9">
              <w:rPr>
                <w:sz w:val="26"/>
                <w:szCs w:val="26"/>
                <w:lang w:val="en-US"/>
              </w:rPr>
              <w:t>Cần Giờ</w:t>
            </w:r>
            <w:r w:rsidRPr="00A546F9">
              <w:rPr>
                <w:sz w:val="26"/>
                <w:szCs w:val="26"/>
                <w:lang w:val="vi-VN"/>
              </w:rPr>
              <w:t xml:space="preserve">, ngày </w:t>
            </w:r>
            <w:r w:rsidR="00781808">
              <w:rPr>
                <w:sz w:val="26"/>
                <w:szCs w:val="26"/>
              </w:rPr>
              <w:t>10</w:t>
            </w:r>
            <w:r w:rsidRPr="00A546F9">
              <w:rPr>
                <w:sz w:val="26"/>
                <w:szCs w:val="26"/>
              </w:rPr>
              <w:t xml:space="preserve"> </w:t>
            </w:r>
            <w:r w:rsidRPr="00A546F9">
              <w:rPr>
                <w:sz w:val="26"/>
                <w:szCs w:val="26"/>
                <w:lang w:val="vi-VN"/>
              </w:rPr>
              <w:t xml:space="preserve">tháng </w:t>
            </w:r>
            <w:r w:rsidR="00781808">
              <w:rPr>
                <w:sz w:val="26"/>
                <w:szCs w:val="26"/>
                <w:lang w:val="en-US"/>
              </w:rPr>
              <w:t>01</w:t>
            </w:r>
            <w:r w:rsidRPr="00A546F9">
              <w:rPr>
                <w:sz w:val="26"/>
                <w:szCs w:val="26"/>
              </w:rPr>
              <w:t xml:space="preserve"> </w:t>
            </w:r>
            <w:r w:rsidRPr="00A546F9">
              <w:rPr>
                <w:sz w:val="26"/>
                <w:szCs w:val="26"/>
                <w:lang w:val="vi-VN"/>
              </w:rPr>
              <w:t>năm</w:t>
            </w:r>
            <w:r w:rsidR="00781808">
              <w:rPr>
                <w:sz w:val="26"/>
                <w:szCs w:val="26"/>
              </w:rPr>
              <w:t xml:space="preserve"> 2020</w:t>
            </w:r>
            <w:r w:rsidRPr="00A546F9">
              <w:rPr>
                <w:sz w:val="26"/>
                <w:szCs w:val="26"/>
              </w:rPr>
              <w:br/>
            </w:r>
            <w:r w:rsidRPr="00A546F9">
              <w:rPr>
                <w:sz w:val="26"/>
                <w:szCs w:val="26"/>
                <w:lang w:val="vi-VN"/>
              </w:rPr>
              <w:t>Thủ trưởng đơn vị</w:t>
            </w:r>
            <w:r w:rsidRPr="00A546F9">
              <w:rPr>
                <w:sz w:val="26"/>
                <w:szCs w:val="26"/>
              </w:rPr>
              <w:br/>
            </w:r>
            <w:r w:rsidRPr="00A546F9">
              <w:rPr>
                <w:sz w:val="26"/>
                <w:szCs w:val="26"/>
                <w:lang w:val="vi-VN"/>
              </w:rPr>
              <w:t>(Ký tên và đóng dấu)</w:t>
            </w:r>
          </w:p>
          <w:p w:rsidR="00CB1194" w:rsidRDefault="00CB1194" w:rsidP="00CB1194">
            <w:pPr>
              <w:spacing w:before="120"/>
              <w:jc w:val="center"/>
              <w:rPr>
                <w:sz w:val="26"/>
                <w:szCs w:val="26"/>
                <w:lang w:val="en-US"/>
              </w:rPr>
            </w:pPr>
            <w:r>
              <w:rPr>
                <w:sz w:val="26"/>
                <w:szCs w:val="26"/>
                <w:lang w:val="en-US"/>
              </w:rPr>
              <w:t>(Đã kí)</w:t>
            </w:r>
          </w:p>
          <w:p w:rsidR="00D8274C" w:rsidRPr="00A546F9" w:rsidRDefault="00CB1194" w:rsidP="00CB1194">
            <w:pPr>
              <w:spacing w:before="120"/>
              <w:jc w:val="center"/>
            </w:pPr>
            <w:r>
              <w:rPr>
                <w:sz w:val="26"/>
                <w:szCs w:val="26"/>
                <w:lang w:val="en-US"/>
              </w:rPr>
              <w:t>Đặng Thái Bình</w:t>
            </w:r>
          </w:p>
        </w:tc>
      </w:tr>
    </w:tbl>
    <w:p w:rsidR="00D8274C" w:rsidRDefault="00D8274C" w:rsidP="00D8274C">
      <w:pPr>
        <w:spacing w:before="120" w:after="280" w:afterAutospacing="1"/>
        <w:jc w:val="center"/>
        <w:rPr>
          <w:b/>
          <w:bCs/>
        </w:rPr>
      </w:pPr>
      <w:r>
        <w:rPr>
          <w:b/>
          <w:bCs/>
        </w:rPr>
        <w:t> </w:t>
      </w: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F079FB" w:rsidRDefault="00F079FB" w:rsidP="00D8274C">
      <w:pPr>
        <w:spacing w:before="120" w:after="280" w:afterAutospacing="1"/>
        <w:jc w:val="center"/>
        <w:rPr>
          <w:b/>
          <w:bCs/>
        </w:rPr>
      </w:pPr>
    </w:p>
    <w:p w:rsidR="00F079FB" w:rsidRDefault="00F079FB" w:rsidP="00D8274C">
      <w:pPr>
        <w:spacing w:before="120" w:after="280" w:afterAutospacing="1"/>
        <w:jc w:val="center"/>
        <w:rPr>
          <w:b/>
          <w:bCs/>
        </w:rPr>
      </w:pPr>
    </w:p>
    <w:p w:rsidR="00D8274C" w:rsidRDefault="00D8274C" w:rsidP="00D8274C">
      <w:pPr>
        <w:spacing w:before="120" w:after="280" w:afterAutospacing="1"/>
        <w:jc w:val="center"/>
        <w:rPr>
          <w:b/>
          <w:bCs/>
        </w:rPr>
      </w:pPr>
    </w:p>
    <w:p w:rsidR="00A546F9" w:rsidRDefault="00A546F9" w:rsidP="00D8274C">
      <w:pPr>
        <w:spacing w:before="120" w:after="280" w:afterAutospacing="1"/>
        <w:jc w:val="center"/>
        <w:rPr>
          <w:b/>
          <w:bCs/>
        </w:rPr>
      </w:pPr>
    </w:p>
    <w:p w:rsidR="00A546F9" w:rsidRDefault="00A546F9" w:rsidP="00D8274C">
      <w:pPr>
        <w:spacing w:before="120" w:after="280" w:afterAutospacing="1"/>
        <w:jc w:val="center"/>
        <w:rPr>
          <w:b/>
          <w:bCs/>
        </w:rPr>
      </w:pPr>
    </w:p>
    <w:p w:rsidR="00A546F9" w:rsidRDefault="00A546F9" w:rsidP="00D8274C">
      <w:pPr>
        <w:spacing w:before="120" w:after="280" w:afterAutospacing="1"/>
        <w:jc w:val="center"/>
        <w:rPr>
          <w:b/>
          <w:bCs/>
        </w:rPr>
      </w:pPr>
    </w:p>
    <w:p w:rsidR="00A546F9" w:rsidRDefault="00A546F9" w:rsidP="00A546F9">
      <w:pPr>
        <w:spacing w:before="120" w:after="280" w:afterAutospacing="1"/>
        <w:jc w:val="right"/>
        <w:rPr>
          <w:b/>
          <w:bCs/>
        </w:rPr>
      </w:pPr>
    </w:p>
    <w:p w:rsidR="00D8274C" w:rsidRPr="001C7B2A" w:rsidRDefault="00D8274C" w:rsidP="00A546F9">
      <w:pPr>
        <w:spacing w:before="120" w:after="280" w:afterAutospacing="1"/>
        <w:jc w:val="right"/>
        <w:rPr>
          <w:sz w:val="28"/>
          <w:szCs w:val="28"/>
        </w:rPr>
      </w:pPr>
      <w:bookmarkStart w:id="10" w:name="chuong_pl_8"/>
      <w:r w:rsidRPr="001C7B2A">
        <w:rPr>
          <w:b/>
          <w:bCs/>
          <w:sz w:val="28"/>
          <w:szCs w:val="28"/>
          <w:lang w:val="vi-VN"/>
        </w:rPr>
        <w:lastRenderedPageBreak/>
        <w:t>Biểu mẫu 08</w:t>
      </w:r>
      <w:bookmarkEnd w:id="10"/>
    </w:p>
    <w:p w:rsidR="001B1A2C" w:rsidRPr="00A546F9" w:rsidRDefault="001B1A2C" w:rsidP="001B1A2C">
      <w:pPr>
        <w:rPr>
          <w:lang w:val="en-US"/>
        </w:rPr>
      </w:pPr>
      <w:bookmarkStart w:id="11" w:name="chuong_pl_8_name"/>
      <w:r w:rsidRPr="00A546F9">
        <w:rPr>
          <w:lang w:val="en-US"/>
        </w:rPr>
        <w:t xml:space="preserve">          UBND HUYỆN CẦN GIỜ</w:t>
      </w:r>
    </w:p>
    <w:p w:rsidR="001B1A2C" w:rsidRPr="00A546F9" w:rsidRDefault="001B1A2C" w:rsidP="001B1A2C">
      <w:pPr>
        <w:rPr>
          <w:b/>
          <w:lang w:val="en-US"/>
        </w:rPr>
      </w:pPr>
      <w:r w:rsidRPr="00A546F9">
        <w:rPr>
          <w:b/>
          <w:lang w:val="en-US"/>
        </w:rPr>
        <w:t>TRƯỜNG TIỂU HỌC BÌNH KHÁNH</w:t>
      </w:r>
    </w:p>
    <w:p w:rsidR="001B1A2C" w:rsidRPr="00D8274C" w:rsidRDefault="001B1A2C" w:rsidP="001B1A2C">
      <w:pPr>
        <w:rPr>
          <w:b/>
          <w:sz w:val="28"/>
          <w:szCs w:val="28"/>
          <w:lang w:val="en-US"/>
        </w:rPr>
      </w:pPr>
      <w:r>
        <w:rPr>
          <w:b/>
          <w:noProof/>
          <w:sz w:val="28"/>
          <w:szCs w:val="28"/>
          <w:lang w:val="en-US" w:eastAsia="en-US"/>
        </w:rPr>
        <mc:AlternateContent>
          <mc:Choice Requires="wps">
            <w:drawing>
              <wp:anchor distT="0" distB="0" distL="114300" distR="114300" simplePos="0" relativeHeight="251665408" behindDoc="0" locked="0" layoutInCell="1" allowOverlap="1" wp14:anchorId="0F8CC45F" wp14:editId="265622CA">
                <wp:simplePos x="0" y="0"/>
                <wp:positionH relativeFrom="column">
                  <wp:posOffset>908685</wp:posOffset>
                </wp:positionH>
                <wp:positionV relativeFrom="paragraph">
                  <wp:posOffset>97155</wp:posOffset>
                </wp:positionV>
                <wp:extent cx="790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" strokecolor="#4579b8 [3044]"/>
            </w:pict>
          </mc:Fallback>
        </mc:AlternateContent>
      </w:r>
    </w:p>
    <w:p w:rsidR="001B1A2C" w:rsidRDefault="001B1A2C" w:rsidP="001B1A2C">
      <w:pPr>
        <w:jc w:val="center"/>
        <w:rPr>
          <w:b/>
          <w:bCs/>
          <w:sz w:val="28"/>
          <w:szCs w:val="28"/>
          <w:lang w:val="en-US"/>
        </w:rPr>
      </w:pPr>
    </w:p>
    <w:p w:rsidR="00D8274C" w:rsidRPr="001B1A2C" w:rsidRDefault="00D8274C" w:rsidP="001B1A2C">
      <w:pPr>
        <w:jc w:val="center"/>
        <w:rPr>
          <w:sz w:val="28"/>
          <w:szCs w:val="28"/>
        </w:rPr>
      </w:pPr>
      <w:r w:rsidRPr="001B1A2C">
        <w:rPr>
          <w:b/>
          <w:bCs/>
          <w:sz w:val="28"/>
          <w:szCs w:val="28"/>
          <w:lang w:val="vi-VN"/>
        </w:rPr>
        <w:t>THÔNG BÁO</w:t>
      </w:r>
      <w:bookmarkEnd w:id="11"/>
    </w:p>
    <w:p w:rsidR="00D8274C" w:rsidRDefault="00D8274C" w:rsidP="001B1A2C">
      <w:pPr>
        <w:jc w:val="center"/>
        <w:rPr>
          <w:b/>
          <w:bCs/>
          <w:sz w:val="28"/>
          <w:szCs w:val="28"/>
          <w:lang w:val="en-US"/>
        </w:rPr>
      </w:pPr>
      <w:bookmarkStart w:id="12" w:name="chuong_pl_8_name_name"/>
      <w:r w:rsidRPr="001B1A2C">
        <w:rPr>
          <w:b/>
          <w:bCs/>
          <w:sz w:val="28"/>
          <w:szCs w:val="28"/>
          <w:lang w:val="vi-VN"/>
        </w:rPr>
        <w:t>Công khai thông tin về đội ngũ nhà giáo, cán bộ quản lý và nhân viên của trường tiểu học, năm học</w:t>
      </w:r>
      <w:bookmarkEnd w:id="12"/>
      <w:r w:rsidR="001B1A2C">
        <w:rPr>
          <w:b/>
          <w:bCs/>
          <w:sz w:val="28"/>
          <w:szCs w:val="28"/>
          <w:lang w:val="en-US"/>
        </w:rPr>
        <w:t xml:space="preserve"> 2019 – 2020</w:t>
      </w:r>
    </w:p>
    <w:p w:rsidR="001B1A2C" w:rsidRPr="001B1A2C" w:rsidRDefault="001B1A2C" w:rsidP="001B1A2C">
      <w:pPr>
        <w:jc w:val="center"/>
        <w:rPr>
          <w:sz w:val="28"/>
          <w:szCs w:val="28"/>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437"/>
        <w:gridCol w:w="1959"/>
        <w:gridCol w:w="527"/>
        <w:gridCol w:w="382"/>
        <w:gridCol w:w="422"/>
        <w:gridCol w:w="367"/>
        <w:gridCol w:w="386"/>
        <w:gridCol w:w="55"/>
        <w:gridCol w:w="327"/>
        <w:gridCol w:w="517"/>
        <w:gridCol w:w="540"/>
        <w:gridCol w:w="540"/>
        <w:gridCol w:w="540"/>
        <w:gridCol w:w="513"/>
        <w:gridCol w:w="458"/>
        <w:gridCol w:w="607"/>
        <w:gridCol w:w="495"/>
        <w:gridCol w:w="10"/>
      </w:tblGrid>
      <w:tr w:rsidR="00D8274C" w:rsidTr="00A546F9">
        <w:tc>
          <w:tcPr>
            <w:tcW w:w="246"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STT</w:t>
            </w:r>
          </w:p>
        </w:tc>
        <w:tc>
          <w:tcPr>
            <w:tcW w:w="10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Nội dung</w:t>
            </w:r>
          </w:p>
        </w:tc>
        <w:tc>
          <w:tcPr>
            <w:tcW w:w="2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Tổng số</w:t>
            </w:r>
          </w:p>
        </w:tc>
        <w:tc>
          <w:tcPr>
            <w:tcW w:w="1350"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Trình độ đào tạo</w:t>
            </w:r>
          </w:p>
        </w:tc>
        <w:tc>
          <w:tcPr>
            <w:tcW w:w="89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chức danh nghề nghiệp</w:t>
            </w:r>
          </w:p>
        </w:tc>
        <w:tc>
          <w:tcPr>
            <w:tcW w:w="114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Chuẩn nghề nghiệp</w:t>
            </w:r>
          </w:p>
        </w:tc>
      </w:tr>
      <w:tr w:rsidR="00D8274C" w:rsidTr="00A546F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TS</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ThS</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ĐH</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CĐ</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TC</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Dưới TC</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IV</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III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II</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Xuất sắc</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Khá</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Trung bình</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Kém</w:t>
            </w:r>
          </w:p>
        </w:tc>
      </w:tr>
      <w:tr w:rsidR="00D8274C" w:rsidTr="00A546F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Tổng số giáo viên, cán bộ quản lý và nhân viên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3A1A8A">
              <w:t>52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rPr>
                <w:b/>
                <w:bCs/>
              </w:rPr>
              <w:t>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Giáo viên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1B1A2C" w:rsidP="003A1A8A">
            <w:pPr>
              <w:jc w:val="center"/>
              <w:rPr>
                <w:b/>
              </w:rPr>
            </w:pPr>
            <w:r w:rsidRPr="00A95F88">
              <w:rPr>
                <w:b/>
              </w:rPr>
              <w:t>4</w:t>
            </w:r>
            <w:r w:rsidR="003A1A8A">
              <w:rPr>
                <w:b/>
              </w:rPr>
              <w:t>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30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09</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A95F88">
            <w:pPr>
              <w:jc w:val="cente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Trong đó số giáo viên chuyên biệt:</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30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A95F88" w:rsidP="00393FBC">
            <w:pPr>
              <w:jc w:val="center"/>
            </w:pPr>
            <w:r>
              <w:t>24</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A95F88" w:rsidP="00393FBC">
            <w:pPr>
              <w:jc w:val="center"/>
            </w:pPr>
            <w:r>
              <w:t>05</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472D09">
              <w:t>01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1</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Tiếng dân tộc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2</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Ngoại ngữ</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A1A8A">
            <w:pPr>
              <w:jc w:val="center"/>
            </w:pPr>
            <w:r>
              <w:t>05</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03</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02</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3</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Tin học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4</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Âm nhạc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5</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Mỹ thuật</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6</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Thể dục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02</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rPr>
                <w:b/>
                <w:bCs/>
              </w:rPr>
              <w:t>II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Cán bộ quản lý</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01</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02</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1</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Hiệu trưởng</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2</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Phó hiệu trưởng</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A95F88">
            <w:pPr>
              <w:jc w:val="cente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rPr>
                <w:b/>
                <w:bCs/>
              </w:rPr>
              <w:t>III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Nhân viên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r w:rsidR="003A1A8A">
              <w:rPr>
                <w:b/>
              </w:rPr>
              <w:t>09</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r w:rsidR="00A95F88">
              <w:rPr>
                <w:b/>
              </w:rPr>
              <w:t>01</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393FBC">
            <w:pPr>
              <w:jc w:val="center"/>
              <w:rPr>
                <w:b/>
              </w:rPr>
            </w:pPr>
            <w:r>
              <w:rPr>
                <w:b/>
              </w:rPr>
              <w:t>02</w:t>
            </w:r>
            <w:r w:rsidR="00D8274C" w:rsidRPr="00A95F88">
              <w:rPr>
                <w:b/>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393FBC">
            <w:pPr>
              <w:jc w:val="center"/>
              <w:rPr>
                <w:b/>
              </w:rPr>
            </w:pPr>
            <w:r>
              <w:rPr>
                <w:b/>
              </w:rPr>
              <w:t>02</w:t>
            </w:r>
            <w:r w:rsidR="00D8274C" w:rsidRPr="00A95F88">
              <w:rPr>
                <w:b/>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1</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văn thư</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2</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kế toán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3</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Thủ quỹ</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4</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y tế</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5</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thư viện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6</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thiết bị, thí nghiệm</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7</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công nghệ thông tin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8</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hỗ trợ giáo dục người khuyết tật</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9</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r>
              <w:t>Bảo vệ, phục vụ</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3A1A8A" w:rsidP="00393FBC">
            <w:pPr>
              <w:jc w:val="center"/>
            </w:pPr>
            <w:r>
              <w:t>04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FB32F1">
            <w:pPr>
              <w:jc w:val="center"/>
            </w:pPr>
            <w:r>
              <w:t>03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RPr="0046737E" w:rsidTr="00A546F9">
        <w:trPr>
          <w:gridBefore w:val="1"/>
          <w:gridAfter w:val="1"/>
          <w:wBefore w:w="5" w:type="pct"/>
          <w:wAfter w:w="5" w:type="pct"/>
        </w:trPr>
        <w:tc>
          <w:tcPr>
            <w:tcW w:w="2495"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D8274C" w:rsidRPr="0046737E" w:rsidRDefault="00D8274C" w:rsidP="00393FBC">
            <w:pPr>
              <w:spacing w:before="120"/>
              <w:rPr>
                <w:sz w:val="28"/>
                <w:szCs w:val="28"/>
              </w:rPr>
            </w:pPr>
            <w:r>
              <w:t> </w:t>
            </w:r>
            <w:r w:rsidRPr="0046737E">
              <w:rPr>
                <w:sz w:val="28"/>
                <w:szCs w:val="28"/>
                <w:lang w:val="vi-VN"/>
              </w:rPr>
              <w:t> </w:t>
            </w:r>
          </w:p>
        </w:tc>
        <w:tc>
          <w:tcPr>
            <w:tcW w:w="2495"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D8274C" w:rsidRDefault="001B1A2C" w:rsidP="001B1A2C">
            <w:pPr>
              <w:spacing w:before="120"/>
              <w:jc w:val="center"/>
              <w:rPr>
                <w:sz w:val="26"/>
                <w:szCs w:val="26"/>
                <w:lang w:val="en-US"/>
              </w:rPr>
            </w:pPr>
            <w:r w:rsidRPr="00A546F9">
              <w:rPr>
                <w:sz w:val="26"/>
                <w:szCs w:val="26"/>
                <w:lang w:val="en-US"/>
              </w:rPr>
              <w:t>Cần Giờ</w:t>
            </w:r>
            <w:r w:rsidR="00D8274C" w:rsidRPr="00A546F9">
              <w:rPr>
                <w:sz w:val="26"/>
                <w:szCs w:val="26"/>
                <w:lang w:val="vi-VN"/>
              </w:rPr>
              <w:t xml:space="preserve">, ngày </w:t>
            </w:r>
            <w:r w:rsidRPr="00A546F9">
              <w:rPr>
                <w:sz w:val="26"/>
                <w:szCs w:val="26"/>
              </w:rPr>
              <w:t>01</w:t>
            </w:r>
            <w:r w:rsidR="00D8274C" w:rsidRPr="00A546F9">
              <w:rPr>
                <w:sz w:val="26"/>
                <w:szCs w:val="26"/>
              </w:rPr>
              <w:t xml:space="preserve"> </w:t>
            </w:r>
            <w:r w:rsidR="00D8274C" w:rsidRPr="00A546F9">
              <w:rPr>
                <w:sz w:val="26"/>
                <w:szCs w:val="26"/>
                <w:lang w:val="vi-VN"/>
              </w:rPr>
              <w:t xml:space="preserve">tháng </w:t>
            </w:r>
            <w:r w:rsidRPr="00A546F9">
              <w:rPr>
                <w:sz w:val="26"/>
                <w:szCs w:val="26"/>
                <w:lang w:val="en-US"/>
              </w:rPr>
              <w:t>9</w:t>
            </w:r>
            <w:r w:rsidR="00D8274C" w:rsidRPr="00A546F9">
              <w:rPr>
                <w:sz w:val="26"/>
                <w:szCs w:val="26"/>
              </w:rPr>
              <w:t xml:space="preserve"> </w:t>
            </w:r>
            <w:r w:rsidR="00D8274C" w:rsidRPr="00A546F9">
              <w:rPr>
                <w:sz w:val="26"/>
                <w:szCs w:val="26"/>
                <w:lang w:val="vi-VN"/>
              </w:rPr>
              <w:t>năm</w:t>
            </w:r>
            <w:r w:rsidRPr="00A546F9">
              <w:rPr>
                <w:sz w:val="26"/>
                <w:szCs w:val="26"/>
              </w:rPr>
              <w:t xml:space="preserve"> 2019</w:t>
            </w:r>
            <w:r w:rsidR="00D8274C" w:rsidRPr="00A546F9">
              <w:rPr>
                <w:sz w:val="26"/>
                <w:szCs w:val="26"/>
              </w:rPr>
              <w:br/>
            </w:r>
            <w:r w:rsidR="00D8274C" w:rsidRPr="00A546F9">
              <w:rPr>
                <w:sz w:val="26"/>
                <w:szCs w:val="26"/>
                <w:lang w:val="vi-VN"/>
              </w:rPr>
              <w:t>Thủ trưởng đơn vị</w:t>
            </w:r>
            <w:r w:rsidR="00D8274C" w:rsidRPr="00A546F9">
              <w:rPr>
                <w:sz w:val="26"/>
                <w:szCs w:val="26"/>
              </w:rPr>
              <w:br/>
            </w:r>
            <w:r w:rsidR="00D8274C" w:rsidRPr="00A546F9">
              <w:rPr>
                <w:sz w:val="26"/>
                <w:szCs w:val="26"/>
                <w:lang w:val="vi-VN"/>
              </w:rPr>
              <w:t>(Ký tên và đóng dấu)</w:t>
            </w:r>
          </w:p>
          <w:p w:rsidR="00CB1194" w:rsidRDefault="00CB1194" w:rsidP="001B1A2C">
            <w:pPr>
              <w:spacing w:before="120"/>
              <w:jc w:val="center"/>
              <w:rPr>
                <w:sz w:val="26"/>
                <w:szCs w:val="26"/>
                <w:lang w:val="en-US"/>
              </w:rPr>
            </w:pPr>
            <w:r>
              <w:rPr>
                <w:sz w:val="26"/>
                <w:szCs w:val="26"/>
                <w:lang w:val="en-US"/>
              </w:rPr>
              <w:t>(Đã kí)</w:t>
            </w:r>
          </w:p>
          <w:p w:rsidR="00CB1194" w:rsidRPr="00CB1194" w:rsidRDefault="00CB1194" w:rsidP="001B1A2C">
            <w:pPr>
              <w:spacing w:before="120"/>
              <w:jc w:val="center"/>
              <w:rPr>
                <w:sz w:val="26"/>
                <w:szCs w:val="26"/>
                <w:lang w:val="en-US"/>
              </w:rPr>
            </w:pPr>
            <w:r>
              <w:rPr>
                <w:sz w:val="26"/>
                <w:szCs w:val="26"/>
                <w:lang w:val="en-US"/>
              </w:rPr>
              <w:t>Đặng Thái Bình</w:t>
            </w:r>
          </w:p>
        </w:tc>
      </w:tr>
    </w:tbl>
    <w:p w:rsidR="000F46CC" w:rsidRPr="0046737E" w:rsidRDefault="000F46CC">
      <w:pPr>
        <w:rPr>
          <w:sz w:val="28"/>
          <w:szCs w:val="28"/>
        </w:rPr>
      </w:pPr>
    </w:p>
    <w:p w:rsidR="001C7B2A" w:rsidRDefault="001C7B2A"/>
    <w:p w:rsidR="001C7B2A" w:rsidRDefault="001C7B2A"/>
    <w:p w:rsidR="001C7B2A" w:rsidRDefault="001C7B2A" w:rsidP="001C7B2A">
      <w:pPr>
        <w:spacing w:before="120" w:after="280" w:afterAutospacing="1"/>
        <w:ind w:left="4320" w:firstLine="720"/>
        <w:rPr>
          <w:b/>
          <w:sz w:val="28"/>
          <w:szCs w:val="28"/>
        </w:rPr>
      </w:pPr>
    </w:p>
    <w:p w:rsidR="001C7B2A" w:rsidRPr="001C7B2A" w:rsidRDefault="001C7B2A" w:rsidP="001C7B2A">
      <w:pPr>
        <w:spacing w:before="120" w:after="280" w:afterAutospacing="1"/>
        <w:ind w:left="4320" w:firstLine="720"/>
        <w:rPr>
          <w:b/>
          <w:sz w:val="28"/>
          <w:szCs w:val="28"/>
        </w:rPr>
      </w:pPr>
      <w:r>
        <w:rPr>
          <w:b/>
          <w:sz w:val="28"/>
          <w:szCs w:val="28"/>
        </w:rPr>
        <w:t xml:space="preserve">        </w:t>
      </w:r>
      <w:r w:rsidR="00A95F88">
        <w:rPr>
          <w:b/>
          <w:sz w:val="28"/>
          <w:szCs w:val="28"/>
        </w:rPr>
        <w:t xml:space="preserve">   </w:t>
      </w:r>
    </w:p>
    <w:p w:rsidR="001C7B2A" w:rsidRDefault="001C7B2A"/>
    <w:sectPr w:rsidR="001C7B2A" w:rsidSect="00BA4FFB">
      <w:pgSz w:w="11907" w:h="16840" w:code="9"/>
      <w:pgMar w:top="1134" w:right="1191"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4C"/>
    <w:rsid w:val="00025A6D"/>
    <w:rsid w:val="000F46CC"/>
    <w:rsid w:val="000F7A61"/>
    <w:rsid w:val="00117189"/>
    <w:rsid w:val="001537EB"/>
    <w:rsid w:val="001A3F48"/>
    <w:rsid w:val="001B1A2C"/>
    <w:rsid w:val="001C7B2A"/>
    <w:rsid w:val="002410E5"/>
    <w:rsid w:val="002B10E6"/>
    <w:rsid w:val="002E4E0D"/>
    <w:rsid w:val="00393FBC"/>
    <w:rsid w:val="003A1A8A"/>
    <w:rsid w:val="0046737E"/>
    <w:rsid w:val="00472D09"/>
    <w:rsid w:val="004E3F16"/>
    <w:rsid w:val="00530C8E"/>
    <w:rsid w:val="00562F1B"/>
    <w:rsid w:val="005F311E"/>
    <w:rsid w:val="006C4539"/>
    <w:rsid w:val="00740BA9"/>
    <w:rsid w:val="00781808"/>
    <w:rsid w:val="007A03B2"/>
    <w:rsid w:val="007A15FD"/>
    <w:rsid w:val="007B7E2B"/>
    <w:rsid w:val="007F4846"/>
    <w:rsid w:val="00811FEA"/>
    <w:rsid w:val="008575B6"/>
    <w:rsid w:val="008A1B7B"/>
    <w:rsid w:val="008C7A77"/>
    <w:rsid w:val="009E0C4E"/>
    <w:rsid w:val="009F52A8"/>
    <w:rsid w:val="00A546F9"/>
    <w:rsid w:val="00A95F88"/>
    <w:rsid w:val="00AF4546"/>
    <w:rsid w:val="00B1306B"/>
    <w:rsid w:val="00B267B8"/>
    <w:rsid w:val="00B81C6D"/>
    <w:rsid w:val="00B84353"/>
    <w:rsid w:val="00BA4FFB"/>
    <w:rsid w:val="00BB6DF8"/>
    <w:rsid w:val="00BC0457"/>
    <w:rsid w:val="00BE3070"/>
    <w:rsid w:val="00C11464"/>
    <w:rsid w:val="00C76CE6"/>
    <w:rsid w:val="00CA46FF"/>
    <w:rsid w:val="00CB1194"/>
    <w:rsid w:val="00D10674"/>
    <w:rsid w:val="00D8274C"/>
    <w:rsid w:val="00EB138A"/>
    <w:rsid w:val="00F079FB"/>
    <w:rsid w:val="00F65E6B"/>
    <w:rsid w:val="00F713BC"/>
    <w:rsid w:val="00F96E5D"/>
    <w:rsid w:val="00F97DC4"/>
    <w:rsid w:val="00FB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070"/>
    <w:rPr>
      <w:rFonts w:ascii="Tahoma" w:hAnsi="Tahoma" w:cs="Tahoma"/>
      <w:sz w:val="16"/>
      <w:szCs w:val="16"/>
    </w:rPr>
  </w:style>
  <w:style w:type="character" w:customStyle="1" w:styleId="BalloonTextChar">
    <w:name w:val="Balloon Text Char"/>
    <w:basedOn w:val="DefaultParagraphFont"/>
    <w:link w:val="BalloonText"/>
    <w:uiPriority w:val="99"/>
    <w:semiHidden/>
    <w:rsid w:val="00BE3070"/>
    <w:rPr>
      <w:rFonts w:ascii="Tahoma" w:eastAsia="Times New Roman" w:hAnsi="Tahoma" w:cs="Tahoma"/>
      <w:sz w:val="16"/>
      <w:szCs w:val="16"/>
      <w:lang w:val="en-GB" w:eastAsia="en-GB"/>
    </w:rPr>
  </w:style>
  <w:style w:type="paragraph" w:styleId="NormalWeb">
    <w:name w:val="Normal (Web)"/>
    <w:basedOn w:val="Normal"/>
    <w:uiPriority w:val="99"/>
    <w:semiHidden/>
    <w:unhideWhenUsed/>
    <w:rsid w:val="007A03B2"/>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070"/>
    <w:rPr>
      <w:rFonts w:ascii="Tahoma" w:hAnsi="Tahoma" w:cs="Tahoma"/>
      <w:sz w:val="16"/>
      <w:szCs w:val="16"/>
    </w:rPr>
  </w:style>
  <w:style w:type="character" w:customStyle="1" w:styleId="BalloonTextChar">
    <w:name w:val="Balloon Text Char"/>
    <w:basedOn w:val="DefaultParagraphFont"/>
    <w:link w:val="BalloonText"/>
    <w:uiPriority w:val="99"/>
    <w:semiHidden/>
    <w:rsid w:val="00BE3070"/>
    <w:rPr>
      <w:rFonts w:ascii="Tahoma" w:eastAsia="Times New Roman" w:hAnsi="Tahoma" w:cs="Tahoma"/>
      <w:sz w:val="16"/>
      <w:szCs w:val="16"/>
      <w:lang w:val="en-GB" w:eastAsia="en-GB"/>
    </w:rPr>
  </w:style>
  <w:style w:type="paragraph" w:styleId="NormalWeb">
    <w:name w:val="Normal (Web)"/>
    <w:basedOn w:val="Normal"/>
    <w:uiPriority w:val="99"/>
    <w:semiHidden/>
    <w:unhideWhenUsed/>
    <w:rsid w:val="007A03B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5528">
      <w:bodyDiv w:val="1"/>
      <w:marLeft w:val="0"/>
      <w:marRight w:val="0"/>
      <w:marTop w:val="0"/>
      <w:marBottom w:val="0"/>
      <w:divBdr>
        <w:top w:val="none" w:sz="0" w:space="0" w:color="auto"/>
        <w:left w:val="none" w:sz="0" w:space="0" w:color="auto"/>
        <w:bottom w:val="none" w:sz="0" w:space="0" w:color="auto"/>
        <w:right w:val="none" w:sz="0" w:space="0" w:color="auto"/>
      </w:divBdr>
    </w:div>
    <w:div w:id="790899833">
      <w:bodyDiv w:val="1"/>
      <w:marLeft w:val="0"/>
      <w:marRight w:val="0"/>
      <w:marTop w:val="0"/>
      <w:marBottom w:val="0"/>
      <w:divBdr>
        <w:top w:val="none" w:sz="0" w:space="0" w:color="auto"/>
        <w:left w:val="none" w:sz="0" w:space="0" w:color="auto"/>
        <w:bottom w:val="none" w:sz="0" w:space="0" w:color="auto"/>
        <w:right w:val="none" w:sz="0" w:space="0" w:color="auto"/>
      </w:divBdr>
    </w:div>
    <w:div w:id="16190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TK</cp:lastModifiedBy>
  <cp:revision>6</cp:revision>
  <cp:lastPrinted>2019-09-15T13:24:00Z</cp:lastPrinted>
  <dcterms:created xsi:type="dcterms:W3CDTF">2020-03-19T11:15:00Z</dcterms:created>
  <dcterms:modified xsi:type="dcterms:W3CDTF">2020-03-20T01:57:00Z</dcterms:modified>
</cp:coreProperties>
</file>