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1" w:rsidRDefault="007F1771" w:rsidP="007F1771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                                              </w:t>
      </w:r>
      <w:r w:rsidRPr="0011596B">
        <w:rPr>
          <w:rStyle w:val="fontstyle01"/>
          <w:rFonts w:ascii="Times New Roman" w:hAnsi="Times New Roman" w:cs="Times New Roman"/>
        </w:rPr>
        <w:t>TIẾNG VIỆT – ĐỀ 1</w:t>
      </w:r>
      <w:r w:rsidRPr="0011596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11596B">
        <w:rPr>
          <w:rStyle w:val="fontstyle01"/>
          <w:rFonts w:ascii="Times New Roman" w:hAnsi="Times New Roman" w:cs="Times New Roman"/>
        </w:rPr>
        <w:t>Bài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1</w:t>
      </w:r>
      <w:r w:rsidRPr="0011596B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1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dưới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bộ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phận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r w:rsidRPr="0011596B">
        <w:rPr>
          <w:rStyle w:val="fontstyle01"/>
          <w:rFonts w:ascii="Times New Roman" w:hAnsi="Times New Roman" w:cs="Times New Roman"/>
        </w:rPr>
        <w:t>Ai</w:t>
      </w:r>
      <w:r w:rsidRPr="0011596B">
        <w:rPr>
          <w:rStyle w:val="fontstyle21"/>
          <w:rFonts w:ascii="Times New Roman" w:hAnsi="Times New Roman" w:cs="Times New Roman"/>
        </w:rPr>
        <w:t xml:space="preserve">, 2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dưới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bộ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phận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thế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nào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?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trong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các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câu</w:t>
      </w:r>
      <w:proofErr w:type="spellEnd"/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596B">
        <w:rPr>
          <w:rStyle w:val="fontstyle21"/>
          <w:rFonts w:ascii="Times New Roman" w:hAnsi="Times New Roman" w:cs="Times New Roman"/>
        </w:rPr>
        <w:t>sau</w:t>
      </w:r>
      <w:proofErr w:type="spellEnd"/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21"/>
          <w:rFonts w:ascii="Times New Roman" w:hAnsi="Times New Roman" w:cs="Times New Roman"/>
        </w:rPr>
        <w:t xml:space="preserve">a. Lan </w:t>
      </w:r>
      <w:proofErr w:type="spellStart"/>
      <w:r w:rsidRPr="0011596B">
        <w:rPr>
          <w:rStyle w:val="fontstyle21"/>
          <w:rFonts w:ascii="Times New Roman" w:hAnsi="Times New Roman" w:cs="Times New Roman"/>
        </w:rPr>
        <w:t>rất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chăm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học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. </w:t>
      </w:r>
    </w:p>
    <w:p w:rsidR="007F1771" w:rsidRDefault="007F1771" w:rsidP="007F1771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11596B">
        <w:rPr>
          <w:rStyle w:val="fontstyle21"/>
          <w:rFonts w:ascii="Times New Roman" w:hAnsi="Times New Roman" w:cs="Times New Roman"/>
        </w:rPr>
        <w:t xml:space="preserve">b.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rất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thông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minh. </w:t>
      </w:r>
    </w:p>
    <w:p w:rsidR="007F1771" w:rsidRDefault="007F1771" w:rsidP="00194F88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11596B">
        <w:rPr>
          <w:rStyle w:val="fontstyle21"/>
          <w:rFonts w:ascii="Times New Roman" w:hAnsi="Times New Roman" w:cs="Times New Roman"/>
        </w:rPr>
        <w:t xml:space="preserve">c.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Hằng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rất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lễ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phép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596B">
        <w:rPr>
          <w:rStyle w:val="fontstyle01"/>
          <w:rFonts w:ascii="Times New Roman" w:hAnsi="Times New Roman" w:cs="Times New Roman"/>
        </w:rPr>
        <w:t>Bài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2</w:t>
      </w:r>
      <w:r w:rsidRPr="0011596B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1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dưới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bộ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phận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r w:rsidRPr="0011596B">
        <w:rPr>
          <w:rStyle w:val="fontstyle01"/>
          <w:rFonts w:ascii="Times New Roman" w:hAnsi="Times New Roman" w:cs="Times New Roman"/>
        </w:rPr>
        <w:t>Ai</w:t>
      </w:r>
      <w:r w:rsidRPr="0011596B">
        <w:rPr>
          <w:rStyle w:val="fontstyle21"/>
          <w:rFonts w:ascii="Times New Roman" w:hAnsi="Times New Roman" w:cs="Times New Roman"/>
        </w:rPr>
        <w:t xml:space="preserve">, 2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dưới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bộ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phận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làm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gì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?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trong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các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câu</w:t>
      </w:r>
      <w:proofErr w:type="spellEnd"/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596B">
        <w:rPr>
          <w:rStyle w:val="fontstyle21"/>
          <w:rFonts w:ascii="Times New Roman" w:hAnsi="Times New Roman" w:cs="Times New Roman"/>
        </w:rPr>
        <w:t>sau</w:t>
      </w:r>
      <w:proofErr w:type="spellEnd"/>
      <w:r w:rsidRPr="0011596B">
        <w:rPr>
          <w:rStyle w:val="fontstyle21"/>
          <w:rFonts w:ascii="Times New Roman" w:hAnsi="Times New Roman" w:cs="Times New Roman"/>
        </w:rPr>
        <w:t>: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21"/>
          <w:rFonts w:ascii="Times New Roman" w:hAnsi="Times New Roman" w:cs="Times New Roman"/>
        </w:rPr>
        <w:t xml:space="preserve">a.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Bé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và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bé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Hoa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rất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vâng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lời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và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yêu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quý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anh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chị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21"/>
          <w:rFonts w:ascii="Times New Roman" w:hAnsi="Times New Roman" w:cs="Times New Roman"/>
        </w:rPr>
        <w:t xml:space="preserve">b.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Trong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một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nhà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11596B">
        <w:rPr>
          <w:rStyle w:val="fontstyle21"/>
          <w:rFonts w:ascii="Times New Roman" w:hAnsi="Times New Roman" w:cs="Times New Roman"/>
        </w:rPr>
        <w:t>anh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chị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em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cần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yêu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thương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giúp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đỡ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nhau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596B">
        <w:rPr>
          <w:rStyle w:val="fontstyle01"/>
          <w:rFonts w:ascii="Times New Roman" w:hAnsi="Times New Roman" w:cs="Times New Roman"/>
        </w:rPr>
        <w:t>Bài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3</w:t>
      </w:r>
      <w:r w:rsidRPr="0011596B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Đặt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câu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cho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bộ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phận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in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đậm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dưới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đây</w:t>
      </w:r>
      <w:proofErr w:type="spellEnd"/>
      <w:r w:rsidRPr="0011596B">
        <w:rPr>
          <w:rStyle w:val="fontstyle21"/>
          <w:rFonts w:ascii="Times New Roman" w:hAnsi="Times New Roman" w:cs="Times New Roman"/>
        </w:rPr>
        <w:t>: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01"/>
          <w:rFonts w:ascii="Times New Roman" w:hAnsi="Times New Roman" w:cs="Times New Roman"/>
        </w:rPr>
        <w:t xml:space="preserve">a. </w:t>
      </w:r>
      <w:proofErr w:type="spellStart"/>
      <w:r w:rsidRPr="0011596B">
        <w:rPr>
          <w:rStyle w:val="fontstyle01"/>
          <w:rFonts w:ascii="Times New Roman" w:hAnsi="Times New Roman" w:cs="Times New Roman"/>
        </w:rPr>
        <w:t>Trên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bờ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đê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đàn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trâu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đang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thung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thăng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gặm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cỏ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</w:p>
    <w:p w:rsidR="007F1771" w:rsidRDefault="007F1771" w:rsidP="00194F88">
      <w:pPr>
        <w:spacing w:after="240" w:line="240" w:lineRule="auto"/>
        <w:rPr>
          <w:rStyle w:val="fontstyle0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…………………………………………………………………………………………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01"/>
          <w:rFonts w:ascii="Times New Roman" w:hAnsi="Times New Roman" w:cs="Times New Roman"/>
        </w:rPr>
        <w:t xml:space="preserve">b.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Hoa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bưởi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thơm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nức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một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góc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vườn</w:t>
      </w:r>
      <w:proofErr w:type="spellEnd"/>
      <w:r w:rsidRPr="0011596B">
        <w:rPr>
          <w:rStyle w:val="fontstyle01"/>
          <w:rFonts w:ascii="Times New Roman" w:hAnsi="Times New Roman" w:cs="Times New Roman"/>
        </w:rPr>
        <w:t>.</w:t>
      </w:r>
    </w:p>
    <w:p w:rsidR="007F1771" w:rsidRDefault="007F1771" w:rsidP="00194F88">
      <w:pPr>
        <w:spacing w:after="240" w:line="240" w:lineRule="auto"/>
        <w:rPr>
          <w:rStyle w:val="fontstyle21"/>
          <w:rFonts w:ascii="Times New Roman" w:hAnsi="Times New Roman" w:cs="Times New Roman"/>
        </w:rPr>
      </w:pPr>
      <w:r w:rsidRPr="0011596B">
        <w:rPr>
          <w:rStyle w:val="fontstyle01"/>
          <w:rFonts w:ascii="Times New Roman" w:hAnsi="Times New Roman" w:cs="Times New Roman"/>
          <w:b w:val="0"/>
        </w:rPr>
        <w:t>……………………</w:t>
      </w:r>
      <w:r>
        <w:rPr>
          <w:rStyle w:val="fontstyle21"/>
          <w:rFonts w:ascii="Times New Roman" w:hAnsi="Times New Roman"/>
        </w:rPr>
        <w:t>…………………………………………………………………….</w:t>
      </w:r>
      <w:r w:rsidRPr="0011596B">
        <w:rPr>
          <w:rStyle w:val="fontstyle21"/>
          <w:rFonts w:ascii="Times New Roman" w:hAnsi="Times New Roman"/>
        </w:rPr>
        <w:br/>
      </w:r>
      <w:r w:rsidRPr="0011596B">
        <w:rPr>
          <w:rStyle w:val="fontstyle21"/>
          <w:rFonts w:ascii="Times New Roman" w:hAnsi="Times New Roman" w:cs="Times New Roman"/>
        </w:rPr>
        <w:t xml:space="preserve">c.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Ông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mặt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trời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từ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từ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nhô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lên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từ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phía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đằng</w:t>
      </w:r>
      <w:proofErr w:type="spellEnd"/>
      <w:r w:rsidRPr="0011596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01"/>
          <w:rFonts w:ascii="Times New Roman" w:hAnsi="Times New Roman" w:cs="Times New Roman"/>
        </w:rPr>
        <w:t>đông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</w:p>
    <w:p w:rsidR="007F1771" w:rsidRDefault="007F1771" w:rsidP="00194F88">
      <w:pPr>
        <w:spacing w:after="240" w:line="24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…………………………………………………………………………………………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194F88">
        <w:rPr>
          <w:rStyle w:val="fontstyle01"/>
          <w:rFonts w:ascii="Times New Roman" w:hAnsi="Times New Roman" w:cs="Times New Roman"/>
        </w:rPr>
        <w:t>Bài</w:t>
      </w:r>
      <w:proofErr w:type="spellEnd"/>
      <w:r w:rsidR="00194F88">
        <w:rPr>
          <w:rStyle w:val="fontstyle01"/>
          <w:rFonts w:ascii="Times New Roman" w:hAnsi="Times New Roman" w:cs="Times New Roman"/>
        </w:rPr>
        <w:t xml:space="preserve"> 4</w:t>
      </w:r>
      <w:r w:rsidRPr="0011596B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Pr="0011596B">
        <w:rPr>
          <w:rStyle w:val="fontstyle21"/>
          <w:rFonts w:ascii="Times New Roman" w:hAnsi="Times New Roman" w:cs="Times New Roman"/>
        </w:rPr>
        <w:t>Dùng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chéo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(/)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tách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các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câu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sau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thành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2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thành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phần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(Ai/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thế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nào</w:t>
      </w:r>
      <w:proofErr w:type="spellEnd"/>
      <w:r w:rsidRPr="0011596B">
        <w:rPr>
          <w:rStyle w:val="fontstyle21"/>
          <w:rFonts w:ascii="Times New Roman" w:hAnsi="Times New Roman" w:cs="Times New Roman"/>
        </w:rPr>
        <w:t>?; Ai/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596B">
        <w:rPr>
          <w:rStyle w:val="fontstyle21"/>
          <w:rFonts w:ascii="Times New Roman" w:hAnsi="Times New Roman" w:cs="Times New Roman"/>
        </w:rPr>
        <w:t>làm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gì</w:t>
      </w:r>
      <w:proofErr w:type="spellEnd"/>
      <w:r w:rsidRPr="0011596B">
        <w:rPr>
          <w:rStyle w:val="fontstyle21"/>
          <w:rFonts w:ascii="Times New Roman" w:hAnsi="Times New Roman" w:cs="Times New Roman"/>
        </w:rPr>
        <w:t>?)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21"/>
          <w:rFonts w:ascii="Times New Roman" w:hAnsi="Times New Roman" w:cs="Times New Roman"/>
        </w:rPr>
        <w:t xml:space="preserve">a.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Sương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muối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phủ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trắng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cành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cây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bãi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cỏ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596B">
        <w:rPr>
          <w:rStyle w:val="fontstyle21"/>
          <w:rFonts w:ascii="Times New Roman" w:hAnsi="Times New Roman" w:cs="Times New Roman"/>
        </w:rPr>
        <w:t xml:space="preserve">b. </w:t>
      </w:r>
      <w:proofErr w:type="spellStart"/>
      <w:r w:rsidRPr="0011596B">
        <w:rPr>
          <w:rStyle w:val="fontstyle21"/>
          <w:rFonts w:ascii="Times New Roman" w:hAnsi="Times New Roman" w:cs="Times New Roman"/>
        </w:rPr>
        <w:t>Núi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đồi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thung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lũng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làng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bản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chìm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trong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biển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mây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mù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  <w:r w:rsidRPr="001159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596B">
        <w:rPr>
          <w:rStyle w:val="fontstyle21"/>
          <w:rFonts w:ascii="Times New Roman" w:hAnsi="Times New Roman" w:cs="Times New Roman"/>
        </w:rPr>
        <w:t>c.Ve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Sầu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một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chú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bé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hay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hát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và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1596B">
        <w:rPr>
          <w:rStyle w:val="fontstyle21"/>
          <w:rFonts w:ascii="Times New Roman" w:hAnsi="Times New Roman" w:cs="Times New Roman"/>
        </w:rPr>
        <w:t>hát</w:t>
      </w:r>
      <w:proofErr w:type="spellEnd"/>
      <w:r w:rsidRPr="0011596B">
        <w:rPr>
          <w:rStyle w:val="fontstyle21"/>
          <w:rFonts w:ascii="Times New Roman" w:hAnsi="Times New Roman" w:cs="Times New Roman"/>
        </w:rPr>
        <w:t xml:space="preserve"> hay </w:t>
      </w:r>
      <w:proofErr w:type="spellStart"/>
      <w:r w:rsidRPr="0011596B">
        <w:rPr>
          <w:rStyle w:val="fontstyle21"/>
          <w:rFonts w:ascii="Times New Roman" w:hAnsi="Times New Roman" w:cs="Times New Roman"/>
        </w:rPr>
        <w:t>lắm</w:t>
      </w:r>
      <w:proofErr w:type="spellEnd"/>
      <w:r w:rsidRPr="0011596B">
        <w:rPr>
          <w:rStyle w:val="fontstyle21"/>
          <w:rFonts w:ascii="Times New Roman" w:hAnsi="Times New Roman" w:cs="Times New Roman"/>
        </w:rPr>
        <w:t>.</w:t>
      </w:r>
    </w:p>
    <w:p w:rsidR="007F1771" w:rsidRDefault="00194F88" w:rsidP="007F1771">
      <w:pPr>
        <w:spacing w:after="0" w:line="360" w:lineRule="auto"/>
        <w:rPr>
          <w:rStyle w:val="fontstyle21"/>
          <w:rFonts w:ascii="Times New Roman" w:hAnsi="Times New Roman" w:cs="Times New Roman"/>
        </w:rPr>
      </w:pPr>
      <w:proofErr w:type="spellStart"/>
      <w:r>
        <w:rPr>
          <w:rStyle w:val="fontstyle21"/>
          <w:rFonts w:ascii="Times New Roman" w:hAnsi="Times New Roman" w:cs="Times New Roman"/>
          <w:b/>
        </w:rPr>
        <w:t>Bài</w:t>
      </w:r>
      <w:proofErr w:type="spellEnd"/>
      <w:r>
        <w:rPr>
          <w:rStyle w:val="fontstyle21"/>
          <w:rFonts w:ascii="Times New Roman" w:hAnsi="Times New Roman" w:cs="Times New Roman"/>
          <w:b/>
        </w:rPr>
        <w:t xml:space="preserve"> 5</w:t>
      </w:r>
      <w:r w:rsidR="007F1771" w:rsidRPr="0011596B">
        <w:rPr>
          <w:rStyle w:val="fontstyle21"/>
          <w:rFonts w:ascii="Times New Roman" w:hAnsi="Times New Roman" w:cs="Times New Roman"/>
          <w:b/>
        </w:rPr>
        <w:t xml:space="preserve">. </w:t>
      </w:r>
      <w:proofErr w:type="spellStart"/>
      <w:r w:rsidR="007F1771" w:rsidRPr="0011596B">
        <w:rPr>
          <w:rStyle w:val="fontstyle21"/>
          <w:rFonts w:ascii="Times New Roman" w:hAnsi="Times New Roman" w:cs="Times New Roman"/>
          <w:b/>
        </w:rPr>
        <w:t>Tập</w:t>
      </w:r>
      <w:proofErr w:type="spellEnd"/>
      <w:r w:rsidR="007F1771" w:rsidRPr="0011596B">
        <w:rPr>
          <w:rStyle w:val="fontstyle21"/>
          <w:rFonts w:ascii="Times New Roman" w:hAnsi="Times New Roman" w:cs="Times New Roman"/>
          <w:b/>
        </w:rPr>
        <w:t xml:space="preserve"> </w:t>
      </w:r>
      <w:proofErr w:type="spellStart"/>
      <w:r w:rsidR="007F1771" w:rsidRPr="0011596B">
        <w:rPr>
          <w:rStyle w:val="fontstyle21"/>
          <w:rFonts w:ascii="Times New Roman" w:hAnsi="Times New Roman" w:cs="Times New Roman"/>
          <w:b/>
        </w:rPr>
        <w:t>làm</w:t>
      </w:r>
      <w:proofErr w:type="spellEnd"/>
      <w:r w:rsidR="007F1771" w:rsidRPr="0011596B">
        <w:rPr>
          <w:rStyle w:val="fontstyle21"/>
          <w:rFonts w:ascii="Times New Roman" w:hAnsi="Times New Roman" w:cs="Times New Roman"/>
          <w:b/>
        </w:rPr>
        <w:t xml:space="preserve"> </w:t>
      </w:r>
      <w:proofErr w:type="spellStart"/>
      <w:r w:rsidR="007F1771" w:rsidRPr="0011596B">
        <w:rPr>
          <w:rStyle w:val="fontstyle21"/>
          <w:rFonts w:ascii="Times New Roman" w:hAnsi="Times New Roman" w:cs="Times New Roman"/>
          <w:b/>
        </w:rPr>
        <w:t>văn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="007F1771">
        <w:rPr>
          <w:rStyle w:val="fontstyle21"/>
          <w:rFonts w:ascii="Times New Roman" w:hAnsi="Times New Roman" w:cs="Times New Roman"/>
        </w:rPr>
        <w:t>Em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hãy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viết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một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đoạn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văn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ngắn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về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 w:rsidRPr="0011596B">
        <w:rPr>
          <w:rStyle w:val="fontstyle21"/>
          <w:rFonts w:ascii="Times New Roman" w:hAnsi="Times New Roman" w:cs="Times New Roman"/>
          <w:b/>
        </w:rPr>
        <w:t>một</w:t>
      </w:r>
      <w:proofErr w:type="spellEnd"/>
      <w:r w:rsidR="007F1771" w:rsidRPr="0011596B">
        <w:rPr>
          <w:rStyle w:val="fontstyle21"/>
          <w:rFonts w:ascii="Times New Roman" w:hAnsi="Times New Roman" w:cs="Times New Roman"/>
          <w:b/>
        </w:rPr>
        <w:t xml:space="preserve"> </w:t>
      </w:r>
      <w:proofErr w:type="spellStart"/>
      <w:r w:rsidR="007F1771" w:rsidRPr="0011596B">
        <w:rPr>
          <w:rStyle w:val="fontstyle21"/>
          <w:rFonts w:ascii="Times New Roman" w:hAnsi="Times New Roman" w:cs="Times New Roman"/>
          <w:b/>
        </w:rPr>
        <w:t>mùa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mà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em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yêu</w:t>
      </w:r>
      <w:proofErr w:type="spellEnd"/>
      <w:r w:rsidR="007F177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7F1771">
        <w:rPr>
          <w:rStyle w:val="fontstyle21"/>
          <w:rFonts w:ascii="Times New Roman" w:hAnsi="Times New Roman" w:cs="Times New Roman"/>
        </w:rPr>
        <w:t>thích</w:t>
      </w:r>
      <w:proofErr w:type="spellEnd"/>
      <w:r w:rsidR="007F1771">
        <w:rPr>
          <w:rStyle w:val="fontstyle21"/>
          <w:rFonts w:ascii="Times New Roman" w:hAnsi="Times New Roman" w:cs="Times New Roman"/>
        </w:rPr>
        <w:t>.</w:t>
      </w:r>
    </w:p>
    <w:tbl>
      <w:tblPr>
        <w:tblpPr w:leftFromText="180" w:rightFromText="180" w:vertAnchor="text" w:horzAnchor="margin" w:tblpXSpec="center" w:tblpY="140"/>
        <w:tblOverlap w:val="never"/>
        <w:tblW w:w="10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6" w:space="0" w:color="auto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7C08F5" w:rsidRDefault="00194F88" w:rsidP="00194F88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7C08F5" w:rsidRDefault="00194F88" w:rsidP="00194F88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</w:tbl>
    <w:p w:rsidR="007F1771" w:rsidRDefault="00194F88" w:rsidP="007F1771">
      <w:pPr>
        <w:spacing w:after="0" w:line="360" w:lineRule="auto"/>
        <w:rPr>
          <w:rStyle w:val="fontstyle01"/>
          <w:rFonts w:ascii="Times New Roman" w:hAnsi="Times New Roman" w:cs="Times New Roman"/>
        </w:rPr>
      </w:pPr>
      <w:proofErr w:type="spellStart"/>
      <w:r>
        <w:rPr>
          <w:rStyle w:val="fontstyle01"/>
          <w:rFonts w:ascii="Times New Roman" w:hAnsi="Times New Roman" w:cs="Times New Roman"/>
        </w:rPr>
        <w:t>Bài</w:t>
      </w:r>
      <w:proofErr w:type="spellEnd"/>
      <w:r>
        <w:rPr>
          <w:rStyle w:val="fontstyle01"/>
          <w:rFonts w:ascii="Times New Roman" w:hAnsi="Times New Roman" w:cs="Times New Roman"/>
        </w:rPr>
        <w:t xml:space="preserve"> 7. </w:t>
      </w:r>
      <w:proofErr w:type="spellStart"/>
      <w:r>
        <w:rPr>
          <w:rStyle w:val="fontstyle01"/>
          <w:rFonts w:ascii="Times New Roman" w:hAnsi="Times New Roman" w:cs="Times New Roman"/>
        </w:rPr>
        <w:t>Chính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tả</w:t>
      </w:r>
      <w:proofErr w:type="spellEnd"/>
      <w:r>
        <w:rPr>
          <w:rStyle w:val="fontstyle01"/>
          <w:rFonts w:ascii="Times New Roman" w:hAnsi="Times New Roman" w:cs="Times New Roman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</w:rPr>
        <w:t>Nghe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viết</w:t>
      </w:r>
      <w:proofErr w:type="spellEnd"/>
      <w:r>
        <w:rPr>
          <w:rStyle w:val="fontstyle01"/>
          <w:rFonts w:ascii="Times New Roman" w:hAnsi="Times New Roman" w:cs="Times New Roman"/>
        </w:rPr>
        <w:t>)</w:t>
      </w:r>
    </w:p>
    <w:p w:rsidR="00194F88" w:rsidRDefault="00194F88" w:rsidP="00194F88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val="vi-VN"/>
        </w:rPr>
        <w:t xml:space="preserve">Sư </w:t>
      </w:r>
      <w:proofErr w:type="spellStart"/>
      <w:r>
        <w:rPr>
          <w:rFonts w:ascii="Times New Roman" w:hAnsi="Times New Roman"/>
          <w:b/>
          <w:bCs/>
          <w:sz w:val="32"/>
          <w:szCs w:val="32"/>
          <w:bdr w:val="none" w:sz="0" w:space="0" w:color="auto" w:frame="1"/>
        </w:rPr>
        <w:t>Tử</w:t>
      </w:r>
      <w:proofErr w:type="spellEnd"/>
      <w:r>
        <w:rPr>
          <w:rFonts w:ascii="Times New Roman" w:hAnsi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  <w:bdr w:val="none" w:sz="0" w:space="0" w:color="auto" w:frame="1"/>
        </w:rPr>
        <w:t>và</w:t>
      </w:r>
      <w:proofErr w:type="spellEnd"/>
      <w:r>
        <w:rPr>
          <w:rFonts w:ascii="Times New Roman" w:hAnsi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  <w:bdr w:val="none" w:sz="0" w:space="0" w:color="auto" w:frame="1"/>
        </w:rPr>
        <w:t>Kiến</w:t>
      </w:r>
      <w:proofErr w:type="spellEnd"/>
    </w:p>
    <w:p w:rsidR="00194F88" w:rsidRPr="00D95BA0" w:rsidRDefault="00194F88" w:rsidP="00194F88">
      <w:pPr>
        <w:shd w:val="clear" w:color="auto" w:fill="FFFFFF"/>
        <w:spacing w:after="120" w:line="276" w:lineRule="auto"/>
        <w:ind w:firstLine="426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Một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hôm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cảm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thấy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đau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nhức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trong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tai,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không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đi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kiếm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ăn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được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.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Bạn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bè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của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đến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thăm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nhờ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các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bạn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chữa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giúp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.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Nhưng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Voi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Hổ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proofErr w:type="gramStart"/>
      <w:r w:rsidRPr="00D95BA0">
        <w:rPr>
          <w:rFonts w:ascii="Times New Roman" w:hAnsi="Times New Roman"/>
          <w:color w:val="222222"/>
          <w:sz w:val="28"/>
          <w:szCs w:val="28"/>
        </w:rPr>
        <w:t>Gấu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>,…</w:t>
      </w:r>
      <w:proofErr w:type="spellStart"/>
      <w:proofErr w:type="gramEnd"/>
      <w:r w:rsidRPr="00D95BA0">
        <w:rPr>
          <w:rFonts w:ascii="Times New Roman" w:hAnsi="Times New Roman"/>
          <w:color w:val="222222"/>
          <w:sz w:val="28"/>
          <w:szCs w:val="28"/>
        </w:rPr>
        <w:t>đều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kiếm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cớ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từ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chối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mặc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cho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đau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đớn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>.</w:t>
      </w:r>
    </w:p>
    <w:tbl>
      <w:tblPr>
        <w:tblpPr w:leftFromText="180" w:rightFromText="180" w:vertAnchor="text" w:horzAnchor="margin" w:tblpY="1078"/>
        <w:tblOverlap w:val="never"/>
        <w:tblW w:w="10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6" w:space="0" w:color="auto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7C08F5" w:rsidRDefault="00194F88" w:rsidP="00194F88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7C08F5" w:rsidRDefault="00194F88" w:rsidP="00194F88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  <w:tr w:rsidR="00194F88" w:rsidRPr="00CD57AC" w:rsidTr="00194F88">
        <w:trPr>
          <w:trHeight w:hRule="exact" w:val="153"/>
        </w:trPr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571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88" w:rsidRPr="00557B77" w:rsidRDefault="00194F88" w:rsidP="00194F88">
            <w:pPr>
              <w:spacing w:after="0" w:line="240" w:lineRule="auto"/>
              <w:rPr>
                <w:szCs w:val="28"/>
                <w:lang w:val="vi-VN"/>
              </w:rPr>
            </w:pPr>
          </w:p>
        </w:tc>
      </w:tr>
    </w:tbl>
    <w:p w:rsidR="00194F88" w:rsidRPr="00D95BA0" w:rsidRDefault="00194F88" w:rsidP="00194F88">
      <w:pPr>
        <w:shd w:val="clear" w:color="auto" w:fill="FFFFFF"/>
        <w:spacing w:after="120" w:line="276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D95BA0">
        <w:rPr>
          <w:rFonts w:ascii="Times New Roman" w:hAnsi="Times New Roman"/>
          <w:color w:val="222222"/>
          <w:sz w:val="28"/>
          <w:szCs w:val="28"/>
        </w:rPr>
        <w:t xml:space="preserve">     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Nghe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tin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đau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tai,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Kiến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không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để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bụng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chuyện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cũ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vào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hang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thăm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.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Kiến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bò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vào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tai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Sư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Tử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và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lôi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ra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một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 xml:space="preserve"> con </w:t>
      </w:r>
      <w:proofErr w:type="spellStart"/>
      <w:r w:rsidRPr="00D95BA0">
        <w:rPr>
          <w:rFonts w:ascii="Times New Roman" w:hAnsi="Times New Roman"/>
          <w:color w:val="222222"/>
          <w:sz w:val="28"/>
          <w:szCs w:val="28"/>
        </w:rPr>
        <w:t>vắt</w:t>
      </w:r>
      <w:proofErr w:type="spellEnd"/>
      <w:r w:rsidRPr="00D95BA0">
        <w:rPr>
          <w:rFonts w:ascii="Times New Roman" w:hAnsi="Times New Roman"/>
          <w:color w:val="222222"/>
          <w:sz w:val="28"/>
          <w:szCs w:val="28"/>
        </w:rPr>
        <w:t>.</w:t>
      </w:r>
    </w:p>
    <w:p w:rsidR="00194F88" w:rsidRDefault="00194F88" w:rsidP="007F1771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7F1561" w:rsidRPr="00194F88" w:rsidRDefault="007F1561">
      <w:pPr>
        <w:rPr>
          <w:rFonts w:ascii="Times New Roman" w:hAnsi="Times New Roman" w:cs="Times New Roman"/>
          <w:sz w:val="28"/>
          <w:szCs w:val="28"/>
        </w:rPr>
      </w:pPr>
    </w:p>
    <w:sectPr w:rsidR="007F1561" w:rsidRPr="00194F88" w:rsidSect="007F177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71"/>
    <w:rsid w:val="00194F88"/>
    <w:rsid w:val="004F71A0"/>
    <w:rsid w:val="007F1561"/>
    <w:rsid w:val="007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F0CD"/>
  <w15:chartTrackingRefBased/>
  <w15:docId w15:val="{98D297EC-A49A-48C2-8D21-83DB8DCF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F177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17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Hien</dc:creator>
  <cp:keywords/>
  <dc:description/>
  <cp:lastModifiedBy>Ms Hien</cp:lastModifiedBy>
  <cp:revision>2</cp:revision>
  <dcterms:created xsi:type="dcterms:W3CDTF">2020-08-06T16:25:00Z</dcterms:created>
  <dcterms:modified xsi:type="dcterms:W3CDTF">2020-08-06T16:36:00Z</dcterms:modified>
</cp:coreProperties>
</file>