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3" w:rsidRDefault="00E07B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A73" w:rsidRDefault="00E07BA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ĐẨY MẠNH VỆ SINH PHÒNG DỊCH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>ĐẨ</w:t>
                      </w:r>
                      <w:r>
                        <w:rPr>
                          <w:rFonts w:hint="default"/>
                          <w:b/>
                          <w:color w:val="FF0000"/>
                          <w:lang w:val="en-US"/>
                        </w:rPr>
                        <w:t>Y MẠNH VỆ SINH PHÒNG DỊCH</w:t>
                      </w:r>
                    </w:p>
                  </w:txbxContent>
                </v:textbox>
              </v:rect>
            </w:pict>
          </mc:Fallback>
        </mc:AlternateContent>
      </w:r>
    </w:p>
    <w:p w:rsidR="00E07A73" w:rsidRDefault="00E07A73"/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0"/>
        <w:gridCol w:w="9710"/>
      </w:tblGrid>
      <w:tr w:rsidR="00E07A73">
        <w:tc>
          <w:tcPr>
            <w:tcW w:w="5140" w:type="dxa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  <w:p w:rsidR="00E07A73" w:rsidRDefault="00E07A73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710" w:type="dxa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E07A73" w:rsidRDefault="00E07A73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E07A73" w:rsidRDefault="00E07A73">
      <w:pPr>
        <w:spacing w:after="0" w:line="312" w:lineRule="auto"/>
        <w:rPr>
          <w:rFonts w:cs="Times New Roman"/>
          <w:szCs w:val="24"/>
        </w:rPr>
      </w:pPr>
    </w:p>
    <w:p w:rsidR="00E07A73" w:rsidRDefault="00E07BA8"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 w:rsidR="00E07A73" w:rsidRDefault="00E07BA8">
      <w:pPr>
        <w:pStyle w:val="Nidung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01/6/2020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07/6/2020)</w:t>
      </w:r>
    </w:p>
    <w:p w:rsidR="00E07A73" w:rsidRDefault="00E07BA8">
      <w:pPr>
        <w:pStyle w:val="Nidung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>c 201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20</w:t>
      </w:r>
    </w:p>
    <w:p w:rsidR="00E07A73" w:rsidRDefault="00E07BA8">
      <w:pPr>
        <w:pStyle w:val="Nidung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6"/>
          <w:szCs w:val="26"/>
        </w:rPr>
        <w:t>tuần</w:t>
      </w:r>
      <w:proofErr w:type="spellEnd"/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mừng</w:t>
      </w:r>
      <w:proofErr w:type="spell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Quốc</w:t>
      </w:r>
      <w:proofErr w:type="spell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6"/>
          <w:szCs w:val="26"/>
        </w:rPr>
        <w:t>thiếu</w:t>
      </w:r>
      <w:proofErr w:type="spell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>nhi</w:t>
      </w:r>
      <w:proofErr w:type="spellEnd"/>
      <w:proofErr w:type="gramEnd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1/6</w:t>
      </w:r>
    </w:p>
    <w:tbl>
      <w:tblPr>
        <w:tblStyle w:val="TableGrid"/>
        <w:tblpPr w:leftFromText="180" w:rightFromText="180" w:vertAnchor="page" w:horzAnchor="margin" w:tblpY="5051"/>
        <w:tblW w:w="14850" w:type="dxa"/>
        <w:tblLayout w:type="fixed"/>
        <w:tblLook w:val="04A0" w:firstRow="1" w:lastRow="0" w:firstColumn="1" w:lastColumn="0" w:noHBand="0" w:noVBand="1"/>
      </w:tblPr>
      <w:tblGrid>
        <w:gridCol w:w="1081"/>
        <w:gridCol w:w="1027"/>
        <w:gridCol w:w="7498"/>
        <w:gridCol w:w="2268"/>
        <w:gridCol w:w="1842"/>
        <w:gridCol w:w="1134"/>
      </w:tblGrid>
      <w:tr w:rsidR="00E07A73">
        <w:tc>
          <w:tcPr>
            <w:tcW w:w="108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/ </w:t>
            </w:r>
            <w:proofErr w:type="spellStart"/>
            <w:r>
              <w:rPr>
                <w:rFonts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Thời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Nội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dung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Chịu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trách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nhiệm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Phối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hợp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Trực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quản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lí</w:t>
            </w:r>
            <w:proofErr w:type="spellEnd"/>
          </w:p>
        </w:tc>
      </w:tr>
      <w:tr w:rsidR="00E07A73">
        <w:trPr>
          <w:trHeight w:val="53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Hai</w:t>
            </w:r>
            <w:proofErr w:type="spellEnd"/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01/6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6g45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iểm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tra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vệ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sinh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toàn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trường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bản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tin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Khối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lớp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Kiểm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tra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nền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nếp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Bán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fr-FR"/>
              </w:rPr>
              <w:t>trú</w:t>
            </w:r>
            <w:proofErr w:type="spellEnd"/>
            <w:r>
              <w:rPr>
                <w:rFonts w:eastAsia="Times New Roman" w:cs="Times New Roman"/>
                <w:szCs w:val="24"/>
                <w:lang w:val="fr-FR"/>
              </w:rPr>
              <w:t>/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lang w:val="fr-FR"/>
              </w:rPr>
              <w:t>Suốt</w:t>
            </w:r>
            <w:proofErr w:type="spellEnd"/>
            <w:r>
              <w:rPr>
                <w:rFonts w:eastAsia="Times New Roman" w:cs="Times New Roman"/>
                <w:b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  <w:lang w:val="fr-FR"/>
              </w:rPr>
              <w:t>tuần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viên</w:t>
            </w:r>
            <w:proofErr w:type="spellEnd"/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mẫu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Hạnh</w:t>
            </w:r>
            <w:proofErr w:type="spellEnd"/>
          </w:p>
        </w:tc>
      </w:tr>
      <w:tr w:rsidR="00E07A73">
        <w:trPr>
          <w:trHeight w:val="552"/>
        </w:trPr>
        <w:tc>
          <w:tcPr>
            <w:tcW w:w="1081" w:type="dxa"/>
            <w:vMerge/>
            <w:shd w:val="clear" w:color="auto" w:fill="F79646" w:themeFill="accent6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</w:t>
            </w:r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Phát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mừng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ngày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Quốc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tế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thiếu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</w:t>
            </w:r>
            <w:proofErr w:type="spellEnd"/>
            <w:r>
              <w:rPr>
                <w:rFonts w:cs="Times New Roman"/>
                <w:szCs w:val="24"/>
              </w:rPr>
              <w:t xml:space="preserve"> 1/6 </w:t>
            </w:r>
            <w:proofErr w:type="spellStart"/>
            <w:r>
              <w:rPr>
                <w:rFonts w:cs="Times New Roman"/>
                <w:szCs w:val="24"/>
              </w:rPr>
              <w:t>cho</w:t>
            </w:r>
            <w:proofErr w:type="spellEnd"/>
            <w:r>
              <w:rPr>
                <w:rFonts w:cs="Times New Roman"/>
                <w:szCs w:val="24"/>
              </w:rPr>
              <w:t xml:space="preserve"> HS </w:t>
            </w:r>
            <w:proofErr w:type="spellStart"/>
            <w:r>
              <w:rPr>
                <w:rFonts w:cs="Times New Roman"/>
                <w:szCs w:val="24"/>
              </w:rPr>
              <w:t>toàn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trường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Đoàn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E07A73">
        <w:trPr>
          <w:trHeight w:val="574"/>
        </w:trPr>
        <w:tc>
          <w:tcPr>
            <w:tcW w:w="1081" w:type="dxa"/>
            <w:vMerge/>
            <w:shd w:val="clear" w:color="auto" w:fill="F79646" w:themeFill="accent6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pStyle w:val="ListParagraph"/>
              <w:numPr>
                <w:ilvl w:val="0"/>
                <w:numId w:val="1"/>
              </w:numPr>
              <w:tabs>
                <w:tab w:val="left" w:pos="128"/>
              </w:tabs>
              <w:spacing w:line="312" w:lineRule="auto"/>
              <w:ind w:left="0" w:firstLine="0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hoạt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chào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cờ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đầu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tuần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E07A73">
        <w:trPr>
          <w:trHeight w:val="508"/>
        </w:trPr>
        <w:tc>
          <w:tcPr>
            <w:tcW w:w="1081" w:type="dxa"/>
            <w:vMerge/>
            <w:shd w:val="clear" w:color="auto" w:fill="F79646" w:themeFill="accent6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ngày</w:t>
            </w:r>
            <w:proofErr w:type="spellEnd"/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pStyle w:val="ListParagraph"/>
              <w:tabs>
                <w:tab w:val="left" w:pos="222"/>
              </w:tabs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Chấm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bài</w:t>
            </w:r>
            <w:proofErr w:type="spellEnd"/>
            <w:r>
              <w:rPr>
                <w:rFonts w:cs="Times New Roman"/>
                <w:szCs w:val="24"/>
              </w:rPr>
              <w:t xml:space="preserve"> KTĐK GK2 </w:t>
            </w:r>
            <w:proofErr w:type="spellStart"/>
            <w:r>
              <w:rPr>
                <w:rFonts w:cs="Times New Roman"/>
                <w:szCs w:val="24"/>
              </w:rPr>
              <w:t>khối</w:t>
            </w:r>
            <w:proofErr w:type="spellEnd"/>
            <w:r>
              <w:rPr>
                <w:rFonts w:cs="Times New Roman"/>
                <w:szCs w:val="24"/>
              </w:rPr>
              <w:t xml:space="preserve"> 4, 5/ </w:t>
            </w: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mẫu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giữ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lớp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 K4, 5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E07A73">
        <w:trPr>
          <w:trHeight w:val="650"/>
        </w:trPr>
        <w:tc>
          <w:tcPr>
            <w:tcW w:w="1081" w:type="dxa"/>
            <w:vMerge/>
            <w:shd w:val="clear" w:color="auto" w:fill="F79646" w:themeFill="accent6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pStyle w:val="ListParagraph"/>
              <w:tabs>
                <w:tab w:val="left" w:pos="128"/>
              </w:tabs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Ôn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luyện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cho</w:t>
            </w:r>
            <w:proofErr w:type="spellEnd"/>
            <w:r>
              <w:rPr>
                <w:rFonts w:cs="Times New Roman"/>
                <w:szCs w:val="24"/>
              </w:rPr>
              <w:t xml:space="preserve"> HS </w:t>
            </w:r>
            <w:proofErr w:type="spellStart"/>
            <w:r>
              <w:rPr>
                <w:rFonts w:cs="Times New Roman"/>
                <w:szCs w:val="24"/>
              </w:rPr>
              <w:t>tham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thi</w:t>
            </w:r>
            <w:proofErr w:type="spellEnd"/>
            <w:r>
              <w:rPr>
                <w:rFonts w:cs="Times New Roman"/>
                <w:szCs w:val="24"/>
              </w:rPr>
              <w:t xml:space="preserve"> PTE </w:t>
            </w:r>
            <w:proofErr w:type="spellStart"/>
            <w:r>
              <w:rPr>
                <w:rFonts w:cs="Times New Roman"/>
                <w:szCs w:val="24"/>
              </w:rPr>
              <w:t>và</w:t>
            </w:r>
            <w:proofErr w:type="spellEnd"/>
            <w:r>
              <w:rPr>
                <w:rFonts w:cs="Times New Roman"/>
                <w:szCs w:val="24"/>
              </w:rPr>
              <w:t xml:space="preserve"> TOFEL </w:t>
            </w:r>
            <w:proofErr w:type="spellStart"/>
            <w:r>
              <w:rPr>
                <w:rFonts w:cs="Times New Roman"/>
                <w:szCs w:val="24"/>
              </w:rPr>
              <w:t>theo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kế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hoạch</w:t>
            </w:r>
            <w:proofErr w:type="spellEnd"/>
            <w:r>
              <w:rPr>
                <w:rFonts w:cs="Times New Roman"/>
                <w:szCs w:val="24"/>
              </w:rPr>
              <w:t xml:space="preserve">/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Suốt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tuần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Minh </w:t>
            </w:r>
            <w:proofErr w:type="spellStart"/>
            <w:r>
              <w:rPr>
                <w:rFonts w:cs="Times New Roman"/>
                <w:szCs w:val="24"/>
              </w:rPr>
              <w:t>Hiếu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GVAV, GVCN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mẫu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E07A73">
        <w:trPr>
          <w:trHeight w:val="486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Ba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02/6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7g30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Hội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thi</w:t>
            </w:r>
            <w:proofErr w:type="spellEnd"/>
            <w:r>
              <w:rPr>
                <w:rFonts w:cs="Times New Roman"/>
              </w:rPr>
              <w:t xml:space="preserve"> “Rung </w:t>
            </w:r>
            <w:proofErr w:type="spellStart"/>
            <w:r>
              <w:rPr>
                <w:rFonts w:cs="Times New Roman"/>
              </w:rPr>
              <w:t>chuông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vàng</w:t>
            </w:r>
            <w:proofErr w:type="spellEnd"/>
            <w:r>
              <w:rPr>
                <w:rFonts w:cs="Times New Roman"/>
              </w:rPr>
              <w:t xml:space="preserve">” </w:t>
            </w:r>
            <w:proofErr w:type="spellStart"/>
            <w:r>
              <w:rPr>
                <w:rFonts w:cs="Times New Roman"/>
              </w:rPr>
              <w:t>cho</w:t>
            </w:r>
            <w:proofErr w:type="spellEnd"/>
            <w:r>
              <w:rPr>
                <w:rFonts w:cs="Times New Roman"/>
              </w:rPr>
              <w:t xml:space="preserve"> HS </w:t>
            </w:r>
            <w:proofErr w:type="spellStart"/>
            <w:r>
              <w:rPr>
                <w:rFonts w:cs="Times New Roman"/>
              </w:rPr>
              <w:t>khối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lớp</w:t>
            </w:r>
            <w:proofErr w:type="spellEnd"/>
            <w:r>
              <w:rPr>
                <w:rFonts w:cs="Times New Roman"/>
              </w:rPr>
              <w:t xml:space="preserve"> 3 </w:t>
            </w:r>
          </w:p>
          <w:p w:rsidR="00E07A73" w:rsidRDefault="00E07BA8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+ 7g30-8g15: </w:t>
            </w:r>
            <w:proofErr w:type="spellStart"/>
            <w:r>
              <w:rPr>
                <w:rFonts w:cs="Times New Roman"/>
              </w:rPr>
              <w:t>lớp</w:t>
            </w:r>
            <w:proofErr w:type="spellEnd"/>
            <w:r>
              <w:rPr>
                <w:rFonts w:cs="Times New Roman"/>
              </w:rPr>
              <w:t xml:space="preserve"> 3/5; 3/6</w:t>
            </w:r>
          </w:p>
          <w:p w:rsidR="00E07A73" w:rsidRDefault="00E07BA8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+ 8g20-9g: </w:t>
            </w:r>
            <w:proofErr w:type="spellStart"/>
            <w:r>
              <w:rPr>
                <w:rFonts w:cs="Times New Roman"/>
              </w:rPr>
              <w:t>lớp</w:t>
            </w:r>
            <w:proofErr w:type="spellEnd"/>
            <w:r>
              <w:rPr>
                <w:rFonts w:cs="Times New Roman"/>
              </w:rPr>
              <w:t xml:space="preserve"> 3/1; 3/3</w:t>
            </w:r>
          </w:p>
          <w:p w:rsidR="00E07A73" w:rsidRDefault="00E07BA8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+ 9g25-10g5: </w:t>
            </w:r>
            <w:proofErr w:type="spellStart"/>
            <w:r>
              <w:rPr>
                <w:rFonts w:cs="Times New Roman"/>
              </w:rPr>
              <w:t>lớp</w:t>
            </w:r>
            <w:proofErr w:type="spellEnd"/>
            <w:r>
              <w:rPr>
                <w:rFonts w:cs="Times New Roman"/>
              </w:rPr>
              <w:t xml:space="preserve"> 3/2; 3/4  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 K3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Hiếu</w:t>
            </w:r>
            <w:proofErr w:type="spellEnd"/>
          </w:p>
        </w:tc>
      </w:tr>
      <w:tr w:rsidR="00E07A73">
        <w:trPr>
          <w:trHeight w:val="486"/>
        </w:trPr>
        <w:tc>
          <w:tcPr>
            <w:tcW w:w="1081" w:type="dxa"/>
            <w:vMerge/>
            <w:shd w:val="clear" w:color="auto" w:fill="F79646" w:themeFill="accent6"/>
            <w:vAlign w:val="center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ngày</w:t>
            </w:r>
            <w:proofErr w:type="spellEnd"/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pStyle w:val="ListParagraph"/>
              <w:tabs>
                <w:tab w:val="left" w:pos="222"/>
              </w:tabs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Chấm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bài</w:t>
            </w:r>
            <w:proofErr w:type="spellEnd"/>
            <w:r>
              <w:rPr>
                <w:rFonts w:cs="Times New Roman"/>
                <w:szCs w:val="24"/>
              </w:rPr>
              <w:t xml:space="preserve"> KTĐK GHK2 </w:t>
            </w:r>
            <w:proofErr w:type="spellStart"/>
            <w:r>
              <w:rPr>
                <w:rFonts w:cs="Times New Roman"/>
                <w:szCs w:val="24"/>
              </w:rPr>
              <w:t>khối</w:t>
            </w:r>
            <w:proofErr w:type="spellEnd"/>
            <w:r>
              <w:rPr>
                <w:rFonts w:cs="Times New Roman"/>
                <w:szCs w:val="24"/>
              </w:rPr>
              <w:t xml:space="preserve"> 4, 5/ </w:t>
            </w: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mẫu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giữ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lớp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GVCN K4, 5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</w:tbl>
    <w:p w:rsidR="00E07A73" w:rsidRDefault="00E07A73">
      <w:pPr>
        <w:spacing w:after="0" w:line="312" w:lineRule="auto"/>
        <w:rPr>
          <w:rFonts w:cs="Times New Roman"/>
          <w:szCs w:val="24"/>
        </w:rPr>
      </w:pPr>
    </w:p>
    <w:p w:rsidR="00E07A73" w:rsidRDefault="00E07BA8">
      <w:pPr>
        <w:spacing w:after="0" w:line="312" w:lineRule="auto"/>
        <w:rPr>
          <w:rFonts w:cs="Times New Roman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219710</wp:posOffset>
                </wp:positionV>
                <wp:extent cx="9469755" cy="345440"/>
                <wp:effectExtent l="12700" t="12700" r="1714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A73" w:rsidRDefault="00E07BA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ĐẨY MẠNH VỆ SINH PHÒNG DỊCH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-9.45pt;margin-top:17.3pt;height:27.2pt;width:745.65pt;z-index:251665408;v-text-anchor:middle;mso-width-relative:page;mso-height-relative:page;" fillcolor="#FFFF00" filled="t" stroked="t" coordsize="21600,21600" o:gfxdata="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dRECfaAAAACgEAAA8AAAAAAAAAAQAg&#10;AAAAIgAAAGRycy9kb3ducmV2LnhtbFBLAQIUABQAAAAIAIdO4kCPXMZ2RQIAAJ0EAAAOAAAAAAAA&#10;AAEAIAAAACkBAABkcnMvZTJvRG9jLnhtbFBLBQYAAAAABgAGAFkBAADgBQAAAAA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b/>
                          <w:color w:val="FF0000"/>
                          <w:lang w:val="en-US"/>
                        </w:rPr>
                        <w:t>ĐẨ</w:t>
                      </w:r>
                      <w:r>
                        <w:rPr>
                          <w:rFonts w:hint="default"/>
                          <w:b/>
                          <w:color w:val="FF0000"/>
                          <w:lang w:val="en-US"/>
                        </w:rPr>
                        <w:t>Y MẠNH VỆ SINH PHÒNG DỊCH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tbl>
      <w:tblPr>
        <w:tblStyle w:val="TableGrid"/>
        <w:tblpPr w:leftFromText="180" w:rightFromText="180" w:vertAnchor="page" w:horzAnchor="page" w:tblpX="1115" w:tblpY="1595"/>
        <w:tblW w:w="14850" w:type="dxa"/>
        <w:tblLayout w:type="fixed"/>
        <w:tblLook w:val="04A0" w:firstRow="1" w:lastRow="0" w:firstColumn="1" w:lastColumn="0" w:noHBand="0" w:noVBand="1"/>
      </w:tblPr>
      <w:tblGrid>
        <w:gridCol w:w="1081"/>
        <w:gridCol w:w="1027"/>
        <w:gridCol w:w="7498"/>
        <w:gridCol w:w="2268"/>
        <w:gridCol w:w="1842"/>
        <w:gridCol w:w="1134"/>
      </w:tblGrid>
      <w:tr w:rsidR="00E07A73">
        <w:tc>
          <w:tcPr>
            <w:tcW w:w="108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/ </w:t>
            </w:r>
            <w:proofErr w:type="spellStart"/>
            <w:r>
              <w:rPr>
                <w:rFonts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Thời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749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Nội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dung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Chịu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trách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nhiệm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Phối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hợp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Trực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quản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lí</w:t>
            </w:r>
            <w:proofErr w:type="spellEnd"/>
          </w:p>
        </w:tc>
      </w:tr>
      <w:tr w:rsidR="00E07A73">
        <w:trPr>
          <w:trHeight w:val="53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F79646" w:themeFill="accent6"/>
            <w:vAlign w:val="center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15g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Nộp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hồ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sơ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hướng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dẫn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giáo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sinh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thực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tập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về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P.HT</w:t>
            </w:r>
          </w:p>
          <w:p w:rsidR="00E07A73" w:rsidRDefault="00E07A73">
            <w:pPr>
              <w:spacing w:line="312" w:lineRule="auto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  <w:p w:rsidR="00E07A73" w:rsidRDefault="00E07A73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GVHD 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07A73">
        <w:trPr>
          <w:trHeight w:val="552"/>
        </w:trPr>
        <w:tc>
          <w:tcPr>
            <w:tcW w:w="1081" w:type="dxa"/>
            <w:vMerge/>
            <w:shd w:val="clear" w:color="auto" w:fill="F79646" w:themeFill="accent6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15g30</w:t>
            </w: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A73" w:rsidRPr="00441934" w:rsidRDefault="00E07BA8" w:rsidP="00441934">
            <w:pPr>
              <w:spacing w:line="312" w:lineRule="auto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4"/>
              </w:rPr>
              <w:t>Nộp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Bồi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dưỡng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thường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xuyên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Ban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Giám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hiệu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năm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2019 -2020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về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41934">
              <w:rPr>
                <w:rFonts w:eastAsia="Times New Roman" w:cs="Times New Roman"/>
                <w:szCs w:val="24"/>
              </w:rPr>
              <w:t>Trường</w:t>
            </w:r>
            <w:proofErr w:type="spellEnd"/>
            <w:r w:rsidRPr="00441934">
              <w:rPr>
                <w:rFonts w:eastAsia="Times New Roman" w:cs="Times New Roman"/>
                <w:szCs w:val="24"/>
              </w:rPr>
              <w:t xml:space="preserve"> BDGD Q1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Hiếu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E07A73">
        <w:trPr>
          <w:trHeight w:val="486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Tư</w:t>
            </w:r>
            <w:proofErr w:type="spellEnd"/>
          </w:p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03/6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8g</w:t>
            </w: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pStyle w:val="NidungA"/>
              <w:tabs>
                <w:tab w:val="left" w:pos="222"/>
              </w:tabs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THCS Minh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/ Theo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hoạch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 xml:space="preserve">GVCN + </w:t>
            </w:r>
            <w:proofErr w:type="spellStart"/>
            <w:r>
              <w:rPr>
                <w:rFonts w:cs="Times New Roman"/>
              </w:rPr>
              <w:t>Bảo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mẫu</w:t>
            </w:r>
            <w:proofErr w:type="spellEnd"/>
            <w:r>
              <w:rPr>
                <w:rFonts w:cs="Times New Roman"/>
              </w:rPr>
              <w:t xml:space="preserve"> + GV </w:t>
            </w:r>
            <w:proofErr w:type="spellStart"/>
            <w:r>
              <w:rPr>
                <w:rFonts w:cs="Times New Roman"/>
              </w:rPr>
              <w:t>Bộ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môn</w:t>
            </w:r>
            <w:proofErr w:type="spellEnd"/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Nga</w:t>
            </w:r>
            <w:proofErr w:type="spellEnd"/>
          </w:p>
        </w:tc>
      </w:tr>
      <w:tr w:rsidR="00E07A73">
        <w:trPr>
          <w:trHeight w:val="486"/>
        </w:trPr>
        <w:tc>
          <w:tcPr>
            <w:tcW w:w="1081" w:type="dxa"/>
            <w:vMerge/>
            <w:shd w:val="clear" w:color="auto" w:fill="F79646" w:themeFill="accent6"/>
            <w:vAlign w:val="center"/>
          </w:tcPr>
          <w:p w:rsidR="00E07A73" w:rsidRDefault="00E07A73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ngày</w:t>
            </w:r>
            <w:proofErr w:type="spellEnd"/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pStyle w:val="NidungA"/>
              <w:tabs>
                <w:tab w:val="left" w:pos="222"/>
              </w:tabs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KTĐK GK2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C1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A73" w:rsidRDefault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GVCN K4, 5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E07A73" w:rsidRDefault="00E07A73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/>
            <w:shd w:val="clear" w:color="auto" w:fill="F79646" w:themeFill="accent6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spacing w:line="312" w:lineRule="auto"/>
              <w:jc w:val="center"/>
              <w:rPr>
                <w:rFonts w:cs="Times New Roman"/>
                <w:bCs/>
                <w:color w:val="FF0000"/>
                <w:szCs w:val="24"/>
              </w:rPr>
            </w:pPr>
            <w:r w:rsidRPr="00247F26">
              <w:rPr>
                <w:rFonts w:cs="Times New Roman"/>
                <w:bCs/>
                <w:color w:val="FF0000"/>
                <w:szCs w:val="24"/>
              </w:rPr>
              <w:t>10g30</w:t>
            </w:r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spacing w:line="312" w:lineRule="auto"/>
              <w:jc w:val="both"/>
              <w:rPr>
                <w:rFonts w:eastAsia="Times New Roman" w:cs="Times New Roman"/>
                <w:color w:val="FF0000"/>
                <w:szCs w:val="24"/>
              </w:rPr>
            </w:pPr>
            <w:r w:rsidRPr="00247F26">
              <w:rPr>
                <w:rFonts w:eastAsia="Times New Roman" w:cs="Times New Roman"/>
                <w:color w:val="FF0000"/>
                <w:szCs w:val="24"/>
              </w:rPr>
              <w:t xml:space="preserve">- </w:t>
            </w:r>
            <w:proofErr w:type="spellStart"/>
            <w:r w:rsidRPr="00247F26">
              <w:rPr>
                <w:rFonts w:eastAsia="Times New Roman" w:cs="Times New Roman"/>
                <w:color w:val="FF0000"/>
                <w:szCs w:val="24"/>
              </w:rPr>
              <w:t>Họp</w:t>
            </w:r>
            <w:proofErr w:type="spellEnd"/>
            <w:r w:rsidRPr="00247F26">
              <w:rPr>
                <w:rFonts w:eastAsia="Times New Roman" w:cs="Times New Roman"/>
                <w:color w:val="FF0000"/>
                <w:szCs w:val="24"/>
              </w:rPr>
              <w:t xml:space="preserve"> Chi </w:t>
            </w:r>
            <w:proofErr w:type="spellStart"/>
            <w:r w:rsidRPr="00247F26">
              <w:rPr>
                <w:rFonts w:eastAsia="Times New Roman" w:cs="Times New Roman"/>
                <w:color w:val="FF0000"/>
                <w:szCs w:val="24"/>
              </w:rPr>
              <w:t>bộ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spacing w:line="312" w:lineRule="auto"/>
              <w:jc w:val="center"/>
              <w:rPr>
                <w:rFonts w:cs="Times New Roman"/>
                <w:color w:val="FF0000"/>
                <w:szCs w:val="24"/>
              </w:rPr>
            </w:pP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Cô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Hồng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Hạnh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spacing w:line="312" w:lineRule="auto"/>
              <w:jc w:val="center"/>
              <w:rPr>
                <w:rFonts w:cs="Times New Roman"/>
                <w:color w:val="FF0000"/>
                <w:szCs w:val="24"/>
              </w:rPr>
            </w:pP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Đảng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viên</w:t>
            </w:r>
            <w:proofErr w:type="spellEnd"/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A178A7" w:rsidRDefault="00A178A7" w:rsidP="00A178A7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/>
            <w:shd w:val="clear" w:color="auto" w:fill="F79646" w:themeFill="accent6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spacing w:line="312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247F26">
              <w:rPr>
                <w:rFonts w:cs="Times New Roman"/>
                <w:color w:val="FF0000"/>
                <w:szCs w:val="24"/>
              </w:rPr>
              <w:t>11g30</w:t>
            </w:r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pStyle w:val="ListParagraph"/>
              <w:tabs>
                <w:tab w:val="left" w:pos="222"/>
              </w:tabs>
              <w:spacing w:line="312" w:lineRule="auto"/>
              <w:ind w:left="0"/>
              <w:jc w:val="both"/>
              <w:rPr>
                <w:rFonts w:cs="Times New Roman"/>
                <w:color w:val="FF0000"/>
                <w:szCs w:val="24"/>
              </w:rPr>
            </w:pPr>
            <w:r w:rsidRPr="00247F26">
              <w:rPr>
                <w:rFonts w:cs="Times New Roman"/>
                <w:color w:val="FF0000"/>
                <w:szCs w:val="24"/>
              </w:rPr>
              <w:t xml:space="preserve">-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Họp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Liên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tịch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xét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tái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bổ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nhiệm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P.HT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spacing w:line="312" w:lineRule="auto"/>
              <w:jc w:val="center"/>
              <w:rPr>
                <w:rFonts w:cs="Times New Roman"/>
                <w:color w:val="FF0000"/>
                <w:szCs w:val="24"/>
              </w:rPr>
            </w:pP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Cô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Hồng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Hạnh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Pr="00247F26" w:rsidRDefault="00A178A7" w:rsidP="00A178A7">
            <w:pPr>
              <w:spacing w:line="312" w:lineRule="auto"/>
              <w:jc w:val="center"/>
              <w:rPr>
                <w:rFonts w:cs="Times New Roman"/>
                <w:color w:val="FF0000"/>
                <w:szCs w:val="24"/>
              </w:rPr>
            </w:pP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Liên</w:t>
            </w:r>
            <w:proofErr w:type="spellEnd"/>
            <w:r w:rsidRPr="00247F26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47F26">
              <w:rPr>
                <w:rFonts w:cs="Times New Roman"/>
                <w:color w:val="FF0000"/>
                <w:szCs w:val="24"/>
              </w:rPr>
              <w:t>tịch</w:t>
            </w:r>
            <w:proofErr w:type="spellEnd"/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A178A7" w:rsidRDefault="00A178A7" w:rsidP="00A178A7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/>
            <w:shd w:val="clear" w:color="auto" w:fill="F79646" w:themeFill="accent6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16g</w:t>
            </w:r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Default="00A178A7" w:rsidP="00A178A7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Hoàn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tất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sơ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hướng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dẫn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tập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P.HT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A178A7" w:rsidRDefault="00A178A7" w:rsidP="00A178A7">
            <w:pPr>
              <w:spacing w:line="312" w:lineRule="auto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Kiểm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vệ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pano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cs="Times New Roman"/>
                <w:szCs w:val="24"/>
              </w:rPr>
              <w:t>toàn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trường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Hiếu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Chú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Thọ</w:t>
            </w:r>
            <w:proofErr w:type="spellEnd"/>
          </w:p>
        </w:tc>
        <w:tc>
          <w:tcPr>
            <w:tcW w:w="1134" w:type="dxa"/>
            <w:vMerge/>
            <w:shd w:val="clear" w:color="auto" w:fill="FDEADA" w:themeFill="accent6" w:themeFillTint="32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Năm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04/6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Phối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hợp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với</w:t>
            </w:r>
            <w:proofErr w:type="spellEnd"/>
            <w:r>
              <w:rPr>
                <w:rFonts w:cs="Times New Roman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Cs w:val="24"/>
              </w:rPr>
              <w:t>tổ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chức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tập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huấn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cho</w:t>
            </w:r>
            <w:proofErr w:type="spellEnd"/>
            <w:r>
              <w:rPr>
                <w:rFonts w:cs="Times New Roman"/>
                <w:szCs w:val="24"/>
              </w:rPr>
              <w:t xml:space="preserve"> GV </w:t>
            </w:r>
            <w:proofErr w:type="spellStart"/>
            <w:r>
              <w:rPr>
                <w:rFonts w:cs="Times New Roman"/>
                <w:szCs w:val="24"/>
              </w:rPr>
              <w:t>cốt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thành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môn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tiếng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Hiếu</w:t>
            </w:r>
            <w:proofErr w:type="spellEnd"/>
          </w:p>
        </w:tc>
      </w:tr>
      <w:tr w:rsidR="00A178A7">
        <w:trPr>
          <w:trHeight w:val="486"/>
        </w:trPr>
        <w:tc>
          <w:tcPr>
            <w:tcW w:w="1081" w:type="dxa"/>
            <w:vMerge/>
            <w:shd w:val="clear" w:color="auto" w:fill="F79646" w:themeFill="accent6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ngày</w:t>
            </w:r>
            <w:proofErr w:type="spellEnd"/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pStyle w:val="NidungA"/>
              <w:tabs>
                <w:tab w:val="left" w:pos="222"/>
              </w:tabs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KTĐK GK2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C1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GVCN K4, 5</w:t>
            </w:r>
          </w:p>
        </w:tc>
        <w:tc>
          <w:tcPr>
            <w:tcW w:w="1134" w:type="dxa"/>
            <w:vMerge/>
            <w:shd w:val="clear" w:color="auto" w:fill="FDEADA" w:themeFill="accent6" w:themeFillTint="32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/>
            <w:shd w:val="clear" w:color="auto" w:fill="F79646" w:themeFill="accent6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pStyle w:val="NidungA"/>
              <w:tabs>
                <w:tab w:val="left" w:pos="222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KTĐK CKII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K1, 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P.HT</w:t>
            </w:r>
          </w:p>
          <w:p w:rsidR="00A178A7" w:rsidRDefault="00A178A7" w:rsidP="00A178A7">
            <w:pPr>
              <w:pStyle w:val="NidungA"/>
              <w:tabs>
                <w:tab w:val="left" w:pos="222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KTĐK CKII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P.HT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Khối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trưởng</w:t>
            </w:r>
            <w:proofErr w:type="spellEnd"/>
          </w:p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Nương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GVCN K1, 2</w:t>
            </w:r>
          </w:p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GVAV</w:t>
            </w:r>
          </w:p>
        </w:tc>
        <w:tc>
          <w:tcPr>
            <w:tcW w:w="1134" w:type="dxa"/>
            <w:vMerge/>
            <w:shd w:val="clear" w:color="auto" w:fill="FDEADA" w:themeFill="accent6" w:themeFillTint="32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 w:val="restart"/>
            <w:shd w:val="clear" w:color="auto" w:fill="F79646" w:themeFill="accent6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Sáu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05/6</w:t>
            </w:r>
          </w:p>
        </w:tc>
        <w:tc>
          <w:tcPr>
            <w:tcW w:w="102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Phối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hợp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với</w:t>
            </w:r>
            <w:proofErr w:type="spellEnd"/>
            <w:r>
              <w:rPr>
                <w:rFonts w:cs="Times New Roman"/>
                <w:szCs w:val="24"/>
              </w:rPr>
              <w:t xml:space="preserve"> SGD </w:t>
            </w:r>
            <w:proofErr w:type="spellStart"/>
            <w:r>
              <w:rPr>
                <w:rFonts w:cs="Times New Roman"/>
                <w:szCs w:val="24"/>
              </w:rPr>
              <w:t>tổ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chức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tập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huấn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cho</w:t>
            </w:r>
            <w:proofErr w:type="spellEnd"/>
            <w:r>
              <w:rPr>
                <w:rFonts w:cs="Times New Roman"/>
                <w:szCs w:val="24"/>
              </w:rPr>
              <w:t xml:space="preserve"> GV </w:t>
            </w:r>
            <w:proofErr w:type="spellStart"/>
            <w:r>
              <w:rPr>
                <w:rFonts w:cs="Times New Roman"/>
                <w:szCs w:val="24"/>
              </w:rPr>
              <w:t>cốt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thành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môn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tiếng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Anh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Cô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Nga</w:t>
            </w:r>
            <w:proofErr w:type="spellEnd"/>
          </w:p>
        </w:tc>
      </w:tr>
      <w:tr w:rsidR="00A178A7">
        <w:trPr>
          <w:trHeight w:val="486"/>
        </w:trPr>
        <w:tc>
          <w:tcPr>
            <w:tcW w:w="1081" w:type="dxa"/>
            <w:vMerge/>
            <w:shd w:val="clear" w:color="auto" w:fill="F79646" w:themeFill="accent6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8g</w:t>
            </w:r>
          </w:p>
        </w:tc>
        <w:tc>
          <w:tcPr>
            <w:tcW w:w="7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pStyle w:val="NidungA"/>
              <w:tabs>
                <w:tab w:val="left" w:pos="222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THCS Minh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/ Theo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hoạch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GVCN + </w:t>
            </w:r>
            <w:proofErr w:type="spellStart"/>
            <w:r>
              <w:rPr>
                <w:rFonts w:cs="Times New Roman"/>
              </w:rPr>
              <w:t>Bảo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mẫu</w:t>
            </w:r>
            <w:proofErr w:type="spellEnd"/>
            <w:r>
              <w:rPr>
                <w:rFonts w:cs="Times New Roman"/>
              </w:rPr>
              <w:t xml:space="preserve"> + GV </w:t>
            </w:r>
            <w:proofErr w:type="spellStart"/>
            <w:r>
              <w:rPr>
                <w:rFonts w:cs="Times New Roman"/>
              </w:rPr>
              <w:t>Bộ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môn</w:t>
            </w:r>
            <w:proofErr w:type="spellEnd"/>
          </w:p>
        </w:tc>
        <w:tc>
          <w:tcPr>
            <w:tcW w:w="1134" w:type="dxa"/>
            <w:vMerge/>
            <w:shd w:val="clear" w:color="auto" w:fill="FDEADA" w:themeFill="accent6" w:themeFillTint="32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A178A7">
        <w:trPr>
          <w:trHeight w:val="486"/>
        </w:trPr>
        <w:tc>
          <w:tcPr>
            <w:tcW w:w="1081" w:type="dxa"/>
            <w:vMerge/>
            <w:shd w:val="clear" w:color="auto" w:fill="F79646" w:themeFill="accent6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02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10g</w:t>
            </w:r>
          </w:p>
        </w:tc>
        <w:tc>
          <w:tcPr>
            <w:tcW w:w="749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pStyle w:val="Nidung"/>
              <w:tabs>
                <w:tab w:val="left" w:pos="254"/>
              </w:tabs>
              <w:spacing w:line="312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cổng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4, 5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</w:rPr>
              <w:t xml:space="preserve"> P.HT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Cô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Nguyễn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Nga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ADA" w:themeFill="accent6" w:themeFillTint="32"/>
            <w:vAlign w:val="center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Phượng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DEADA" w:themeFill="accent6" w:themeFillTint="32"/>
          </w:tcPr>
          <w:p w:rsidR="00A178A7" w:rsidRDefault="00A178A7" w:rsidP="00A178A7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E07A73" w:rsidRDefault="00E07BA8">
      <w:pPr>
        <w:pStyle w:val="Nidung"/>
        <w:widowControl w:val="0"/>
        <w:tabs>
          <w:tab w:val="center" w:pos="1560"/>
          <w:tab w:val="center" w:pos="6500"/>
        </w:tabs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44BF0" wp14:editId="2292229C">
                <wp:simplePos x="0" y="0"/>
                <wp:positionH relativeFrom="column">
                  <wp:posOffset>-100965</wp:posOffset>
                </wp:positionH>
                <wp:positionV relativeFrom="paragraph">
                  <wp:posOffset>162560</wp:posOffset>
                </wp:positionV>
                <wp:extent cx="9469755" cy="345440"/>
                <wp:effectExtent l="0" t="0" r="1714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7BA8" w:rsidRDefault="00E07BA8" w:rsidP="00E07BA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CHỦ ĐỀ THÁNG: ĐẨY MẠNH VỆ SINH PHÒNG DỊCH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-7.95pt;margin-top:12.8pt;width:745.65pt;height:2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" fillcolor="yellow" strokecolor="window" strokeweight="2pt">
                <v:textbox>
                  <w:txbxContent>
                    <w:p w:rsidR="00E07BA8" w:rsidRDefault="00E07BA8" w:rsidP="00E07BA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CHỦ ĐỀ THÁNG: ĐẨY MẠNH VỆ SINH PHÒNG DỊCH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501"/>
        <w:tblW w:w="14845" w:type="dxa"/>
        <w:tblLayout w:type="fixed"/>
        <w:tblLook w:val="04A0" w:firstRow="1" w:lastRow="0" w:firstColumn="1" w:lastColumn="0" w:noHBand="0" w:noVBand="1"/>
      </w:tblPr>
      <w:tblGrid>
        <w:gridCol w:w="1021"/>
        <w:gridCol w:w="1084"/>
        <w:gridCol w:w="7510"/>
        <w:gridCol w:w="2280"/>
        <w:gridCol w:w="1810"/>
        <w:gridCol w:w="1140"/>
      </w:tblGrid>
      <w:tr w:rsidR="00E07BA8" w:rsidTr="00E07BA8">
        <w:tc>
          <w:tcPr>
            <w:tcW w:w="102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/ </w:t>
            </w:r>
            <w:proofErr w:type="spellStart"/>
            <w:r>
              <w:rPr>
                <w:rFonts w:cs="Times New Roman"/>
                <w:b/>
                <w:szCs w:val="24"/>
              </w:rPr>
              <w:t>Ngày</w:t>
            </w:r>
            <w:proofErr w:type="spellEnd"/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Thời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gian</w:t>
            </w:r>
            <w:proofErr w:type="spellEnd"/>
          </w:p>
        </w:tc>
        <w:tc>
          <w:tcPr>
            <w:tcW w:w="75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Nội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dung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Chịu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trách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</w:p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nhiệm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Phối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hợp</w:t>
            </w:r>
            <w:proofErr w:type="spellEnd"/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Trực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quản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</w:rPr>
              <w:t>lí</w:t>
            </w:r>
            <w:proofErr w:type="spellEnd"/>
          </w:p>
        </w:tc>
      </w:tr>
      <w:tr w:rsidR="00E07BA8" w:rsidTr="00E07BA8">
        <w:trPr>
          <w:trHeight w:val="552"/>
        </w:trPr>
        <w:tc>
          <w:tcPr>
            <w:tcW w:w="1021" w:type="dxa"/>
            <w:vMerge w:val="restart"/>
            <w:shd w:val="clear" w:color="auto" w:fill="F79646" w:themeFill="accent6"/>
          </w:tcPr>
          <w:p w:rsidR="00E07BA8" w:rsidRDefault="00E07BA8" w:rsidP="00E07BA8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14g30</w:t>
            </w:r>
          </w:p>
        </w:tc>
        <w:tc>
          <w:tcPr>
            <w:tcW w:w="75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E07BA8" w:rsidRDefault="00E07BA8" w:rsidP="00E07BA8">
            <w:pPr>
              <w:pStyle w:val="ListParagraph"/>
              <w:tabs>
                <w:tab w:val="left" w:pos="222"/>
              </w:tabs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Tổng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thực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tập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Phòng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viện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  <w:p w:rsidR="00E07BA8" w:rsidRDefault="00E07BA8" w:rsidP="00E07BA8">
            <w:pPr>
              <w:spacing w:line="312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GVHD </w:t>
            </w:r>
          </w:p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Giáo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</w:p>
        </w:tc>
        <w:tc>
          <w:tcPr>
            <w:tcW w:w="1140" w:type="dxa"/>
            <w:vMerge w:val="restart"/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7BA8" w:rsidTr="00E07BA8">
        <w:trPr>
          <w:trHeight w:val="552"/>
        </w:trPr>
        <w:tc>
          <w:tcPr>
            <w:tcW w:w="1021" w:type="dxa"/>
            <w:vMerge/>
            <w:shd w:val="clear" w:color="auto" w:fill="F79646" w:themeFill="accent6"/>
          </w:tcPr>
          <w:p w:rsidR="00E07BA8" w:rsidRDefault="00E07BA8" w:rsidP="00E07BA8">
            <w:pPr>
              <w:spacing w:line="312" w:lineRule="auto"/>
              <w:rPr>
                <w:rFonts w:cs="Times New Roman"/>
                <w:szCs w:val="24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15g</w:t>
            </w:r>
          </w:p>
        </w:tc>
        <w:tc>
          <w:tcPr>
            <w:tcW w:w="75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E07BA8" w:rsidRDefault="00E07BA8" w:rsidP="00E07BA8">
            <w:pPr>
              <w:pStyle w:val="ListParagraph"/>
              <w:tabs>
                <w:tab w:val="left" w:pos="222"/>
              </w:tabs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Nộp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bài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kiểm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</w:t>
            </w:r>
            <w:proofErr w:type="spellEnd"/>
            <w:r>
              <w:rPr>
                <w:rFonts w:cs="Times New Roman"/>
                <w:szCs w:val="24"/>
              </w:rPr>
              <w:t xml:space="preserve"> BDTX (</w:t>
            </w:r>
            <w:proofErr w:type="spellStart"/>
            <w:r>
              <w:rPr>
                <w:rFonts w:cs="Times New Roman"/>
                <w:szCs w:val="24"/>
              </w:rPr>
              <w:t>Bài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trắc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nghiệm</w:t>
            </w:r>
            <w:proofErr w:type="spellEnd"/>
            <w:r>
              <w:rPr>
                <w:rFonts w:cs="Times New Roman"/>
                <w:szCs w:val="24"/>
              </w:rPr>
              <w:t xml:space="preserve"> + </w:t>
            </w:r>
            <w:proofErr w:type="spellStart"/>
            <w:r>
              <w:rPr>
                <w:rFonts w:cs="Times New Roman"/>
                <w:szCs w:val="24"/>
              </w:rPr>
              <w:t>Tự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luận</w:t>
            </w:r>
            <w:proofErr w:type="spellEnd"/>
            <w:r>
              <w:rPr>
                <w:rFonts w:cs="Times New Roman"/>
                <w:szCs w:val="24"/>
              </w:rPr>
              <w:t xml:space="preserve">) </w:t>
            </w:r>
            <w:proofErr w:type="spellStart"/>
            <w:r>
              <w:rPr>
                <w:rFonts w:cs="Times New Roman"/>
                <w:szCs w:val="24"/>
              </w:rPr>
              <w:t>năm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học</w:t>
            </w:r>
            <w:proofErr w:type="spellEnd"/>
            <w:r>
              <w:rPr>
                <w:rFonts w:cs="Times New Roman"/>
                <w:szCs w:val="24"/>
              </w:rPr>
              <w:t xml:space="preserve"> 2019-2020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GV </w:t>
            </w:r>
            <w:proofErr w:type="spellStart"/>
            <w:r>
              <w:rPr>
                <w:rFonts w:cs="Times New Roman"/>
                <w:szCs w:val="24"/>
              </w:rPr>
              <w:t>về</w:t>
            </w:r>
            <w:proofErr w:type="spellEnd"/>
            <w:r>
              <w:rPr>
                <w:rFonts w:cs="Times New Roman"/>
                <w:szCs w:val="24"/>
              </w:rPr>
              <w:t xml:space="preserve"> P.HT</w:t>
            </w:r>
          </w:p>
        </w:tc>
        <w:tc>
          <w:tcPr>
            <w:tcW w:w="22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18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Tất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cả</w:t>
            </w:r>
            <w:proofErr w:type="spellEnd"/>
            <w:r>
              <w:rPr>
                <w:rFonts w:cs="Times New Roman"/>
                <w:szCs w:val="24"/>
              </w:rPr>
              <w:t xml:space="preserve"> GV</w:t>
            </w:r>
          </w:p>
        </w:tc>
        <w:tc>
          <w:tcPr>
            <w:tcW w:w="1140" w:type="dxa"/>
            <w:vMerge/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7BA8" w:rsidTr="00E07BA8">
        <w:trPr>
          <w:trHeight w:val="552"/>
        </w:trPr>
        <w:tc>
          <w:tcPr>
            <w:tcW w:w="1021" w:type="dxa"/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Thứ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Bảy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06/6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ngày</w:t>
            </w:r>
            <w:proofErr w:type="spellEnd"/>
          </w:p>
        </w:tc>
        <w:tc>
          <w:tcPr>
            <w:tcW w:w="7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pStyle w:val="ListParagraph"/>
              <w:tabs>
                <w:tab w:val="left" w:pos="222"/>
              </w:tabs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Vệ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máy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lạnh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phòng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học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từ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khối</w:t>
            </w:r>
            <w:proofErr w:type="spellEnd"/>
            <w:r>
              <w:rPr>
                <w:rFonts w:cs="Times New Roman"/>
                <w:szCs w:val="24"/>
              </w:rPr>
              <w:t xml:space="preserve"> 1 </w:t>
            </w:r>
            <w:proofErr w:type="spellStart"/>
            <w:r>
              <w:rPr>
                <w:rFonts w:cs="Times New Roman"/>
                <w:szCs w:val="24"/>
              </w:rPr>
              <w:t>đến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khối</w:t>
            </w:r>
            <w:proofErr w:type="spellEnd"/>
            <w:r>
              <w:rPr>
                <w:rFonts w:cs="Times New Roman"/>
                <w:szCs w:val="24"/>
              </w:rPr>
              <w:t xml:space="preserve"> 4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BGH</w:t>
            </w:r>
          </w:p>
        </w:tc>
      </w:tr>
      <w:tr w:rsidR="00E07BA8" w:rsidTr="00E07BA8">
        <w:trPr>
          <w:trHeight w:val="552"/>
        </w:trPr>
        <w:tc>
          <w:tcPr>
            <w:tcW w:w="1021" w:type="dxa"/>
            <w:shd w:val="clear" w:color="auto" w:fill="F79646" w:themeFill="accent6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Chủ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nhật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07/6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pStyle w:val="ListParagraph"/>
              <w:tabs>
                <w:tab w:val="left" w:pos="222"/>
              </w:tabs>
              <w:spacing w:line="312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Phun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thuốc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kháng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khuẩn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xịt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muỗi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toàn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trường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vệ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trực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07BA8" w:rsidRDefault="00E07BA8" w:rsidP="00E07BA8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BGH</w:t>
            </w:r>
          </w:p>
        </w:tc>
      </w:tr>
    </w:tbl>
    <w:p w:rsidR="00E07A73" w:rsidRPr="00E07BA8" w:rsidRDefault="00E07A73" w:rsidP="00E07BA8">
      <w:pPr>
        <w:rPr>
          <w:rFonts w:eastAsia="Times New Roman" w:cs="Times New Roman"/>
          <w:b/>
          <w:bCs/>
          <w:iCs/>
          <w:color w:val="FF0000"/>
          <w:sz w:val="26"/>
          <w:szCs w:val="26"/>
          <w:u w:color="000000"/>
        </w:rPr>
      </w:pPr>
    </w:p>
    <w:p w:rsidR="00E07A73" w:rsidRDefault="00E07BA8">
      <w:pPr>
        <w:pStyle w:val="Nidung"/>
        <w:widowControl w:val="0"/>
        <w:tabs>
          <w:tab w:val="center" w:pos="1560"/>
          <w:tab w:val="center" w:pos="6500"/>
        </w:tabs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</w:rPr>
        <w:t>THÔNG BÁO</w:t>
      </w:r>
    </w:p>
    <w:p w:rsidR="00E07A73" w:rsidRDefault="00E07BA8">
      <w:pPr>
        <w:pStyle w:val="Nidung"/>
        <w:widowControl w:val="0"/>
        <w:tabs>
          <w:tab w:val="center" w:pos="1560"/>
          <w:tab w:val="center" w:pos="6500"/>
        </w:tabs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tục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tuyến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bồi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dưỡng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thay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khoa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(GV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danh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).</w:t>
      </w:r>
    </w:p>
    <w:p w:rsidR="00E07A73" w:rsidRDefault="00E07BA8">
      <w:pPr>
        <w:tabs>
          <w:tab w:val="center" w:pos="10065"/>
        </w:tabs>
        <w:spacing w:after="0" w:line="312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E07A73" w:rsidRDefault="00E07BA8">
      <w:pPr>
        <w:tabs>
          <w:tab w:val="center" w:pos="10065"/>
        </w:tabs>
        <w:spacing w:after="0" w:line="312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i/>
          <w:szCs w:val="24"/>
        </w:rPr>
        <w:t>Quận</w:t>
      </w:r>
      <w:proofErr w:type="spellEnd"/>
      <w:r>
        <w:rPr>
          <w:rFonts w:cs="Times New Roman"/>
          <w:i/>
          <w:szCs w:val="24"/>
        </w:rPr>
        <w:t xml:space="preserve"> 1, </w:t>
      </w:r>
      <w:proofErr w:type="spellStart"/>
      <w:r>
        <w:rPr>
          <w:rFonts w:cs="Times New Roman"/>
          <w:i/>
          <w:szCs w:val="24"/>
        </w:rPr>
        <w:t>ngày</w:t>
      </w:r>
      <w:proofErr w:type="spellEnd"/>
      <w:r>
        <w:rPr>
          <w:rFonts w:cs="Times New Roman"/>
          <w:i/>
          <w:szCs w:val="24"/>
        </w:rPr>
        <w:t xml:space="preserve"> 31 </w:t>
      </w:r>
      <w:proofErr w:type="spellStart"/>
      <w:r>
        <w:rPr>
          <w:rFonts w:cs="Times New Roman"/>
          <w:i/>
          <w:szCs w:val="24"/>
        </w:rPr>
        <w:t>tháng</w:t>
      </w:r>
      <w:proofErr w:type="spellEnd"/>
      <w:r>
        <w:rPr>
          <w:rFonts w:cs="Times New Roman"/>
          <w:i/>
          <w:szCs w:val="24"/>
        </w:rPr>
        <w:t xml:space="preserve"> 5 </w:t>
      </w:r>
      <w:proofErr w:type="spellStart"/>
      <w:r>
        <w:rPr>
          <w:rFonts w:cs="Times New Roman"/>
          <w:i/>
          <w:szCs w:val="24"/>
        </w:rPr>
        <w:t>năm</w:t>
      </w:r>
      <w:proofErr w:type="spellEnd"/>
      <w:r>
        <w:rPr>
          <w:rFonts w:cs="Times New Roman"/>
          <w:i/>
          <w:szCs w:val="24"/>
        </w:rPr>
        <w:t xml:space="preserve"> 2020</w:t>
      </w:r>
    </w:p>
    <w:p w:rsidR="00E07A73" w:rsidRDefault="00E07BA8"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>HIỆU TRƯỞNG</w:t>
      </w:r>
    </w:p>
    <w:p w:rsidR="00E07A73" w:rsidRDefault="00E07BA8">
      <w:pPr>
        <w:tabs>
          <w:tab w:val="center" w:pos="7797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ab/>
        <w:t xml:space="preserve">       </w:t>
      </w:r>
    </w:p>
    <w:p w:rsidR="00F6314B" w:rsidRDefault="00F6314B">
      <w:pPr>
        <w:tabs>
          <w:tab w:val="center" w:pos="7797"/>
        </w:tabs>
        <w:spacing w:after="0" w:line="312" w:lineRule="auto"/>
        <w:rPr>
          <w:rFonts w:cs="Times New Roman"/>
          <w:bCs/>
          <w:i/>
          <w:iCs/>
          <w:szCs w:val="24"/>
        </w:rPr>
      </w:pPr>
    </w:p>
    <w:p w:rsidR="00F6314B" w:rsidRDefault="00F6314B">
      <w:pPr>
        <w:tabs>
          <w:tab w:val="center" w:pos="7797"/>
        </w:tabs>
        <w:spacing w:after="0" w:line="312" w:lineRule="auto"/>
        <w:rPr>
          <w:rFonts w:cs="Times New Roman"/>
          <w:b/>
          <w:szCs w:val="24"/>
        </w:rPr>
      </w:pPr>
    </w:p>
    <w:p w:rsidR="00E07A73" w:rsidRDefault="00E07BA8"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proofErr w:type="spellStart"/>
      <w:r>
        <w:rPr>
          <w:rFonts w:cs="Times New Roman"/>
          <w:b/>
          <w:szCs w:val="24"/>
        </w:rPr>
        <w:t>Trần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Bé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Hồng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Hạnh</w:t>
      </w:r>
      <w:proofErr w:type="spellEnd"/>
    </w:p>
    <w:sectPr w:rsidR="00E07A73">
      <w:pgSz w:w="16840" w:h="11907" w:orient="landscape"/>
      <w:pgMar w:top="709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5DF"/>
    <w:multiLevelType w:val="multilevel"/>
    <w:tmpl w:val="3C6655D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F6"/>
    <w:rsid w:val="00031868"/>
    <w:rsid w:val="00044FBA"/>
    <w:rsid w:val="00056778"/>
    <w:rsid w:val="000645B6"/>
    <w:rsid w:val="00102132"/>
    <w:rsid w:val="0014431C"/>
    <w:rsid w:val="001636C5"/>
    <w:rsid w:val="00183A11"/>
    <w:rsid w:val="001A359F"/>
    <w:rsid w:val="001E497A"/>
    <w:rsid w:val="00222DF3"/>
    <w:rsid w:val="00247F26"/>
    <w:rsid w:val="002515CB"/>
    <w:rsid w:val="00251F04"/>
    <w:rsid w:val="0027536E"/>
    <w:rsid w:val="00287FEC"/>
    <w:rsid w:val="002B53AD"/>
    <w:rsid w:val="002D40D4"/>
    <w:rsid w:val="002F214C"/>
    <w:rsid w:val="00305A91"/>
    <w:rsid w:val="003104B0"/>
    <w:rsid w:val="003376D8"/>
    <w:rsid w:val="003727B5"/>
    <w:rsid w:val="003A7B7A"/>
    <w:rsid w:val="003B2F05"/>
    <w:rsid w:val="003D4647"/>
    <w:rsid w:val="003F3AC6"/>
    <w:rsid w:val="00424E4E"/>
    <w:rsid w:val="00432E22"/>
    <w:rsid w:val="00441934"/>
    <w:rsid w:val="00525204"/>
    <w:rsid w:val="00534B03"/>
    <w:rsid w:val="0056329E"/>
    <w:rsid w:val="00563586"/>
    <w:rsid w:val="00584B22"/>
    <w:rsid w:val="005F2084"/>
    <w:rsid w:val="00632E4F"/>
    <w:rsid w:val="00655F9C"/>
    <w:rsid w:val="00705B80"/>
    <w:rsid w:val="00764940"/>
    <w:rsid w:val="00786571"/>
    <w:rsid w:val="00796F9A"/>
    <w:rsid w:val="007B4CE9"/>
    <w:rsid w:val="00855E13"/>
    <w:rsid w:val="00872D65"/>
    <w:rsid w:val="00874F81"/>
    <w:rsid w:val="008D6B3E"/>
    <w:rsid w:val="008E675D"/>
    <w:rsid w:val="0090249A"/>
    <w:rsid w:val="0090786A"/>
    <w:rsid w:val="00934E14"/>
    <w:rsid w:val="00946E93"/>
    <w:rsid w:val="009749F6"/>
    <w:rsid w:val="00994884"/>
    <w:rsid w:val="009C09F3"/>
    <w:rsid w:val="009C16EE"/>
    <w:rsid w:val="009E659A"/>
    <w:rsid w:val="00A1016B"/>
    <w:rsid w:val="00A178A7"/>
    <w:rsid w:val="00A3007A"/>
    <w:rsid w:val="00A4355E"/>
    <w:rsid w:val="00A51374"/>
    <w:rsid w:val="00A9287D"/>
    <w:rsid w:val="00AB1398"/>
    <w:rsid w:val="00AE5A98"/>
    <w:rsid w:val="00B03272"/>
    <w:rsid w:val="00B74B4A"/>
    <w:rsid w:val="00B862FB"/>
    <w:rsid w:val="00BE3ACA"/>
    <w:rsid w:val="00BF7A47"/>
    <w:rsid w:val="00C2645C"/>
    <w:rsid w:val="00C277E9"/>
    <w:rsid w:val="00C72017"/>
    <w:rsid w:val="00CF2067"/>
    <w:rsid w:val="00CF3C9A"/>
    <w:rsid w:val="00D06E9D"/>
    <w:rsid w:val="00D453FE"/>
    <w:rsid w:val="00D523DA"/>
    <w:rsid w:val="00D92D15"/>
    <w:rsid w:val="00DB61CC"/>
    <w:rsid w:val="00DD70EB"/>
    <w:rsid w:val="00E07A73"/>
    <w:rsid w:val="00E07BA8"/>
    <w:rsid w:val="00E57CAF"/>
    <w:rsid w:val="00E6538E"/>
    <w:rsid w:val="00E660D6"/>
    <w:rsid w:val="00EB28D2"/>
    <w:rsid w:val="00EB742B"/>
    <w:rsid w:val="00EB7D40"/>
    <w:rsid w:val="00F6314B"/>
    <w:rsid w:val="00F76484"/>
    <w:rsid w:val="00F77F12"/>
    <w:rsid w:val="00FA758F"/>
    <w:rsid w:val="00FB5F70"/>
    <w:rsid w:val="00FE27F6"/>
    <w:rsid w:val="00FF28C1"/>
    <w:rsid w:val="0B877AD5"/>
    <w:rsid w:val="1561252F"/>
    <w:rsid w:val="22CB15BD"/>
    <w:rsid w:val="33591C1B"/>
    <w:rsid w:val="3907416A"/>
    <w:rsid w:val="3AA65D70"/>
    <w:rsid w:val="3CC3077A"/>
    <w:rsid w:val="3F1E58FF"/>
    <w:rsid w:val="51E1708B"/>
    <w:rsid w:val="552E379D"/>
    <w:rsid w:val="55983AB9"/>
    <w:rsid w:val="57D073D6"/>
    <w:rsid w:val="5ACA6FB1"/>
    <w:rsid w:val="60841F83"/>
    <w:rsid w:val="6BA2117A"/>
    <w:rsid w:val="712759CE"/>
    <w:rsid w:val="739B2B94"/>
    <w:rsid w:val="7D28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qFormat/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customStyle="1" w:styleId="NidungA">
    <w:name w:val="Nội dung A"/>
    <w:qFormat/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dung">
    <w:name w:val="Nội dung"/>
    <w:qFormat/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customStyle="1" w:styleId="NidungA">
    <w:name w:val="Nội dung A"/>
    <w:qFormat/>
    <w:rPr>
      <w:rFonts w:ascii="VNI-Times" w:eastAsia="VNI-Times" w:hAnsi="VNI-Times" w:cs="VNI-Time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79</cp:revision>
  <cp:lastPrinted>2020-06-01T01:09:00Z</cp:lastPrinted>
  <dcterms:created xsi:type="dcterms:W3CDTF">2019-08-26T00:42:00Z</dcterms:created>
  <dcterms:modified xsi:type="dcterms:W3CDTF">2020-06-01T06:26:00Z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