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81485" w14:textId="77777777" w:rsidR="008A2EC0" w:rsidRPr="006079A4" w:rsidRDefault="008A2EC0" w:rsidP="00A926CB">
      <w:pPr>
        <w:tabs>
          <w:tab w:val="left" w:leader="dot" w:pos="3828"/>
        </w:tabs>
        <w:spacing w:before="60"/>
        <w:jc w:val="both"/>
        <w:rPr>
          <w:rFonts w:ascii="Arial" w:hAnsi="Arial" w:cs="Arial"/>
        </w:rPr>
      </w:pPr>
      <w:r w:rsidRPr="006079A4">
        <w:rPr>
          <w:rFonts w:ascii="Arial" w:hAnsi="Arial" w:cs="Arial"/>
        </w:rPr>
        <w:t>Họ tên:</w:t>
      </w:r>
      <w:r w:rsidRPr="006079A4">
        <w:rPr>
          <w:rFonts w:ascii="Arial" w:hAnsi="Arial" w:cs="Arial"/>
        </w:rPr>
        <w:tab/>
      </w:r>
    </w:p>
    <w:p w14:paraId="6ABE33A3" w14:textId="77FE5FE9" w:rsidR="00E13EC9" w:rsidRDefault="00E13EC9" w:rsidP="00E13EC9">
      <w:pPr>
        <w:tabs>
          <w:tab w:val="left" w:pos="812"/>
        </w:tabs>
        <w:spacing w:before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Lớp  :</w:t>
      </w:r>
      <w:proofErr w:type="gramEnd"/>
      <w:r>
        <w:rPr>
          <w:rFonts w:ascii="Arial" w:hAnsi="Arial" w:cs="Arial"/>
        </w:rPr>
        <w:tab/>
        <w:t>Năm</w:t>
      </w:r>
    </w:p>
    <w:p w14:paraId="1DCFE8E1" w14:textId="77777777" w:rsidR="00E13EC9" w:rsidRDefault="00E13EC9" w:rsidP="00E13EC9">
      <w:pPr>
        <w:tabs>
          <w:tab w:val="left" w:leader="dot" w:pos="2828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Ngày: 18.02.2021 (tuần 22b)</w:t>
      </w:r>
    </w:p>
    <w:p w14:paraId="7BC75274" w14:textId="77777777" w:rsidR="00587D64" w:rsidRPr="00B82B33" w:rsidRDefault="00587D64" w:rsidP="00A926CB">
      <w:pPr>
        <w:tabs>
          <w:tab w:val="right" w:leader="dot" w:pos="4536"/>
        </w:tabs>
        <w:spacing w:before="60"/>
        <w:ind w:left="112"/>
        <w:jc w:val="both"/>
        <w:rPr>
          <w:rFonts w:ascii="Arial" w:hAnsi="Arial" w:cs="Arial"/>
        </w:rPr>
      </w:pPr>
    </w:p>
    <w:p w14:paraId="28B31425" w14:textId="43FFB9E6" w:rsidR="00587D64" w:rsidRPr="00261C08" w:rsidRDefault="00587D64" w:rsidP="00A926CB">
      <w:pPr>
        <w:spacing w:before="60"/>
        <w:jc w:val="center"/>
        <w:rPr>
          <w:rFonts w:ascii="Arial" w:hAnsi="Arial" w:cs="Arial"/>
          <w:b/>
          <w:bCs/>
          <w:sz w:val="40"/>
          <w:szCs w:val="40"/>
          <w:lang w:val="vi-VN"/>
        </w:rPr>
      </w:pPr>
      <w:r w:rsidRPr="00587D64">
        <w:rPr>
          <w:rFonts w:ascii="Arial" w:hAnsi="Arial" w:cs="Arial"/>
          <w:b/>
          <w:bCs/>
          <w:sz w:val="40"/>
          <w:szCs w:val="40"/>
        </w:rPr>
        <w:t>LUYỆN TẬP TOÁN</w:t>
      </w:r>
      <w:r w:rsidR="009702DB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9188769" w14:textId="6C5EBD03" w:rsidR="00587D64" w:rsidRPr="009A022F" w:rsidRDefault="00587D64" w:rsidP="00E469CF">
      <w:pPr>
        <w:numPr>
          <w:ilvl w:val="0"/>
          <w:numId w:val="21"/>
        </w:numPr>
        <w:tabs>
          <w:tab w:val="left" w:pos="840"/>
        </w:tabs>
        <w:spacing w:before="120"/>
        <w:jc w:val="both"/>
        <w:rPr>
          <w:rFonts w:ascii="Arial" w:hAnsi="Arial" w:cs="Arial"/>
          <w:b/>
        </w:rPr>
      </w:pPr>
      <w:r w:rsidRPr="009A022F">
        <w:rPr>
          <w:rFonts w:ascii="Arial" w:hAnsi="Arial" w:cs="Arial"/>
          <w:b/>
        </w:rPr>
        <w:t xml:space="preserve">Tính diện tích xung quanh và diện tích toàn phần của hình </w:t>
      </w:r>
      <w:r w:rsidR="00E13EC9" w:rsidRPr="009A022F">
        <w:rPr>
          <w:rFonts w:ascii="Arial" w:hAnsi="Arial" w:cs="Arial"/>
          <w:b/>
        </w:rPr>
        <w:t>hộp chữ nhật có chiều dài 5cm, chiều rộng 4cm và chiều cao 3,5cm</w:t>
      </w:r>
      <w:r w:rsidRPr="009A022F">
        <w:rPr>
          <w:rFonts w:ascii="Arial" w:hAnsi="Arial" w:cs="Arial"/>
          <w:b/>
        </w:rPr>
        <w:t>.</w:t>
      </w:r>
    </w:p>
    <w:p w14:paraId="70D677E4" w14:textId="09E0E8B4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  <w:t>Bài giải</w:t>
      </w:r>
    </w:p>
    <w:p w14:paraId="6EC269D9" w14:textId="2A5943A7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ab/>
        <w:t xml:space="preserve">Chu vi mặt đáy </w:t>
      </w:r>
      <w:r w:rsidRPr="00B82B33">
        <w:rPr>
          <w:rFonts w:ascii="Arial" w:hAnsi="Arial" w:cs="Arial"/>
        </w:rPr>
        <w:t>của</w:t>
      </w:r>
      <w:r>
        <w:rPr>
          <w:rFonts w:ascii="Arial" w:hAnsi="Arial" w:cs="Arial"/>
          <w:lang w:val="vi-VN"/>
        </w:rPr>
        <w:t xml:space="preserve"> hình hộp chữ nhật là:</w:t>
      </w:r>
    </w:p>
    <w:p w14:paraId="622364CE" w14:textId="3F114C23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 ( 5 + 4) x 2 = 18(cm)</w:t>
      </w:r>
    </w:p>
    <w:p w14:paraId="5DBA12C3" w14:textId="3B110380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ab/>
        <w:t xml:space="preserve">Diện tích </w:t>
      </w:r>
      <w:r>
        <w:rPr>
          <w:rFonts w:ascii="Arial" w:hAnsi="Arial" w:cs="Arial"/>
          <w:lang w:val="vi-VN"/>
        </w:rPr>
        <w:t xml:space="preserve">xung quanh </w:t>
      </w:r>
      <w:r w:rsidRPr="00B82B33">
        <w:rPr>
          <w:rFonts w:ascii="Arial" w:hAnsi="Arial" w:cs="Arial"/>
        </w:rPr>
        <w:t>của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  <w:lang w:val="vi-VN"/>
        </w:rPr>
        <w:t>hình hộp chữ nhật là:</w:t>
      </w:r>
    </w:p>
    <w:p w14:paraId="3363AC22" w14:textId="57A0735E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   18 x 3,5 = 63 (cm</w:t>
      </w:r>
      <w:r w:rsidRPr="00FF4009">
        <w:rPr>
          <w:rFonts w:ascii="Arial" w:hAnsi="Arial" w:cs="Arial"/>
          <w:vertAlign w:val="superscript"/>
          <w:lang w:val="vi-VN"/>
        </w:rPr>
        <w:t>2</w:t>
      </w:r>
      <w:r>
        <w:rPr>
          <w:rFonts w:ascii="Arial" w:hAnsi="Arial" w:cs="Arial"/>
          <w:lang w:val="vi-VN"/>
        </w:rPr>
        <w:t>)</w:t>
      </w:r>
    </w:p>
    <w:p w14:paraId="5931BD3A" w14:textId="656D8808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</w:t>
      </w:r>
      <w:r>
        <w:rPr>
          <w:rFonts w:ascii="Arial" w:hAnsi="Arial" w:cs="Arial"/>
          <w:lang w:val="vi-VN"/>
        </w:rPr>
        <w:t xml:space="preserve">Diện tích mặt đáy </w:t>
      </w:r>
      <w:r w:rsidRPr="00B82B33">
        <w:rPr>
          <w:rFonts w:ascii="Arial" w:hAnsi="Arial" w:cs="Arial"/>
        </w:rPr>
        <w:t>của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  <w:lang w:val="vi-VN"/>
        </w:rPr>
        <w:t>hình hộp chữ nhật là:</w:t>
      </w:r>
    </w:p>
    <w:p w14:paraId="0943537F" w14:textId="76E6EF1F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ab/>
        <w:t xml:space="preserve">  5 x 4 =20 </w:t>
      </w:r>
      <w:r>
        <w:rPr>
          <w:rFonts w:ascii="Arial" w:hAnsi="Arial" w:cs="Arial"/>
          <w:lang w:val="vi-VN"/>
        </w:rPr>
        <w:t>(cm</w:t>
      </w:r>
      <w:r w:rsidRPr="00FF4009">
        <w:rPr>
          <w:rFonts w:ascii="Arial" w:hAnsi="Arial" w:cs="Arial"/>
          <w:vertAlign w:val="superscript"/>
          <w:lang w:val="vi-VN"/>
        </w:rPr>
        <w:t>2</w:t>
      </w:r>
      <w:r>
        <w:rPr>
          <w:rFonts w:ascii="Arial" w:hAnsi="Arial" w:cs="Arial"/>
          <w:lang w:val="vi-VN"/>
        </w:rPr>
        <w:t>)</w:t>
      </w:r>
    </w:p>
    <w:p w14:paraId="11CF6966" w14:textId="0064B32E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</w:t>
      </w:r>
      <w:r>
        <w:rPr>
          <w:rFonts w:ascii="Arial" w:hAnsi="Arial" w:cs="Arial"/>
          <w:lang w:val="vi-VN"/>
        </w:rPr>
        <w:t xml:space="preserve">Diện tích </w:t>
      </w:r>
      <w:r>
        <w:rPr>
          <w:rFonts w:ascii="Arial" w:hAnsi="Arial" w:cs="Arial"/>
          <w:lang w:val="vi-VN"/>
        </w:rPr>
        <w:t>toàn phần</w:t>
      </w:r>
      <w:r>
        <w:rPr>
          <w:rFonts w:ascii="Arial" w:hAnsi="Arial" w:cs="Arial"/>
          <w:lang w:val="vi-VN"/>
        </w:rPr>
        <w:t xml:space="preserve"> </w:t>
      </w:r>
      <w:r w:rsidRPr="00B82B33">
        <w:rPr>
          <w:rFonts w:ascii="Arial" w:hAnsi="Arial" w:cs="Arial"/>
        </w:rPr>
        <w:t>của</w:t>
      </w:r>
      <w:r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  <w:lang w:val="vi-VN"/>
        </w:rPr>
        <w:t>hình hộp chữ nhật là:</w:t>
      </w:r>
    </w:p>
    <w:p w14:paraId="65476577" w14:textId="77777777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ab/>
        <w:t xml:space="preserve">   20 X 2 + 63 = 103 </w:t>
      </w:r>
      <w:r>
        <w:rPr>
          <w:rFonts w:ascii="Arial" w:hAnsi="Arial" w:cs="Arial"/>
          <w:lang w:val="vi-VN"/>
        </w:rPr>
        <w:t>(cm</w:t>
      </w:r>
      <w:r w:rsidRPr="00FF4009">
        <w:rPr>
          <w:rFonts w:ascii="Arial" w:hAnsi="Arial" w:cs="Arial"/>
          <w:vertAlign w:val="superscript"/>
          <w:lang w:val="vi-VN"/>
        </w:rPr>
        <w:t>2</w:t>
      </w:r>
      <w:r>
        <w:rPr>
          <w:rFonts w:ascii="Arial" w:hAnsi="Arial" w:cs="Arial"/>
          <w:lang w:val="vi-VN"/>
        </w:rPr>
        <w:t>)</w:t>
      </w:r>
    </w:p>
    <w:p w14:paraId="32AB8A61" w14:textId="77777777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  <w:t xml:space="preserve">Đáp số: 63 </w:t>
      </w:r>
      <w:r>
        <w:rPr>
          <w:rFonts w:ascii="Arial" w:hAnsi="Arial" w:cs="Arial"/>
          <w:lang w:val="vi-VN"/>
        </w:rPr>
        <w:t>cm</w:t>
      </w:r>
      <w:r w:rsidRPr="00FF4009">
        <w:rPr>
          <w:rFonts w:ascii="Arial" w:hAnsi="Arial" w:cs="Arial"/>
          <w:vertAlign w:val="superscript"/>
          <w:lang w:val="vi-VN"/>
        </w:rPr>
        <w:t>2</w:t>
      </w:r>
      <w:r>
        <w:rPr>
          <w:rFonts w:ascii="Arial" w:hAnsi="Arial" w:cs="Arial"/>
          <w:lang w:val="vi-VN"/>
        </w:rPr>
        <w:tab/>
      </w:r>
    </w:p>
    <w:p w14:paraId="73D4E30E" w14:textId="1ADCAD2A" w:rsid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</w:t>
      </w: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</w:r>
      <w:r>
        <w:rPr>
          <w:rFonts w:ascii="Arial" w:hAnsi="Arial" w:cs="Arial"/>
          <w:lang w:val="vi-VN"/>
        </w:rPr>
        <w:tab/>
        <w:t xml:space="preserve">           103 </w:t>
      </w:r>
      <w:r>
        <w:rPr>
          <w:rFonts w:ascii="Arial" w:hAnsi="Arial" w:cs="Arial"/>
          <w:lang w:val="vi-VN"/>
        </w:rPr>
        <w:t>cm</w:t>
      </w:r>
      <w:r w:rsidRPr="00FF4009">
        <w:rPr>
          <w:rFonts w:ascii="Arial" w:hAnsi="Arial" w:cs="Arial"/>
          <w:vertAlign w:val="superscript"/>
          <w:lang w:val="vi-VN"/>
        </w:rPr>
        <w:t>2</w:t>
      </w:r>
    </w:p>
    <w:p w14:paraId="5D0B27BF" w14:textId="2FDAB169" w:rsidR="00FF4009" w:rsidRPr="00FF4009" w:rsidRDefault="00FF4009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</w:p>
    <w:p w14:paraId="6540B62F" w14:textId="10D427F4" w:rsidR="00587D64" w:rsidRPr="009A022F" w:rsidRDefault="00587D64" w:rsidP="00E469CF">
      <w:pPr>
        <w:numPr>
          <w:ilvl w:val="0"/>
          <w:numId w:val="21"/>
        </w:numPr>
        <w:tabs>
          <w:tab w:val="left" w:pos="840"/>
        </w:tabs>
        <w:spacing w:before="120"/>
        <w:jc w:val="both"/>
        <w:rPr>
          <w:rFonts w:ascii="Arial" w:hAnsi="Arial" w:cs="Arial"/>
          <w:b/>
        </w:rPr>
      </w:pPr>
      <w:r w:rsidRPr="009A022F">
        <w:rPr>
          <w:rFonts w:ascii="Arial" w:hAnsi="Arial" w:cs="Arial"/>
          <w:b/>
        </w:rPr>
        <w:t xml:space="preserve">Một cái thùng </w:t>
      </w:r>
      <w:r w:rsidR="00E13EC9" w:rsidRPr="009A022F">
        <w:rPr>
          <w:rFonts w:ascii="Arial" w:hAnsi="Arial" w:cs="Arial"/>
          <w:b/>
        </w:rPr>
        <w:t xml:space="preserve">bằng tôn </w:t>
      </w:r>
      <w:r w:rsidRPr="009A022F">
        <w:rPr>
          <w:rFonts w:ascii="Arial" w:hAnsi="Arial" w:cs="Arial"/>
          <w:b/>
        </w:rPr>
        <w:t xml:space="preserve">không nắp </w:t>
      </w:r>
      <w:r w:rsidR="00D96FA6" w:rsidRPr="009A022F">
        <w:rPr>
          <w:rFonts w:ascii="Arial" w:hAnsi="Arial" w:cs="Arial"/>
          <w:b/>
        </w:rPr>
        <w:t xml:space="preserve">dạng </w:t>
      </w:r>
      <w:r w:rsidRPr="009A022F">
        <w:rPr>
          <w:rFonts w:ascii="Arial" w:hAnsi="Arial" w:cs="Arial"/>
          <w:b/>
        </w:rPr>
        <w:t xml:space="preserve">hình </w:t>
      </w:r>
      <w:r w:rsidR="00E13EC9" w:rsidRPr="009A022F">
        <w:rPr>
          <w:rFonts w:ascii="Arial" w:hAnsi="Arial" w:cs="Arial"/>
          <w:b/>
        </w:rPr>
        <w:t>hộp chữ nhật có chiều dài 5dm, chiều rộng 3,5dm và chiều cao 6dm</w:t>
      </w:r>
      <w:r w:rsidRPr="009A022F">
        <w:rPr>
          <w:rFonts w:ascii="Arial" w:hAnsi="Arial" w:cs="Arial"/>
          <w:b/>
        </w:rPr>
        <w:t xml:space="preserve">. Tính diện tích </w:t>
      </w:r>
      <w:r w:rsidR="00E13EC9" w:rsidRPr="009A022F">
        <w:rPr>
          <w:rFonts w:ascii="Arial" w:hAnsi="Arial" w:cs="Arial"/>
          <w:b/>
        </w:rPr>
        <w:t>tôn cần dung để làm c</w:t>
      </w:r>
      <w:r w:rsidRPr="009A022F">
        <w:rPr>
          <w:rFonts w:ascii="Arial" w:hAnsi="Arial" w:cs="Arial"/>
          <w:b/>
        </w:rPr>
        <w:t>ái thùng đó.</w:t>
      </w:r>
    </w:p>
    <w:p w14:paraId="2FC18DA0" w14:textId="77777777" w:rsidR="00FF4009" w:rsidRDefault="00FF4009" w:rsidP="009A022F">
      <w:pPr>
        <w:tabs>
          <w:tab w:val="left" w:pos="840"/>
        </w:tabs>
        <w:spacing w:before="120"/>
        <w:ind w:left="426"/>
        <w:jc w:val="center"/>
        <w:rPr>
          <w:rFonts w:ascii="Arial" w:hAnsi="Arial" w:cs="Arial"/>
          <w:lang w:val="vi-VN"/>
        </w:rPr>
      </w:pPr>
      <w:r w:rsidRPr="00FF4009">
        <w:rPr>
          <w:rFonts w:ascii="Arial" w:hAnsi="Arial" w:cs="Arial"/>
          <w:lang w:val="vi-VN"/>
        </w:rPr>
        <w:t>Bài giải</w:t>
      </w:r>
    </w:p>
    <w:p w14:paraId="0572E8F0" w14:textId="67BD3D46" w:rsidR="00FF4009" w:rsidRPr="00FF4009" w:rsidRDefault="00FF4009" w:rsidP="00FF4009">
      <w:pPr>
        <w:tabs>
          <w:tab w:val="left" w:pos="840"/>
        </w:tabs>
        <w:spacing w:before="120"/>
        <w:ind w:left="426"/>
        <w:jc w:val="both"/>
        <w:rPr>
          <w:rFonts w:ascii="Arial" w:hAnsi="Arial" w:cs="Arial"/>
          <w:lang w:val="vi-VN"/>
        </w:rPr>
      </w:pPr>
      <w:r w:rsidRPr="00FF4009">
        <w:rPr>
          <w:rFonts w:ascii="Arial" w:hAnsi="Arial" w:cs="Arial"/>
          <w:lang w:val="vi-VN"/>
        </w:rPr>
        <w:t xml:space="preserve">Chu vi mặt đáy </w:t>
      </w:r>
      <w:r w:rsidRPr="00FF4009">
        <w:rPr>
          <w:rFonts w:ascii="Arial" w:hAnsi="Arial" w:cs="Arial"/>
        </w:rPr>
        <w:t>của</w:t>
      </w:r>
      <w:r w:rsidRPr="00FF4009">
        <w:rPr>
          <w:rFonts w:ascii="Arial" w:hAnsi="Arial" w:cs="Arial"/>
          <w:lang w:val="vi-VN"/>
        </w:rPr>
        <w:t xml:space="preserve"> </w:t>
      </w:r>
      <w:r w:rsidRPr="00B82B33">
        <w:rPr>
          <w:rFonts w:ascii="Arial" w:hAnsi="Arial" w:cs="Arial"/>
        </w:rPr>
        <w:t xml:space="preserve">cái thùng </w:t>
      </w:r>
      <w:r>
        <w:rPr>
          <w:rFonts w:ascii="Arial" w:hAnsi="Arial" w:cs="Arial"/>
        </w:rPr>
        <w:t xml:space="preserve">bằng tôn </w:t>
      </w:r>
      <w:r w:rsidRPr="00B82B33">
        <w:rPr>
          <w:rFonts w:ascii="Arial" w:hAnsi="Arial" w:cs="Arial"/>
        </w:rPr>
        <w:t xml:space="preserve">không nắp </w:t>
      </w:r>
      <w:r>
        <w:rPr>
          <w:rFonts w:ascii="Arial" w:hAnsi="Arial" w:cs="Arial"/>
        </w:rPr>
        <w:t xml:space="preserve">dạng </w:t>
      </w:r>
      <w:r w:rsidRPr="00B82B33">
        <w:rPr>
          <w:rFonts w:ascii="Arial" w:hAnsi="Arial" w:cs="Arial"/>
        </w:rPr>
        <w:t xml:space="preserve">hình </w:t>
      </w:r>
      <w:r>
        <w:rPr>
          <w:rFonts w:ascii="Arial" w:hAnsi="Arial" w:cs="Arial"/>
        </w:rPr>
        <w:t>hộp chữ nhật</w:t>
      </w:r>
      <w:r w:rsidRPr="00FF4009">
        <w:rPr>
          <w:rFonts w:ascii="Arial" w:hAnsi="Arial" w:cs="Arial"/>
          <w:lang w:val="vi-VN"/>
        </w:rPr>
        <w:t>:</w:t>
      </w:r>
    </w:p>
    <w:p w14:paraId="51F18EC6" w14:textId="4CAAAFC5" w:rsidR="00FF4009" w:rsidRPr="009A022F" w:rsidRDefault="009A022F" w:rsidP="00FF4009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  (</w:t>
      </w:r>
      <w:r w:rsidR="00FF4009" w:rsidRPr="009A022F">
        <w:rPr>
          <w:rFonts w:ascii="Arial" w:hAnsi="Arial" w:cs="Arial"/>
          <w:lang w:val="vi-VN"/>
        </w:rPr>
        <w:t>5 + 3,5) x 2 = 17 (d</w:t>
      </w:r>
      <w:r w:rsidR="00FF4009" w:rsidRPr="009A022F">
        <w:rPr>
          <w:rFonts w:ascii="Arial" w:hAnsi="Arial" w:cs="Arial"/>
          <w:lang w:val="vi-VN"/>
        </w:rPr>
        <w:t>m)</w:t>
      </w:r>
    </w:p>
    <w:p w14:paraId="7AFDA0E3" w14:textId="6EAB1211" w:rsidR="009A022F" w:rsidRDefault="00FF4009" w:rsidP="009A022F">
      <w:pPr>
        <w:tabs>
          <w:tab w:val="left" w:pos="840"/>
        </w:tabs>
        <w:spacing w:before="120"/>
        <w:ind w:left="426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lang w:val="vi-VN"/>
        </w:rPr>
        <w:t xml:space="preserve"> </w:t>
      </w:r>
      <w:r>
        <w:rPr>
          <w:rFonts w:ascii="Arial" w:hAnsi="Arial" w:cs="Arial"/>
          <w:lang w:val="vi-VN"/>
        </w:rPr>
        <w:t xml:space="preserve">Diện tích xung quanh </w:t>
      </w:r>
      <w:r w:rsidR="009A022F" w:rsidRPr="00FF4009">
        <w:rPr>
          <w:rFonts w:ascii="Arial" w:hAnsi="Arial" w:cs="Arial"/>
        </w:rPr>
        <w:t>của</w:t>
      </w:r>
      <w:r w:rsidR="009A022F" w:rsidRPr="00FF4009">
        <w:rPr>
          <w:rFonts w:ascii="Arial" w:hAnsi="Arial" w:cs="Arial"/>
          <w:lang w:val="vi-VN"/>
        </w:rPr>
        <w:t xml:space="preserve"> </w:t>
      </w:r>
      <w:r w:rsidR="009A022F" w:rsidRPr="00B82B33">
        <w:rPr>
          <w:rFonts w:ascii="Arial" w:hAnsi="Arial" w:cs="Arial"/>
        </w:rPr>
        <w:t xml:space="preserve">cái thùng </w:t>
      </w:r>
      <w:r w:rsidR="009A022F">
        <w:rPr>
          <w:rFonts w:ascii="Arial" w:hAnsi="Arial" w:cs="Arial"/>
        </w:rPr>
        <w:t xml:space="preserve">bằng tôn </w:t>
      </w:r>
      <w:r w:rsidR="009A022F" w:rsidRPr="00B82B33">
        <w:rPr>
          <w:rFonts w:ascii="Arial" w:hAnsi="Arial" w:cs="Arial"/>
        </w:rPr>
        <w:t xml:space="preserve">không nắp </w:t>
      </w:r>
      <w:r w:rsidR="009A022F">
        <w:rPr>
          <w:rFonts w:ascii="Arial" w:hAnsi="Arial" w:cs="Arial"/>
        </w:rPr>
        <w:t xml:space="preserve">dạng </w:t>
      </w:r>
      <w:r w:rsidR="009A022F" w:rsidRPr="00B82B33">
        <w:rPr>
          <w:rFonts w:ascii="Arial" w:hAnsi="Arial" w:cs="Arial"/>
        </w:rPr>
        <w:t xml:space="preserve">hình </w:t>
      </w:r>
      <w:r w:rsidR="009A022F">
        <w:rPr>
          <w:rFonts w:ascii="Arial" w:hAnsi="Arial" w:cs="Arial"/>
        </w:rPr>
        <w:t>hộp chữ nhật</w:t>
      </w:r>
      <w:r w:rsidR="009A022F" w:rsidRPr="00FF4009">
        <w:rPr>
          <w:rFonts w:ascii="Arial" w:hAnsi="Arial" w:cs="Arial"/>
          <w:lang w:val="vi-VN"/>
        </w:rPr>
        <w:t>:</w:t>
      </w:r>
    </w:p>
    <w:p w14:paraId="32409D7C" w14:textId="73E65A23" w:rsidR="009A022F" w:rsidRDefault="009A022F" w:rsidP="009A022F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    17 x 6 = 102 </w:t>
      </w:r>
      <w:r>
        <w:rPr>
          <w:rFonts w:ascii="Arial" w:hAnsi="Arial" w:cs="Arial"/>
          <w:lang w:val="vi-VN"/>
        </w:rPr>
        <w:t>(dm</w:t>
      </w:r>
      <w:r w:rsidRPr="00FF4009">
        <w:rPr>
          <w:rFonts w:ascii="Arial" w:hAnsi="Arial" w:cs="Arial"/>
          <w:vertAlign w:val="superscript"/>
          <w:lang w:val="vi-VN"/>
        </w:rPr>
        <w:t>2</w:t>
      </w:r>
      <w:r>
        <w:rPr>
          <w:rFonts w:ascii="Arial" w:hAnsi="Arial" w:cs="Arial"/>
          <w:lang w:val="vi-VN"/>
        </w:rPr>
        <w:t>)</w:t>
      </w:r>
    </w:p>
    <w:p w14:paraId="5C5E01FB" w14:textId="29FCA949" w:rsidR="009A022F" w:rsidRDefault="009A022F" w:rsidP="009A022F">
      <w:pPr>
        <w:tabs>
          <w:tab w:val="left" w:pos="840"/>
        </w:tabs>
        <w:spacing w:before="120"/>
        <w:ind w:left="426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Diện tích </w:t>
      </w:r>
      <w:r>
        <w:rPr>
          <w:rFonts w:ascii="Arial" w:hAnsi="Arial" w:cs="Arial"/>
          <w:lang w:val="vi-VN"/>
        </w:rPr>
        <w:t>mặt đáy</w:t>
      </w:r>
      <w:r>
        <w:rPr>
          <w:rFonts w:ascii="Arial" w:hAnsi="Arial" w:cs="Arial"/>
          <w:lang w:val="vi-VN"/>
        </w:rPr>
        <w:t xml:space="preserve"> </w:t>
      </w:r>
      <w:r w:rsidRPr="00FF4009">
        <w:rPr>
          <w:rFonts w:ascii="Arial" w:hAnsi="Arial" w:cs="Arial"/>
        </w:rPr>
        <w:t>của</w:t>
      </w:r>
      <w:r w:rsidRPr="00FF4009">
        <w:rPr>
          <w:rFonts w:ascii="Arial" w:hAnsi="Arial" w:cs="Arial"/>
          <w:lang w:val="vi-VN"/>
        </w:rPr>
        <w:t xml:space="preserve"> </w:t>
      </w:r>
      <w:r w:rsidRPr="00B82B33">
        <w:rPr>
          <w:rFonts w:ascii="Arial" w:hAnsi="Arial" w:cs="Arial"/>
        </w:rPr>
        <w:t xml:space="preserve">cái thùng </w:t>
      </w:r>
      <w:r>
        <w:rPr>
          <w:rFonts w:ascii="Arial" w:hAnsi="Arial" w:cs="Arial"/>
        </w:rPr>
        <w:t xml:space="preserve">bằng tôn </w:t>
      </w:r>
      <w:r w:rsidRPr="00B82B33">
        <w:rPr>
          <w:rFonts w:ascii="Arial" w:hAnsi="Arial" w:cs="Arial"/>
        </w:rPr>
        <w:t xml:space="preserve">không nắp </w:t>
      </w:r>
      <w:r>
        <w:rPr>
          <w:rFonts w:ascii="Arial" w:hAnsi="Arial" w:cs="Arial"/>
        </w:rPr>
        <w:t xml:space="preserve">dạng </w:t>
      </w:r>
      <w:r w:rsidRPr="00B82B33">
        <w:rPr>
          <w:rFonts w:ascii="Arial" w:hAnsi="Arial" w:cs="Arial"/>
        </w:rPr>
        <w:t xml:space="preserve">hình </w:t>
      </w:r>
      <w:r>
        <w:rPr>
          <w:rFonts w:ascii="Arial" w:hAnsi="Arial" w:cs="Arial"/>
        </w:rPr>
        <w:t>hộp chữ nhật</w:t>
      </w:r>
      <w:r w:rsidRPr="00FF4009">
        <w:rPr>
          <w:rFonts w:ascii="Arial" w:hAnsi="Arial" w:cs="Arial"/>
          <w:lang w:val="vi-VN"/>
        </w:rPr>
        <w:t>:</w:t>
      </w:r>
    </w:p>
    <w:p w14:paraId="05BED6FB" w14:textId="4B25EA76" w:rsidR="009A022F" w:rsidRPr="009A022F" w:rsidRDefault="009A022F" w:rsidP="009A022F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 w:rsidRPr="009A022F">
        <w:rPr>
          <w:rFonts w:ascii="Arial" w:hAnsi="Arial" w:cs="Arial"/>
          <w:lang w:val="vi-VN"/>
        </w:rPr>
        <w:t xml:space="preserve">              5 x 3,5 = 17,5 </w:t>
      </w:r>
      <w:r w:rsidRPr="009A022F">
        <w:rPr>
          <w:rFonts w:ascii="Arial" w:hAnsi="Arial" w:cs="Arial"/>
          <w:lang w:val="vi-VN"/>
        </w:rPr>
        <w:t>(dm)</w:t>
      </w:r>
    </w:p>
    <w:p w14:paraId="21B309B2" w14:textId="015D8E2B" w:rsidR="009A022F" w:rsidRPr="009A022F" w:rsidRDefault="009A022F" w:rsidP="009A022F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D</w:t>
      </w:r>
      <w:r w:rsidRPr="00B82B33">
        <w:rPr>
          <w:rFonts w:ascii="Arial" w:hAnsi="Arial" w:cs="Arial"/>
        </w:rPr>
        <w:t xml:space="preserve">iện tích </w:t>
      </w:r>
      <w:r>
        <w:rPr>
          <w:rFonts w:ascii="Arial" w:hAnsi="Arial" w:cs="Arial"/>
        </w:rPr>
        <w:t>tôn cần d</w:t>
      </w:r>
      <w:r>
        <w:rPr>
          <w:rFonts w:ascii="Arial" w:hAnsi="Arial" w:cs="Arial"/>
          <w:lang w:val="vi-VN"/>
        </w:rPr>
        <w:t>ùng</w:t>
      </w:r>
      <w:r>
        <w:rPr>
          <w:rFonts w:ascii="Arial" w:hAnsi="Arial" w:cs="Arial"/>
        </w:rPr>
        <w:t xml:space="preserve"> để làm c</w:t>
      </w:r>
      <w:r>
        <w:rPr>
          <w:rFonts w:ascii="Arial" w:hAnsi="Arial" w:cs="Arial"/>
        </w:rPr>
        <w:t>ái thùng đó</w:t>
      </w:r>
      <w:r>
        <w:rPr>
          <w:rFonts w:ascii="Arial" w:hAnsi="Arial" w:cs="Arial"/>
          <w:lang w:val="vi-VN"/>
        </w:rPr>
        <w:t>:</w:t>
      </w:r>
    </w:p>
    <w:p w14:paraId="6DD83855" w14:textId="77777777" w:rsidR="009A022F" w:rsidRPr="009A022F" w:rsidRDefault="009A022F" w:rsidP="009A022F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 w:rsidRPr="009A022F">
        <w:rPr>
          <w:rFonts w:ascii="Arial" w:hAnsi="Arial" w:cs="Arial"/>
          <w:lang w:val="vi-VN"/>
        </w:rPr>
        <w:t xml:space="preserve">              17,5 + 102 = 119,5 </w:t>
      </w:r>
      <w:r w:rsidRPr="009A022F">
        <w:rPr>
          <w:rFonts w:ascii="Arial" w:hAnsi="Arial" w:cs="Arial"/>
          <w:lang w:val="vi-VN"/>
        </w:rPr>
        <w:t>(dm</w:t>
      </w:r>
      <w:r w:rsidRPr="009A022F">
        <w:rPr>
          <w:rFonts w:ascii="Arial" w:hAnsi="Arial" w:cs="Arial"/>
          <w:vertAlign w:val="superscript"/>
          <w:lang w:val="vi-VN"/>
        </w:rPr>
        <w:t>2</w:t>
      </w:r>
      <w:r w:rsidRPr="009A022F">
        <w:rPr>
          <w:rFonts w:ascii="Arial" w:hAnsi="Arial" w:cs="Arial"/>
          <w:lang w:val="vi-VN"/>
        </w:rPr>
        <w:t>)</w:t>
      </w:r>
    </w:p>
    <w:p w14:paraId="23BE0FD3" w14:textId="5D4F30F4" w:rsidR="009A022F" w:rsidRPr="009A022F" w:rsidRDefault="009A022F" w:rsidP="009A022F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          </w:t>
      </w:r>
      <w:r>
        <w:rPr>
          <w:rFonts w:ascii="Arial" w:hAnsi="Arial" w:cs="Arial"/>
          <w:lang w:val="vi-VN"/>
        </w:rPr>
        <w:t>Đáp số:</w:t>
      </w:r>
      <w:r>
        <w:rPr>
          <w:rFonts w:ascii="Arial" w:hAnsi="Arial" w:cs="Arial"/>
          <w:lang w:val="vi-VN"/>
        </w:rPr>
        <w:t xml:space="preserve"> </w:t>
      </w:r>
      <w:r w:rsidRPr="009A022F">
        <w:rPr>
          <w:rFonts w:ascii="Arial" w:hAnsi="Arial" w:cs="Arial"/>
          <w:lang w:val="vi-VN"/>
        </w:rPr>
        <w:t>119,5 dm</w:t>
      </w:r>
      <w:r w:rsidRPr="009A022F">
        <w:rPr>
          <w:rFonts w:ascii="Arial" w:hAnsi="Arial" w:cs="Arial"/>
          <w:vertAlign w:val="superscript"/>
          <w:lang w:val="vi-VN"/>
        </w:rPr>
        <w:t>2</w:t>
      </w:r>
    </w:p>
    <w:p w14:paraId="5EE8AB28" w14:textId="63DC0D5A" w:rsidR="00270BEB" w:rsidRPr="009A022F" w:rsidRDefault="009A022F" w:rsidP="009A022F">
      <w:pPr>
        <w:tabs>
          <w:tab w:val="left" w:pos="840"/>
        </w:tabs>
        <w:spacing w:before="120"/>
        <w:ind w:left="426"/>
        <w:jc w:val="both"/>
        <w:rPr>
          <w:rFonts w:ascii="Arial" w:hAnsi="Arial" w:cs="Arial"/>
          <w:b/>
        </w:rPr>
      </w:pPr>
      <w:r w:rsidRPr="009A022F">
        <w:rPr>
          <w:rFonts w:ascii="Arial" w:hAnsi="Arial" w:cs="Arial"/>
          <w:b/>
          <w:lang w:val="vi-VN"/>
        </w:rPr>
        <w:t xml:space="preserve">Câu 3: </w:t>
      </w:r>
      <w:r w:rsidR="00E13EC9" w:rsidRPr="009A022F">
        <w:rPr>
          <w:rFonts w:ascii="Arial" w:hAnsi="Arial" w:cs="Arial"/>
          <w:b/>
        </w:rPr>
        <w:t xml:space="preserve">Một căn phòng dạng hình hộp chữ nhật có chiều dài 6m, chiều rộng 4,5m và chiều cao 3m. </w:t>
      </w:r>
      <w:proofErr w:type="gramStart"/>
      <w:r w:rsidR="00E13EC9" w:rsidRPr="009A022F">
        <w:rPr>
          <w:rFonts w:ascii="Arial" w:hAnsi="Arial" w:cs="Arial"/>
          <w:b/>
        </w:rPr>
        <w:t>Người ta quét vôi tường và trần nhà.</w:t>
      </w:r>
      <w:proofErr w:type="gramEnd"/>
      <w:r w:rsidR="00E13EC9" w:rsidRPr="009A022F">
        <w:rPr>
          <w:rFonts w:ascii="Arial" w:hAnsi="Arial" w:cs="Arial"/>
          <w:b/>
        </w:rPr>
        <w:t xml:space="preserve"> </w:t>
      </w:r>
      <w:proofErr w:type="gramStart"/>
      <w:r w:rsidR="00E13EC9" w:rsidRPr="009A022F">
        <w:rPr>
          <w:rFonts w:ascii="Arial" w:hAnsi="Arial" w:cs="Arial"/>
          <w:b/>
        </w:rPr>
        <w:t>Tính diện tích quét vôi, biết diện tích các cửa là 7m</w:t>
      </w:r>
      <w:r w:rsidR="00E13EC9" w:rsidRPr="009A022F">
        <w:rPr>
          <w:rFonts w:ascii="Arial" w:hAnsi="Arial" w:cs="Arial"/>
          <w:b/>
          <w:vertAlign w:val="superscript"/>
        </w:rPr>
        <w:t>2</w:t>
      </w:r>
      <w:r w:rsidR="00E13EC9" w:rsidRPr="009A022F">
        <w:rPr>
          <w:rFonts w:ascii="Arial" w:hAnsi="Arial" w:cs="Arial"/>
          <w:b/>
        </w:rPr>
        <w:t>.</w:t>
      </w:r>
      <w:proofErr w:type="gramEnd"/>
    </w:p>
    <w:p w14:paraId="6E991822" w14:textId="77777777" w:rsidR="009A022F" w:rsidRDefault="009A022F" w:rsidP="009A022F">
      <w:pPr>
        <w:tabs>
          <w:tab w:val="left" w:pos="840"/>
        </w:tabs>
        <w:spacing w:before="120"/>
        <w:ind w:left="426"/>
        <w:jc w:val="center"/>
        <w:rPr>
          <w:rFonts w:ascii="Arial" w:hAnsi="Arial" w:cs="Arial"/>
          <w:lang w:val="vi-VN"/>
        </w:rPr>
      </w:pPr>
      <w:r w:rsidRPr="00FF4009">
        <w:rPr>
          <w:rFonts w:ascii="Arial" w:hAnsi="Arial" w:cs="Arial"/>
          <w:lang w:val="vi-VN"/>
        </w:rPr>
        <w:t>Bài giải</w:t>
      </w:r>
    </w:p>
    <w:p w14:paraId="457C08CD" w14:textId="3EC6FFBC" w:rsidR="00A926CB" w:rsidRDefault="009A022F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</w:t>
      </w:r>
      <w:r w:rsidRPr="00FF4009">
        <w:rPr>
          <w:rFonts w:ascii="Arial" w:hAnsi="Arial" w:cs="Arial"/>
          <w:lang w:val="vi-VN"/>
        </w:rPr>
        <w:t xml:space="preserve">Chu vi </w:t>
      </w:r>
      <w:r>
        <w:rPr>
          <w:rFonts w:ascii="Arial" w:hAnsi="Arial" w:cs="Arial"/>
          <w:lang w:val="vi-VN"/>
        </w:rPr>
        <w:t>trần</w:t>
      </w:r>
      <w:r w:rsidRPr="00FF4009">
        <w:rPr>
          <w:rFonts w:ascii="Arial" w:hAnsi="Arial" w:cs="Arial"/>
          <w:lang w:val="vi-VN"/>
        </w:rPr>
        <w:t xml:space="preserve"> </w:t>
      </w:r>
      <w:r w:rsidRPr="00FF4009">
        <w:rPr>
          <w:rFonts w:ascii="Arial" w:hAnsi="Arial" w:cs="Arial"/>
        </w:rPr>
        <w:t>của</w:t>
      </w:r>
      <w:r>
        <w:rPr>
          <w:rFonts w:ascii="Arial" w:hAnsi="Arial" w:cs="Arial"/>
          <w:lang w:val="vi-VN"/>
        </w:rPr>
        <w:t xml:space="preserve"> căn phòng:</w:t>
      </w:r>
    </w:p>
    <w:p w14:paraId="5AE85405" w14:textId="08E0E930" w:rsidR="009A022F" w:rsidRPr="009A022F" w:rsidRDefault="009A022F" w:rsidP="009A022F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( 6 + 4,5) x 2 = 21 (</w:t>
      </w:r>
      <w:r w:rsidRPr="009A022F">
        <w:rPr>
          <w:rFonts w:ascii="Arial" w:hAnsi="Arial" w:cs="Arial"/>
          <w:lang w:val="vi-VN"/>
        </w:rPr>
        <w:t>m</w:t>
      </w:r>
      <w:r w:rsidRPr="009A022F">
        <w:rPr>
          <w:rFonts w:ascii="Arial" w:hAnsi="Arial" w:cs="Arial"/>
          <w:vertAlign w:val="superscript"/>
          <w:lang w:val="vi-VN"/>
        </w:rPr>
        <w:t>2</w:t>
      </w:r>
      <w:r w:rsidRPr="009A022F">
        <w:rPr>
          <w:rFonts w:ascii="Arial" w:hAnsi="Arial" w:cs="Arial"/>
          <w:lang w:val="vi-VN"/>
        </w:rPr>
        <w:t>)</w:t>
      </w:r>
    </w:p>
    <w:p w14:paraId="05307776" w14:textId="47E0AEE5" w:rsidR="009A022F" w:rsidRDefault="009A022F" w:rsidP="009A022F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Diện tích</w:t>
      </w:r>
      <w:r w:rsidRPr="00FF4009"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  <w:lang w:val="vi-VN"/>
        </w:rPr>
        <w:t xml:space="preserve">xung quanh </w:t>
      </w:r>
      <w:r w:rsidRPr="00FF4009">
        <w:rPr>
          <w:rFonts w:ascii="Arial" w:hAnsi="Arial" w:cs="Arial"/>
        </w:rPr>
        <w:t>của</w:t>
      </w:r>
      <w:r>
        <w:rPr>
          <w:rFonts w:ascii="Arial" w:hAnsi="Arial" w:cs="Arial"/>
          <w:lang w:val="vi-VN"/>
        </w:rPr>
        <w:t xml:space="preserve"> căn phòng:</w:t>
      </w:r>
    </w:p>
    <w:p w14:paraId="3C1693D2" w14:textId="77777777" w:rsidR="009A022F" w:rsidRPr="009A022F" w:rsidRDefault="009A022F" w:rsidP="009A022F">
      <w:pPr>
        <w:tabs>
          <w:tab w:val="left" w:pos="840"/>
        </w:tabs>
        <w:spacing w:before="120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  <w:b/>
          <w:lang w:val="vi-VN"/>
        </w:rPr>
        <w:lastRenderedPageBreak/>
        <w:tab/>
      </w:r>
      <w:r w:rsidRPr="009A022F">
        <w:rPr>
          <w:rFonts w:ascii="Arial" w:hAnsi="Arial" w:cs="Arial"/>
          <w:lang w:val="vi-VN"/>
        </w:rPr>
        <w:t xml:space="preserve">  21 x 3 = 63 </w:t>
      </w:r>
      <w:r w:rsidRPr="009A022F">
        <w:rPr>
          <w:rFonts w:ascii="Arial" w:hAnsi="Arial" w:cs="Arial"/>
          <w:lang w:val="vi-VN"/>
        </w:rPr>
        <w:t>(m</w:t>
      </w:r>
      <w:r w:rsidRPr="009A022F">
        <w:rPr>
          <w:rFonts w:ascii="Arial" w:hAnsi="Arial" w:cs="Arial"/>
          <w:vertAlign w:val="superscript"/>
          <w:lang w:val="vi-VN"/>
        </w:rPr>
        <w:t>2</w:t>
      </w:r>
      <w:r w:rsidRPr="009A022F">
        <w:rPr>
          <w:rFonts w:ascii="Arial" w:hAnsi="Arial" w:cs="Arial"/>
          <w:lang w:val="vi-VN"/>
        </w:rPr>
        <w:t>)</w:t>
      </w:r>
    </w:p>
    <w:p w14:paraId="0EB6A3DB" w14:textId="3D973EC3" w:rsidR="009A022F" w:rsidRDefault="009A022F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</w:t>
      </w:r>
      <w:r>
        <w:rPr>
          <w:rFonts w:ascii="Arial" w:hAnsi="Arial" w:cs="Arial"/>
          <w:lang w:val="vi-VN"/>
        </w:rPr>
        <w:t>Diện tích</w:t>
      </w:r>
      <w:r w:rsidRPr="00FF4009"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  <w:lang w:val="vi-VN"/>
        </w:rPr>
        <w:t xml:space="preserve">trần </w:t>
      </w:r>
      <w:r w:rsidRPr="00FF4009">
        <w:rPr>
          <w:rFonts w:ascii="Arial" w:hAnsi="Arial" w:cs="Arial"/>
        </w:rPr>
        <w:t>của</w:t>
      </w:r>
      <w:r>
        <w:rPr>
          <w:rFonts w:ascii="Arial" w:hAnsi="Arial" w:cs="Arial"/>
          <w:lang w:val="vi-VN"/>
        </w:rPr>
        <w:t xml:space="preserve"> căn phòng:</w:t>
      </w:r>
    </w:p>
    <w:p w14:paraId="6E4F80D9" w14:textId="3791F053" w:rsidR="009A022F" w:rsidRDefault="009A022F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 6 x 4,5 = 27 </w:t>
      </w:r>
      <w:r w:rsidRPr="009A022F">
        <w:rPr>
          <w:rFonts w:ascii="Arial" w:hAnsi="Arial" w:cs="Arial"/>
          <w:lang w:val="vi-VN"/>
        </w:rPr>
        <w:t>(m</w:t>
      </w:r>
      <w:r w:rsidRPr="009A022F">
        <w:rPr>
          <w:rFonts w:ascii="Arial" w:hAnsi="Arial" w:cs="Arial"/>
          <w:vertAlign w:val="superscript"/>
          <w:lang w:val="vi-VN"/>
        </w:rPr>
        <w:t>2</w:t>
      </w:r>
      <w:r w:rsidRPr="009A022F">
        <w:rPr>
          <w:rFonts w:ascii="Arial" w:hAnsi="Arial" w:cs="Arial"/>
          <w:lang w:val="vi-VN"/>
        </w:rPr>
        <w:t>)</w:t>
      </w:r>
    </w:p>
    <w:p w14:paraId="74BD6F80" w14:textId="0C50EB2B" w:rsidR="009A022F" w:rsidRDefault="009A022F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Diện tích quét vôi:</w:t>
      </w:r>
    </w:p>
    <w:p w14:paraId="175A85E6" w14:textId="15ED4266" w:rsidR="009A022F" w:rsidRDefault="009A022F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 xml:space="preserve">             63 + 27 – 7 = 83</w:t>
      </w:r>
      <w:r w:rsidRPr="009A022F">
        <w:rPr>
          <w:rFonts w:ascii="Arial" w:hAnsi="Arial" w:cs="Arial"/>
          <w:lang w:val="vi-VN"/>
        </w:rPr>
        <w:t>(m</w:t>
      </w:r>
      <w:r w:rsidRPr="009A022F">
        <w:rPr>
          <w:rFonts w:ascii="Arial" w:hAnsi="Arial" w:cs="Arial"/>
          <w:vertAlign w:val="superscript"/>
          <w:lang w:val="vi-VN"/>
        </w:rPr>
        <w:t>2</w:t>
      </w:r>
      <w:r w:rsidRPr="009A022F">
        <w:rPr>
          <w:rFonts w:ascii="Arial" w:hAnsi="Arial" w:cs="Arial"/>
          <w:lang w:val="vi-VN"/>
        </w:rPr>
        <w:t>)</w:t>
      </w:r>
    </w:p>
    <w:p w14:paraId="4A18F09C" w14:textId="37E891CA" w:rsidR="009A022F" w:rsidRPr="009A022F" w:rsidRDefault="009A022F">
      <w:pPr>
        <w:rPr>
          <w:rFonts w:ascii="Arial" w:hAnsi="Arial" w:cs="Arial"/>
          <w:b/>
          <w:lang w:val="vi-VN"/>
        </w:rPr>
      </w:pPr>
      <w:r>
        <w:rPr>
          <w:rFonts w:ascii="Arial" w:hAnsi="Arial" w:cs="Arial"/>
          <w:lang w:val="vi-VN"/>
        </w:rPr>
        <w:t xml:space="preserve">           Đáp số: 83 </w:t>
      </w:r>
      <w:bookmarkStart w:id="0" w:name="_GoBack"/>
      <w:bookmarkEnd w:id="0"/>
      <w:r w:rsidRPr="009A022F">
        <w:rPr>
          <w:rFonts w:ascii="Arial" w:hAnsi="Arial" w:cs="Arial"/>
          <w:lang w:val="vi-VN"/>
        </w:rPr>
        <w:t>m</w:t>
      </w:r>
      <w:r w:rsidRPr="009A022F">
        <w:rPr>
          <w:rFonts w:ascii="Arial" w:hAnsi="Arial" w:cs="Arial"/>
          <w:vertAlign w:val="superscript"/>
          <w:lang w:val="vi-VN"/>
        </w:rPr>
        <w:t>2</w:t>
      </w:r>
    </w:p>
    <w:sectPr w:rsidR="009A022F" w:rsidRPr="009A022F" w:rsidSect="005E6002">
      <w:pgSz w:w="11907" w:h="16840" w:code="9"/>
      <w:pgMar w:top="89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9AD8C" w14:textId="77777777" w:rsidR="00741801" w:rsidRDefault="00741801">
      <w:r>
        <w:separator/>
      </w:r>
    </w:p>
  </w:endnote>
  <w:endnote w:type="continuationSeparator" w:id="0">
    <w:p w14:paraId="3DE48923" w14:textId="77777777" w:rsidR="00741801" w:rsidRDefault="0074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30B16" w14:textId="77777777" w:rsidR="00741801" w:rsidRDefault="00741801">
      <w:r>
        <w:separator/>
      </w:r>
    </w:p>
  </w:footnote>
  <w:footnote w:type="continuationSeparator" w:id="0">
    <w:p w14:paraId="67AE8451" w14:textId="77777777" w:rsidR="00741801" w:rsidRDefault="0074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FD"/>
    <w:multiLevelType w:val="hybridMultilevel"/>
    <w:tmpl w:val="1F44F8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E25ED"/>
    <w:multiLevelType w:val="hybridMultilevel"/>
    <w:tmpl w:val="175C9ED4"/>
    <w:lvl w:ilvl="0" w:tplc="EFB44C72">
      <w:start w:val="1"/>
      <w:numFmt w:val="lowerLetter"/>
      <w:lvlText w:val="%1."/>
      <w:lvlJc w:val="left"/>
      <w:pPr>
        <w:ind w:left="4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5" w:hanging="360"/>
      </w:pPr>
    </w:lvl>
    <w:lvl w:ilvl="2" w:tplc="0409001B" w:tentative="1">
      <w:start w:val="1"/>
      <w:numFmt w:val="lowerRoman"/>
      <w:lvlText w:val="%3."/>
      <w:lvlJc w:val="right"/>
      <w:pPr>
        <w:ind w:left="5625" w:hanging="180"/>
      </w:pPr>
    </w:lvl>
    <w:lvl w:ilvl="3" w:tplc="0409000F" w:tentative="1">
      <w:start w:val="1"/>
      <w:numFmt w:val="decimal"/>
      <w:lvlText w:val="%4."/>
      <w:lvlJc w:val="left"/>
      <w:pPr>
        <w:ind w:left="6345" w:hanging="360"/>
      </w:pPr>
    </w:lvl>
    <w:lvl w:ilvl="4" w:tplc="04090019" w:tentative="1">
      <w:start w:val="1"/>
      <w:numFmt w:val="lowerLetter"/>
      <w:lvlText w:val="%5."/>
      <w:lvlJc w:val="left"/>
      <w:pPr>
        <w:ind w:left="7065" w:hanging="360"/>
      </w:pPr>
    </w:lvl>
    <w:lvl w:ilvl="5" w:tplc="0409001B" w:tentative="1">
      <w:start w:val="1"/>
      <w:numFmt w:val="lowerRoman"/>
      <w:lvlText w:val="%6."/>
      <w:lvlJc w:val="right"/>
      <w:pPr>
        <w:ind w:left="7785" w:hanging="180"/>
      </w:pPr>
    </w:lvl>
    <w:lvl w:ilvl="6" w:tplc="0409000F" w:tentative="1">
      <w:start w:val="1"/>
      <w:numFmt w:val="decimal"/>
      <w:lvlText w:val="%7."/>
      <w:lvlJc w:val="left"/>
      <w:pPr>
        <w:ind w:left="8505" w:hanging="360"/>
      </w:pPr>
    </w:lvl>
    <w:lvl w:ilvl="7" w:tplc="04090019" w:tentative="1">
      <w:start w:val="1"/>
      <w:numFmt w:val="lowerLetter"/>
      <w:lvlText w:val="%8."/>
      <w:lvlJc w:val="left"/>
      <w:pPr>
        <w:ind w:left="9225" w:hanging="360"/>
      </w:pPr>
    </w:lvl>
    <w:lvl w:ilvl="8" w:tplc="040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2">
    <w:nsid w:val="0E934715"/>
    <w:multiLevelType w:val="hybridMultilevel"/>
    <w:tmpl w:val="5CB85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4A01"/>
    <w:multiLevelType w:val="hybridMultilevel"/>
    <w:tmpl w:val="7D164616"/>
    <w:lvl w:ilvl="0" w:tplc="2EE6AD10">
      <w:start w:val="1"/>
      <w:numFmt w:val="decimal"/>
      <w:lvlText w:val="Câu  %1:"/>
      <w:lvlJc w:val="left"/>
      <w:pPr>
        <w:tabs>
          <w:tab w:val="num" w:pos="1277"/>
        </w:tabs>
        <w:ind w:left="426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4">
    <w:nsid w:val="1B7B073C"/>
    <w:multiLevelType w:val="hybridMultilevel"/>
    <w:tmpl w:val="560470B4"/>
    <w:lvl w:ilvl="0" w:tplc="6CFA52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F3DDB"/>
    <w:multiLevelType w:val="hybridMultilevel"/>
    <w:tmpl w:val="81A643FA"/>
    <w:lvl w:ilvl="0" w:tplc="D1FC27F4">
      <w:start w:val="1"/>
      <w:numFmt w:val="lowerLetter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853090"/>
    <w:multiLevelType w:val="hybridMultilevel"/>
    <w:tmpl w:val="97AE59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2272"/>
    <w:multiLevelType w:val="multilevel"/>
    <w:tmpl w:val="255ECDCE"/>
    <w:lvl w:ilvl="0">
      <w:start w:val="1"/>
      <w:numFmt w:val="decimal"/>
      <w:lvlText w:val="Câu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80E80"/>
    <w:multiLevelType w:val="hybridMultilevel"/>
    <w:tmpl w:val="86E450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9E4240"/>
    <w:multiLevelType w:val="hybridMultilevel"/>
    <w:tmpl w:val="9B06E270"/>
    <w:lvl w:ilvl="0" w:tplc="2EE6AD1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0">
    <w:nsid w:val="35C04FF8"/>
    <w:multiLevelType w:val="multilevel"/>
    <w:tmpl w:val="F12A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50297"/>
    <w:multiLevelType w:val="hybridMultilevel"/>
    <w:tmpl w:val="DFDA6FF4"/>
    <w:lvl w:ilvl="0" w:tplc="533ED41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B041A1"/>
    <w:multiLevelType w:val="hybridMultilevel"/>
    <w:tmpl w:val="6A747F98"/>
    <w:lvl w:ilvl="0" w:tplc="2EE6AD1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C1B9B"/>
    <w:multiLevelType w:val="hybridMultilevel"/>
    <w:tmpl w:val="A67C7E2E"/>
    <w:lvl w:ilvl="0" w:tplc="24BA5C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BB56F4"/>
    <w:multiLevelType w:val="hybridMultilevel"/>
    <w:tmpl w:val="7438EE32"/>
    <w:lvl w:ilvl="0" w:tplc="6F4406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4A2AA7"/>
    <w:multiLevelType w:val="multilevel"/>
    <w:tmpl w:val="49F0D376"/>
    <w:lvl w:ilvl="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26A5D"/>
    <w:multiLevelType w:val="hybridMultilevel"/>
    <w:tmpl w:val="8026C89E"/>
    <w:lvl w:ilvl="0" w:tplc="8CD0A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115072"/>
    <w:multiLevelType w:val="hybridMultilevel"/>
    <w:tmpl w:val="3F027C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64FE8"/>
    <w:multiLevelType w:val="hybridMultilevel"/>
    <w:tmpl w:val="ABAECE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474155"/>
    <w:multiLevelType w:val="hybridMultilevel"/>
    <w:tmpl w:val="5F1AC51C"/>
    <w:lvl w:ilvl="0" w:tplc="519AEF4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6E2562A"/>
    <w:multiLevelType w:val="hybridMultilevel"/>
    <w:tmpl w:val="52249892"/>
    <w:lvl w:ilvl="0" w:tplc="6CFA52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DC6242"/>
    <w:multiLevelType w:val="hybridMultilevel"/>
    <w:tmpl w:val="DF101560"/>
    <w:lvl w:ilvl="0" w:tplc="2EE6AD10">
      <w:start w:val="1"/>
      <w:numFmt w:val="decimal"/>
      <w:lvlText w:val="Câu  %1:"/>
      <w:lvlJc w:val="left"/>
      <w:pPr>
        <w:tabs>
          <w:tab w:val="num" w:pos="1211"/>
        </w:tabs>
        <w:ind w:left="360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22">
    <w:nsid w:val="62314BB2"/>
    <w:multiLevelType w:val="hybridMultilevel"/>
    <w:tmpl w:val="45E863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EC0203"/>
    <w:multiLevelType w:val="hybridMultilevel"/>
    <w:tmpl w:val="835CD1E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8D286C"/>
    <w:multiLevelType w:val="hybridMultilevel"/>
    <w:tmpl w:val="CC9616FC"/>
    <w:lvl w:ilvl="0" w:tplc="4C2EFD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B462BBB"/>
    <w:multiLevelType w:val="hybridMultilevel"/>
    <w:tmpl w:val="7D164616"/>
    <w:lvl w:ilvl="0" w:tplc="2EE6AD10">
      <w:start w:val="1"/>
      <w:numFmt w:val="decimal"/>
      <w:lvlText w:val="Câu  %1:"/>
      <w:lvlJc w:val="left"/>
      <w:pPr>
        <w:tabs>
          <w:tab w:val="num" w:pos="1277"/>
        </w:tabs>
        <w:ind w:left="426" w:firstLine="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26">
    <w:nsid w:val="77705639"/>
    <w:multiLevelType w:val="hybridMultilevel"/>
    <w:tmpl w:val="5F4429C4"/>
    <w:lvl w:ilvl="0" w:tplc="5678C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7B0560"/>
    <w:multiLevelType w:val="hybridMultilevel"/>
    <w:tmpl w:val="DC069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832E9"/>
    <w:multiLevelType w:val="hybridMultilevel"/>
    <w:tmpl w:val="5CB85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B491A"/>
    <w:multiLevelType w:val="hybridMultilevel"/>
    <w:tmpl w:val="5CB85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14"/>
  </w:num>
  <w:num w:numId="5">
    <w:abstractNumId w:val="13"/>
  </w:num>
  <w:num w:numId="6">
    <w:abstractNumId w:val="17"/>
  </w:num>
  <w:num w:numId="7">
    <w:abstractNumId w:val="22"/>
  </w:num>
  <w:num w:numId="8">
    <w:abstractNumId w:val="18"/>
  </w:num>
  <w:num w:numId="9">
    <w:abstractNumId w:val="8"/>
  </w:num>
  <w:num w:numId="10">
    <w:abstractNumId w:val="5"/>
  </w:num>
  <w:num w:numId="11">
    <w:abstractNumId w:val="6"/>
  </w:num>
  <w:num w:numId="12">
    <w:abstractNumId w:val="20"/>
  </w:num>
  <w:num w:numId="13">
    <w:abstractNumId w:val="19"/>
  </w:num>
  <w:num w:numId="14">
    <w:abstractNumId w:val="4"/>
  </w:num>
  <w:num w:numId="15">
    <w:abstractNumId w:val="12"/>
  </w:num>
  <w:num w:numId="16">
    <w:abstractNumId w:val="10"/>
  </w:num>
  <w:num w:numId="17">
    <w:abstractNumId w:val="15"/>
  </w:num>
  <w:num w:numId="18">
    <w:abstractNumId w:val="7"/>
  </w:num>
  <w:num w:numId="19">
    <w:abstractNumId w:val="21"/>
  </w:num>
  <w:num w:numId="20">
    <w:abstractNumId w:val="9"/>
  </w:num>
  <w:num w:numId="21">
    <w:abstractNumId w:val="3"/>
  </w:num>
  <w:num w:numId="22">
    <w:abstractNumId w:val="2"/>
  </w:num>
  <w:num w:numId="23">
    <w:abstractNumId w:val="28"/>
  </w:num>
  <w:num w:numId="24">
    <w:abstractNumId w:val="29"/>
  </w:num>
  <w:num w:numId="25">
    <w:abstractNumId w:val="1"/>
  </w:num>
  <w:num w:numId="26">
    <w:abstractNumId w:val="11"/>
  </w:num>
  <w:num w:numId="27">
    <w:abstractNumId w:val="26"/>
  </w:num>
  <w:num w:numId="28">
    <w:abstractNumId w:val="16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DA"/>
    <w:rsid w:val="00012763"/>
    <w:rsid w:val="00057D28"/>
    <w:rsid w:val="0009673A"/>
    <w:rsid w:val="000A741F"/>
    <w:rsid w:val="000B7129"/>
    <w:rsid w:val="000C1998"/>
    <w:rsid w:val="000D5BEE"/>
    <w:rsid w:val="000E14B4"/>
    <w:rsid w:val="0014195F"/>
    <w:rsid w:val="00147D4D"/>
    <w:rsid w:val="00153732"/>
    <w:rsid w:val="001808DA"/>
    <w:rsid w:val="0018548D"/>
    <w:rsid w:val="00185C1C"/>
    <w:rsid w:val="001872F3"/>
    <w:rsid w:val="001B351A"/>
    <w:rsid w:val="001E01B1"/>
    <w:rsid w:val="001E7843"/>
    <w:rsid w:val="001F0582"/>
    <w:rsid w:val="001F24D2"/>
    <w:rsid w:val="002079A0"/>
    <w:rsid w:val="0024617A"/>
    <w:rsid w:val="002606C7"/>
    <w:rsid w:val="00261C08"/>
    <w:rsid w:val="00270BEB"/>
    <w:rsid w:val="002A1BFE"/>
    <w:rsid w:val="002C1363"/>
    <w:rsid w:val="002C64AA"/>
    <w:rsid w:val="00307005"/>
    <w:rsid w:val="00385F2D"/>
    <w:rsid w:val="003B0CC2"/>
    <w:rsid w:val="003D3E9A"/>
    <w:rsid w:val="003E66E1"/>
    <w:rsid w:val="003E6EE0"/>
    <w:rsid w:val="00402558"/>
    <w:rsid w:val="00412343"/>
    <w:rsid w:val="00425F95"/>
    <w:rsid w:val="00451870"/>
    <w:rsid w:val="004650C3"/>
    <w:rsid w:val="00466EE0"/>
    <w:rsid w:val="004670A4"/>
    <w:rsid w:val="004A1DAB"/>
    <w:rsid w:val="004F49C2"/>
    <w:rsid w:val="00510E93"/>
    <w:rsid w:val="00534C28"/>
    <w:rsid w:val="00551AA6"/>
    <w:rsid w:val="00553496"/>
    <w:rsid w:val="005579C1"/>
    <w:rsid w:val="0056360C"/>
    <w:rsid w:val="00587D64"/>
    <w:rsid w:val="00595803"/>
    <w:rsid w:val="005963DE"/>
    <w:rsid w:val="005B252B"/>
    <w:rsid w:val="005B2E18"/>
    <w:rsid w:val="005C2EC8"/>
    <w:rsid w:val="005C5901"/>
    <w:rsid w:val="005D3508"/>
    <w:rsid w:val="005E0D7D"/>
    <w:rsid w:val="005E6002"/>
    <w:rsid w:val="005E6AFE"/>
    <w:rsid w:val="00606092"/>
    <w:rsid w:val="006232D9"/>
    <w:rsid w:val="006331F3"/>
    <w:rsid w:val="006339E2"/>
    <w:rsid w:val="00636AD0"/>
    <w:rsid w:val="00636DC9"/>
    <w:rsid w:val="006434A9"/>
    <w:rsid w:val="006473D8"/>
    <w:rsid w:val="00651181"/>
    <w:rsid w:val="00656A5D"/>
    <w:rsid w:val="0067369E"/>
    <w:rsid w:val="00680E0F"/>
    <w:rsid w:val="006C5942"/>
    <w:rsid w:val="006D288C"/>
    <w:rsid w:val="007033A0"/>
    <w:rsid w:val="007052E8"/>
    <w:rsid w:val="007351F5"/>
    <w:rsid w:val="00741801"/>
    <w:rsid w:val="00753BD4"/>
    <w:rsid w:val="007C59AF"/>
    <w:rsid w:val="007E7631"/>
    <w:rsid w:val="0080390E"/>
    <w:rsid w:val="00820763"/>
    <w:rsid w:val="00855E7C"/>
    <w:rsid w:val="0088223B"/>
    <w:rsid w:val="00882B4C"/>
    <w:rsid w:val="008910A9"/>
    <w:rsid w:val="008937FD"/>
    <w:rsid w:val="008A2EC0"/>
    <w:rsid w:val="008A56B8"/>
    <w:rsid w:val="008B0635"/>
    <w:rsid w:val="008D127C"/>
    <w:rsid w:val="008E63FD"/>
    <w:rsid w:val="00906C3F"/>
    <w:rsid w:val="00920002"/>
    <w:rsid w:val="00920B86"/>
    <w:rsid w:val="00932F7A"/>
    <w:rsid w:val="0094548A"/>
    <w:rsid w:val="00955205"/>
    <w:rsid w:val="00957909"/>
    <w:rsid w:val="009702DB"/>
    <w:rsid w:val="00973FE4"/>
    <w:rsid w:val="00997F0C"/>
    <w:rsid w:val="009A022F"/>
    <w:rsid w:val="009A1FA6"/>
    <w:rsid w:val="009A79FD"/>
    <w:rsid w:val="009C763A"/>
    <w:rsid w:val="00A058F5"/>
    <w:rsid w:val="00A070E9"/>
    <w:rsid w:val="00A07AFA"/>
    <w:rsid w:val="00A24A8D"/>
    <w:rsid w:val="00A549B1"/>
    <w:rsid w:val="00A77429"/>
    <w:rsid w:val="00A926CB"/>
    <w:rsid w:val="00A96623"/>
    <w:rsid w:val="00AC36E8"/>
    <w:rsid w:val="00AD482C"/>
    <w:rsid w:val="00AE19C8"/>
    <w:rsid w:val="00AE294E"/>
    <w:rsid w:val="00AE76B0"/>
    <w:rsid w:val="00AF26A4"/>
    <w:rsid w:val="00B07A6C"/>
    <w:rsid w:val="00B12C29"/>
    <w:rsid w:val="00B25421"/>
    <w:rsid w:val="00B25F12"/>
    <w:rsid w:val="00B334F4"/>
    <w:rsid w:val="00BA2BDC"/>
    <w:rsid w:val="00BE0662"/>
    <w:rsid w:val="00BE3AA6"/>
    <w:rsid w:val="00C20216"/>
    <w:rsid w:val="00C3087E"/>
    <w:rsid w:val="00C57609"/>
    <w:rsid w:val="00C91473"/>
    <w:rsid w:val="00C91DD3"/>
    <w:rsid w:val="00CB0896"/>
    <w:rsid w:val="00CC1B0A"/>
    <w:rsid w:val="00CC546C"/>
    <w:rsid w:val="00CC580C"/>
    <w:rsid w:val="00CF1164"/>
    <w:rsid w:val="00D37BB4"/>
    <w:rsid w:val="00D701DF"/>
    <w:rsid w:val="00D96FA6"/>
    <w:rsid w:val="00DC2CB4"/>
    <w:rsid w:val="00DE0B5E"/>
    <w:rsid w:val="00DE1ABD"/>
    <w:rsid w:val="00DE2B6D"/>
    <w:rsid w:val="00E13EC9"/>
    <w:rsid w:val="00E206FD"/>
    <w:rsid w:val="00E36052"/>
    <w:rsid w:val="00E469CF"/>
    <w:rsid w:val="00E800C5"/>
    <w:rsid w:val="00E9530D"/>
    <w:rsid w:val="00E969B7"/>
    <w:rsid w:val="00E973A8"/>
    <w:rsid w:val="00EC016D"/>
    <w:rsid w:val="00EC44CF"/>
    <w:rsid w:val="00F00A48"/>
    <w:rsid w:val="00F17F9D"/>
    <w:rsid w:val="00F2353C"/>
    <w:rsid w:val="00F37986"/>
    <w:rsid w:val="00F635F9"/>
    <w:rsid w:val="00F8201E"/>
    <w:rsid w:val="00FB1084"/>
    <w:rsid w:val="00FB4452"/>
    <w:rsid w:val="00FC1A03"/>
    <w:rsid w:val="00FD2324"/>
    <w:rsid w:val="00FE1F2A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24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2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3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A1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B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2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3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A1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1B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B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Hoï teân:……………………………………………………</vt:lpstr>
    </vt:vector>
  </TitlesOfParts>
  <Company>Grizli777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Hoï teân:……………………………………………………</dc:title>
  <dc:creator>Le To Nga</dc:creator>
  <cp:lastModifiedBy>Windows User</cp:lastModifiedBy>
  <cp:revision>2</cp:revision>
  <cp:lastPrinted>2007-02-03T03:18:00Z</cp:lastPrinted>
  <dcterms:created xsi:type="dcterms:W3CDTF">2021-02-19T01:49:00Z</dcterms:created>
  <dcterms:modified xsi:type="dcterms:W3CDTF">2021-02-19T01:49:00Z</dcterms:modified>
</cp:coreProperties>
</file>