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CF" w:rsidRPr="00EC0E93" w:rsidRDefault="00DA2ACF" w:rsidP="00DA2ACF">
      <w:pPr>
        <w:spacing w:after="0" w:line="240" w:lineRule="auto"/>
        <w:ind w:left="-720" w:right="-1080"/>
        <w:rPr>
          <w:rFonts w:ascii="Times New Roman" w:eastAsia="Times New Roman" w:hAnsi="Times New Roman" w:cs="Times New Roman"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tbl>
      <w:tblPr>
        <w:tblW w:w="9976" w:type="dxa"/>
        <w:jc w:val="center"/>
        <w:tblLook w:val="01E0" w:firstRow="1" w:lastRow="1" w:firstColumn="1" w:lastColumn="1" w:noHBand="0" w:noVBand="0"/>
      </w:tblPr>
      <w:tblGrid>
        <w:gridCol w:w="4616"/>
        <w:gridCol w:w="5360"/>
      </w:tblGrid>
      <w:tr w:rsidR="00DA2ACF" w:rsidRPr="00EC0E93" w:rsidTr="001C6AD8">
        <w:trPr>
          <w:trHeight w:val="728"/>
          <w:jc w:val="center"/>
        </w:trPr>
        <w:tc>
          <w:tcPr>
            <w:tcW w:w="4616" w:type="dxa"/>
          </w:tcPr>
          <w:p w:rsidR="00DA2ACF" w:rsidRPr="00EC0E93" w:rsidRDefault="00DA2ACF" w:rsidP="001C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sz w:val="24"/>
                <w:szCs w:val="24"/>
              </w:rPr>
              <w:t>UBND QUẬN GÒ VẤP</w:t>
            </w:r>
          </w:p>
          <w:p w:rsidR="00DA2ACF" w:rsidRPr="00EC0E93" w:rsidRDefault="00DA2ACF" w:rsidP="001C6AD8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A31A6" wp14:editId="7DCF89B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203200</wp:posOffset>
                      </wp:positionV>
                      <wp:extent cx="1295400" cy="0"/>
                      <wp:effectExtent l="9525" t="13335" r="9525" b="571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49B97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pt" to="159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ce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Jotpn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"/>
                  </w:pict>
                </mc:Fallback>
              </mc:AlternateContent>
            </w:r>
            <w:r w:rsidRPr="00EC0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 NGUYỄN THƯỢNG HIỀN</w:t>
            </w:r>
          </w:p>
        </w:tc>
        <w:tc>
          <w:tcPr>
            <w:tcW w:w="5360" w:type="dxa"/>
          </w:tcPr>
          <w:p w:rsidR="00DA2ACF" w:rsidRPr="00EC0E93" w:rsidRDefault="00DA2ACF" w:rsidP="001C6AD8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C0E9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DA2ACF" w:rsidRPr="00EC0E93" w:rsidRDefault="00DA2ACF" w:rsidP="001C6AD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DA2ACF" w:rsidRPr="00EC0E93" w:rsidRDefault="00DA2ACF" w:rsidP="001C6AD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223B8" wp14:editId="07810A36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25400</wp:posOffset>
                      </wp:positionV>
                      <wp:extent cx="2051685" cy="0"/>
                      <wp:effectExtent l="6350" t="6350" r="8890" b="127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CE52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2pt" to="2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bV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n6SybL2YY0c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DA2ACF" w:rsidRPr="00EC0E93" w:rsidTr="001C6AD8">
        <w:trPr>
          <w:trHeight w:val="332"/>
          <w:jc w:val="center"/>
        </w:trPr>
        <w:tc>
          <w:tcPr>
            <w:tcW w:w="4616" w:type="dxa"/>
          </w:tcPr>
          <w:p w:rsidR="00DA2ACF" w:rsidRPr="00EC0E93" w:rsidRDefault="00DA2ACF" w:rsidP="001C6AD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0E93">
              <w:rPr>
                <w:rFonts w:ascii="Times New Roman" w:eastAsia="Times New Roman" w:hAnsi="Times New Roman" w:cs="Times New Roman"/>
                <w:sz w:val="26"/>
                <w:szCs w:val="26"/>
              </w:rPr>
              <w:t>/QĐ-TH.NTH</w:t>
            </w:r>
          </w:p>
        </w:tc>
        <w:tc>
          <w:tcPr>
            <w:tcW w:w="5360" w:type="dxa"/>
          </w:tcPr>
          <w:p w:rsidR="00DA2ACF" w:rsidRPr="00EC0E93" w:rsidRDefault="00DA2ACF" w:rsidP="001C65DB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115B5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 Gò Vấp, ngày 03</w:t>
            </w:r>
            <w:r w:rsidRPr="00EC0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115B5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02 năm 2020</w:t>
            </w:r>
          </w:p>
        </w:tc>
      </w:tr>
    </w:tbl>
    <w:p w:rsidR="00DA2ACF" w:rsidRPr="00EC0E93" w:rsidRDefault="00DA2ACF" w:rsidP="00DA2ACF">
      <w:pPr>
        <w:spacing w:after="0" w:line="240" w:lineRule="auto"/>
        <w:ind w:left="-720" w:right="-1080"/>
        <w:rPr>
          <w:rFonts w:ascii="Times New Roman" w:eastAsia="Times New Roman" w:hAnsi="Times New Roman" w:cs="Times New Roman"/>
          <w:sz w:val="26"/>
          <w:szCs w:val="26"/>
        </w:rPr>
      </w:pPr>
    </w:p>
    <w:p w:rsidR="00DA2ACF" w:rsidRPr="00EC0E93" w:rsidRDefault="00DA2ACF" w:rsidP="00DA2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 xml:space="preserve">QUYẾT ĐỊNH </w:t>
      </w:r>
    </w:p>
    <w:p w:rsidR="007A32E0" w:rsidRPr="007A32E0" w:rsidRDefault="00DA2ACF" w:rsidP="007A32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 xml:space="preserve">V/v Thành lập </w:t>
      </w:r>
      <w:r w:rsidR="00C6206B">
        <w:rPr>
          <w:rFonts w:ascii="Times New Roman" w:eastAsia="Times New Roman" w:hAnsi="Times New Roman" w:cs="Times New Roman"/>
          <w:b/>
          <w:sz w:val="28"/>
          <w:szCs w:val="28"/>
        </w:rPr>
        <w:t xml:space="preserve">Ban chỉ </w:t>
      </w:r>
      <w:r w:rsidR="007A32E0">
        <w:rPr>
          <w:rFonts w:ascii="Times New Roman" w:eastAsia="Times New Roman" w:hAnsi="Times New Roman" w:cs="Times New Roman"/>
          <w:b/>
          <w:sz w:val="28"/>
          <w:szCs w:val="28"/>
        </w:rPr>
        <w:t xml:space="preserve">đạo </w:t>
      </w:r>
      <w:r w:rsidR="007A32E0" w:rsidRPr="007A32E0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r w:rsidR="007A32E0" w:rsidRPr="007A32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phó </w:t>
      </w:r>
      <w:r w:rsidR="007A32E0" w:rsidRPr="007A32E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với </w:t>
      </w:r>
      <w:r w:rsidR="007A32E0" w:rsidRPr="007A32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dịch bệnh viêm đường hô hấp cấp do chủng mới của vi rút Corona (nCov) gây ra </w:t>
      </w:r>
    </w:p>
    <w:p w:rsidR="00DA2ACF" w:rsidRPr="00EC0E93" w:rsidRDefault="007A32E0" w:rsidP="007A32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46F2" wp14:editId="143FB2B8">
                <wp:simplePos x="0" y="0"/>
                <wp:positionH relativeFrom="margin">
                  <wp:posOffset>2194560</wp:posOffset>
                </wp:positionH>
                <wp:positionV relativeFrom="paragraph">
                  <wp:posOffset>61699</wp:posOffset>
                </wp:positionV>
                <wp:extent cx="1410970" cy="0"/>
                <wp:effectExtent l="0" t="0" r="3683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D46C3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8pt,4.85pt" to="283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Fy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5Vm6eII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">
                <w10:wrap anchorx="margin"/>
              </v:line>
            </w:pict>
          </mc:Fallback>
        </mc:AlternateContent>
      </w:r>
    </w:p>
    <w:p w:rsidR="00DA2ACF" w:rsidRPr="00EC0E93" w:rsidRDefault="00DA2ACF" w:rsidP="00DA2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CF" w:rsidRPr="00EC0E93" w:rsidRDefault="00DA2ACF" w:rsidP="00DA2AC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>HIỆU TRƯỞNG TRƯỜNG TIỂU HỌC NGUYỄN THƯỢNG HIỀN</w:t>
      </w:r>
    </w:p>
    <w:p w:rsidR="00DA2ACF" w:rsidRPr="00EC0E93" w:rsidRDefault="00DA2ACF" w:rsidP="00DA2ACF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sz w:val="28"/>
          <w:szCs w:val="28"/>
        </w:rPr>
        <w:t>Căn cứ Quyết định số 1174/QĐ ngày 18/09/1995 của UBND Quận Gò Vấp về việc thành lập Trường Tiểu học Nguyễn Thượng Hiền;</w:t>
      </w:r>
    </w:p>
    <w:p w:rsidR="00115B58" w:rsidRPr="00115B58" w:rsidRDefault="00115B58" w:rsidP="00115B58">
      <w:pPr>
        <w:tabs>
          <w:tab w:val="left" w:pos="72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vi-VN"/>
        </w:rPr>
      </w:pPr>
      <w:r w:rsidRPr="00115B58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Căn cứ Kế hoạch số </w:t>
      </w:r>
      <w:r w:rsidRPr="00115B58">
        <w:rPr>
          <w:rFonts w:ascii="Times New Roman" w:hAnsi="Times New Roman" w:cs="Times New Roman"/>
          <w:bCs/>
          <w:sz w:val="28"/>
          <w:szCs w:val="26"/>
        </w:rPr>
        <w:t>288</w:t>
      </w:r>
      <w:r w:rsidRPr="00115B58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/KH- GDĐT-CTTT ngày 01 tháng 02 năm 2020 </w:t>
      </w:r>
      <w:r w:rsidRPr="00115B58">
        <w:rPr>
          <w:rFonts w:ascii="Times New Roman" w:hAnsi="Times New Roman" w:cs="Times New Roman"/>
          <w:bCs/>
          <w:sz w:val="28"/>
          <w:szCs w:val="26"/>
        </w:rPr>
        <w:t xml:space="preserve">Sở Giáo dục và Đào tạo </w:t>
      </w:r>
      <w:r w:rsidRPr="00115B58">
        <w:rPr>
          <w:rFonts w:ascii="Times New Roman" w:hAnsi="Times New Roman" w:cs="Times New Roman"/>
          <w:bCs/>
          <w:sz w:val="28"/>
          <w:szCs w:val="26"/>
          <w:lang w:val="vi-VN"/>
        </w:rPr>
        <w:t>Thành phố về ứng phó với dịch bệnh đường hô hấp cấp do chủng mới của vi rút Corona (nCoV);</w:t>
      </w:r>
    </w:p>
    <w:p w:rsidR="00115B58" w:rsidRPr="00115B58" w:rsidRDefault="00F518B4" w:rsidP="00115B58">
      <w:pPr>
        <w:tabs>
          <w:tab w:val="left" w:pos="72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</w:rPr>
        <w:t>Thực hiện</w:t>
      </w:r>
      <w:r w:rsidR="005E4405" w:rsidRPr="005E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405" w:rsidRPr="00EC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 hoạch số </w:t>
      </w:r>
      <w:r w:rsidR="00115B58">
        <w:rPr>
          <w:rFonts w:ascii="Times New Roman" w:eastAsia="Times New Roman" w:hAnsi="Times New Roman" w:cs="Times New Roman"/>
          <w:color w:val="000000"/>
          <w:sz w:val="28"/>
          <w:szCs w:val="28"/>
        </w:rPr>
        <w:t>…./</w:t>
      </w:r>
      <w:r w:rsidR="00115B58" w:rsidRPr="00115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KH-</w:t>
      </w:r>
      <w:r w:rsidR="00115B58" w:rsidRPr="00115B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TH.NTH</w:t>
      </w:r>
      <w:r w:rsidR="00115B58" w:rsidRPr="00115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58">
        <w:rPr>
          <w:rFonts w:ascii="Times New Roman" w:hAnsi="Times New Roman" w:cs="Times New Roman"/>
          <w:sz w:val="28"/>
          <w:szCs w:val="26"/>
        </w:rPr>
        <w:t>ngày 03 tháng 02 năm 2020</w:t>
      </w:r>
      <w:r w:rsidR="005E4405">
        <w:rPr>
          <w:rFonts w:ascii="Times New Roman" w:hAnsi="Times New Roman" w:cs="Times New Roman"/>
          <w:sz w:val="28"/>
          <w:szCs w:val="26"/>
        </w:rPr>
        <w:t xml:space="preserve"> của </w:t>
      </w:r>
      <w:r w:rsidR="00115B58" w:rsidRPr="00EC0E93">
        <w:rPr>
          <w:rFonts w:ascii="Times New Roman" w:eastAsia="Times New Roman" w:hAnsi="Times New Roman" w:cs="Times New Roman"/>
          <w:sz w:val="28"/>
          <w:szCs w:val="28"/>
        </w:rPr>
        <w:t>Trường Tiểu học Nguyễn Thượng Hiền</w:t>
      </w:r>
      <w:r w:rsidR="00115B58" w:rsidRPr="00115B58">
        <w:rPr>
          <w:rFonts w:ascii="Times New Roman" w:hAnsi="Times New Roman" w:cs="Times New Roman"/>
          <w:bCs/>
          <w:sz w:val="28"/>
          <w:szCs w:val="26"/>
          <w:lang w:val="vi-VN"/>
        </w:rPr>
        <w:t xml:space="preserve"> </w:t>
      </w:r>
      <w:r w:rsidR="00115B58" w:rsidRPr="00115B58">
        <w:rPr>
          <w:rFonts w:ascii="Times New Roman" w:hAnsi="Times New Roman" w:cs="Times New Roman"/>
          <w:bCs/>
          <w:sz w:val="28"/>
          <w:szCs w:val="26"/>
          <w:lang w:val="vi-VN"/>
        </w:rPr>
        <w:t>về ứng phó với dịch bệnh đường hô hấp cấp do chủng mới của vi rút Corona (nCoV);</w:t>
      </w:r>
    </w:p>
    <w:p w:rsidR="00DA2ACF" w:rsidRPr="00EC0E93" w:rsidRDefault="00DA2ACF" w:rsidP="00DA2ACF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="00F518B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2ACF" w:rsidRPr="00F81A7D" w:rsidRDefault="00DA2ACF" w:rsidP="00F81A7D">
      <w:pPr>
        <w:keepNext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Nay thành lập </w:t>
      </w:r>
      <w:r w:rsidR="00D129A4" w:rsidRPr="00D129A4">
        <w:rPr>
          <w:rFonts w:ascii="Times New Roman" w:eastAsia="Times New Roman" w:hAnsi="Times New Roman" w:cs="Times New Roman"/>
          <w:sz w:val="28"/>
          <w:szCs w:val="28"/>
        </w:rPr>
        <w:t xml:space="preserve">Ban chỉ đạo 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phó </w:t>
      </w:r>
      <w:r w:rsidR="00F81A7D" w:rsidRPr="00F81A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với </w:t>
      </w:r>
      <w:r w:rsid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dịch bệnh viêm đường hô hấp 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cấp do chủng mới của vi rút Corona (nCov) gây ra 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gồm các </w:t>
      </w:r>
      <w:r w:rsidR="00C964DB">
        <w:rPr>
          <w:rFonts w:ascii="Times New Roman" w:eastAsia="Times New Roman" w:hAnsi="Times New Roman" w:cs="Times New Roman"/>
          <w:sz w:val="28"/>
          <w:szCs w:val="28"/>
        </w:rPr>
        <w:t>ông, b</w:t>
      </w:r>
      <w:bookmarkStart w:id="0" w:name="_GoBack"/>
      <w:bookmarkEnd w:id="0"/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r w:rsidR="00F81A7D">
        <w:rPr>
          <w:rFonts w:ascii="Times New Roman" w:eastAsia="Times New Roman" w:hAnsi="Times New Roman" w:cs="Times New Roman"/>
          <w:i/>
          <w:sz w:val="28"/>
          <w:szCs w:val="28"/>
        </w:rPr>
        <w:t xml:space="preserve">(danh sách </w:t>
      </w:r>
      <w:r w:rsidRPr="00EC0E93">
        <w:rPr>
          <w:rFonts w:ascii="Times New Roman" w:eastAsia="Times New Roman" w:hAnsi="Times New Roman" w:cs="Times New Roman"/>
          <w:i/>
          <w:sz w:val="28"/>
          <w:szCs w:val="28"/>
        </w:rPr>
        <w:t>đính kèm).</w:t>
      </w:r>
    </w:p>
    <w:p w:rsidR="00DA2ACF" w:rsidRPr="00772605" w:rsidRDefault="00DA2ACF" w:rsidP="00DA2A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129A4" w:rsidRPr="00D129A4">
        <w:rPr>
          <w:rFonts w:ascii="Times New Roman" w:eastAsia="Times New Roman" w:hAnsi="Times New Roman" w:cs="Times New Roman"/>
          <w:sz w:val="28"/>
          <w:szCs w:val="28"/>
        </w:rPr>
        <w:t xml:space="preserve">Ban chỉ đạo 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phó </w:t>
      </w:r>
      <w:r w:rsidR="00F81A7D" w:rsidRPr="00F81A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với </w:t>
      </w:r>
      <w:r w:rsid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dịch bệnh viêm đường hô hấp </w:t>
      </w:r>
      <w:r w:rsidR="00F81A7D" w:rsidRPr="00F81A7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cấp do chủng mới của vi rút Corona (nCov)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trách nhiệm 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triển khai các hoạt động phòng, chống dịch bệnh trong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nhà trường.</w:t>
      </w:r>
    </w:p>
    <w:p w:rsidR="00DA2ACF" w:rsidRPr="00EC0E93" w:rsidRDefault="00DA2ACF" w:rsidP="00DA2AC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="00F518B4">
        <w:rPr>
          <w:rFonts w:ascii="Times New Roman" w:eastAsia="Times New Roman" w:hAnsi="Times New Roman" w:cs="Times New Roman"/>
          <w:sz w:val="28"/>
          <w:szCs w:val="28"/>
        </w:rPr>
        <w:t xml:space="preserve"> Các ô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 xml:space="preserve">ng, </w:t>
      </w:r>
      <w:r w:rsidR="00F518B4">
        <w:rPr>
          <w:rFonts w:ascii="Times New Roman" w:eastAsia="Times New Roman" w:hAnsi="Times New Roman" w:cs="Times New Roman"/>
          <w:sz w:val="28"/>
          <w:szCs w:val="28"/>
        </w:rPr>
        <w:t>b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à có tên tại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Điều 1 chịu trách nhiệm thi hành quyết định này./.</w:t>
      </w:r>
    </w:p>
    <w:p w:rsidR="00DA2ACF" w:rsidRPr="00EC0E93" w:rsidRDefault="00DA2ACF" w:rsidP="00DA2A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DA2ACF" w:rsidRPr="00EC0E9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6043">
        <w:rPr>
          <w:rFonts w:ascii="Times New Roman" w:eastAsia="Times New Roman" w:hAnsi="Times New Roman" w:cs="Times New Roman"/>
          <w:i/>
          <w:sz w:val="26"/>
          <w:szCs w:val="26"/>
        </w:rPr>
        <w:t>Nơi nhận:</w:t>
      </w:r>
      <w:r w:rsidRPr="00EC0E9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>HIỆU TRƯỞNG</w:t>
      </w:r>
    </w:p>
    <w:p w:rsidR="00DA2ACF" w:rsidRPr="009F604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93">
        <w:rPr>
          <w:rFonts w:ascii="Times New Roman" w:eastAsia="Times New Roman" w:hAnsi="Times New Roman" w:cs="Times New Roman"/>
        </w:rPr>
        <w:t xml:space="preserve">- </w:t>
      </w:r>
      <w:r w:rsidRPr="009F6043">
        <w:rPr>
          <w:rFonts w:ascii="Times New Roman" w:eastAsia="Times New Roman" w:hAnsi="Times New Roman" w:cs="Times New Roman"/>
          <w:sz w:val="24"/>
          <w:szCs w:val="24"/>
        </w:rPr>
        <w:t>Như Điều 3 (để thi hành);</w:t>
      </w:r>
    </w:p>
    <w:p w:rsidR="00DA2ACF" w:rsidRPr="00EC0E9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6043">
        <w:rPr>
          <w:rFonts w:ascii="Times New Roman" w:eastAsia="Times New Roman" w:hAnsi="Times New Roman" w:cs="Times New Roman"/>
          <w:sz w:val="24"/>
          <w:szCs w:val="24"/>
        </w:rPr>
        <w:t>- Lưu: BGH, VT.</w:t>
      </w:r>
      <w:r w:rsidRPr="00EC0E93">
        <w:rPr>
          <w:rFonts w:ascii="Times New Roman" w:eastAsia="Times New Roman" w:hAnsi="Times New Roman" w:cs="Times New Roman"/>
        </w:rPr>
        <w:tab/>
        <w:t xml:space="preserve"> </w:t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DA2ACF" w:rsidRPr="00EC0E9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2ACF" w:rsidRPr="00EC0E9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2ACF" w:rsidRPr="00EC0E93" w:rsidRDefault="00DA2ACF" w:rsidP="00DA2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Phan Thị Châu</w:t>
      </w:r>
    </w:p>
    <w:p w:rsidR="00DA2ACF" w:rsidRPr="00EC0E93" w:rsidRDefault="00DA2ACF" w:rsidP="00DA2ACF">
      <w:pPr>
        <w:tabs>
          <w:tab w:val="center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</w:t>
      </w: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ANH SÁCH</w:t>
      </w:r>
    </w:p>
    <w:p w:rsidR="001B774F" w:rsidRPr="001B774F" w:rsidRDefault="00D129A4" w:rsidP="001B774F">
      <w:pPr>
        <w:keepNext/>
        <w:spacing w:after="0" w:line="240" w:lineRule="auto"/>
        <w:ind w:right="403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Ban chỉ đạo </w:t>
      </w:r>
      <w:r w:rsidR="001B774F" w:rsidRPr="001B774F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r w:rsidR="001B774F" w:rsidRPr="001B77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phó </w:t>
      </w:r>
      <w:r w:rsidR="001B774F" w:rsidRPr="001B774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với </w:t>
      </w:r>
      <w:r w:rsidR="001B774F" w:rsidRPr="001B77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dịch bệnh viêm đường hô hấp cấp do chủng mới của vi rút Corona (nCov) </w:t>
      </w:r>
      <w:r w:rsidR="00DA2ACF" w:rsidRPr="001B77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D129A4" w:rsidRDefault="00DA2ACF" w:rsidP="001B77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(Kè</w:t>
      </w:r>
      <w:r w:rsidR="001C6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theo QĐ số   /QĐ-TH.NTH </w:t>
      </w:r>
      <w:r w:rsidR="002E6BAC">
        <w:rPr>
          <w:rFonts w:ascii="Times New Roman" w:eastAsia="Times New Roman" w:hAnsi="Times New Roman" w:cs="Times New Roman"/>
          <w:color w:val="000000"/>
          <w:sz w:val="26"/>
          <w:szCs w:val="26"/>
        </w:rPr>
        <w:t>ngày 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tháng </w:t>
      </w:r>
      <w:r w:rsidR="002E6BAC">
        <w:rPr>
          <w:rFonts w:ascii="Times New Roman" w:eastAsia="Times New Roman" w:hAnsi="Times New Roman" w:cs="Times New Roman"/>
          <w:color w:val="000000"/>
          <w:sz w:val="26"/>
          <w:szCs w:val="26"/>
        </w:rPr>
        <w:t>02 năm 2020</w:t>
      </w:r>
    </w:p>
    <w:p w:rsidR="00DA2ACF" w:rsidRPr="00EC0E93" w:rsidRDefault="00D129A4" w:rsidP="00DA2ACF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Hiệu trưởng trường TH Nguyễn Thượng Hiền</w:t>
      </w:r>
      <w:r w:rsidR="00DA2ACF" w:rsidRPr="00EC0E9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A2ACF" w:rsidRPr="00EC0E93" w:rsidRDefault="00DA2ACF" w:rsidP="00DA2ACF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9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62128" wp14:editId="1DE2AFFC">
                <wp:simplePos x="0" y="0"/>
                <wp:positionH relativeFrom="column">
                  <wp:posOffset>2412365</wp:posOffset>
                </wp:positionH>
                <wp:positionV relativeFrom="paragraph">
                  <wp:posOffset>38100</wp:posOffset>
                </wp:positionV>
                <wp:extent cx="1346835" cy="0"/>
                <wp:effectExtent l="7620" t="10160" r="762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F6759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3pt" to="29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"/>
            </w:pict>
          </mc:Fallback>
        </mc:AlternateContent>
      </w:r>
    </w:p>
    <w:tbl>
      <w:tblPr>
        <w:tblW w:w="99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44"/>
        <w:gridCol w:w="2551"/>
        <w:gridCol w:w="3085"/>
      </w:tblGrid>
      <w:tr w:rsidR="00356F22" w:rsidRPr="00EC0E93" w:rsidTr="000E0435">
        <w:trPr>
          <w:trHeight w:val="8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8671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CHỨC</w:t>
            </w: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VỤ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VỤ ĐƯỢC PHÂN CÔNG</w:t>
            </w:r>
          </w:p>
        </w:tc>
      </w:tr>
      <w:tr w:rsidR="00356F2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356F22" w:rsidP="001C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7D5DAF" w:rsidP="001C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Châu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7D5DAF" w:rsidP="001C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5451A2" w:rsidP="001C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ban</w:t>
            </w:r>
          </w:p>
        </w:tc>
      </w:tr>
      <w:tr w:rsidR="005451A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Đặng Ngọc Tuyết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5451A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Thuỵ Phương Trúc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ban </w:t>
            </w:r>
          </w:p>
        </w:tc>
      </w:tr>
      <w:tr w:rsidR="005451A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Khưu Thị Minh Nguyệt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5451A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trách Y tế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2" w:rsidRPr="00EC0E93" w:rsidRDefault="00867132" w:rsidP="0054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6713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Tuyến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phụ trách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6713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Lê Huỳnh Phương Thảo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 tịch công đoàn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67132" w:rsidRPr="00EC0E93" w:rsidTr="000E04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Phùng Mạnh Linh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BĐD CMHS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2" w:rsidRPr="00EC0E93" w:rsidRDefault="00867132" w:rsidP="0086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:rsidR="00DA2ACF" w:rsidRDefault="00DA2ACF" w:rsidP="00DA2ACF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sz w:val="26"/>
          <w:szCs w:val="26"/>
        </w:rPr>
        <w:t xml:space="preserve">    Danh sách này </w:t>
      </w:r>
      <w:r w:rsidR="00A81754">
        <w:rPr>
          <w:rFonts w:ascii="Times New Roman" w:eastAsia="Times New Roman" w:hAnsi="Times New Roman" w:cs="Times New Roman"/>
          <w:sz w:val="26"/>
          <w:szCs w:val="26"/>
        </w:rPr>
        <w:t>có 07</w:t>
      </w:r>
      <w:r w:rsidR="000E0435">
        <w:rPr>
          <w:rFonts w:ascii="Times New Roman" w:eastAsia="Times New Roman" w:hAnsi="Times New Roman" w:cs="Times New Roman"/>
          <w:sz w:val="26"/>
          <w:szCs w:val="26"/>
        </w:rPr>
        <w:t xml:space="preserve"> thành viên</w:t>
      </w:r>
      <w:r w:rsidRPr="00EC0E93">
        <w:rPr>
          <w:rFonts w:ascii="Times New Roman" w:eastAsia="Times New Roman" w:hAnsi="Times New Roman" w:cs="Times New Roman"/>
          <w:sz w:val="26"/>
          <w:szCs w:val="26"/>
        </w:rPr>
        <w:t>./.</w:t>
      </w:r>
    </w:p>
    <w:p w:rsidR="001208BF" w:rsidRPr="00EC0E93" w:rsidRDefault="001208BF" w:rsidP="00DA2ACF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A2ACF" w:rsidRPr="00EC0E93" w:rsidRDefault="00DA2ACF" w:rsidP="00DA2ACF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i/>
          <w:sz w:val="10"/>
          <w:szCs w:val="26"/>
        </w:rPr>
      </w:pPr>
    </w:p>
    <w:p w:rsidR="00DA2ACF" w:rsidRPr="00EC0E93" w:rsidRDefault="00DA2ACF" w:rsidP="00DA2ACF">
      <w:pPr>
        <w:tabs>
          <w:tab w:val="center" w:pos="723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HIỆU TRƯỞNG</w:t>
      </w:r>
    </w:p>
    <w:p w:rsidR="00DA2ACF" w:rsidRPr="00EC0E93" w:rsidRDefault="00DA2ACF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ACF" w:rsidRPr="00EC0E93" w:rsidRDefault="00DA2ACF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ACF" w:rsidRDefault="00DA2ACF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54" w:rsidRDefault="00A81754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54" w:rsidRPr="00EC0E93" w:rsidRDefault="00A81754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ACF" w:rsidRPr="00EC0E93" w:rsidRDefault="00DA2ACF" w:rsidP="00DA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C0E93">
        <w:rPr>
          <w:rFonts w:ascii="Times New Roman" w:eastAsia="Times New Roman" w:hAnsi="Times New Roman" w:cs="Times New Roman"/>
          <w:b/>
          <w:sz w:val="24"/>
          <w:szCs w:val="24"/>
        </w:rPr>
        <w:t>Phan Thị Châu</w:t>
      </w:r>
    </w:p>
    <w:p w:rsidR="00DA2ACF" w:rsidRDefault="00DA2ACF" w:rsidP="00DA2A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DA2ACF" w:rsidRPr="00DF33D1" w:rsidRDefault="00DA2ACF" w:rsidP="00DA2A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B5527" w:rsidRDefault="008B5527"/>
    <w:p w:rsidR="002F0658" w:rsidRDefault="002F0658"/>
    <w:p w:rsidR="002F0658" w:rsidRDefault="002F0658"/>
    <w:p w:rsidR="002F0658" w:rsidRDefault="002F0658"/>
    <w:p w:rsidR="002F0658" w:rsidRDefault="002F0658"/>
    <w:p w:rsidR="002F0658" w:rsidRDefault="002F0658"/>
    <w:p w:rsidR="002F0658" w:rsidRDefault="002F0658"/>
    <w:p w:rsidR="002F0658" w:rsidRDefault="002F0658"/>
    <w:p w:rsidR="002F0658" w:rsidRDefault="002F0658"/>
    <w:p w:rsidR="002F0658" w:rsidRDefault="002F0658"/>
    <w:p w:rsidR="002F0658" w:rsidRPr="00EC0E93" w:rsidRDefault="002F0658" w:rsidP="002F0658">
      <w:pPr>
        <w:spacing w:after="0" w:line="240" w:lineRule="auto"/>
        <w:ind w:left="-720" w:right="-1080"/>
        <w:rPr>
          <w:rFonts w:ascii="Times New Roman" w:eastAsia="Times New Roman" w:hAnsi="Times New Roman" w:cs="Times New Roman"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tbl>
      <w:tblPr>
        <w:tblW w:w="9976" w:type="dxa"/>
        <w:jc w:val="center"/>
        <w:tblLook w:val="01E0" w:firstRow="1" w:lastRow="1" w:firstColumn="1" w:lastColumn="1" w:noHBand="0" w:noVBand="0"/>
      </w:tblPr>
      <w:tblGrid>
        <w:gridCol w:w="4616"/>
        <w:gridCol w:w="5360"/>
      </w:tblGrid>
      <w:tr w:rsidR="002F0658" w:rsidRPr="00EC0E93" w:rsidTr="009537E9">
        <w:trPr>
          <w:trHeight w:val="728"/>
          <w:jc w:val="center"/>
        </w:trPr>
        <w:tc>
          <w:tcPr>
            <w:tcW w:w="4616" w:type="dxa"/>
          </w:tcPr>
          <w:p w:rsidR="002F0658" w:rsidRPr="00EC0E93" w:rsidRDefault="002F0658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UBND QUẬN GÒ VẤP</w:t>
            </w:r>
          </w:p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0B372" wp14:editId="7BA0E7A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203200</wp:posOffset>
                      </wp:positionV>
                      <wp:extent cx="1295400" cy="0"/>
                      <wp:effectExtent l="9525" t="13335" r="952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E7D2A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pt" to="159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"/>
                  </w:pict>
                </mc:Fallback>
              </mc:AlternateContent>
            </w:r>
            <w:r w:rsidRPr="00EC0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 NGUYỄN THƯỢNG HIỀN</w:t>
            </w:r>
          </w:p>
        </w:tc>
        <w:tc>
          <w:tcPr>
            <w:tcW w:w="5360" w:type="dxa"/>
          </w:tcPr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C0E9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37D81" wp14:editId="4052B2A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25400</wp:posOffset>
                      </wp:positionV>
                      <wp:extent cx="2051685" cy="0"/>
                      <wp:effectExtent l="635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B04F6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2pt" to="2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0tHQ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2F0658" w:rsidRPr="00EC0E93" w:rsidTr="009537E9">
        <w:trPr>
          <w:trHeight w:val="332"/>
          <w:jc w:val="center"/>
        </w:trPr>
        <w:tc>
          <w:tcPr>
            <w:tcW w:w="4616" w:type="dxa"/>
          </w:tcPr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0E93">
              <w:rPr>
                <w:rFonts w:ascii="Times New Roman" w:eastAsia="Times New Roman" w:hAnsi="Times New Roman" w:cs="Times New Roman"/>
                <w:sz w:val="26"/>
                <w:szCs w:val="26"/>
              </w:rPr>
              <w:t>/QĐ-TH.NTH</w:t>
            </w:r>
          </w:p>
        </w:tc>
        <w:tc>
          <w:tcPr>
            <w:tcW w:w="5360" w:type="dxa"/>
          </w:tcPr>
          <w:p w:rsidR="002F0658" w:rsidRPr="00EC0E93" w:rsidRDefault="002F0658" w:rsidP="009537E9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 Gò Vấp, ngày 10</w:t>
            </w:r>
            <w:r w:rsidRPr="00EC0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10</w:t>
            </w:r>
            <w:r w:rsidRPr="00EC0E9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năm 2018</w:t>
            </w:r>
          </w:p>
        </w:tc>
      </w:tr>
    </w:tbl>
    <w:p w:rsidR="002F0658" w:rsidRPr="00EC0E93" w:rsidRDefault="002F0658" w:rsidP="002F0658">
      <w:pPr>
        <w:spacing w:after="0" w:line="240" w:lineRule="auto"/>
        <w:ind w:left="-720" w:right="-1080"/>
        <w:rPr>
          <w:rFonts w:ascii="Times New Roman" w:eastAsia="Times New Roman" w:hAnsi="Times New Roman" w:cs="Times New Roman"/>
          <w:sz w:val="26"/>
          <w:szCs w:val="26"/>
        </w:rPr>
      </w:pPr>
    </w:p>
    <w:p w:rsidR="002F0658" w:rsidRPr="00EC0E93" w:rsidRDefault="002F0658" w:rsidP="002F0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 xml:space="preserve">QUYẾT ĐỊNH </w:t>
      </w:r>
    </w:p>
    <w:p w:rsidR="002F0658" w:rsidRPr="00EC0E93" w:rsidRDefault="002F0658" w:rsidP="002F0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 xml:space="preserve">V/v Thành lập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Tổ tư vấn, hỗ trợ học sinh</w:t>
      </w:r>
    </w:p>
    <w:p w:rsidR="002F0658" w:rsidRPr="00EC0E93" w:rsidRDefault="002F0658" w:rsidP="002F0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2018</w:t>
      </w: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</w:p>
    <w:p w:rsidR="002F0658" w:rsidRPr="00EC0E93" w:rsidRDefault="002F0658" w:rsidP="002F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9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D7781" wp14:editId="16FE75D8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4109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33E1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pt" to="11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r/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EvnT9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">
                <w10:wrap anchorx="margin"/>
              </v:line>
            </w:pict>
          </mc:Fallback>
        </mc:AlternateContent>
      </w:r>
    </w:p>
    <w:p w:rsidR="002F0658" w:rsidRPr="00EC0E93" w:rsidRDefault="002F0658" w:rsidP="002F065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>HIỆU TRƯỞNG TRƯỜNG TIỂU HỌC NGUYỄN THƯỢNG HIỀN</w:t>
      </w:r>
    </w:p>
    <w:p w:rsidR="002F0658" w:rsidRPr="00EC0E93" w:rsidRDefault="002F0658" w:rsidP="002F0658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sz w:val="28"/>
          <w:szCs w:val="28"/>
        </w:rPr>
        <w:t>Căn cứ Quyết định số 1174/QĐ ngày 18/09/1995 của UBND Quận Gò Vấp về việc thành lập Trường Tiểu học Nguyễn Thượng Hiền;</w:t>
      </w:r>
    </w:p>
    <w:p w:rsidR="002F0658" w:rsidRDefault="002F0658" w:rsidP="002F0658">
      <w:pPr>
        <w:tabs>
          <w:tab w:val="left" w:pos="72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</w:t>
      </w:r>
      <w:r w:rsidRPr="00EC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 hoạch số </w:t>
      </w:r>
      <w:r>
        <w:rPr>
          <w:rFonts w:ascii="Times New Roman" w:hAnsi="Times New Roman" w:cs="Times New Roman"/>
          <w:sz w:val="28"/>
          <w:szCs w:val="26"/>
        </w:rPr>
        <w:t>1275/KH-GDĐT ngày 08 tháng 10 năm 2018 của Phòng Giáo dục và Đào tạo về triển khai công tác tư vấn tâm lý cho học sinh trong trường phổ thông;</w:t>
      </w:r>
    </w:p>
    <w:p w:rsidR="002F0658" w:rsidRDefault="002F0658" w:rsidP="002F0658">
      <w:pPr>
        <w:tabs>
          <w:tab w:val="left" w:pos="72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Xét yêu cầu công tác, năng lực cán bộ</w:t>
      </w:r>
      <w:r w:rsidR="00625E03">
        <w:rPr>
          <w:rFonts w:ascii="Times New Roman" w:hAnsi="Times New Roman" w:cs="Times New Roman"/>
          <w:sz w:val="28"/>
          <w:szCs w:val="26"/>
        </w:rPr>
        <w:t>, giáo viên;</w:t>
      </w:r>
    </w:p>
    <w:p w:rsidR="002F0658" w:rsidRPr="00EC0E93" w:rsidRDefault="002F0658" w:rsidP="002F0658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F0658" w:rsidRPr="00D129A4" w:rsidRDefault="002F0658" w:rsidP="002F06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Nay thành lập </w:t>
      </w:r>
      <w:r w:rsidR="00625E03" w:rsidRPr="00625E03">
        <w:rPr>
          <w:rFonts w:ascii="Times New Roman" w:eastAsia="Times New Roman" w:hAnsi="Times New Roman" w:cs="Times New Roman"/>
          <w:sz w:val="28"/>
          <w:szCs w:val="28"/>
        </w:rPr>
        <w:t>Tổ tư vấn, hỗ trợ học sinh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>, năm học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gồm các Ông, Bà </w:t>
      </w:r>
      <w:r w:rsidRPr="00EC0E93">
        <w:rPr>
          <w:rFonts w:ascii="Times New Roman" w:eastAsia="Times New Roman" w:hAnsi="Times New Roman" w:cs="Times New Roman"/>
          <w:i/>
          <w:sz w:val="28"/>
          <w:szCs w:val="28"/>
        </w:rPr>
        <w:t>(danh sách đính kèm).</w:t>
      </w:r>
    </w:p>
    <w:p w:rsidR="002F0658" w:rsidRPr="00772605" w:rsidRDefault="002F0658" w:rsidP="002F06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25E03" w:rsidRPr="00625E03">
        <w:rPr>
          <w:rFonts w:ascii="Times New Roman" w:eastAsia="Times New Roman" w:hAnsi="Times New Roman" w:cs="Times New Roman"/>
          <w:sz w:val="28"/>
          <w:szCs w:val="28"/>
        </w:rPr>
        <w:t>Tổ tư vấn, hỗ trợ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trách nhiệm</w:t>
      </w:r>
      <w:r w:rsidR="00625E03">
        <w:rPr>
          <w:rFonts w:ascii="Times New Roman" w:eastAsia="Times New Roman" w:hAnsi="Times New Roman" w:cs="Times New Roman"/>
          <w:sz w:val="28"/>
          <w:szCs w:val="28"/>
        </w:rPr>
        <w:t xml:space="preserve"> phối hợp và tổ chức các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</w:t>
      </w:r>
      <w:r w:rsidR="00625E03">
        <w:rPr>
          <w:rFonts w:ascii="Times New Roman" w:eastAsia="Times New Roman" w:hAnsi="Times New Roman" w:cs="Times New Roman"/>
          <w:sz w:val="28"/>
          <w:szCs w:val="28"/>
        </w:rPr>
        <w:t>tư vấn tâm lý cho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nhà trường.</w:t>
      </w:r>
    </w:p>
    <w:p w:rsidR="002F0658" w:rsidRPr="00EC0E93" w:rsidRDefault="002F0658" w:rsidP="002F06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Ông, Bà có tên tại</w:t>
      </w:r>
      <w:r w:rsidRPr="00EC0E93">
        <w:rPr>
          <w:rFonts w:ascii="Times New Roman" w:eastAsia="Times New Roman" w:hAnsi="Times New Roman" w:cs="Times New Roman"/>
          <w:sz w:val="28"/>
          <w:szCs w:val="28"/>
        </w:rPr>
        <w:t xml:space="preserve"> Điều 1 chịu trách nhiệm thi hành quyết định này./.</w:t>
      </w:r>
    </w:p>
    <w:p w:rsidR="002F0658" w:rsidRPr="00EC0E93" w:rsidRDefault="002F0658" w:rsidP="002F06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i/>
          <w:sz w:val="24"/>
          <w:szCs w:val="24"/>
        </w:rPr>
        <w:t>Nơi nhận:</w:t>
      </w:r>
      <w:r w:rsidRPr="00EC0E9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>HIỆU TRƯỞNG</w:t>
      </w: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E93">
        <w:rPr>
          <w:rFonts w:ascii="Times New Roman" w:eastAsia="Times New Roman" w:hAnsi="Times New Roman" w:cs="Times New Roman"/>
        </w:rPr>
        <w:t>- Như Điều 3 (để thi hành);</w:t>
      </w: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</w:rPr>
        <w:t>- Lưu: BGH, VT.</w:t>
      </w:r>
      <w:r w:rsidRPr="00EC0E93">
        <w:rPr>
          <w:rFonts w:ascii="Times New Roman" w:eastAsia="Times New Roman" w:hAnsi="Times New Roman" w:cs="Times New Roman"/>
        </w:rPr>
        <w:tab/>
        <w:t xml:space="preserve"> </w:t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</w:r>
      <w:r w:rsidRPr="00EC0E9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0658" w:rsidRPr="00EC0E93" w:rsidRDefault="002F0658" w:rsidP="002F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Phan Thị Châu</w:t>
      </w:r>
    </w:p>
    <w:p w:rsidR="002F0658" w:rsidRPr="00EC0E93" w:rsidRDefault="002F0658" w:rsidP="002F0658">
      <w:pPr>
        <w:tabs>
          <w:tab w:val="center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C0E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</w:t>
      </w: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ANH SÁCH</w:t>
      </w:r>
    </w:p>
    <w:p w:rsidR="00356F22" w:rsidRDefault="00356F22" w:rsidP="002F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tư vấn, hỗ trợ học sinh</w:t>
      </w: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F0658" w:rsidRPr="00EC0E93" w:rsidRDefault="002F0658" w:rsidP="002F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EC0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2F0658" w:rsidRDefault="002F0658" w:rsidP="002F0658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(Kèm theo QĐ số   /QĐ-TH.NTH ngày 10 tháng 10</w:t>
      </w:r>
      <w:r w:rsidRPr="00EC0E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2018</w:t>
      </w:r>
    </w:p>
    <w:p w:rsidR="002F0658" w:rsidRPr="00EC0E93" w:rsidRDefault="002F0658" w:rsidP="002F0658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Hiệu trưởng trường TH Nguyễn Thượng Hiền</w:t>
      </w:r>
      <w:r w:rsidRPr="00EC0E9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2F0658" w:rsidRPr="00EC0E93" w:rsidRDefault="002F0658" w:rsidP="002F0658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93"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B9B1D" wp14:editId="617A717D">
                <wp:simplePos x="0" y="0"/>
                <wp:positionH relativeFrom="column">
                  <wp:posOffset>2412365</wp:posOffset>
                </wp:positionH>
                <wp:positionV relativeFrom="paragraph">
                  <wp:posOffset>38100</wp:posOffset>
                </wp:positionV>
                <wp:extent cx="1346835" cy="0"/>
                <wp:effectExtent l="7620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6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8C92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3pt" to="29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GK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"/>
            </w:pict>
          </mc:Fallback>
        </mc:AlternateContent>
      </w:r>
    </w:p>
    <w:tbl>
      <w:tblPr>
        <w:tblW w:w="97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19"/>
        <w:gridCol w:w="2977"/>
        <w:gridCol w:w="3085"/>
      </w:tblGrid>
      <w:tr w:rsidR="00356F22" w:rsidRPr="00EC0E93" w:rsidTr="00356F22">
        <w:trPr>
          <w:trHeight w:val="8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TÊN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5647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CHỨC</w:t>
            </w: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VỤ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EC0E93" w:rsidRDefault="00356F22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VỤ ĐƯỢC PHÂN CÔNG</w:t>
            </w:r>
          </w:p>
        </w:tc>
      </w:tr>
      <w:tr w:rsidR="00356F22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356F22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0E0435" w:rsidP="0095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Đặng Ngọc Tuyết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0E0435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Phó </w:t>
            </w:r>
            <w:r w:rsidR="00356F22"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22" w:rsidRPr="00EC0E93" w:rsidRDefault="00356F22" w:rsidP="0095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 trưởng </w:t>
            </w:r>
          </w:p>
        </w:tc>
      </w:tr>
      <w:tr w:rsidR="00105C39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9" w:rsidRPr="00EC0E93" w:rsidRDefault="00105C39" w:rsidP="0010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9" w:rsidRPr="00EC0E93" w:rsidRDefault="00105C39" w:rsidP="0010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Tuyến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9" w:rsidRPr="00EC0E93" w:rsidRDefault="00105C39" w:rsidP="0010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0E0435">
              <w:rPr>
                <w:rFonts w:ascii="Times New Roman" w:eastAsia="Times New Roman" w:hAnsi="Times New Roman" w:cs="Times New Roman"/>
                <w:sz w:val="26"/>
                <w:szCs w:val="26"/>
              </w:rPr>
              <w:t>ổng phụ trách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39" w:rsidRPr="00EC0E93" w:rsidRDefault="00105C39" w:rsidP="0010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phó</w:t>
            </w:r>
            <w:r w:rsidR="000E04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thường trực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 Thuỵ Phương trúc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phó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Khưu Thị Minh Nguyệt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trách Y tế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Trần Bảo Ngọc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thư Chi Đoàn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NguyễnThị Ngọc Dung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trưởng K1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Nguyễn Khánh Trang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trưởng K2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 Thuý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trưởng K3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E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Thiên 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trưởng K4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Mỹ Tuyên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 trưởng K5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294">
              <w:rPr>
                <w:rFonts w:ascii="Times New Roman" w:eastAsia="Times New Roman" w:hAnsi="Times New Roman" w:cs="Times New Roman"/>
                <w:sz w:val="26"/>
                <w:szCs w:val="26"/>
              </w:rPr>
              <w:t>Trần Thị Bích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trưởng NK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Phùng Mạnh Linh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Trưởng ban BĐDCMHS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C0E93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Ngọc Sao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Liên đội trưởng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Lan Chi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Liên đội phó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0E0435" w:rsidRPr="00EC0E93" w:rsidTr="00356F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Pr="00E43294" w:rsidRDefault="000E0435" w:rsidP="000E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Hải My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Uỷ viên BCHLĐ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5" w:rsidRDefault="000E0435" w:rsidP="000E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:rsidR="002F0658" w:rsidRPr="00EC0E93" w:rsidRDefault="002F0658" w:rsidP="002F065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sz w:val="26"/>
          <w:szCs w:val="26"/>
        </w:rPr>
        <w:t xml:space="preserve">    Danh sách này </w:t>
      </w:r>
      <w:r>
        <w:rPr>
          <w:rFonts w:ascii="Times New Roman" w:eastAsia="Times New Roman" w:hAnsi="Times New Roman" w:cs="Times New Roman"/>
          <w:sz w:val="26"/>
          <w:szCs w:val="26"/>
        </w:rPr>
        <w:t>có 1</w:t>
      </w:r>
      <w:r w:rsidR="000E0435">
        <w:rPr>
          <w:rFonts w:ascii="Times New Roman" w:eastAsia="Times New Roman" w:hAnsi="Times New Roman" w:cs="Times New Roman"/>
          <w:sz w:val="26"/>
          <w:szCs w:val="26"/>
        </w:rPr>
        <w:t>5 thành viên</w:t>
      </w:r>
      <w:r w:rsidRPr="00EC0E93">
        <w:rPr>
          <w:rFonts w:ascii="Times New Roman" w:eastAsia="Times New Roman" w:hAnsi="Times New Roman" w:cs="Times New Roman"/>
          <w:sz w:val="26"/>
          <w:szCs w:val="26"/>
        </w:rPr>
        <w:t>./.</w:t>
      </w:r>
    </w:p>
    <w:p w:rsidR="002F0658" w:rsidRPr="00EC0E93" w:rsidRDefault="002F0658" w:rsidP="002F0658">
      <w:pPr>
        <w:tabs>
          <w:tab w:val="left" w:pos="540"/>
        </w:tabs>
        <w:spacing w:after="0" w:line="240" w:lineRule="auto"/>
        <w:ind w:right="-689" w:hanging="900"/>
        <w:jc w:val="center"/>
        <w:rPr>
          <w:rFonts w:ascii="Times New Roman" w:eastAsia="Times New Roman" w:hAnsi="Times New Roman" w:cs="Times New Roman"/>
          <w:i/>
          <w:sz w:val="10"/>
          <w:szCs w:val="26"/>
        </w:rPr>
      </w:pPr>
    </w:p>
    <w:p w:rsidR="002F0658" w:rsidRPr="00EC0E93" w:rsidRDefault="002F0658" w:rsidP="002F0658">
      <w:pPr>
        <w:tabs>
          <w:tab w:val="center" w:pos="7230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HIỆU TRƯỞNG</w:t>
      </w:r>
    </w:p>
    <w:p w:rsidR="002F0658" w:rsidRPr="00EC0E93" w:rsidRDefault="002F0658" w:rsidP="002F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58" w:rsidRPr="00EC0E93" w:rsidRDefault="002F0658" w:rsidP="002F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58" w:rsidRPr="00EC0E93" w:rsidRDefault="002F0658" w:rsidP="002F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58" w:rsidRPr="00EC0E93" w:rsidRDefault="002F0658" w:rsidP="002F0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C0E93">
        <w:rPr>
          <w:rFonts w:ascii="Times New Roman" w:eastAsia="Times New Roman" w:hAnsi="Times New Roman" w:cs="Times New Roman"/>
          <w:b/>
          <w:sz w:val="24"/>
          <w:szCs w:val="24"/>
        </w:rPr>
        <w:t>Phan Thị Châu</w:t>
      </w:r>
    </w:p>
    <w:p w:rsidR="002F0658" w:rsidRDefault="002F0658" w:rsidP="002F065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F0658" w:rsidRPr="00DF33D1" w:rsidRDefault="002F0658" w:rsidP="002F065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F0658" w:rsidRDefault="002F0658" w:rsidP="002F0658"/>
    <w:p w:rsidR="002F0658" w:rsidRDefault="002F0658"/>
    <w:p w:rsidR="002F0658" w:rsidRDefault="002F0658"/>
    <w:sectPr w:rsidR="002F0658" w:rsidSect="00CC1846">
      <w:pgSz w:w="11907" w:h="16840" w:code="9"/>
      <w:pgMar w:top="1276" w:right="1275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2FB"/>
    <w:multiLevelType w:val="multilevel"/>
    <w:tmpl w:val="14E03EB8"/>
    <w:styleLink w:val="Style1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17"/>
    <w:rsid w:val="000E0435"/>
    <w:rsid w:val="00105C39"/>
    <w:rsid w:val="00115B58"/>
    <w:rsid w:val="001208BF"/>
    <w:rsid w:val="001A5DB8"/>
    <w:rsid w:val="001B774F"/>
    <w:rsid w:val="001C65DB"/>
    <w:rsid w:val="002B59CD"/>
    <w:rsid w:val="002E6BAC"/>
    <w:rsid w:val="002F0160"/>
    <w:rsid w:val="002F0658"/>
    <w:rsid w:val="00356F22"/>
    <w:rsid w:val="004116C5"/>
    <w:rsid w:val="005451A2"/>
    <w:rsid w:val="00564750"/>
    <w:rsid w:val="005E4405"/>
    <w:rsid w:val="00625E03"/>
    <w:rsid w:val="0079284F"/>
    <w:rsid w:val="007A29B3"/>
    <w:rsid w:val="007A32E0"/>
    <w:rsid w:val="007D5DAF"/>
    <w:rsid w:val="00867132"/>
    <w:rsid w:val="008B5527"/>
    <w:rsid w:val="009F6043"/>
    <w:rsid w:val="00A81754"/>
    <w:rsid w:val="00B75287"/>
    <w:rsid w:val="00C6206B"/>
    <w:rsid w:val="00C964DB"/>
    <w:rsid w:val="00D11511"/>
    <w:rsid w:val="00D129A4"/>
    <w:rsid w:val="00D66617"/>
    <w:rsid w:val="00DA2ACF"/>
    <w:rsid w:val="00EB11A1"/>
    <w:rsid w:val="00F518B4"/>
    <w:rsid w:val="00F81A7D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4A6065"/>
  <w15:chartTrackingRefBased/>
  <w15:docId w15:val="{95ABBA04-B6C2-4ED3-BE5D-26997E05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C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A29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2020-02-04T09:46:00Z</dcterms:created>
  <dcterms:modified xsi:type="dcterms:W3CDTF">2020-02-04T10:17:00Z</dcterms:modified>
</cp:coreProperties>
</file>